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E022" w14:textId="77777777" w:rsidR="008B03AB" w:rsidRDefault="008B03AB" w:rsidP="008B03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Разработать модель бинарной классификации откликов. </w:t>
      </w:r>
    </w:p>
    <w:p w14:paraId="3299896F" w14:textId="77777777" w:rsidR="008B03AB" w:rsidRPr="005D462F" w:rsidRDefault="008B03AB" w:rsidP="008B03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firstLine="5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br/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Этап 1. При найме персонала в массовых профессиях, рекрутерам приходится просматривать и вручную оценивать тысячи резюме. Помимо того, что эта задача трудная, она занимает много времени и найденный через несколько недель наиболее подходящий кандидат может уже не рассматривать предложения о трудоустройстве.  Автоматизация этого процесса существенно экономит деньги, силы и время. </w:t>
      </w:r>
    </w:p>
    <w:p w14:paraId="473A4595" w14:textId="77777777" w:rsidR="008B03AB" w:rsidRDefault="008B03AB" w:rsidP="008B03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firstLine="5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Данные будут представлены в виде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с основными параметрами вакансий\резюме (название, описание, требования по опыту работы, графику работы, знанию иностранных языков, перечень навыков и т. д.) </w:t>
      </w:r>
    </w:p>
    <w:p w14:paraId="218C524D" w14:textId="77777777" w:rsidR="008B03AB" w:rsidRDefault="008B03AB" w:rsidP="008B03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ind w:firstLine="5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Вакансии и резюме представлены парами. Целевая переменная – откликнется (1) или не откликнется (0) соискатель с данным резюме на данную вакансию.</w:t>
      </w:r>
    </w:p>
    <w:p w14:paraId="4792BBED" w14:textId="2D6DCD63" w:rsidR="000A0061" w:rsidRDefault="008B03AB" w:rsidP="008B03AB">
      <w:pPr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Этап 2. Основываясь на данных первой части конкурса, необходимо разработать сервис предсказания действия работодателя.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br/>
      </w:r>
      <w:r w:rsidRPr="003C6FED">
        <w:rPr>
          <w:rFonts w:ascii="Times New Roman" w:eastAsia="Times New Roman" w:hAnsi="Times New Roman" w:cs="Times New Roman"/>
          <w:i/>
          <w:color w:val="000000"/>
          <w:sz w:val="28"/>
        </w:rPr>
        <w:t>Пригласит ли работодатель откликнувшегося соискателя на собеседование.</w:t>
      </w:r>
    </w:p>
    <w:p w14:paraId="260FCE76" w14:textId="06ED47B6" w:rsidR="008B03AB" w:rsidRDefault="008B03AB" w:rsidP="008B03AB"/>
    <w:sectPr w:rsidR="008B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AB"/>
    <w:rsid w:val="000A0061"/>
    <w:rsid w:val="008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9176"/>
  <w15:chartTrackingRefBased/>
  <w15:docId w15:val="{53387C24-6C0C-4B78-8D9B-E288F77F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B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Паненко</dc:creator>
  <cp:keywords/>
  <dc:description/>
  <cp:lastModifiedBy>Марк Паненко</cp:lastModifiedBy>
  <cp:revision>1</cp:revision>
  <dcterms:created xsi:type="dcterms:W3CDTF">2022-12-02T08:15:00Z</dcterms:created>
  <dcterms:modified xsi:type="dcterms:W3CDTF">2022-12-02T08:17:00Z</dcterms:modified>
</cp:coreProperties>
</file>