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Centralized and Automated Skill Development Management System</w:t>
      </w:r>
    </w:p>
    <w:p>
      <w:pPr>
        <w:pStyle w:val="Heading1"/>
      </w:pPr>
      <w:r>
        <w:t>Users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user_id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password</w:t>
            </w:r>
          </w:p>
        </w:tc>
        <w:tc>
          <w:tcPr>
            <w:tcW w:type="dxa" w:w="1234"/>
          </w:tcPr>
          <w:p>
            <w:r>
              <w:t>role</w:t>
            </w:r>
          </w:p>
        </w:tc>
        <w:tc>
          <w:tcPr>
            <w:tcW w:type="dxa" w:w="1234"/>
          </w:tcPr>
          <w:p>
            <w:r>
              <w:t>department</w:t>
            </w:r>
          </w:p>
        </w:tc>
        <w:tc>
          <w:tcPr>
            <w:tcW w:type="dxa" w:w="1234"/>
          </w:tcPr>
          <w:p>
            <w:r>
              <w:t>joined_on</w:t>
            </w:r>
          </w:p>
        </w:tc>
      </w:tr>
      <w:tr>
        <w:tc>
          <w:tcPr>
            <w:tcW w:type="dxa" w:w="1234"/>
          </w:tcPr>
          <w:p>
            <w:r>
              <w:t>INT</w:t>
            </w:r>
          </w:p>
        </w:tc>
        <w:tc>
          <w:tcPr>
            <w:tcW w:type="dxa" w:w="1234"/>
          </w:tcPr>
          <w:p>
            <w:r>
              <w:t>VARCHAR(255)</w:t>
            </w:r>
          </w:p>
        </w:tc>
        <w:tc>
          <w:tcPr>
            <w:tcW w:type="dxa" w:w="1234"/>
          </w:tcPr>
          <w:p>
            <w:r>
              <w:t>VARCHAR(255)</w:t>
            </w:r>
          </w:p>
        </w:tc>
        <w:tc>
          <w:tcPr>
            <w:tcW w:type="dxa" w:w="1234"/>
          </w:tcPr>
          <w:p>
            <w:r>
              <w:t>VARCHAR(255)</w:t>
            </w:r>
          </w:p>
        </w:tc>
        <w:tc>
          <w:tcPr>
            <w:tcW w:type="dxa" w:w="1234"/>
          </w:tcPr>
          <w:p>
            <w:r>
              <w:t>ENUM</w:t>
            </w:r>
          </w:p>
        </w:tc>
        <w:tc>
          <w:tcPr>
            <w:tcW w:type="dxa" w:w="1234"/>
          </w:tcPr>
          <w:p>
            <w:r>
              <w:t>VARCHAR(255)</w:t>
            </w:r>
          </w:p>
        </w:tc>
        <w:tc>
          <w:tcPr>
            <w:tcW w:type="dxa" w:w="1234"/>
          </w:tcPr>
          <w:p>
            <w:r>
              <w:t>TIMESTAMP</w:t>
            </w:r>
          </w:p>
        </w:tc>
      </w:tr>
      <w:tr>
        <w:tc>
          <w:tcPr>
            <w:tcW w:type="dxa" w:w="1234"/>
          </w:tcPr>
          <w:p>
            <w:r>
              <w:t>Primary Key</w:t>
            </w:r>
          </w:p>
        </w:tc>
        <w:tc>
          <w:tcPr>
            <w:tcW w:type="dxa" w:w="1234"/>
          </w:tcPr>
          <w:p>
            <w:r>
              <w:t>Not Null</w:t>
            </w:r>
          </w:p>
        </w:tc>
        <w:tc>
          <w:tcPr>
            <w:tcW w:type="dxa" w:w="1234"/>
          </w:tcPr>
          <w:p>
            <w:r>
              <w:t>Unique</w:t>
            </w:r>
          </w:p>
        </w:tc>
        <w:tc>
          <w:tcPr>
            <w:tcW w:type="dxa" w:w="1234"/>
          </w:tcPr>
          <w:p>
            <w:r>
              <w:t>Not Null</w:t>
            </w:r>
          </w:p>
        </w:tc>
        <w:tc>
          <w:tcPr>
            <w:tcW w:type="dxa" w:w="1234"/>
          </w:tcPr>
          <w:p>
            <w:r>
              <w:t>Not Null</w:t>
            </w:r>
          </w:p>
        </w:tc>
        <w:tc>
          <w:tcPr>
            <w:tcW w:type="dxa" w:w="1234"/>
          </w:tcPr>
          <w:p>
            <w:r>
              <w:t>NULL</w:t>
            </w:r>
          </w:p>
        </w:tc>
        <w:tc>
          <w:tcPr>
            <w:tcW w:type="dxa" w:w="1234"/>
          </w:tcPr>
          <w:p>
            <w:r>
              <w:t>DEFAULT CURRENT_TIMESTAMP</w:t>
            </w:r>
          </w:p>
        </w:tc>
      </w:tr>
    </w:tbl>
    <w:p>
      <w:pPr>
        <w:pStyle w:val="Heading1"/>
      </w:pPr>
      <w:r>
        <w:t>Training Programs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program_id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description</w:t>
            </w:r>
          </w:p>
        </w:tc>
        <w:tc>
          <w:tcPr>
            <w:tcW w:type="dxa" w:w="960"/>
          </w:tcPr>
          <w:p>
            <w:r>
              <w:t>trainer_id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location</w:t>
            </w:r>
          </w:p>
        </w:tc>
        <w:tc>
          <w:tcPr>
            <w:tcW w:type="dxa" w:w="960"/>
          </w:tcPr>
          <w:p>
            <w:r>
              <w:t>department</w:t>
            </w:r>
          </w:p>
        </w:tc>
        <w:tc>
          <w:tcPr>
            <w:tcW w:type="dxa" w:w="960"/>
          </w:tcPr>
          <w:p>
            <w:r>
              <w:t>budget</w:t>
            </w:r>
          </w:p>
        </w:tc>
        <w:tc>
          <w:tcPr>
            <w:tcW w:type="dxa" w:w="960"/>
          </w:tcPr>
          <w:p>
            <w:r>
              <w:t>status</w:t>
            </w:r>
          </w:p>
        </w:tc>
      </w:tr>
      <w:tr>
        <w:tc>
          <w:tcPr>
            <w:tcW w:type="dxa" w:w="960"/>
          </w:tcPr>
          <w:p>
            <w:r>
              <w:t>INT</w:t>
            </w:r>
          </w:p>
        </w:tc>
        <w:tc>
          <w:tcPr>
            <w:tcW w:type="dxa" w:w="960"/>
          </w:tcPr>
          <w:p>
            <w:r>
              <w:t>VARCHAR(255)</w:t>
            </w:r>
          </w:p>
        </w:tc>
        <w:tc>
          <w:tcPr>
            <w:tcW w:type="dxa" w:w="960"/>
          </w:tcPr>
          <w:p>
            <w:r>
              <w:t>TEXT</w:t>
            </w:r>
          </w:p>
        </w:tc>
        <w:tc>
          <w:tcPr>
            <w:tcW w:type="dxa" w:w="960"/>
          </w:tcPr>
          <w:p>
            <w:r>
              <w:t>INT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VARCHAR(255)</w:t>
            </w:r>
          </w:p>
        </w:tc>
        <w:tc>
          <w:tcPr>
            <w:tcW w:type="dxa" w:w="960"/>
          </w:tcPr>
          <w:p>
            <w:r>
              <w:t>VARCHAR(255)</w:t>
            </w:r>
          </w:p>
        </w:tc>
        <w:tc>
          <w:tcPr>
            <w:tcW w:type="dxa" w:w="960"/>
          </w:tcPr>
          <w:p>
            <w:r>
              <w:t>DECIMAL(10,2)</w:t>
            </w:r>
          </w:p>
        </w:tc>
        <w:tc>
          <w:tcPr>
            <w:tcW w:type="dxa" w:w="960"/>
          </w:tcPr>
          <w:p>
            <w:r>
              <w:t>ENUM</w:t>
            </w:r>
          </w:p>
        </w:tc>
      </w:tr>
      <w:tr>
        <w:tc>
          <w:tcPr>
            <w:tcW w:type="dxa" w:w="960"/>
          </w:tcPr>
          <w:p>
            <w:r>
              <w:t>Primary Key</w:t>
            </w:r>
          </w:p>
        </w:tc>
        <w:tc>
          <w:tcPr>
            <w:tcW w:type="dxa" w:w="960"/>
          </w:tcPr>
          <w:p>
            <w:r>
              <w:t>Not Null</w:t>
            </w:r>
          </w:p>
        </w:tc>
        <w:tc>
          <w:tcPr>
            <w:tcW w:type="dxa" w:w="960"/>
          </w:tcPr>
          <w:p>
            <w:r>
              <w:t>NULL</w:t>
            </w:r>
          </w:p>
        </w:tc>
        <w:tc>
          <w:tcPr>
            <w:tcW w:type="dxa" w:w="960"/>
          </w:tcPr>
          <w:p>
            <w:r>
              <w:t>Foreign Key</w:t>
            </w:r>
          </w:p>
        </w:tc>
        <w:tc>
          <w:tcPr>
            <w:tcW w:type="dxa" w:w="960"/>
          </w:tcPr>
          <w:p>
            <w:r>
              <w:t>Not Null</w:t>
            </w:r>
          </w:p>
        </w:tc>
        <w:tc>
          <w:tcPr>
            <w:tcW w:type="dxa" w:w="960"/>
          </w:tcPr>
          <w:p>
            <w:r>
              <w:t>NULL</w:t>
            </w:r>
          </w:p>
        </w:tc>
        <w:tc>
          <w:tcPr>
            <w:tcW w:type="dxa" w:w="960"/>
          </w:tcPr>
          <w:p>
            <w:r>
              <w:t>NULL</w:t>
            </w:r>
          </w:p>
        </w:tc>
        <w:tc>
          <w:tcPr>
            <w:tcW w:type="dxa" w:w="960"/>
          </w:tcPr>
          <w:p>
            <w:r>
              <w:t>Not Null</w:t>
            </w:r>
          </w:p>
        </w:tc>
        <w:tc>
          <w:tcPr>
            <w:tcW w:type="dxa" w:w="960"/>
          </w:tcPr>
          <w:p>
            <w:r>
              <w:t>DEFAULT 'pending'</w:t>
            </w:r>
          </w:p>
        </w:tc>
      </w:tr>
    </w:tbl>
    <w:p>
      <w:pPr>
        <w:pStyle w:val="Heading1"/>
      </w:pPr>
      <w:r>
        <w:t>Attendance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attendance_id</w:t>
            </w:r>
          </w:p>
        </w:tc>
        <w:tc>
          <w:tcPr>
            <w:tcW w:type="dxa" w:w="1728"/>
          </w:tcPr>
          <w:p>
            <w:r>
              <w:t>program_id</w:t>
            </w:r>
          </w:p>
        </w:tc>
        <w:tc>
          <w:tcPr>
            <w:tcW w:type="dxa" w:w="1728"/>
          </w:tcPr>
          <w:p>
            <w:r>
              <w:t>trainee_id</w:t>
            </w:r>
          </w:p>
        </w:tc>
        <w:tc>
          <w:tcPr>
            <w:tcW w:type="dxa" w:w="1728"/>
          </w:tcPr>
          <w:p>
            <w:r>
              <w:t>attended_on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</w:tr>
      <w:tr>
        <w:tc>
          <w:tcPr>
            <w:tcW w:type="dxa" w:w="1728"/>
          </w:tcPr>
          <w:p>
            <w:r>
              <w:t>Primary Key</w:t>
            </w:r>
          </w:p>
        </w:tc>
        <w:tc>
          <w:tcPr>
            <w:tcW w:type="dxa" w:w="1728"/>
          </w:tcPr>
          <w:p>
            <w:r>
              <w:t>Foreign Key</w:t>
            </w:r>
          </w:p>
        </w:tc>
        <w:tc>
          <w:tcPr>
            <w:tcW w:type="dxa" w:w="1728"/>
          </w:tcPr>
          <w:p>
            <w:r>
              <w:t>Foreign Key</w:t>
            </w:r>
          </w:p>
        </w:tc>
        <w:tc>
          <w:tcPr>
            <w:tcW w:type="dxa" w:w="1728"/>
          </w:tcPr>
          <w:p>
            <w:r>
              <w:t>DEFAULT CURRENT_TIMESTAMP</w:t>
            </w:r>
          </w:p>
        </w:tc>
        <w:tc>
          <w:tcPr>
            <w:tcW w:type="dxa" w:w="1728"/>
          </w:tcPr>
          <w:p>
            <w:r>
              <w:t>DEFAULT 'present'</w:t>
            </w:r>
          </w:p>
        </w:tc>
      </w:tr>
    </w:tbl>
    <w:p>
      <w:pPr>
        <w:pStyle w:val="Heading1"/>
      </w:pPr>
      <w:r>
        <w:t>Feedback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feedback_id</w:t>
            </w:r>
          </w:p>
        </w:tc>
        <w:tc>
          <w:tcPr>
            <w:tcW w:type="dxa" w:w="1440"/>
          </w:tcPr>
          <w:p>
            <w:r>
              <w:t>program_id</w:t>
            </w:r>
          </w:p>
        </w:tc>
        <w:tc>
          <w:tcPr>
            <w:tcW w:type="dxa" w:w="1440"/>
          </w:tcPr>
          <w:p>
            <w:r>
              <w:t>trainee_id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feedback_date</w:t>
            </w:r>
          </w:p>
        </w:tc>
      </w:tr>
      <w:tr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</w:tr>
      <w:tr>
        <w:tc>
          <w:tcPr>
            <w:tcW w:type="dxa" w:w="1440"/>
          </w:tcPr>
          <w:p>
            <w:r>
              <w:t>Primary Key</w:t>
            </w:r>
          </w:p>
        </w:tc>
        <w:tc>
          <w:tcPr>
            <w:tcW w:type="dxa" w:w="1440"/>
          </w:tcPr>
          <w:p>
            <w:r>
              <w:t>Foreign Key</w:t>
            </w:r>
          </w:p>
        </w:tc>
        <w:tc>
          <w:tcPr>
            <w:tcW w:type="dxa" w:w="1440"/>
          </w:tcPr>
          <w:p>
            <w:r>
              <w:t>Foreign Key</w:t>
            </w:r>
          </w:p>
        </w:tc>
        <w:tc>
          <w:tcPr>
            <w:tcW w:type="dxa" w:w="1440"/>
          </w:tcPr>
          <w:p>
            <w:r>
              <w:t>Check (rating between 1 and 5)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</w:tbl>
    <w:p>
      <w:pPr>
        <w:pStyle w:val="Heading1"/>
      </w:pPr>
      <w:r>
        <w:t>Budgets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budget_id</w:t>
            </w:r>
          </w:p>
        </w:tc>
        <w:tc>
          <w:tcPr>
            <w:tcW w:type="dxa" w:w="1234"/>
          </w:tcPr>
          <w:p>
            <w:r>
              <w:t>program_id</w:t>
            </w:r>
          </w:p>
        </w:tc>
        <w:tc>
          <w:tcPr>
            <w:tcW w:type="dxa" w:w="1234"/>
          </w:tcPr>
          <w:p>
            <w:r>
              <w:t>allocated_amount</w:t>
            </w:r>
          </w:p>
        </w:tc>
        <w:tc>
          <w:tcPr>
            <w:tcW w:type="dxa" w:w="1234"/>
          </w:tcPr>
          <w:p>
            <w:r>
              <w:t>approval_status</w:t>
            </w:r>
          </w:p>
        </w:tc>
        <w:tc>
          <w:tcPr>
            <w:tcW w:type="dxa" w:w="1234"/>
          </w:tcPr>
          <w:p>
            <w:r>
              <w:t>approval_date</w:t>
            </w:r>
          </w:p>
        </w:tc>
        <w:tc>
          <w:tcPr>
            <w:tcW w:type="dxa" w:w="1234"/>
          </w:tcPr>
          <w:p>
            <w:r>
              <w:t>approved_by</w:t>
            </w:r>
          </w:p>
        </w:tc>
        <w:tc>
          <w:tcPr>
            <w:tcW w:type="dxa" w:w="1234"/>
          </w:tcPr>
          <w:p>
            <w:r>
              <w:t>comments</w:t>
            </w:r>
          </w:p>
        </w:tc>
      </w:tr>
      <w:tr>
        <w:tc>
          <w:tcPr>
            <w:tcW w:type="dxa" w:w="1234"/>
          </w:tcPr>
          <w:p>
            <w:r>
              <w:t>INT</w:t>
            </w:r>
          </w:p>
        </w:tc>
        <w:tc>
          <w:tcPr>
            <w:tcW w:type="dxa" w:w="1234"/>
          </w:tcPr>
          <w:p>
            <w:r>
              <w:t>INT</w:t>
            </w:r>
          </w:p>
        </w:tc>
        <w:tc>
          <w:tcPr>
            <w:tcW w:type="dxa" w:w="1234"/>
          </w:tcPr>
          <w:p>
            <w:r>
              <w:t>DECIMAL(10,2)</w:t>
            </w:r>
          </w:p>
        </w:tc>
        <w:tc>
          <w:tcPr>
            <w:tcW w:type="dxa" w:w="1234"/>
          </w:tcPr>
          <w:p>
            <w:r>
              <w:t>ENUM</w:t>
            </w:r>
          </w:p>
        </w:tc>
        <w:tc>
          <w:tcPr>
            <w:tcW w:type="dxa" w:w="1234"/>
          </w:tcPr>
          <w:p>
            <w:r>
              <w:t>TIMESTAMP</w:t>
            </w:r>
          </w:p>
        </w:tc>
        <w:tc>
          <w:tcPr>
            <w:tcW w:type="dxa" w:w="1234"/>
          </w:tcPr>
          <w:p>
            <w:r>
              <w:t>INT</w:t>
            </w:r>
          </w:p>
        </w:tc>
        <w:tc>
          <w:tcPr>
            <w:tcW w:type="dxa" w:w="1234"/>
          </w:tcPr>
          <w:p>
            <w:r>
              <w:t>TEXT</w:t>
            </w:r>
          </w:p>
        </w:tc>
      </w:tr>
      <w:tr>
        <w:tc>
          <w:tcPr>
            <w:tcW w:type="dxa" w:w="1234"/>
          </w:tcPr>
          <w:p>
            <w:r>
              <w:t>Primary Key</w:t>
            </w:r>
          </w:p>
        </w:tc>
        <w:tc>
          <w:tcPr>
            <w:tcW w:type="dxa" w:w="1234"/>
          </w:tcPr>
          <w:p>
            <w:r>
              <w:t>Foreign Key</w:t>
            </w:r>
          </w:p>
        </w:tc>
        <w:tc>
          <w:tcPr>
            <w:tcW w:type="dxa" w:w="1234"/>
          </w:tcPr>
          <w:p>
            <w:r>
              <w:t>Not Null</w:t>
            </w:r>
          </w:p>
        </w:tc>
        <w:tc>
          <w:tcPr>
            <w:tcW w:type="dxa" w:w="1234"/>
          </w:tcPr>
          <w:p>
            <w:r>
              <w:t>DEFAULT 'pending'</w:t>
            </w:r>
          </w:p>
        </w:tc>
        <w:tc>
          <w:tcPr>
            <w:tcW w:type="dxa" w:w="1234"/>
          </w:tcPr>
          <w:p>
            <w:r>
              <w:t>NULL</w:t>
            </w:r>
          </w:p>
        </w:tc>
        <w:tc>
          <w:tcPr>
            <w:tcW w:type="dxa" w:w="1234"/>
          </w:tcPr>
          <w:p>
            <w:r>
              <w:t>Foreign Key</w:t>
            </w:r>
          </w:p>
        </w:tc>
        <w:tc>
          <w:tcPr>
            <w:tcW w:type="dxa" w:w="1234"/>
          </w:tcPr>
          <w:p>
            <w:r>
              <w:t>NULL</w:t>
            </w:r>
          </w:p>
        </w:tc>
      </w:tr>
    </w:tbl>
    <w:p>
      <w:pPr>
        <w:pStyle w:val="Heading1"/>
      </w:pPr>
      <w:r>
        <w:t>Notifications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notification_id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message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seen</w:t>
            </w:r>
          </w:p>
        </w:tc>
        <w:tc>
          <w:tcPr>
            <w:tcW w:type="dxa" w:w="1440"/>
          </w:tcPr>
          <w:p>
            <w:r>
              <w:t>created_at</w:t>
            </w:r>
          </w:p>
        </w:tc>
      </w:tr>
      <w:tr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ENUM</w:t>
            </w:r>
          </w:p>
        </w:tc>
        <w:tc>
          <w:tcPr>
            <w:tcW w:type="dxa" w:w="1440"/>
          </w:tcPr>
          <w:p>
            <w:r>
              <w:t>BOOLEAN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</w:tr>
      <w:tr>
        <w:tc>
          <w:tcPr>
            <w:tcW w:type="dxa" w:w="1440"/>
          </w:tcPr>
          <w:p>
            <w:r>
              <w:t>Primary Key</w:t>
            </w:r>
          </w:p>
        </w:tc>
        <w:tc>
          <w:tcPr>
            <w:tcW w:type="dxa" w:w="1440"/>
          </w:tcPr>
          <w:p>
            <w:r>
              <w:t>Foreign Key</w:t>
            </w:r>
          </w:p>
        </w:tc>
        <w:tc>
          <w:tcPr>
            <w:tcW w:type="dxa" w:w="1440"/>
          </w:tcPr>
          <w:p>
            <w:r>
              <w:t>Not Null</w:t>
            </w:r>
          </w:p>
        </w:tc>
        <w:tc>
          <w:tcPr>
            <w:tcW w:type="dxa" w:w="1440"/>
          </w:tcPr>
          <w:p>
            <w:r>
              <w:t>DEFAULT 'info'</w:t>
            </w:r>
          </w:p>
        </w:tc>
        <w:tc>
          <w:tcPr>
            <w:tcW w:type="dxa" w:w="1440"/>
          </w:tcPr>
          <w:p>
            <w:r>
              <w:t>DEFAULT FALSE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</w:tbl>
    <w:p>
      <w:pPr>
        <w:pStyle w:val="Heading1"/>
      </w:pPr>
      <w:r>
        <w:t>Feedback Analysis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analysis_id</w:t>
            </w:r>
          </w:p>
        </w:tc>
        <w:tc>
          <w:tcPr>
            <w:tcW w:type="dxa" w:w="1440"/>
          </w:tcPr>
          <w:p>
            <w:r>
              <w:t>program_id</w:t>
            </w:r>
          </w:p>
        </w:tc>
        <w:tc>
          <w:tcPr>
            <w:tcW w:type="dxa" w:w="1440"/>
          </w:tcPr>
          <w:p>
            <w:r>
              <w:t>feedback_id</w:t>
            </w:r>
          </w:p>
        </w:tc>
        <w:tc>
          <w:tcPr>
            <w:tcW w:type="dxa" w:w="1440"/>
          </w:tcPr>
          <w:p>
            <w:r>
              <w:t>sentiment</w:t>
            </w:r>
          </w:p>
        </w:tc>
        <w:tc>
          <w:tcPr>
            <w:tcW w:type="dxa" w:w="1440"/>
          </w:tcPr>
          <w:p>
            <w:r>
              <w:t>key_points</w:t>
            </w:r>
          </w:p>
        </w:tc>
        <w:tc>
          <w:tcPr>
            <w:tcW w:type="dxa" w:w="1440"/>
          </w:tcPr>
          <w:p>
            <w:r>
              <w:t>analysis_date</w:t>
            </w:r>
          </w:p>
        </w:tc>
      </w:tr>
      <w:tr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ENUM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</w:tr>
      <w:tr>
        <w:tc>
          <w:tcPr>
            <w:tcW w:type="dxa" w:w="1440"/>
          </w:tcPr>
          <w:p>
            <w:r>
              <w:t>Primary Key</w:t>
            </w:r>
          </w:p>
        </w:tc>
        <w:tc>
          <w:tcPr>
            <w:tcW w:type="dxa" w:w="1440"/>
          </w:tcPr>
          <w:p>
            <w:r>
              <w:t>Foreign Key</w:t>
            </w:r>
          </w:p>
        </w:tc>
        <w:tc>
          <w:tcPr>
            <w:tcW w:type="dxa" w:w="1440"/>
          </w:tcPr>
          <w:p>
            <w:r>
              <w:t>Foreign Key</w:t>
            </w:r>
          </w:p>
        </w:tc>
        <w:tc>
          <w:tcPr>
            <w:tcW w:type="dxa" w:w="1440"/>
          </w:tcPr>
          <w:p>
            <w:r>
              <w:t>DEFAULT 'neutral'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DEFAULT CURRENT_TIMESTAMP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