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DE59EC" w:rsidP="2C823B8A" w:rsidRDefault="5EDE59EC" w14:paraId="3F620AA3" w14:textId="376902A7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</w:pPr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>Кориснички сценарија</w:t>
      </w:r>
    </w:p>
    <w:p w:rsidR="5EDE59EC" w:rsidP="2C823B8A" w:rsidRDefault="5EDE59EC" w14:paraId="532F4F30" w14:textId="409F171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Персона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Мила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финансиски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аналитичар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сака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движењата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акциите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Македонската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берза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EDE59EC" w:rsidP="2C823B8A" w:rsidRDefault="5EDE59EC" w14:paraId="7C052179" w14:textId="2183333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Сценарио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Мила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поставува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закажува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работи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секојдневно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презема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неодамнешните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MSE,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трансформира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складира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Мила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пристапува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трендовите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моделите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акции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EDE59EC" w:rsidP="2C823B8A" w:rsidRDefault="5EDE59EC" w14:paraId="25324C8A" w14:textId="5D62B4B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mk-MK"/>
        </w:rPr>
        <w:t>Персона</w:t>
      </w:r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Иван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научник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проучува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пазарната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динамика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помалите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економии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EDE59EC" w:rsidP="2C823B8A" w:rsidRDefault="5EDE59EC" w14:paraId="79661F6B" w14:textId="4C852E5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Сценарио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Иван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користи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осигура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дека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има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конзистентни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историски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неговите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цени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дека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автоматски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справува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недостасуваат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гарантира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дека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цените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постојано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применуваат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така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рачно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чисти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2C823B8A" w:rsidP="2C823B8A" w:rsidRDefault="2C823B8A" w14:paraId="00F74D99" w14:textId="2209887B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E59EC" w:rsidP="2C823B8A" w:rsidRDefault="5EDE59EC" w14:paraId="4992BA46" w14:textId="7EFFD2F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Преземање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обработка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употреба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архитектура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цевки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филтри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EDE59EC" w:rsidP="2C823B8A" w:rsidRDefault="5EDE59EC" w14:paraId="52A5441F" w14:textId="3DA0358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Имплементирањето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архитектурата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Pipe and Filter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серија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филтри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независни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функции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справува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одреден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чекор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цевководот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Подолу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упатство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структурирање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овие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филтри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5EDE59EC" w:rsidP="2C823B8A" w:rsidRDefault="5EDE59EC" w14:paraId="108EBC3E" w14:textId="1893995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1: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Преземете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кодовите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треба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пристапи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страницата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историски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MSE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HTML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извлече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шифрите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исклучок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обврзниците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шифрите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броеви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даде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список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важечки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кодови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Користете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библиотека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стругање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веб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како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BeautifulSoup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анализирате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страницата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HTML 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извлечете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шифрите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E59EC" w:rsidP="2C823B8A" w:rsidRDefault="5EDE59EC" w14:paraId="31298298" w14:textId="19D9CF8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2: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Проверете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последниот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достапен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</w:t>
      </w:r>
      <w:proofErr w:type="spellEnd"/>
      <w:r w:rsidRPr="2C823B8A" w:rsidR="18D70E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проверува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датотека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одреди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најновиот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достапни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Ако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постојат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стандардно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вадат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изминатите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години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прикажува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кодот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заедно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временскиот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опсег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недостасуваат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Користете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функција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пребарување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барање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проверите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последниот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достапен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вашата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меморија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EDE59EC" w:rsidP="2C823B8A" w:rsidRDefault="5EDE59EC" w14:paraId="56E00438" w14:textId="57A0B8E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3: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Враќање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недостасуваат</w:t>
      </w:r>
      <w:proofErr w:type="spellEnd"/>
      <w:r w:rsidRPr="2C823B8A" w:rsidR="286C9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Користејќи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излезот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враќа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недостасуваат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веб-локацијата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MSE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обработува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ред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обезбедувајќи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конзистентност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користење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823B8A" w:rsidR="5EDE59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</w:t>
      </w:r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цени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.,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додавање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запирки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илјадници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точки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децимали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).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филтер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потоа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складира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обработените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базата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или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структурирана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датотека</w:t>
      </w:r>
      <w:proofErr w:type="spellEnd"/>
      <w:r w:rsidRPr="2C823B8A" w:rsidR="5EDE59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C823B8A" w:rsidP="2C823B8A" w:rsidRDefault="2C823B8A" w14:paraId="3CDE19CB" w14:textId="67A823D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A7F0A"/>
    <w:rsid w:val="0733BC52"/>
    <w:rsid w:val="18D70EF0"/>
    <w:rsid w:val="2712DD0C"/>
    <w:rsid w:val="286C93C6"/>
    <w:rsid w:val="2C823B8A"/>
    <w:rsid w:val="314D7619"/>
    <w:rsid w:val="4436FB6A"/>
    <w:rsid w:val="49F90D47"/>
    <w:rsid w:val="4FAA7F0A"/>
    <w:rsid w:val="585C6C66"/>
    <w:rsid w:val="5CADA979"/>
    <w:rsid w:val="5EDE59EC"/>
    <w:rsid w:val="70F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D1C2"/>
  <w15:chartTrackingRefBased/>
  <w15:docId w15:val="{818622C8-BF5E-47D5-B1CE-3AAA2F2C3F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Gavevska</dc:creator>
  <keywords/>
  <dc:description/>
  <lastModifiedBy>Angela Gavevska</lastModifiedBy>
  <revision>2</revision>
  <dcterms:created xsi:type="dcterms:W3CDTF">2024-11-10T20:42:23.6818405Z</dcterms:created>
  <dcterms:modified xsi:type="dcterms:W3CDTF">2024-11-10T21:03:39.8065143Z</dcterms:modified>
</coreProperties>
</file>