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7BD4BF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49D9221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BFBE7A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9F318E9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E0F664E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FD498FF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FE6699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FB2CE14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98AE94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16E5164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3512D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208DB6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EE948A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9538B1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5AC81E5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5FFEC61" w14:textId="77777777" w:rsidR="00D2694E" w:rsidRPr="00B70F4E" w:rsidRDefault="00690911">
      <w:pPr>
        <w:pStyle w:val="Title"/>
        <w:spacing w:line="360" w:lineRule="auto"/>
        <w:jc w:val="right"/>
        <w:rPr>
          <w:rFonts w:eastAsia="Tahoma"/>
          <w:sz w:val="24"/>
          <w:szCs w:val="24"/>
        </w:rPr>
      </w:pPr>
      <w:r w:rsidRPr="00B70F4E">
        <w:rPr>
          <w:rFonts w:eastAsia="Tahoma"/>
          <w:sz w:val="24"/>
          <w:szCs w:val="24"/>
        </w:rPr>
        <w:t>DOCUMENTO PLANTEAMIENTO DEL PROBLEMA</w:t>
      </w:r>
    </w:p>
    <w:p w14:paraId="261C3C4D" w14:textId="19C9706F" w:rsidR="00D2694E" w:rsidRPr="00B70F4E" w:rsidRDefault="00642557">
      <w:pPr>
        <w:pStyle w:val="Title"/>
        <w:spacing w:line="360" w:lineRule="auto"/>
        <w:jc w:val="right"/>
        <w:rPr>
          <w:rFonts w:eastAsia="Tahoma"/>
          <w:sz w:val="24"/>
          <w:szCs w:val="24"/>
        </w:rPr>
      </w:pPr>
      <w:r>
        <w:rPr>
          <w:rFonts w:eastAsia="Tahoma"/>
          <w:sz w:val="24"/>
          <w:szCs w:val="24"/>
        </w:rPr>
        <w:t>MedicinATA</w:t>
      </w:r>
    </w:p>
    <w:p w14:paraId="24422181" w14:textId="2F359854" w:rsidR="00D2694E" w:rsidRPr="00B70F4E" w:rsidRDefault="00690911">
      <w:pPr>
        <w:pStyle w:val="Title"/>
        <w:spacing w:line="360" w:lineRule="auto"/>
        <w:jc w:val="right"/>
        <w:rPr>
          <w:rFonts w:eastAsia="Tahoma"/>
          <w:sz w:val="24"/>
          <w:szCs w:val="24"/>
        </w:rPr>
      </w:pPr>
      <w:r w:rsidRPr="00B70F4E">
        <w:rPr>
          <w:rFonts w:eastAsia="Tahoma"/>
          <w:sz w:val="24"/>
          <w:szCs w:val="24"/>
        </w:rPr>
        <w:t xml:space="preserve">Versión: </w:t>
      </w:r>
      <w:r w:rsidR="00FD7906" w:rsidRPr="00B70F4E">
        <w:rPr>
          <w:rFonts w:eastAsia="Tahoma"/>
          <w:sz w:val="24"/>
          <w:szCs w:val="24"/>
        </w:rPr>
        <w:t>1</w:t>
      </w:r>
      <w:r w:rsidRPr="00B70F4E">
        <w:rPr>
          <w:rFonts w:eastAsia="Tahoma"/>
          <w:sz w:val="24"/>
          <w:szCs w:val="24"/>
        </w:rPr>
        <w:t>.</w:t>
      </w:r>
      <w:r w:rsidR="00610C5E">
        <w:rPr>
          <w:rFonts w:eastAsia="Tahoma"/>
          <w:sz w:val="24"/>
          <w:szCs w:val="24"/>
        </w:rPr>
        <w:t>3</w:t>
      </w:r>
    </w:p>
    <w:p w14:paraId="180C08F0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BFA612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52D3EE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B99580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C59E70" w14:textId="491A765D" w:rsidR="00D2694E" w:rsidRPr="00B70F4E" w:rsidRDefault="00D2694E" w:rsidP="0026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3B9DD0" w14:textId="6521E7BD" w:rsidR="00265151" w:rsidRPr="00B70F4E" w:rsidRDefault="00265151" w:rsidP="0026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C419D2" w14:textId="77777777" w:rsidR="00265151" w:rsidRPr="00B70F4E" w:rsidRDefault="00265151" w:rsidP="0026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35BEEF9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EBC0D0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50DD27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441091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E06B515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25DDEE4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3C98D6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C01292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955A2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8B098AE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DE377B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035595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F6FE2F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A33CA4" w14:textId="77777777" w:rsidR="009C2BBF" w:rsidRDefault="009C2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822EBB" w14:textId="674A120C" w:rsidR="00D2694E" w:rsidRPr="00B70F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E47BE16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276"/>
        <w:gridCol w:w="2268"/>
        <w:gridCol w:w="1418"/>
        <w:gridCol w:w="2609"/>
      </w:tblGrid>
      <w:tr w:rsidR="00D2694E" w:rsidRPr="00B70F4E" w14:paraId="43192C12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41541919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5253BC62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716ECF72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REVISIÓN</w:t>
            </w:r>
          </w:p>
        </w:tc>
      </w:tr>
      <w:tr w:rsidR="00D2694E" w:rsidRPr="00B70F4E" w14:paraId="494C0AB7" w14:textId="77777777" w:rsidTr="003C0F7B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37BC787E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CC"/>
            <w:vAlign w:val="center"/>
          </w:tcPr>
          <w:p w14:paraId="54675E54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2268" w:type="dxa"/>
            <w:shd w:val="clear" w:color="auto" w:fill="CCCCCC"/>
            <w:vAlign w:val="center"/>
          </w:tcPr>
          <w:p w14:paraId="1C9A8D37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70284281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2609" w:type="dxa"/>
            <w:shd w:val="clear" w:color="auto" w:fill="CCCCCC"/>
            <w:vAlign w:val="center"/>
          </w:tcPr>
          <w:p w14:paraId="538C52A9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D2694E" w:rsidRPr="00B70F4E" w14:paraId="505E1543" w14:textId="77777777" w:rsidTr="003C0F7B">
        <w:trPr>
          <w:trHeight w:val="220"/>
          <w:jc w:val="center"/>
        </w:trPr>
        <w:tc>
          <w:tcPr>
            <w:tcW w:w="1001" w:type="dxa"/>
          </w:tcPr>
          <w:p w14:paraId="0543E8D9" w14:textId="04B78E54" w:rsidR="00D2694E" w:rsidRPr="001D7DA0" w:rsidRDefault="001D7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1276" w:type="dxa"/>
          </w:tcPr>
          <w:p w14:paraId="1948828F" w14:textId="5EE4663D" w:rsidR="00D2694E" w:rsidRPr="000E6DD2" w:rsidRDefault="000E6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12/10/2019</w:t>
            </w:r>
          </w:p>
        </w:tc>
        <w:tc>
          <w:tcPr>
            <w:tcW w:w="2268" w:type="dxa"/>
          </w:tcPr>
          <w:p w14:paraId="0DC5647F" w14:textId="0A3742AB" w:rsidR="00D2694E" w:rsidRPr="000E6DD2" w:rsidRDefault="000E6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Ubeiman Cortés</w:t>
            </w:r>
          </w:p>
        </w:tc>
        <w:tc>
          <w:tcPr>
            <w:tcW w:w="1418" w:type="dxa"/>
          </w:tcPr>
          <w:p w14:paraId="68AD069E" w14:textId="5BBDB0B9" w:rsidR="00D2694E" w:rsidRPr="000E6DD2" w:rsidRDefault="00652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13/10/20</w:t>
            </w:r>
            <w:r w:rsidR="003C0F7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09" w:type="dxa"/>
          </w:tcPr>
          <w:p w14:paraId="50E3DB3A" w14:textId="66B55AFE" w:rsidR="00D2694E" w:rsidRPr="00652811" w:rsidRDefault="00652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Andrés Villamil</w:t>
            </w:r>
          </w:p>
        </w:tc>
      </w:tr>
      <w:tr w:rsidR="00D2694E" w:rsidRPr="00B70F4E" w14:paraId="4D17566C" w14:textId="77777777" w:rsidTr="003C0F7B">
        <w:trPr>
          <w:trHeight w:val="300"/>
          <w:jc w:val="center"/>
        </w:trPr>
        <w:tc>
          <w:tcPr>
            <w:tcW w:w="1001" w:type="dxa"/>
          </w:tcPr>
          <w:p w14:paraId="44629956" w14:textId="12F37DBF" w:rsidR="00D2694E" w:rsidRPr="00B70F4E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15A14499" w14:textId="1FBA3060" w:rsidR="00D2694E" w:rsidRPr="00B70F4E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7/12/2020</w:t>
            </w:r>
          </w:p>
        </w:tc>
        <w:tc>
          <w:tcPr>
            <w:tcW w:w="2268" w:type="dxa"/>
          </w:tcPr>
          <w:p w14:paraId="66D15894" w14:textId="62E8DA9A" w:rsidR="00D2694E" w:rsidRPr="00B70F4E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Andres Villamil</w:t>
            </w:r>
          </w:p>
        </w:tc>
        <w:tc>
          <w:tcPr>
            <w:tcW w:w="1418" w:type="dxa"/>
          </w:tcPr>
          <w:p w14:paraId="08400C0C" w14:textId="2872EB68" w:rsidR="00D2694E" w:rsidRPr="00B70F4E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7/12/2020</w:t>
            </w:r>
          </w:p>
        </w:tc>
        <w:tc>
          <w:tcPr>
            <w:tcW w:w="2609" w:type="dxa"/>
          </w:tcPr>
          <w:p w14:paraId="1C1AD984" w14:textId="43B9D79F" w:rsidR="00D2694E" w:rsidRPr="00B70F4E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Adrian Gaviria</w:t>
            </w:r>
          </w:p>
        </w:tc>
      </w:tr>
      <w:tr w:rsidR="00D2694E" w:rsidRPr="00B70F4E" w14:paraId="0C154F59" w14:textId="77777777" w:rsidTr="003C0F7B">
        <w:trPr>
          <w:trHeight w:val="280"/>
          <w:jc w:val="center"/>
        </w:trPr>
        <w:tc>
          <w:tcPr>
            <w:tcW w:w="1001" w:type="dxa"/>
          </w:tcPr>
          <w:p w14:paraId="135B534A" w14:textId="65D5872B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97007F" w14:textId="618B2328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FACDF9" w14:textId="0FCDAE24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BC8806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</w:tcPr>
          <w:p w14:paraId="13BB1B5C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2694E" w:rsidRPr="00B70F4E" w14:paraId="5857AC97" w14:textId="77777777" w:rsidTr="003C0F7B">
        <w:trPr>
          <w:trHeight w:val="280"/>
          <w:jc w:val="center"/>
        </w:trPr>
        <w:tc>
          <w:tcPr>
            <w:tcW w:w="1001" w:type="dxa"/>
          </w:tcPr>
          <w:p w14:paraId="2891C247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D6F96D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2BD06C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E78298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</w:tcPr>
          <w:p w14:paraId="2F89E660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2694E" w:rsidRPr="00B70F4E" w14:paraId="7F97C605" w14:textId="77777777" w:rsidTr="003C0F7B">
        <w:trPr>
          <w:trHeight w:val="60"/>
          <w:jc w:val="center"/>
        </w:trPr>
        <w:tc>
          <w:tcPr>
            <w:tcW w:w="1001" w:type="dxa"/>
          </w:tcPr>
          <w:p w14:paraId="36851424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628983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4237AA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5E3CC5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09" w:type="dxa"/>
          </w:tcPr>
          <w:p w14:paraId="2E4DF409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94BC54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109CEEF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054A0BC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9A71427" w14:textId="77777777" w:rsidR="00D2694E" w:rsidRPr="00B70F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49BCFD6D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D2694E" w:rsidRPr="00B70F4E" w14:paraId="09389DB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72530F98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778A219E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MODIFICACIÓN RESPECTO VERSIÓN ANTERIOR</w:t>
            </w:r>
          </w:p>
        </w:tc>
      </w:tr>
      <w:tr w:rsidR="00D2694E" w:rsidRPr="00B70F4E" w14:paraId="557F679F" w14:textId="77777777">
        <w:trPr>
          <w:jc w:val="center"/>
        </w:trPr>
        <w:tc>
          <w:tcPr>
            <w:tcW w:w="1069" w:type="dxa"/>
          </w:tcPr>
          <w:p w14:paraId="5C073DEF" w14:textId="1C5D28C1" w:rsidR="00D2694E" w:rsidRPr="00B70F4E" w:rsidRDefault="0018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7521" w:type="dxa"/>
          </w:tcPr>
          <w:p w14:paraId="1CDFEC78" w14:textId="0704244B" w:rsidR="00D2694E" w:rsidRPr="00510417" w:rsidRDefault="005E4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510417">
              <w:rPr>
                <w:rFonts w:ascii="Arial" w:eastAsia="Arial" w:hAnsi="Arial" w:cs="Arial"/>
                <w:sz w:val="24"/>
                <w:szCs w:val="24"/>
              </w:rPr>
              <w:t>NINGUNA</w:t>
            </w:r>
          </w:p>
        </w:tc>
      </w:tr>
      <w:tr w:rsidR="00D2694E" w:rsidRPr="00B70F4E" w14:paraId="0D6FF9A1" w14:textId="77777777">
        <w:trPr>
          <w:jc w:val="center"/>
        </w:trPr>
        <w:tc>
          <w:tcPr>
            <w:tcW w:w="1069" w:type="dxa"/>
          </w:tcPr>
          <w:p w14:paraId="13B7292A" w14:textId="12F4F9D4" w:rsidR="00D2694E" w:rsidRPr="00B70F4E" w:rsidRDefault="0018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7521" w:type="dxa"/>
          </w:tcPr>
          <w:p w14:paraId="74B2E109" w14:textId="67B7D279" w:rsidR="00D2694E" w:rsidRPr="00B70F4E" w:rsidRDefault="001832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color w:val="000000"/>
                <w:sz w:val="24"/>
                <w:szCs w:val="24"/>
              </w:rPr>
              <w:t>Cambios en el personal Involucrado</w:t>
            </w:r>
          </w:p>
        </w:tc>
      </w:tr>
      <w:tr w:rsidR="00D2694E" w:rsidRPr="00B70F4E" w14:paraId="436F69AE" w14:textId="77777777">
        <w:trPr>
          <w:jc w:val="center"/>
        </w:trPr>
        <w:tc>
          <w:tcPr>
            <w:tcW w:w="1069" w:type="dxa"/>
          </w:tcPr>
          <w:p w14:paraId="1BC84392" w14:textId="4E0CACEB" w:rsidR="00D2694E" w:rsidRPr="00B70F4E" w:rsidRDefault="000D02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521" w:type="dxa"/>
          </w:tcPr>
          <w:p w14:paraId="6CD506B6" w14:textId="01A5600B" w:rsidR="00D2694E" w:rsidRPr="00B70F4E" w:rsidRDefault="00B00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Actualización del archivo</w:t>
            </w:r>
          </w:p>
        </w:tc>
      </w:tr>
      <w:tr w:rsidR="00D2694E" w:rsidRPr="00B70F4E" w14:paraId="0BC27E4E" w14:textId="77777777">
        <w:trPr>
          <w:jc w:val="center"/>
        </w:trPr>
        <w:tc>
          <w:tcPr>
            <w:tcW w:w="1069" w:type="dxa"/>
          </w:tcPr>
          <w:p w14:paraId="243611E7" w14:textId="5CF219E0" w:rsidR="00D2694E" w:rsidRPr="00B70F4E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7521" w:type="dxa"/>
          </w:tcPr>
          <w:p w14:paraId="49598EA7" w14:textId="016448AC" w:rsidR="003C0F7B" w:rsidRPr="00B70F4E" w:rsidRDefault="003C0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Cambio en el nombre del archivo y en el nombre de la cabezera</w:t>
            </w:r>
          </w:p>
        </w:tc>
      </w:tr>
      <w:tr w:rsidR="00D2694E" w:rsidRPr="00B70F4E" w14:paraId="19B5B13B" w14:textId="77777777">
        <w:trPr>
          <w:jc w:val="center"/>
        </w:trPr>
        <w:tc>
          <w:tcPr>
            <w:tcW w:w="1069" w:type="dxa"/>
          </w:tcPr>
          <w:p w14:paraId="3F741D73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49A9792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2694E" w:rsidRPr="00B70F4E" w14:paraId="7C124B00" w14:textId="77777777">
        <w:trPr>
          <w:jc w:val="center"/>
        </w:trPr>
        <w:tc>
          <w:tcPr>
            <w:tcW w:w="1069" w:type="dxa"/>
          </w:tcPr>
          <w:p w14:paraId="6A5CDB34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75251A1" w14:textId="77777777" w:rsidR="00D2694E" w:rsidRPr="00B70F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4D44412" w14:textId="77777777" w:rsidR="00D2694E" w:rsidRPr="00B70F4E" w:rsidRDefault="00D2694E">
      <w:pPr>
        <w:rPr>
          <w:rFonts w:ascii="Arial" w:eastAsia="Arial" w:hAnsi="Arial" w:cs="Arial"/>
          <w:sz w:val="24"/>
          <w:szCs w:val="24"/>
        </w:rPr>
      </w:pPr>
    </w:p>
    <w:p w14:paraId="3E445728" w14:textId="77777777" w:rsidR="00D2694E" w:rsidRPr="00B70F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  <w:sectPr w:rsidR="00D2694E" w:rsidRPr="00B70F4E">
          <w:headerReference w:type="even" r:id="rId7"/>
          <w:headerReference w:type="default" r:id="rId8"/>
          <w:headerReference w:type="first" r:id="rId9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 w:rsidRPr="00B70F4E">
        <w:rPr>
          <w:rFonts w:ascii="Arial" w:hAnsi="Arial" w:cs="Arial"/>
          <w:sz w:val="24"/>
          <w:szCs w:val="24"/>
        </w:rPr>
        <w:br w:type="page"/>
      </w:r>
    </w:p>
    <w:p w14:paraId="5ED07398" w14:textId="3E1AB4D2" w:rsidR="00D2694E" w:rsidRPr="001D1C13" w:rsidRDefault="006909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1D1C13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Tabla de contenido</w:t>
      </w:r>
    </w:p>
    <w:p w14:paraId="2197A978" w14:textId="77777777" w:rsidR="001D1C13" w:rsidRPr="00B70F4E" w:rsidRDefault="001D1C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929468136"/>
        <w:docPartObj>
          <w:docPartGallery w:val="Table of Contents"/>
          <w:docPartUnique/>
        </w:docPartObj>
      </w:sdtPr>
      <w:sdtEndPr/>
      <w:sdtContent>
        <w:p w14:paraId="7DEF74CB" w14:textId="77777777" w:rsidR="00D2694E" w:rsidRPr="00B70F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r w:rsidRPr="00B70F4E">
            <w:rPr>
              <w:rFonts w:ascii="Arial" w:hAnsi="Arial" w:cs="Arial"/>
              <w:sz w:val="24"/>
              <w:szCs w:val="24"/>
            </w:rPr>
            <w:fldChar w:fldCharType="begin"/>
          </w:r>
          <w:r w:rsidRPr="00B70F4E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B70F4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gjdgxs"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 Introducción</w:t>
            </w:r>
          </w:hyperlink>
          <w:hyperlink w:anchor="_gjdgxs">
            <w:r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66608322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  <w:sz w:val="24"/>
              <w:szCs w:val="24"/>
            </w:rPr>
          </w:pPr>
          <w:hyperlink w:anchor="_30j0zll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1.1 Propósito</w:t>
            </w:r>
          </w:hyperlink>
          <w:hyperlink w:anchor="_30j0zll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F93A511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  <w:sz w:val="24"/>
              <w:szCs w:val="24"/>
            </w:rPr>
          </w:pPr>
          <w:hyperlink w:anchor="_1fob9te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1.2 Alcance</w:t>
            </w:r>
          </w:hyperlink>
          <w:hyperlink w:anchor="_1fob9te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7E303E5C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  <w:sz w:val="24"/>
              <w:szCs w:val="24"/>
            </w:rPr>
          </w:pPr>
          <w:hyperlink w:anchor="_3znysh7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1.3 Definiciones, Acrónimos y Abreviaturas</w:t>
            </w:r>
          </w:hyperlink>
          <w:hyperlink w:anchor="_3znysh7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BD550AD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  <w:sz w:val="24"/>
              <w:szCs w:val="24"/>
            </w:rPr>
          </w:pPr>
          <w:hyperlink w:anchor="_2et92p0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1.4 Responsables e involucrados</w:t>
            </w:r>
          </w:hyperlink>
          <w:hyperlink w:anchor="_2et92p0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6184BD0F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Arial" w:hAnsi="Arial" w:cs="Arial"/>
              <w:color w:val="000000"/>
              <w:sz w:val="24"/>
              <w:szCs w:val="24"/>
            </w:rPr>
          </w:pPr>
          <w:hyperlink w:anchor="_tyjcwt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1.5 Referencias (bibliografía o web grafía)</w:t>
            </w:r>
          </w:hyperlink>
          <w:hyperlink w:anchor="_tyjcwt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3C55DBD7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1t3h5sf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 Descripción General</w:t>
            </w:r>
          </w:hyperlink>
          <w:hyperlink w:anchor="_1t3h5sf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44DF9674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4d34og8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 Situación Actual</w:t>
            </w:r>
          </w:hyperlink>
          <w:hyperlink w:anchor="_4d34og8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509BC7B1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2s8eyo1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 Situación Esperada</w:t>
            </w:r>
          </w:hyperlink>
          <w:hyperlink w:anchor="_2s8eyo1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348AC31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17dp8vu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5. Justificación</w:t>
            </w:r>
          </w:hyperlink>
          <w:hyperlink w:anchor="_17dp8vu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60293F1" w14:textId="77777777" w:rsidR="00D2694E" w:rsidRPr="00B70F4E" w:rsidRDefault="00271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hAnsi="Arial" w:cs="Arial"/>
              <w:color w:val="000000"/>
              <w:sz w:val="24"/>
              <w:szCs w:val="24"/>
            </w:rPr>
          </w:pPr>
          <w:hyperlink w:anchor="_3rdcrjn">
            <w:r w:rsidR="00690911"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6. Observaciones</w:t>
            </w:r>
          </w:hyperlink>
          <w:hyperlink w:anchor="_3rdcrjn">
            <w:r w:rsidR="00690911" w:rsidRPr="00B70F4E">
              <w:rPr>
                <w:rFonts w:ascii="Arial" w:hAnsi="Arial" w:cs="Arial"/>
                <w:color w:val="000000"/>
                <w:sz w:val="24"/>
                <w:szCs w:val="24"/>
              </w:rPr>
              <w:tab/>
              <w:t>5</w:t>
            </w:r>
          </w:hyperlink>
          <w:r w:rsidR="00690911" w:rsidRPr="00B70F4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BF24A9C" w14:textId="77777777" w:rsidR="00D2694E" w:rsidRPr="00B70F4E" w:rsidRDefault="00D2694E">
      <w:pPr>
        <w:rPr>
          <w:rFonts w:ascii="Arial" w:eastAsia="Arial" w:hAnsi="Arial" w:cs="Arial"/>
          <w:sz w:val="24"/>
          <w:szCs w:val="24"/>
        </w:rPr>
      </w:pPr>
    </w:p>
    <w:p w14:paraId="19252D26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41C2A0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D45A53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9A1910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C05ED7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034AC0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579046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46B62E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C7DA2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08E30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FA9415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0FABDE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412D00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685E08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EC5943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2918AA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A3E383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5BE371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315180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10611B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6A3F31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073AB4" w14:textId="77777777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63E7A2" w14:textId="455E6B4E" w:rsidR="00D2694E" w:rsidRDefault="00690911" w:rsidP="000E64CD">
      <w:pPr>
        <w:pStyle w:val="Heading1"/>
        <w:numPr>
          <w:ilvl w:val="0"/>
          <w:numId w:val="1"/>
        </w:num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3E32FE9C" w14:textId="77777777" w:rsidR="000E64CD" w:rsidRPr="000E64CD" w:rsidRDefault="000E64CD" w:rsidP="000E64CD"/>
    <w:p w14:paraId="485253B3" w14:textId="66215E2C" w:rsidR="00C41D13" w:rsidRPr="00B70F4E" w:rsidRDefault="00D212D3" w:rsidP="00D212D3">
      <w:pPr>
        <w:pStyle w:val="Heading2"/>
        <w:rPr>
          <w:rFonts w:ascii="Arial" w:eastAsia="Arial" w:hAnsi="Arial" w:cs="Arial"/>
          <w:iCs/>
          <w:color w:val="auto"/>
          <w:sz w:val="24"/>
          <w:szCs w:val="24"/>
        </w:rPr>
      </w:pPr>
      <w:bookmarkStart w:id="1" w:name="_30j0zll" w:colFirst="0" w:colLast="0"/>
      <w:bookmarkEnd w:id="1"/>
      <w:r w:rsidRPr="00B70F4E">
        <w:rPr>
          <w:rFonts w:ascii="Arial" w:eastAsia="Arial" w:hAnsi="Arial" w:cs="Arial"/>
          <w:iCs/>
          <w:color w:val="auto"/>
          <w:sz w:val="24"/>
          <w:szCs w:val="24"/>
        </w:rPr>
        <w:t xml:space="preserve">El objetivo de nuestra </w:t>
      </w:r>
      <w:r w:rsidR="00EE067A">
        <w:rPr>
          <w:rFonts w:ascii="Arial" w:eastAsia="Arial" w:hAnsi="Arial" w:cs="Arial"/>
          <w:iCs/>
          <w:color w:val="auto"/>
          <w:sz w:val="24"/>
          <w:szCs w:val="24"/>
        </w:rPr>
        <w:t xml:space="preserve">página web llamada MedicinATA </w:t>
      </w:r>
      <w:r w:rsidR="00BD6815">
        <w:rPr>
          <w:rFonts w:ascii="Arial" w:eastAsia="Arial" w:hAnsi="Arial" w:cs="Arial"/>
          <w:iCs/>
          <w:color w:val="auto"/>
          <w:sz w:val="24"/>
          <w:szCs w:val="24"/>
        </w:rPr>
        <w:t>es la ayuda de búsqueda de medicamentos</w:t>
      </w:r>
      <w:r w:rsidR="00831C63">
        <w:rPr>
          <w:rFonts w:ascii="Arial" w:eastAsia="Arial" w:hAnsi="Arial" w:cs="Arial"/>
          <w:iCs/>
          <w:color w:val="auto"/>
          <w:sz w:val="24"/>
          <w:szCs w:val="24"/>
        </w:rPr>
        <w:t xml:space="preserve"> para las personas mediante este programa.</w:t>
      </w:r>
    </w:p>
    <w:p w14:paraId="3582ED1F" w14:textId="77777777" w:rsidR="00185447" w:rsidRPr="00B70F4E" w:rsidRDefault="00185447" w:rsidP="00185447">
      <w:pPr>
        <w:rPr>
          <w:rFonts w:ascii="Arial" w:hAnsi="Arial" w:cs="Arial"/>
          <w:sz w:val="24"/>
          <w:szCs w:val="24"/>
        </w:rPr>
      </w:pPr>
    </w:p>
    <w:p w14:paraId="1961D43E" w14:textId="0EBB77BD" w:rsidR="00D2694E" w:rsidRDefault="00690911">
      <w:pPr>
        <w:pStyle w:val="Heading2"/>
        <w:rPr>
          <w:rFonts w:ascii="Arial" w:eastAsia="Arial" w:hAnsi="Arial" w:cs="Arial"/>
          <w:b/>
          <w:color w:val="000000"/>
          <w:sz w:val="24"/>
          <w:szCs w:val="24"/>
        </w:rPr>
      </w:pPr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1.1 Propósito</w:t>
      </w:r>
    </w:p>
    <w:p w14:paraId="48ED5178" w14:textId="77777777" w:rsidR="000E64CD" w:rsidRPr="000E64CD" w:rsidRDefault="000E64CD" w:rsidP="000E64CD"/>
    <w:p w14:paraId="0D10DDA3" w14:textId="312AAD3A" w:rsidR="00C41D13" w:rsidRPr="00B70F4E" w:rsidRDefault="00EB6AC4" w:rsidP="00EB6AC4">
      <w:pPr>
        <w:pStyle w:val="Heading2"/>
        <w:rPr>
          <w:rFonts w:ascii="Arial" w:eastAsia="Arial" w:hAnsi="Arial" w:cs="Arial"/>
          <w:iCs/>
          <w:color w:val="auto"/>
          <w:sz w:val="24"/>
          <w:szCs w:val="24"/>
        </w:rPr>
      </w:pPr>
      <w:bookmarkStart w:id="2" w:name="_1fob9te" w:colFirst="0" w:colLast="0"/>
      <w:bookmarkEnd w:id="2"/>
      <w:r w:rsidRPr="00B70F4E">
        <w:rPr>
          <w:rFonts w:ascii="Arial" w:eastAsia="Arial" w:hAnsi="Arial" w:cs="Arial"/>
          <w:iCs/>
          <w:color w:val="auto"/>
          <w:sz w:val="24"/>
          <w:szCs w:val="24"/>
        </w:rPr>
        <w:t xml:space="preserve">El propósito de esta aplicación es </w:t>
      </w:r>
      <w:r w:rsidR="00831C63">
        <w:rPr>
          <w:rFonts w:ascii="Arial" w:eastAsia="Arial" w:hAnsi="Arial" w:cs="Arial"/>
          <w:iCs/>
          <w:color w:val="auto"/>
          <w:sz w:val="24"/>
          <w:szCs w:val="24"/>
        </w:rPr>
        <w:t xml:space="preserve">la ayuda </w:t>
      </w:r>
      <w:r w:rsidR="00CE5FF9">
        <w:rPr>
          <w:rFonts w:ascii="Arial" w:eastAsia="Arial" w:hAnsi="Arial" w:cs="Arial"/>
          <w:iCs/>
          <w:color w:val="auto"/>
          <w:sz w:val="24"/>
          <w:szCs w:val="24"/>
        </w:rPr>
        <w:t>de búsqueda de las personas alrededor de la ciudad en la búsqueda de sus medicamentos, cuáles son mandados por orden o por automedicación</w:t>
      </w:r>
      <w:r w:rsidR="00095962">
        <w:rPr>
          <w:rFonts w:ascii="Arial" w:eastAsia="Arial" w:hAnsi="Arial" w:cs="Arial"/>
          <w:iCs/>
          <w:color w:val="auto"/>
          <w:sz w:val="24"/>
          <w:szCs w:val="24"/>
        </w:rPr>
        <w:t>, ya que algunos de estos no se encuentran fácilmente, y este programa es la solución</w:t>
      </w:r>
      <w:r w:rsidRPr="00B70F4E">
        <w:rPr>
          <w:rFonts w:ascii="Arial" w:eastAsia="Arial" w:hAnsi="Arial" w:cs="Arial"/>
          <w:iCs/>
          <w:color w:val="auto"/>
          <w:sz w:val="24"/>
          <w:szCs w:val="24"/>
        </w:rPr>
        <w:t>.</w:t>
      </w:r>
    </w:p>
    <w:p w14:paraId="0EC63860" w14:textId="77777777" w:rsidR="00A42D2D" w:rsidRPr="00B70F4E" w:rsidRDefault="00A42D2D" w:rsidP="00A42D2D">
      <w:pPr>
        <w:rPr>
          <w:rFonts w:ascii="Arial" w:hAnsi="Arial" w:cs="Arial"/>
          <w:sz w:val="24"/>
          <w:szCs w:val="24"/>
        </w:rPr>
      </w:pPr>
    </w:p>
    <w:p w14:paraId="5B135FF3" w14:textId="12BF19BB" w:rsidR="00D2694E" w:rsidRDefault="00690911">
      <w:pPr>
        <w:pStyle w:val="Heading2"/>
        <w:rPr>
          <w:rFonts w:ascii="Arial" w:eastAsia="Arial" w:hAnsi="Arial" w:cs="Arial"/>
          <w:b/>
          <w:color w:val="000000"/>
          <w:sz w:val="24"/>
          <w:szCs w:val="24"/>
        </w:rPr>
      </w:pPr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1.2 Alcance</w:t>
      </w:r>
    </w:p>
    <w:p w14:paraId="484ADC59" w14:textId="77777777" w:rsidR="00743395" w:rsidRPr="00743395" w:rsidRDefault="00743395" w:rsidP="00743395"/>
    <w:p w14:paraId="7D67700F" w14:textId="166714F9" w:rsidR="00D2694E" w:rsidRPr="00B70F4E" w:rsidRDefault="00C90DB3" w:rsidP="00C90DB3">
      <w:pPr>
        <w:rPr>
          <w:rFonts w:ascii="Arial" w:eastAsia="Arial" w:hAnsi="Arial" w:cs="Arial"/>
          <w:iCs/>
          <w:sz w:val="24"/>
          <w:szCs w:val="24"/>
        </w:rPr>
      </w:pPr>
      <w:r w:rsidRPr="00B70F4E">
        <w:rPr>
          <w:rFonts w:ascii="Arial" w:eastAsia="Arial" w:hAnsi="Arial" w:cs="Arial"/>
          <w:iCs/>
          <w:sz w:val="24"/>
          <w:szCs w:val="24"/>
        </w:rPr>
        <w:t xml:space="preserve">El alcance planteado de la aplicación es hacia las droguerías para así comprobar si este se puede llevar internacionalmente. Se </w:t>
      </w:r>
      <w:r w:rsidR="00284359">
        <w:rPr>
          <w:rFonts w:ascii="Arial" w:eastAsia="Arial" w:hAnsi="Arial" w:cs="Arial"/>
          <w:iCs/>
          <w:sz w:val="24"/>
          <w:szCs w:val="24"/>
        </w:rPr>
        <w:t>buscaba</w:t>
      </w:r>
      <w:r w:rsidRPr="00B70F4E">
        <w:rPr>
          <w:rFonts w:ascii="Arial" w:eastAsia="Arial" w:hAnsi="Arial" w:cs="Arial"/>
          <w:iCs/>
          <w:sz w:val="24"/>
          <w:szCs w:val="24"/>
        </w:rPr>
        <w:t xml:space="preserve"> la usabilidad de la aplicación móvil para que este pueda ver </w:t>
      </w:r>
      <w:r w:rsidR="00284359">
        <w:rPr>
          <w:rFonts w:ascii="Arial" w:eastAsia="Arial" w:hAnsi="Arial" w:cs="Arial"/>
          <w:iCs/>
          <w:sz w:val="24"/>
          <w:szCs w:val="24"/>
        </w:rPr>
        <w:t>su medicamento, seleccionarlo y cómpralo.</w:t>
      </w:r>
    </w:p>
    <w:p w14:paraId="416EBF4F" w14:textId="77777777" w:rsidR="00407B1F" w:rsidRPr="00B70F4E" w:rsidRDefault="00407B1F" w:rsidP="00C90DB3">
      <w:pPr>
        <w:rPr>
          <w:rFonts w:ascii="Arial" w:eastAsia="Arial" w:hAnsi="Arial" w:cs="Arial"/>
          <w:iCs/>
          <w:sz w:val="24"/>
          <w:szCs w:val="24"/>
        </w:rPr>
      </w:pPr>
    </w:p>
    <w:p w14:paraId="0442D9B4" w14:textId="2C2198AE" w:rsidR="00D2694E" w:rsidRDefault="00690911">
      <w:pPr>
        <w:pStyle w:val="Heading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3znysh7" w:colFirst="0" w:colLast="0"/>
      <w:bookmarkEnd w:id="3"/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1.3 Definiciones, Acrónimos y Abreviaturas</w:t>
      </w:r>
    </w:p>
    <w:p w14:paraId="1FEB0E93" w14:textId="77777777" w:rsidR="00E56F74" w:rsidRPr="00E56F74" w:rsidRDefault="00E56F74" w:rsidP="00E56F74"/>
    <w:p w14:paraId="771C7152" w14:textId="77777777" w:rsidR="007E72CE" w:rsidRPr="00B70F4E" w:rsidRDefault="007E72CE" w:rsidP="007E72CE">
      <w:pPr>
        <w:jc w:val="both"/>
        <w:rPr>
          <w:rFonts w:ascii="Arial" w:eastAsia="Arial" w:hAnsi="Arial" w:cs="Arial"/>
          <w:iCs/>
          <w:sz w:val="24"/>
          <w:szCs w:val="24"/>
        </w:rPr>
      </w:pPr>
      <w:r w:rsidRPr="00B70F4E">
        <w:rPr>
          <w:rFonts w:ascii="Arial" w:eastAsia="Arial" w:hAnsi="Arial" w:cs="Arial"/>
          <w:iCs/>
          <w:sz w:val="24"/>
          <w:szCs w:val="24"/>
        </w:rPr>
        <w:t xml:space="preserve">Innovación: Producto Nuevo </w:t>
      </w:r>
    </w:p>
    <w:p w14:paraId="19344037" w14:textId="6C32B183" w:rsidR="007E72CE" w:rsidRPr="00B70F4E" w:rsidRDefault="007E72CE" w:rsidP="007E72CE">
      <w:pPr>
        <w:jc w:val="both"/>
        <w:rPr>
          <w:rFonts w:ascii="Arial" w:eastAsia="Arial" w:hAnsi="Arial" w:cs="Arial"/>
          <w:iCs/>
          <w:sz w:val="24"/>
          <w:szCs w:val="24"/>
        </w:rPr>
      </w:pPr>
      <w:r w:rsidRPr="00B70F4E">
        <w:rPr>
          <w:rFonts w:ascii="Arial" w:eastAsia="Arial" w:hAnsi="Arial" w:cs="Arial"/>
          <w:iCs/>
          <w:sz w:val="24"/>
          <w:szCs w:val="24"/>
        </w:rPr>
        <w:lastRenderedPageBreak/>
        <w:t>Propósito: Realizar la elaboración del proyecto.</w:t>
      </w:r>
    </w:p>
    <w:p w14:paraId="426CF5A0" w14:textId="4C394D02" w:rsidR="00E53FFC" w:rsidRDefault="007E72CE" w:rsidP="007E72CE">
      <w:pPr>
        <w:jc w:val="both"/>
        <w:rPr>
          <w:rFonts w:ascii="Arial" w:eastAsia="Arial" w:hAnsi="Arial" w:cs="Arial"/>
          <w:iCs/>
          <w:sz w:val="24"/>
          <w:szCs w:val="24"/>
        </w:rPr>
      </w:pPr>
      <w:r w:rsidRPr="00B70F4E">
        <w:rPr>
          <w:rFonts w:ascii="Arial" w:eastAsia="Arial" w:hAnsi="Arial" w:cs="Arial"/>
          <w:iCs/>
          <w:sz w:val="24"/>
          <w:szCs w:val="24"/>
        </w:rPr>
        <w:t xml:space="preserve">El presente proyecto se realizó a los aprendices un diagnóstico sobre el tiempo que tomaban los instructores en iniciar la formación, se les planteó la idea de una aplicación </w:t>
      </w:r>
      <w:r w:rsidR="000F1CCD" w:rsidRPr="00B70F4E">
        <w:rPr>
          <w:rFonts w:ascii="Arial" w:eastAsia="Arial" w:hAnsi="Arial" w:cs="Arial"/>
          <w:iCs/>
          <w:sz w:val="24"/>
          <w:szCs w:val="24"/>
        </w:rPr>
        <w:t>web</w:t>
      </w:r>
      <w:r w:rsidRPr="00B70F4E">
        <w:rPr>
          <w:rFonts w:ascii="Arial" w:eastAsia="Arial" w:hAnsi="Arial" w:cs="Arial"/>
          <w:iCs/>
          <w:sz w:val="24"/>
          <w:szCs w:val="24"/>
        </w:rPr>
        <w:t xml:space="preserve"> que permita solucionar esta problemática que se halló en la institución.</w:t>
      </w:r>
    </w:p>
    <w:p w14:paraId="4D4C1B12" w14:textId="1A09087E" w:rsidR="002253C7" w:rsidRDefault="002253C7" w:rsidP="007E72CE">
      <w:pPr>
        <w:jc w:val="both"/>
        <w:rPr>
          <w:rFonts w:ascii="Arial" w:eastAsia="Arial" w:hAnsi="Arial" w:cs="Arial"/>
          <w:iCs/>
          <w:sz w:val="24"/>
          <w:szCs w:val="24"/>
        </w:rPr>
      </w:pPr>
    </w:p>
    <w:p w14:paraId="67977EEF" w14:textId="77777777" w:rsidR="00136853" w:rsidRPr="00B70F4E" w:rsidRDefault="00136853" w:rsidP="007E72CE">
      <w:pPr>
        <w:jc w:val="both"/>
        <w:rPr>
          <w:rFonts w:ascii="Arial" w:eastAsia="Arial" w:hAnsi="Arial" w:cs="Arial"/>
          <w:iCs/>
          <w:sz w:val="24"/>
          <w:szCs w:val="24"/>
        </w:rPr>
      </w:pPr>
    </w:p>
    <w:p w14:paraId="73588FC5" w14:textId="77777777" w:rsidR="00D2694E" w:rsidRPr="00B70F4E" w:rsidRDefault="00690911">
      <w:pPr>
        <w:pStyle w:val="Heading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2et92p0" w:colFirst="0" w:colLast="0"/>
      <w:bookmarkEnd w:id="4"/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1.4 Responsables e involucrados</w:t>
      </w:r>
    </w:p>
    <w:p w14:paraId="27906A3C" w14:textId="3C132A3C" w:rsidR="00D2694E" w:rsidRPr="00B70F4E" w:rsidRDefault="00D2694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D2694E" w:rsidRPr="00B70F4E" w14:paraId="7E674538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A484866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0E71A1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2A2201" w14:textId="77777777" w:rsidR="00D2694E" w:rsidRPr="00B70F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D2694E" w:rsidRPr="00B70F4E" w14:paraId="4521239D" w14:textId="77777777" w:rsidTr="00555467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5AD772C6" w14:textId="1942D3DA" w:rsidR="00D2694E" w:rsidRPr="00B70F4E" w:rsidRDefault="00555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Ubeiman Cortes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165AF278" w14:textId="7C31EDAC" w:rsidR="00D2694E" w:rsidRPr="00B70F4E" w:rsidRDefault="00555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D</w:t>
            </w:r>
            <w:r w:rsidR="00F91564" w:rsidRPr="00B70F4E">
              <w:rPr>
                <w:rFonts w:ascii="Arial" w:eastAsia="Arial" w:hAnsi="Arial" w:cs="Arial"/>
                <w:iCs/>
                <w:sz w:val="24"/>
                <w:szCs w:val="24"/>
              </w:rPr>
              <w:t>esarrollador</w:t>
            </w: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 xml:space="preserve"> y </w:t>
            </w:r>
            <w:r w:rsidR="00F91564" w:rsidRPr="00B70F4E">
              <w:rPr>
                <w:rFonts w:ascii="Arial" w:eastAsia="Arial" w:hAnsi="Arial" w:cs="Arial"/>
                <w:iCs/>
                <w:sz w:val="24"/>
                <w:szCs w:val="24"/>
              </w:rPr>
              <w:t>Diseñador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3A14A595" w14:textId="4F047FBC" w:rsidR="00D2694E" w:rsidRPr="00B70F4E" w:rsidRDefault="00991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color w:val="0000FF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</w:t>
            </w:r>
            <w:r w:rsidR="00044F70" w:rsidRPr="00B70F4E">
              <w:rPr>
                <w:rFonts w:ascii="Arial" w:eastAsia="Arial" w:hAnsi="Arial" w:cs="Arial"/>
                <w:iCs/>
                <w:sz w:val="24"/>
                <w:szCs w:val="24"/>
              </w:rPr>
              <w:t>prendiz</w:t>
            </w:r>
          </w:p>
        </w:tc>
      </w:tr>
      <w:tr w:rsidR="00555467" w:rsidRPr="00B70F4E" w14:paraId="5EA1AFC0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58E397AF" w14:textId="36B8E60E" w:rsidR="00555467" w:rsidRPr="00B70F4E" w:rsidRDefault="0035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Andrés</w:t>
            </w:r>
            <w:r w:rsidR="0044598A" w:rsidRPr="00B70F4E">
              <w:rPr>
                <w:rFonts w:ascii="Arial" w:eastAsia="Arial" w:hAnsi="Arial" w:cs="Arial"/>
                <w:iCs/>
                <w:sz w:val="24"/>
                <w:szCs w:val="24"/>
              </w:rPr>
              <w:t xml:space="preserve"> Pimienta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2E3F0079" w14:textId="33B2B0D3" w:rsidR="00555467" w:rsidRPr="00B70F4E" w:rsidRDefault="00355C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Analista y Diseñador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EB03" w14:textId="30892E76" w:rsidR="00555467" w:rsidRPr="00B70F4E" w:rsidRDefault="00991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Aprendiz</w:t>
            </w:r>
          </w:p>
        </w:tc>
      </w:tr>
      <w:tr w:rsidR="00555467" w:rsidRPr="00B70F4E" w14:paraId="0E5076CA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57022F3" w14:textId="5874E277" w:rsidR="00555467" w:rsidRPr="00B70F4E" w:rsidRDefault="001B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Adrián Gaviria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39F97E59" w14:textId="04FAC153" w:rsidR="00555467" w:rsidRPr="00B70F4E" w:rsidRDefault="001B7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Desarrollador y Analista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ED68" w14:textId="30208E30" w:rsidR="00555467" w:rsidRPr="00B70F4E" w:rsidRDefault="00991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Aprendiz</w:t>
            </w:r>
          </w:p>
        </w:tc>
      </w:tr>
    </w:tbl>
    <w:p w14:paraId="236019C0" w14:textId="77777777" w:rsidR="00D2694E" w:rsidRPr="00B70F4E" w:rsidRDefault="00D2694E">
      <w:pPr>
        <w:jc w:val="both"/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38C89AD1" w14:textId="5BC67293" w:rsidR="00D2694E" w:rsidRPr="00B70F4E" w:rsidRDefault="00690911">
      <w:pPr>
        <w:pStyle w:val="Heading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tyjcwt" w:colFirst="0" w:colLast="0"/>
      <w:bookmarkEnd w:id="5"/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1.5 Referencias (bibliografía o web grafía)</w:t>
      </w:r>
    </w:p>
    <w:p w14:paraId="6726520F" w14:textId="4426EF6D" w:rsidR="00BE7199" w:rsidRPr="00B70F4E" w:rsidRDefault="00BE7199" w:rsidP="00BE7199">
      <w:pPr>
        <w:rPr>
          <w:rFonts w:ascii="Arial" w:hAnsi="Arial" w:cs="Arial"/>
          <w:sz w:val="24"/>
          <w:szCs w:val="24"/>
        </w:rPr>
      </w:pPr>
    </w:p>
    <w:p w14:paraId="5E767FE8" w14:textId="693E1B67" w:rsidR="00BE7199" w:rsidRPr="00B70F4E" w:rsidRDefault="00BE7199" w:rsidP="00BE7199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Referencia </w:t>
      </w:r>
      <w:r w:rsidR="007A42E4" w:rsidRPr="00B70F4E">
        <w:rPr>
          <w:rFonts w:ascii="Arial" w:hAnsi="Arial" w:cs="Arial"/>
          <w:sz w:val="24"/>
          <w:szCs w:val="24"/>
        </w:rPr>
        <w:t xml:space="preserve">     </w:t>
      </w:r>
      <w:r w:rsidRPr="00B70F4E">
        <w:rPr>
          <w:rFonts w:ascii="Arial" w:hAnsi="Arial" w:cs="Arial"/>
          <w:sz w:val="24"/>
          <w:szCs w:val="24"/>
        </w:rPr>
        <w:t xml:space="preserve">Titulo Ruta </w:t>
      </w:r>
      <w:r w:rsidR="007A42E4" w:rsidRPr="00B70F4E">
        <w:rPr>
          <w:rFonts w:ascii="Arial" w:hAnsi="Arial" w:cs="Arial"/>
          <w:sz w:val="24"/>
          <w:szCs w:val="24"/>
        </w:rPr>
        <w:t xml:space="preserve">                    </w:t>
      </w:r>
      <w:r w:rsidRPr="00B70F4E">
        <w:rPr>
          <w:rFonts w:ascii="Arial" w:hAnsi="Arial" w:cs="Arial"/>
          <w:sz w:val="24"/>
          <w:szCs w:val="24"/>
        </w:rPr>
        <w:t xml:space="preserve">Fecha </w:t>
      </w:r>
      <w:r w:rsidR="007A42E4" w:rsidRPr="00B70F4E">
        <w:rPr>
          <w:rFonts w:ascii="Arial" w:hAnsi="Arial" w:cs="Arial"/>
          <w:sz w:val="24"/>
          <w:szCs w:val="24"/>
        </w:rPr>
        <w:t xml:space="preserve">                </w:t>
      </w:r>
      <w:r w:rsidRPr="00B70F4E">
        <w:rPr>
          <w:rFonts w:ascii="Arial" w:hAnsi="Arial" w:cs="Arial"/>
          <w:sz w:val="24"/>
          <w:szCs w:val="24"/>
        </w:rPr>
        <w:t xml:space="preserve">Autor </w:t>
      </w:r>
    </w:p>
    <w:p w14:paraId="24BC0A9B" w14:textId="07F42F9C" w:rsidR="00BE7199" w:rsidRPr="00B70F4E" w:rsidRDefault="00BE7199" w:rsidP="00BE7199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00.1 </w:t>
      </w:r>
      <w:r w:rsidR="007A42E4" w:rsidRPr="00B70F4E">
        <w:rPr>
          <w:rFonts w:ascii="Arial" w:hAnsi="Arial" w:cs="Arial"/>
          <w:sz w:val="24"/>
          <w:szCs w:val="24"/>
        </w:rPr>
        <w:t xml:space="preserve">                </w:t>
      </w:r>
      <w:r w:rsidRPr="00B70F4E">
        <w:rPr>
          <w:rFonts w:ascii="Arial" w:hAnsi="Arial" w:cs="Arial"/>
          <w:sz w:val="24"/>
          <w:szCs w:val="24"/>
        </w:rPr>
        <w:t xml:space="preserve">Ideas de proyecto </w:t>
      </w:r>
      <w:r w:rsidR="007A42E4" w:rsidRPr="00B70F4E">
        <w:rPr>
          <w:rFonts w:ascii="Arial" w:hAnsi="Arial" w:cs="Arial"/>
          <w:sz w:val="24"/>
          <w:szCs w:val="24"/>
        </w:rPr>
        <w:t xml:space="preserve">       </w:t>
      </w:r>
      <w:r w:rsidRPr="00B70F4E">
        <w:rPr>
          <w:rFonts w:ascii="Arial" w:hAnsi="Arial" w:cs="Arial"/>
          <w:sz w:val="24"/>
          <w:szCs w:val="24"/>
        </w:rPr>
        <w:t xml:space="preserve">28/08/2019 </w:t>
      </w:r>
      <w:r w:rsidR="007A42E4" w:rsidRPr="00B70F4E">
        <w:rPr>
          <w:rFonts w:ascii="Arial" w:hAnsi="Arial" w:cs="Arial"/>
          <w:sz w:val="24"/>
          <w:szCs w:val="24"/>
        </w:rPr>
        <w:t xml:space="preserve">    </w:t>
      </w:r>
      <w:r w:rsidRPr="00B70F4E">
        <w:rPr>
          <w:rFonts w:ascii="Arial" w:hAnsi="Arial" w:cs="Arial"/>
          <w:sz w:val="24"/>
          <w:szCs w:val="24"/>
        </w:rPr>
        <w:t>Andrés Felipe</w:t>
      </w:r>
      <w:r w:rsidR="007A42E4" w:rsidRPr="00B70F4E">
        <w:rPr>
          <w:rFonts w:ascii="Arial" w:hAnsi="Arial" w:cs="Arial"/>
          <w:sz w:val="24"/>
          <w:szCs w:val="24"/>
        </w:rPr>
        <w:t>,</w:t>
      </w:r>
      <w:r w:rsidRPr="00B70F4E">
        <w:rPr>
          <w:rFonts w:ascii="Arial" w:hAnsi="Arial" w:cs="Arial"/>
          <w:sz w:val="24"/>
          <w:szCs w:val="24"/>
        </w:rPr>
        <w:t xml:space="preserve"> Adrián Gaviria </w:t>
      </w:r>
      <w:r w:rsidR="006638EF" w:rsidRPr="00B70F4E">
        <w:rPr>
          <w:rFonts w:ascii="Arial" w:hAnsi="Arial" w:cs="Arial"/>
          <w:sz w:val="24"/>
          <w:szCs w:val="24"/>
        </w:rPr>
        <w:t xml:space="preserve">y </w:t>
      </w:r>
      <w:r w:rsidR="00BA1235" w:rsidRPr="00B70F4E">
        <w:rPr>
          <w:rFonts w:ascii="Arial" w:hAnsi="Arial" w:cs="Arial"/>
          <w:sz w:val="24"/>
          <w:szCs w:val="24"/>
        </w:rPr>
        <w:t>Ubeiman Cortes</w:t>
      </w:r>
      <w:r w:rsidRPr="00B70F4E">
        <w:rPr>
          <w:rFonts w:ascii="Arial" w:hAnsi="Arial" w:cs="Arial"/>
          <w:sz w:val="24"/>
          <w:szCs w:val="24"/>
        </w:rPr>
        <w:t xml:space="preserve"> </w:t>
      </w:r>
    </w:p>
    <w:p w14:paraId="29FAADF6" w14:textId="77777777" w:rsidR="00E916F8" w:rsidRPr="00B70F4E" w:rsidRDefault="00E916F8" w:rsidP="00BE7199">
      <w:pPr>
        <w:rPr>
          <w:rFonts w:ascii="Arial" w:hAnsi="Arial" w:cs="Arial"/>
          <w:sz w:val="24"/>
          <w:szCs w:val="24"/>
        </w:rPr>
      </w:pPr>
    </w:p>
    <w:p w14:paraId="19C8880C" w14:textId="1E2B0CE0" w:rsidR="00D2694E" w:rsidRPr="00B70F4E" w:rsidRDefault="00690911">
      <w:pPr>
        <w:pStyle w:val="Heading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3dy6vkm" w:colFirst="0" w:colLast="0"/>
      <w:bookmarkStart w:id="7" w:name="_1t3h5sf" w:colFirst="0" w:colLast="0"/>
      <w:bookmarkEnd w:id="6"/>
      <w:bookmarkEnd w:id="7"/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2. Descripción General</w:t>
      </w:r>
    </w:p>
    <w:p w14:paraId="7499BDEC" w14:textId="4917EAB0" w:rsidR="00AA0CD1" w:rsidRPr="00B70F4E" w:rsidRDefault="00AA0CD1" w:rsidP="00AA0CD1">
      <w:pPr>
        <w:rPr>
          <w:rFonts w:ascii="Arial" w:hAnsi="Arial" w:cs="Arial"/>
          <w:sz w:val="24"/>
          <w:szCs w:val="24"/>
        </w:rPr>
      </w:pPr>
    </w:p>
    <w:p w14:paraId="3DEAE93D" w14:textId="77777777" w:rsidR="00AA0CD1" w:rsidRPr="00B70F4E" w:rsidRDefault="00AA0CD1" w:rsidP="00AA0CD1">
      <w:pPr>
        <w:rPr>
          <w:rFonts w:ascii="Arial" w:hAnsi="Arial" w:cs="Arial"/>
          <w:b/>
          <w:bCs/>
          <w:sz w:val="24"/>
          <w:szCs w:val="24"/>
        </w:rPr>
      </w:pPr>
      <w:r w:rsidRPr="00B70F4E">
        <w:rPr>
          <w:rFonts w:ascii="Arial" w:hAnsi="Arial" w:cs="Arial"/>
          <w:b/>
          <w:bCs/>
          <w:sz w:val="24"/>
          <w:szCs w:val="24"/>
        </w:rPr>
        <w:t xml:space="preserve">Perspectiva del producto </w:t>
      </w:r>
    </w:p>
    <w:p w14:paraId="5B3F4578" w14:textId="7767916C" w:rsidR="005D5F0E" w:rsidRPr="00B70F4E" w:rsidRDefault="00AA0CD1" w:rsidP="00AA0CD1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La perspectiva del producto es que en un futuro la aplicación se convierta en una gran ayuda para la facilidad de las personas con sus medicamentos y recetas médicas, pues podrán ver en su dispositivo móvil </w:t>
      </w:r>
      <w:r w:rsidR="00C760B1">
        <w:rPr>
          <w:rFonts w:ascii="Arial" w:hAnsi="Arial" w:cs="Arial"/>
          <w:sz w:val="24"/>
          <w:szCs w:val="24"/>
        </w:rPr>
        <w:t>o computadoras l</w:t>
      </w:r>
      <w:r w:rsidRPr="00B70F4E">
        <w:rPr>
          <w:rFonts w:ascii="Arial" w:hAnsi="Arial" w:cs="Arial"/>
          <w:sz w:val="24"/>
          <w:szCs w:val="24"/>
        </w:rPr>
        <w:t xml:space="preserve">os lugares </w:t>
      </w:r>
      <w:r w:rsidRPr="00B70F4E">
        <w:rPr>
          <w:rFonts w:ascii="Arial" w:hAnsi="Arial" w:cs="Arial"/>
          <w:sz w:val="24"/>
          <w:szCs w:val="24"/>
        </w:rPr>
        <w:lastRenderedPageBreak/>
        <w:t>donde están disponibles.</w:t>
      </w:r>
    </w:p>
    <w:p w14:paraId="1DD2C86C" w14:textId="77777777" w:rsidR="00130BCB" w:rsidRPr="00B70F4E" w:rsidRDefault="00130BCB" w:rsidP="00AA0CD1">
      <w:pPr>
        <w:rPr>
          <w:rFonts w:ascii="Arial" w:hAnsi="Arial" w:cs="Arial"/>
          <w:sz w:val="24"/>
          <w:szCs w:val="24"/>
        </w:rPr>
      </w:pPr>
    </w:p>
    <w:p w14:paraId="03192317" w14:textId="71FF97EF" w:rsidR="00130BCB" w:rsidRPr="00B70F4E" w:rsidRDefault="005D5F0E" w:rsidP="005D5F0E">
      <w:pPr>
        <w:rPr>
          <w:rFonts w:ascii="Arial" w:hAnsi="Arial" w:cs="Arial"/>
          <w:b/>
          <w:bCs/>
          <w:sz w:val="24"/>
          <w:szCs w:val="24"/>
        </w:rPr>
      </w:pPr>
      <w:r w:rsidRPr="00B70F4E">
        <w:rPr>
          <w:rFonts w:ascii="Arial" w:hAnsi="Arial" w:cs="Arial"/>
          <w:b/>
          <w:bCs/>
          <w:sz w:val="24"/>
          <w:szCs w:val="24"/>
        </w:rPr>
        <w:t xml:space="preserve">Funcionalidad del producto </w:t>
      </w:r>
    </w:p>
    <w:p w14:paraId="10F467C6" w14:textId="471A6AFB" w:rsidR="005D5F0E" w:rsidRPr="00B70F4E" w:rsidRDefault="005D5F0E" w:rsidP="005D5F0E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>La funcionalidad de nuestro proyecto es la ayuda hacia las personas con sus recetas y mediación para su propia salud.</w:t>
      </w:r>
      <w:r w:rsidR="002C7C63">
        <w:rPr>
          <w:rFonts w:ascii="Arial" w:hAnsi="Arial" w:cs="Arial"/>
          <w:sz w:val="24"/>
          <w:szCs w:val="24"/>
        </w:rPr>
        <w:t xml:space="preserve"> </w:t>
      </w:r>
      <w:r w:rsidRPr="00B70F4E">
        <w:rPr>
          <w:rFonts w:ascii="Arial" w:hAnsi="Arial" w:cs="Arial"/>
          <w:sz w:val="24"/>
          <w:szCs w:val="24"/>
        </w:rPr>
        <w:t xml:space="preserve">Obviamente nuestro proyecto tiene sus requisitos de funcionalidad para que los usuarios puedan acceder a este. </w:t>
      </w:r>
    </w:p>
    <w:p w14:paraId="3097684C" w14:textId="77777777" w:rsidR="005D5F0E" w:rsidRPr="00B70F4E" w:rsidRDefault="005D5F0E" w:rsidP="005D5F0E">
      <w:pPr>
        <w:rPr>
          <w:rFonts w:ascii="Arial" w:hAnsi="Arial" w:cs="Arial"/>
          <w:sz w:val="24"/>
          <w:szCs w:val="24"/>
        </w:rPr>
      </w:pPr>
    </w:p>
    <w:p w14:paraId="0B3DC16B" w14:textId="5696D2E3" w:rsidR="005D5F0E" w:rsidRPr="00B70F4E" w:rsidRDefault="005D5F0E" w:rsidP="005D5F0E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- </w:t>
      </w:r>
      <w:r w:rsidR="000F6478">
        <w:rPr>
          <w:rFonts w:ascii="Arial" w:hAnsi="Arial" w:cs="Arial"/>
          <w:sz w:val="24"/>
          <w:szCs w:val="24"/>
        </w:rPr>
        <w:t>Un computador con ingreso a internet</w:t>
      </w:r>
    </w:p>
    <w:p w14:paraId="70F85405" w14:textId="77777777" w:rsidR="000F6478" w:rsidRDefault="000F6478" w:rsidP="005D5F0E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- Una buena conexión a internet para la facilidad de su </w:t>
      </w:r>
      <w:r>
        <w:rPr>
          <w:rFonts w:ascii="Arial" w:hAnsi="Arial" w:cs="Arial"/>
          <w:sz w:val="24"/>
          <w:szCs w:val="24"/>
        </w:rPr>
        <w:t>búsqueda</w:t>
      </w:r>
    </w:p>
    <w:p w14:paraId="01BC4692" w14:textId="0377740B" w:rsidR="000F6478" w:rsidRPr="00B70F4E" w:rsidRDefault="000F6478" w:rsidP="005D5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Correo electrónico</w:t>
      </w:r>
    </w:p>
    <w:p w14:paraId="4FA119BD" w14:textId="77777777" w:rsidR="005D5F0E" w:rsidRPr="00B70F4E" w:rsidRDefault="005D5F0E" w:rsidP="005D5F0E">
      <w:pPr>
        <w:rPr>
          <w:rFonts w:ascii="Arial" w:hAnsi="Arial" w:cs="Arial"/>
          <w:sz w:val="24"/>
          <w:szCs w:val="24"/>
        </w:rPr>
      </w:pPr>
    </w:p>
    <w:p w14:paraId="700EF5F2" w14:textId="11E1CCC0" w:rsidR="005D5F0E" w:rsidRPr="00B70F4E" w:rsidRDefault="00690911">
      <w:pPr>
        <w:pStyle w:val="Heading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4d34og8" w:colFirst="0" w:colLast="0"/>
      <w:bookmarkEnd w:id="8"/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3. Situación Actual</w:t>
      </w:r>
      <w:bookmarkStart w:id="9" w:name="_2s8eyo1" w:colFirst="0" w:colLast="0"/>
      <w:bookmarkEnd w:id="9"/>
    </w:p>
    <w:p w14:paraId="1E789202" w14:textId="7849FF66" w:rsidR="005D5F0E" w:rsidRPr="00B70F4E" w:rsidRDefault="005D5F0E" w:rsidP="005D5F0E">
      <w:pPr>
        <w:rPr>
          <w:rFonts w:ascii="Arial" w:hAnsi="Arial" w:cs="Arial"/>
          <w:sz w:val="24"/>
          <w:szCs w:val="24"/>
        </w:rPr>
      </w:pPr>
    </w:p>
    <w:p w14:paraId="49D7D807" w14:textId="3B0896FE" w:rsidR="008677F6" w:rsidRPr="00B70F4E" w:rsidRDefault="008677F6" w:rsidP="005D5F0E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El proyecto se encuentra en </w:t>
      </w:r>
      <w:r w:rsidR="000F6478">
        <w:rPr>
          <w:rFonts w:ascii="Arial" w:hAnsi="Arial" w:cs="Arial"/>
          <w:sz w:val="24"/>
          <w:szCs w:val="24"/>
        </w:rPr>
        <w:t xml:space="preserve">creación, con avances en su etapa </w:t>
      </w:r>
      <w:r w:rsidR="00F51A0D">
        <w:rPr>
          <w:rFonts w:ascii="Arial" w:hAnsi="Arial" w:cs="Arial"/>
          <w:sz w:val="24"/>
          <w:szCs w:val="24"/>
        </w:rPr>
        <w:t>final, con la creación de su página para así poderla llevar a cabo</w:t>
      </w:r>
    </w:p>
    <w:p w14:paraId="1ED376BA" w14:textId="77777777" w:rsidR="005D5F0E" w:rsidRPr="00B70F4E" w:rsidRDefault="005D5F0E" w:rsidP="005D5F0E">
      <w:pPr>
        <w:rPr>
          <w:rFonts w:ascii="Arial" w:hAnsi="Arial" w:cs="Arial"/>
          <w:sz w:val="24"/>
          <w:szCs w:val="24"/>
        </w:rPr>
      </w:pPr>
    </w:p>
    <w:p w14:paraId="4B29224B" w14:textId="6CCD90E2" w:rsidR="00D2694E" w:rsidRPr="00B70F4E" w:rsidRDefault="00690911">
      <w:pPr>
        <w:pStyle w:val="Heading1"/>
        <w:rPr>
          <w:rFonts w:ascii="Arial" w:eastAsia="Arial" w:hAnsi="Arial" w:cs="Arial"/>
          <w:b/>
          <w:color w:val="000000"/>
          <w:sz w:val="24"/>
          <w:szCs w:val="24"/>
        </w:rPr>
      </w:pPr>
      <w:r w:rsidRPr="00B70F4E">
        <w:rPr>
          <w:rFonts w:ascii="Arial" w:eastAsia="Arial" w:hAnsi="Arial" w:cs="Arial"/>
          <w:b/>
          <w:color w:val="000000"/>
          <w:sz w:val="24"/>
          <w:szCs w:val="24"/>
        </w:rPr>
        <w:t xml:space="preserve">4. Situación Esperada  </w:t>
      </w:r>
    </w:p>
    <w:p w14:paraId="253C1761" w14:textId="0D599FA9" w:rsidR="00FA51B9" w:rsidRPr="00B70F4E" w:rsidRDefault="00FA51B9" w:rsidP="00FA51B9">
      <w:pPr>
        <w:rPr>
          <w:rFonts w:ascii="Arial" w:hAnsi="Arial" w:cs="Arial"/>
          <w:sz w:val="24"/>
          <w:szCs w:val="24"/>
        </w:rPr>
      </w:pPr>
    </w:p>
    <w:p w14:paraId="424ECB72" w14:textId="142D2856" w:rsidR="00FA51B9" w:rsidRPr="00B70F4E" w:rsidRDefault="00FA51B9" w:rsidP="00FA51B9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Se espera tener un desarrollo adecuado del sistema de información a realizar, para que de esta forma se </w:t>
      </w:r>
      <w:r w:rsidR="00FF23CA" w:rsidRPr="00B70F4E">
        <w:rPr>
          <w:rFonts w:ascii="Arial" w:hAnsi="Arial" w:cs="Arial"/>
          <w:sz w:val="24"/>
          <w:szCs w:val="24"/>
        </w:rPr>
        <w:t>dé</w:t>
      </w:r>
      <w:r w:rsidRPr="00B70F4E">
        <w:rPr>
          <w:rFonts w:ascii="Arial" w:hAnsi="Arial" w:cs="Arial"/>
          <w:sz w:val="24"/>
          <w:szCs w:val="24"/>
        </w:rPr>
        <w:t xml:space="preserve"> solución a la problemática planteada.</w:t>
      </w:r>
    </w:p>
    <w:p w14:paraId="44303B38" w14:textId="42D9F9EC" w:rsidR="00D2694E" w:rsidRPr="00B70F4E" w:rsidRDefault="00690911" w:rsidP="00323B90">
      <w:pPr>
        <w:pStyle w:val="Heading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17dp8vu" w:colFirst="0" w:colLast="0"/>
      <w:bookmarkEnd w:id="10"/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5. Justificación</w:t>
      </w:r>
    </w:p>
    <w:p w14:paraId="3F55A1B6" w14:textId="532987D3" w:rsidR="00323B90" w:rsidRPr="00B70F4E" w:rsidRDefault="00323B90" w:rsidP="00323B90">
      <w:pPr>
        <w:rPr>
          <w:rFonts w:ascii="Arial" w:hAnsi="Arial" w:cs="Arial"/>
          <w:sz w:val="24"/>
          <w:szCs w:val="24"/>
        </w:rPr>
      </w:pPr>
    </w:p>
    <w:p w14:paraId="7B4C9924" w14:textId="49739D14" w:rsidR="00323B90" w:rsidRPr="00B70F4E" w:rsidRDefault="00323B90" w:rsidP="00323B90">
      <w:pPr>
        <w:rPr>
          <w:rFonts w:ascii="Arial" w:hAnsi="Arial" w:cs="Arial"/>
          <w:sz w:val="24"/>
          <w:szCs w:val="24"/>
        </w:rPr>
      </w:pPr>
      <w:r w:rsidRPr="00B70F4E">
        <w:rPr>
          <w:rFonts w:ascii="Arial" w:hAnsi="Arial" w:cs="Arial"/>
          <w:sz w:val="24"/>
          <w:szCs w:val="24"/>
        </w:rPr>
        <w:t xml:space="preserve">Las personas cotidianas suelen tener inconvenientes con su salud, debido a que no suelen tener claro que tipos de medicamentos darle utilidad para su bienestar, debido a este motivo se ha realizado el </w:t>
      </w:r>
      <w:r w:rsidR="00D031FE" w:rsidRPr="00B70F4E">
        <w:rPr>
          <w:rFonts w:ascii="Arial" w:hAnsi="Arial" w:cs="Arial"/>
          <w:sz w:val="24"/>
          <w:szCs w:val="24"/>
        </w:rPr>
        <w:t>planteamiento</w:t>
      </w:r>
      <w:r w:rsidRPr="00B70F4E">
        <w:rPr>
          <w:rFonts w:ascii="Arial" w:hAnsi="Arial" w:cs="Arial"/>
          <w:sz w:val="24"/>
          <w:szCs w:val="24"/>
        </w:rPr>
        <w:t xml:space="preserve"> del problema y </w:t>
      </w:r>
      <w:r w:rsidR="00D031FE" w:rsidRPr="00B70F4E">
        <w:rPr>
          <w:rFonts w:ascii="Arial" w:hAnsi="Arial" w:cs="Arial"/>
          <w:sz w:val="24"/>
          <w:szCs w:val="24"/>
        </w:rPr>
        <w:t>así</w:t>
      </w:r>
      <w:r w:rsidRPr="00B70F4E">
        <w:rPr>
          <w:rFonts w:ascii="Arial" w:hAnsi="Arial" w:cs="Arial"/>
          <w:sz w:val="24"/>
          <w:szCs w:val="24"/>
        </w:rPr>
        <w:t xml:space="preserve"> brindar </w:t>
      </w:r>
      <w:r w:rsidRPr="00B70F4E">
        <w:rPr>
          <w:rFonts w:ascii="Arial" w:hAnsi="Arial" w:cs="Arial"/>
          <w:sz w:val="24"/>
          <w:szCs w:val="24"/>
        </w:rPr>
        <w:lastRenderedPageBreak/>
        <w:t>una solución adecuada.</w:t>
      </w:r>
    </w:p>
    <w:p w14:paraId="468434B9" w14:textId="77777777" w:rsidR="00CA4E8A" w:rsidRPr="00B70F4E" w:rsidRDefault="00CA4E8A" w:rsidP="00323B90">
      <w:pPr>
        <w:rPr>
          <w:rFonts w:ascii="Arial" w:hAnsi="Arial" w:cs="Arial"/>
          <w:sz w:val="24"/>
          <w:szCs w:val="24"/>
        </w:rPr>
      </w:pPr>
    </w:p>
    <w:p w14:paraId="03A9CC6E" w14:textId="4AECB73B" w:rsidR="00D2694E" w:rsidRPr="00B70F4E" w:rsidRDefault="00690911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B70F4E">
        <w:rPr>
          <w:rFonts w:ascii="Arial" w:eastAsia="Arial" w:hAnsi="Arial" w:cs="Arial"/>
          <w:b/>
          <w:color w:val="000000"/>
          <w:sz w:val="24"/>
          <w:szCs w:val="24"/>
        </w:rPr>
        <w:t>6. Observaciones</w:t>
      </w:r>
    </w:p>
    <w:p w14:paraId="763E3CC1" w14:textId="642DF12C" w:rsidR="00230B62" w:rsidRPr="00B70F4E" w:rsidRDefault="00230B62">
      <w:pPr>
        <w:rPr>
          <w:rFonts w:ascii="Arial" w:eastAsia="Arial" w:hAnsi="Arial" w:cs="Arial"/>
          <w:bCs/>
          <w:color w:val="000000"/>
          <w:sz w:val="24"/>
          <w:szCs w:val="24"/>
        </w:rPr>
      </w:pPr>
      <w:r w:rsidRPr="00B70F4E">
        <w:rPr>
          <w:rFonts w:ascii="Arial" w:eastAsia="Arial" w:hAnsi="Arial" w:cs="Arial"/>
          <w:bCs/>
          <w:color w:val="000000"/>
          <w:sz w:val="24"/>
          <w:szCs w:val="24"/>
        </w:rPr>
        <w:t>-Se considera que el proyecto tiene viabilidad para llevar a cabo su debido proceso de desarrollo.</w:t>
      </w:r>
    </w:p>
    <w:sectPr w:rsidR="00230B62" w:rsidRPr="00B70F4E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EC88A" w14:textId="77777777" w:rsidR="00271B0C" w:rsidRDefault="00271B0C">
      <w:pPr>
        <w:spacing w:after="0" w:line="240" w:lineRule="auto"/>
      </w:pPr>
      <w:r>
        <w:separator/>
      </w:r>
    </w:p>
  </w:endnote>
  <w:endnote w:type="continuationSeparator" w:id="0">
    <w:p w14:paraId="2ADE63CD" w14:textId="77777777" w:rsidR="00271B0C" w:rsidRDefault="0027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15CC6" w14:textId="77777777" w:rsidR="00271B0C" w:rsidRDefault="00271B0C">
      <w:pPr>
        <w:spacing w:after="0" w:line="240" w:lineRule="auto"/>
      </w:pPr>
      <w:r>
        <w:separator/>
      </w:r>
    </w:p>
  </w:footnote>
  <w:footnote w:type="continuationSeparator" w:id="0">
    <w:p w14:paraId="4EDD9DD4" w14:textId="77777777" w:rsidR="00271B0C" w:rsidRDefault="0027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B9941" w14:textId="77777777" w:rsidR="00642557" w:rsidRDefault="00642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57A0" w14:textId="10DF4192" w:rsidR="00D2694E" w:rsidRDefault="00D2694E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D2694E" w14:paraId="1A3804B0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7A7D9CF7" w14:textId="4A84C42F" w:rsidR="00D2694E" w:rsidRDefault="00BD46A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62671BD5" wp14:editId="4F495963">
                <wp:simplePos x="0" y="0"/>
                <wp:positionH relativeFrom="column">
                  <wp:posOffset>0</wp:posOffset>
                </wp:positionH>
                <wp:positionV relativeFrom="paragraph">
                  <wp:posOffset>186543</wp:posOffset>
                </wp:positionV>
                <wp:extent cx="2014855" cy="1509395"/>
                <wp:effectExtent l="0" t="0" r="4445" b="0"/>
                <wp:wrapTopAndBottom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855" cy="1509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41D13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3FFBBC12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376AE09F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D2694E" w14:paraId="71120241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72188E01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30CB3CD" w14:textId="52257904" w:rsidR="00D2694E" w:rsidRDefault="001820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1907902</w:t>
          </w:r>
        </w:p>
      </w:tc>
      <w:tc>
        <w:tcPr>
          <w:tcW w:w="3261" w:type="dxa"/>
          <w:gridSpan w:val="2"/>
          <w:shd w:val="clear" w:color="auto" w:fill="FFFFFF"/>
        </w:tcPr>
        <w:p w14:paraId="095A87A2" w14:textId="1E642797" w:rsidR="00D2694E" w:rsidRDefault="003C0F7B" w:rsidP="003C0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M</w:t>
          </w:r>
          <w:r w:rsidR="0018203D">
            <w:rPr>
              <w:rFonts w:ascii="Tahoma" w:eastAsia="Tahoma" w:hAnsi="Tahoma" w:cs="Tahoma"/>
              <w:color w:val="000000"/>
              <w:sz w:val="16"/>
              <w:szCs w:val="16"/>
            </w:rPr>
            <w:t>edici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nATA</w:t>
          </w:r>
        </w:p>
      </w:tc>
    </w:tr>
    <w:tr w:rsidR="00D2694E" w14:paraId="24F82CE3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5AED5E7D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F4ECA62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6CB6FDCC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4333600A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D2694E" w14:paraId="27801DBE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5FDEBE5B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060EDFBF" w14:textId="77777777" w:rsidR="00D2694E" w:rsidRDefault="00610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</w:t>
          </w:r>
          <w:r w:rsidR="00690911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12</w:t>
          </w:r>
          <w:r w:rsidR="00690911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18203D">
            <w:rPr>
              <w:rFonts w:ascii="Tahoma" w:eastAsia="Tahoma" w:hAnsi="Tahoma" w:cs="Tahoma"/>
              <w:color w:val="000000"/>
              <w:sz w:val="16"/>
              <w:szCs w:val="16"/>
            </w:rPr>
            <w:t>2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020</w:t>
          </w:r>
        </w:p>
        <w:p w14:paraId="7F39843E" w14:textId="46D21F7D" w:rsidR="00610C5E" w:rsidRDefault="00610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1560" w:type="dxa"/>
          <w:shd w:val="clear" w:color="auto" w:fill="FFFFFF"/>
        </w:tcPr>
        <w:p w14:paraId="5C9340E6" w14:textId="4A48BBD9" w:rsidR="00D2694E" w:rsidRPr="00DA1A6A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  <w:u w:val="single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</w:t>
          </w:r>
          <w:r w:rsidR="00610C5E">
            <w:rPr>
              <w:rFonts w:ascii="Tahoma" w:eastAsia="Tahoma" w:hAnsi="Tahoma" w:cs="Tahoma"/>
              <w:color w:val="000000"/>
              <w:sz w:val="16"/>
              <w:szCs w:val="16"/>
            </w:rPr>
            <w:t>3</w:t>
          </w:r>
        </w:p>
      </w:tc>
      <w:tc>
        <w:tcPr>
          <w:tcW w:w="1701" w:type="dxa"/>
          <w:shd w:val="clear" w:color="auto" w:fill="FFFFFF"/>
        </w:tcPr>
        <w:p w14:paraId="182D937F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901DB1C" w14:textId="4CE80611" w:rsidR="00D2694E" w:rsidRDefault="00D2694E" w:rsidP="003C0F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BF2F1" w14:textId="77777777" w:rsidR="00642557" w:rsidRDefault="00642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70E41"/>
    <w:multiLevelType w:val="hybridMultilevel"/>
    <w:tmpl w:val="ED08CD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94E"/>
    <w:rsid w:val="0004127A"/>
    <w:rsid w:val="00044F70"/>
    <w:rsid w:val="00095962"/>
    <w:rsid w:val="000D0256"/>
    <w:rsid w:val="000E64CD"/>
    <w:rsid w:val="000E6DD2"/>
    <w:rsid w:val="000F1CCD"/>
    <w:rsid w:val="000F6478"/>
    <w:rsid w:val="0011683C"/>
    <w:rsid w:val="00125EB9"/>
    <w:rsid w:val="00130BCB"/>
    <w:rsid w:val="00136853"/>
    <w:rsid w:val="0018203D"/>
    <w:rsid w:val="001832C6"/>
    <w:rsid w:val="00185447"/>
    <w:rsid w:val="00190028"/>
    <w:rsid w:val="00192D41"/>
    <w:rsid w:val="001B7ACB"/>
    <w:rsid w:val="001C341B"/>
    <w:rsid w:val="001D1C13"/>
    <w:rsid w:val="001D7DA0"/>
    <w:rsid w:val="001E0BB4"/>
    <w:rsid w:val="002060B5"/>
    <w:rsid w:val="002155C6"/>
    <w:rsid w:val="002253C7"/>
    <w:rsid w:val="00230B62"/>
    <w:rsid w:val="0025653A"/>
    <w:rsid w:val="00260A0C"/>
    <w:rsid w:val="00265151"/>
    <w:rsid w:val="00271B0C"/>
    <w:rsid w:val="00284359"/>
    <w:rsid w:val="00286387"/>
    <w:rsid w:val="002B2443"/>
    <w:rsid w:val="002C56DA"/>
    <w:rsid w:val="002C7C63"/>
    <w:rsid w:val="002D108D"/>
    <w:rsid w:val="00323B90"/>
    <w:rsid w:val="00336539"/>
    <w:rsid w:val="0034688C"/>
    <w:rsid w:val="00355CCA"/>
    <w:rsid w:val="00356BEC"/>
    <w:rsid w:val="003633ED"/>
    <w:rsid w:val="00384A15"/>
    <w:rsid w:val="003C0F7B"/>
    <w:rsid w:val="003D0912"/>
    <w:rsid w:val="003F3CA3"/>
    <w:rsid w:val="00407B1F"/>
    <w:rsid w:val="004176A9"/>
    <w:rsid w:val="0044598A"/>
    <w:rsid w:val="00467FE1"/>
    <w:rsid w:val="00491AD9"/>
    <w:rsid w:val="004E20E7"/>
    <w:rsid w:val="0050160B"/>
    <w:rsid w:val="00510417"/>
    <w:rsid w:val="005238C7"/>
    <w:rsid w:val="00555467"/>
    <w:rsid w:val="0057228C"/>
    <w:rsid w:val="00585FC8"/>
    <w:rsid w:val="00590A70"/>
    <w:rsid w:val="005D5F0E"/>
    <w:rsid w:val="005E4FCF"/>
    <w:rsid w:val="00610C5E"/>
    <w:rsid w:val="006262A3"/>
    <w:rsid w:val="0063664E"/>
    <w:rsid w:val="006420D0"/>
    <w:rsid w:val="00642557"/>
    <w:rsid w:val="00652811"/>
    <w:rsid w:val="006638EF"/>
    <w:rsid w:val="0068298B"/>
    <w:rsid w:val="00690911"/>
    <w:rsid w:val="006B3780"/>
    <w:rsid w:val="006C1C0C"/>
    <w:rsid w:val="006C2A45"/>
    <w:rsid w:val="007029A5"/>
    <w:rsid w:val="0070642A"/>
    <w:rsid w:val="00743395"/>
    <w:rsid w:val="007A42E4"/>
    <w:rsid w:val="007E72CE"/>
    <w:rsid w:val="00813072"/>
    <w:rsid w:val="00831C63"/>
    <w:rsid w:val="008349DC"/>
    <w:rsid w:val="008677F6"/>
    <w:rsid w:val="008A1E25"/>
    <w:rsid w:val="008A72FA"/>
    <w:rsid w:val="008E67E1"/>
    <w:rsid w:val="009405D5"/>
    <w:rsid w:val="009635D1"/>
    <w:rsid w:val="009730B8"/>
    <w:rsid w:val="00991408"/>
    <w:rsid w:val="009C2BBF"/>
    <w:rsid w:val="009C2E0D"/>
    <w:rsid w:val="00A42D2D"/>
    <w:rsid w:val="00A51A19"/>
    <w:rsid w:val="00A80076"/>
    <w:rsid w:val="00AA0CD1"/>
    <w:rsid w:val="00AA77F6"/>
    <w:rsid w:val="00AF1393"/>
    <w:rsid w:val="00B00D17"/>
    <w:rsid w:val="00B21021"/>
    <w:rsid w:val="00B25678"/>
    <w:rsid w:val="00B51BC0"/>
    <w:rsid w:val="00B70F4E"/>
    <w:rsid w:val="00BA1235"/>
    <w:rsid w:val="00BB7C93"/>
    <w:rsid w:val="00BC6FB5"/>
    <w:rsid w:val="00BD46A7"/>
    <w:rsid w:val="00BD6815"/>
    <w:rsid w:val="00BE7199"/>
    <w:rsid w:val="00C41D13"/>
    <w:rsid w:val="00C60588"/>
    <w:rsid w:val="00C760B1"/>
    <w:rsid w:val="00C90DB3"/>
    <w:rsid w:val="00C91D37"/>
    <w:rsid w:val="00CA4E8A"/>
    <w:rsid w:val="00CB1D8A"/>
    <w:rsid w:val="00CE498B"/>
    <w:rsid w:val="00CE5FF9"/>
    <w:rsid w:val="00CF2D3D"/>
    <w:rsid w:val="00D031FE"/>
    <w:rsid w:val="00D16F7A"/>
    <w:rsid w:val="00D212D3"/>
    <w:rsid w:val="00D2694E"/>
    <w:rsid w:val="00DA1A6A"/>
    <w:rsid w:val="00DA1D9C"/>
    <w:rsid w:val="00E0039E"/>
    <w:rsid w:val="00E13713"/>
    <w:rsid w:val="00E53FFC"/>
    <w:rsid w:val="00E56F74"/>
    <w:rsid w:val="00E73AD5"/>
    <w:rsid w:val="00E916F8"/>
    <w:rsid w:val="00EB3457"/>
    <w:rsid w:val="00EB6AC4"/>
    <w:rsid w:val="00EE067A"/>
    <w:rsid w:val="00EE1DFE"/>
    <w:rsid w:val="00F40F8D"/>
    <w:rsid w:val="00F51A0D"/>
    <w:rsid w:val="00F70775"/>
    <w:rsid w:val="00F91564"/>
    <w:rsid w:val="00FA51B9"/>
    <w:rsid w:val="00FC42CA"/>
    <w:rsid w:val="00FC43DD"/>
    <w:rsid w:val="00FD4545"/>
    <w:rsid w:val="00FD7906"/>
    <w:rsid w:val="00F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C22F89"/>
  <w15:docId w15:val="{4D45A803-94B6-43EA-AE9D-3F55FC34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13"/>
  </w:style>
  <w:style w:type="paragraph" w:styleId="Footer">
    <w:name w:val="footer"/>
    <w:basedOn w:val="Normal"/>
    <w:link w:val="FooterCh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13"/>
  </w:style>
  <w:style w:type="character" w:styleId="Hyperlink">
    <w:name w:val="Hyperlink"/>
    <w:basedOn w:val="DefaultParagraphFont"/>
    <w:uiPriority w:val="99"/>
    <w:semiHidden/>
    <w:unhideWhenUsed/>
    <w:rsid w:val="00C41D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705</Words>
  <Characters>3825</Characters>
  <Application>Microsoft Office Word</Application>
  <DocSecurity>0</DocSecurity>
  <Lines>425</Lines>
  <Paragraphs>146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2020-12-07T15:27:00Z</dcterms:created>
  <dcterms:modified xsi:type="dcterms:W3CDTF">2020-12-07T22:13:00Z</dcterms:modified>
</cp:coreProperties>
</file>