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Andrew Baldridge- A9</w:t>
      </w:r>
      <w:bookmarkStart w:id="0" w:name="_GoBack"/>
      <w:bookmarkEnd w:id="0"/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1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cis310A9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cis310A9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cis310A9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Inventory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cis310A9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Wrote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cis310A9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cis310A9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2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PK_Publisher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Publisher_Code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Book_Code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[Type]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Paperback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Book_Code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Publisher_Code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Author_Last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Author_First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Author_Num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Wrote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Book_Code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Author_Num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Sequence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Wrote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PK_Wrote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Book_Code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FK_Wrote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Author_Num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Branch_Num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Branch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Location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Num_Employees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PK_Branch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Branch_Num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Inventory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Book_Code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Branch_Num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On_Hand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Wrote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PK_Inventory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Book_Code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FK_Inventory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Branch_Num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3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Arkham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'Sauk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City WI'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Publishing'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'New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York'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'Boulder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CO'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 Deepness In The Sky'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'SFI'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7.19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0189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'Magic Terror'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7.99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 Stranger'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'FIC'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8.00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Wrote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0180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Wrote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0189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Wrote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0200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Inventory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8720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Inventory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9611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Inventory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9627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'Morrison'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'Tony'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'Solotaraff'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Author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'Vintage'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'Vernor'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 Downtown'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 Riverview'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'Henry On The Hill'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'1289 Bedford'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Branch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'Henry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Brentwood'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'Brentwood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Mall'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4</w:t>
      </w:r>
    </w:p>
    <w:p w:rsidR="00DA630F" w:rsidRDefault="00DA630F" w:rsidP="00DA6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1B4A" w:rsidRDefault="00C91B4A"/>
    <w:sectPr w:rsidR="00C91B4A" w:rsidSect="002825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0F"/>
    <w:rsid w:val="00C91B4A"/>
    <w:rsid w:val="00D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DA63-CA08-4102-B14D-48A1A918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Baldridge</dc:creator>
  <cp:keywords/>
  <dc:description/>
  <cp:lastModifiedBy>Andrew Baldridge</cp:lastModifiedBy>
  <cp:revision>1</cp:revision>
  <dcterms:created xsi:type="dcterms:W3CDTF">2013-11-25T15:59:00Z</dcterms:created>
  <dcterms:modified xsi:type="dcterms:W3CDTF">2013-11-25T16:00:00Z</dcterms:modified>
</cp:coreProperties>
</file>