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FAB50" w14:textId="00DD317D" w:rsidR="005B3E34" w:rsidRPr="00965775" w:rsidRDefault="005B3E34" w:rsidP="005B3E34">
      <w:pPr>
        <w:rPr>
          <w:b/>
          <w:bCs/>
        </w:rPr>
      </w:pPr>
      <w:r w:rsidRPr="00965775">
        <w:rPr>
          <w:b/>
          <w:bCs/>
        </w:rPr>
        <w:t>Human Resources Manager</w:t>
      </w:r>
    </w:p>
    <w:p w14:paraId="3BAC1B4B" w14:textId="77777777" w:rsidR="005B3E34" w:rsidRPr="00965775" w:rsidRDefault="005B3E34" w:rsidP="005B3E34">
      <w:r w:rsidRPr="00965775">
        <w:rPr>
          <w:b/>
          <w:bCs/>
        </w:rPr>
        <w:t>Name:</w:t>
      </w:r>
      <w:r w:rsidRPr="00965775">
        <w:t xml:space="preserve"> [Anonymous]</w:t>
      </w:r>
    </w:p>
    <w:p w14:paraId="549FD035" w14:textId="77777777" w:rsidR="005B3E34" w:rsidRPr="00965775" w:rsidRDefault="005B3E34" w:rsidP="005B3E34">
      <w:r w:rsidRPr="00965775">
        <w:rPr>
          <w:b/>
          <w:bCs/>
        </w:rPr>
        <w:t>Contact Information:</w:t>
      </w:r>
    </w:p>
    <w:p w14:paraId="1203516E" w14:textId="77777777" w:rsidR="005B3E34" w:rsidRPr="00965775" w:rsidRDefault="005B3E34" w:rsidP="005B3E34">
      <w:pPr>
        <w:numPr>
          <w:ilvl w:val="0"/>
          <w:numId w:val="1"/>
        </w:numPr>
      </w:pPr>
      <w:r w:rsidRPr="00965775">
        <w:t>Email: anonymous_hr@gmail.com</w:t>
      </w:r>
    </w:p>
    <w:p w14:paraId="2457AA13" w14:textId="77777777" w:rsidR="005B3E34" w:rsidRPr="00965775" w:rsidRDefault="005B3E34" w:rsidP="005B3E34">
      <w:pPr>
        <w:numPr>
          <w:ilvl w:val="0"/>
          <w:numId w:val="1"/>
        </w:numPr>
      </w:pPr>
      <w:r w:rsidRPr="00965775">
        <w:t>Phone: (555) 555-5560</w:t>
      </w:r>
    </w:p>
    <w:p w14:paraId="52246ED2" w14:textId="77777777" w:rsidR="005B3E34" w:rsidRPr="00965775" w:rsidRDefault="005B3E34" w:rsidP="005B3E34">
      <w:pPr>
        <w:numPr>
          <w:ilvl w:val="0"/>
          <w:numId w:val="1"/>
        </w:numPr>
      </w:pPr>
      <w:r w:rsidRPr="00965775">
        <w:t>LinkedIn: linkedin.com/in/</w:t>
      </w:r>
      <w:proofErr w:type="spellStart"/>
      <w:r w:rsidRPr="00965775">
        <w:t>anonymoushr</w:t>
      </w:r>
      <w:proofErr w:type="spellEnd"/>
    </w:p>
    <w:p w14:paraId="5ABC58E9" w14:textId="77777777" w:rsidR="005B3E34" w:rsidRPr="00965775" w:rsidRDefault="005B3E34" w:rsidP="005B3E34">
      <w:pPr>
        <w:rPr>
          <w:b/>
          <w:bCs/>
        </w:rPr>
      </w:pPr>
      <w:r w:rsidRPr="00965775">
        <w:rPr>
          <w:b/>
          <w:bCs/>
        </w:rPr>
        <w:t>Professional Summary:</w:t>
      </w:r>
    </w:p>
    <w:p w14:paraId="06ABCEB2" w14:textId="77777777" w:rsidR="005B3E34" w:rsidRPr="00965775" w:rsidRDefault="005B3E34" w:rsidP="005B3E34">
      <w:r w:rsidRPr="00965775">
        <w:t>HR Manager with 8 years of experience in talent acquisition, employee relations, and performance management. Skilled in implementing HR policies, enhancing employee engagement, and fostering a positive workplace culture.</w:t>
      </w:r>
    </w:p>
    <w:p w14:paraId="0825334C" w14:textId="77777777" w:rsidR="005B3E34" w:rsidRPr="00965775" w:rsidRDefault="005B3E34" w:rsidP="005B3E34">
      <w:pPr>
        <w:rPr>
          <w:b/>
          <w:bCs/>
        </w:rPr>
      </w:pPr>
      <w:r w:rsidRPr="00965775">
        <w:rPr>
          <w:b/>
          <w:bCs/>
        </w:rPr>
        <w:t>Skills:</w:t>
      </w:r>
    </w:p>
    <w:p w14:paraId="162D99AB" w14:textId="77777777" w:rsidR="005B3E34" w:rsidRPr="00965775" w:rsidRDefault="005B3E34" w:rsidP="005B3E34">
      <w:pPr>
        <w:numPr>
          <w:ilvl w:val="0"/>
          <w:numId w:val="2"/>
        </w:numPr>
      </w:pPr>
      <w:r w:rsidRPr="00965775">
        <w:t>Recruitment, Talent Acquisition, Onboarding</w:t>
      </w:r>
    </w:p>
    <w:p w14:paraId="6E6CEB4B" w14:textId="77777777" w:rsidR="005B3E34" w:rsidRPr="00965775" w:rsidRDefault="005B3E34" w:rsidP="005B3E34">
      <w:pPr>
        <w:numPr>
          <w:ilvl w:val="0"/>
          <w:numId w:val="2"/>
        </w:numPr>
      </w:pPr>
      <w:r w:rsidRPr="00965775">
        <w:t>Employee Relations, Performance Management</w:t>
      </w:r>
    </w:p>
    <w:p w14:paraId="638B8299" w14:textId="77777777" w:rsidR="005B3E34" w:rsidRPr="00965775" w:rsidRDefault="005B3E34" w:rsidP="005B3E34">
      <w:pPr>
        <w:numPr>
          <w:ilvl w:val="0"/>
          <w:numId w:val="2"/>
        </w:numPr>
      </w:pPr>
      <w:r w:rsidRPr="00965775">
        <w:t>HR Policies, Compliance</w:t>
      </w:r>
    </w:p>
    <w:p w14:paraId="7A1E0637" w14:textId="77777777" w:rsidR="005B3E34" w:rsidRPr="00965775" w:rsidRDefault="005B3E34" w:rsidP="005B3E34">
      <w:pPr>
        <w:numPr>
          <w:ilvl w:val="0"/>
          <w:numId w:val="2"/>
        </w:numPr>
      </w:pPr>
      <w:r w:rsidRPr="00965775">
        <w:t>HR Software: Workday, BambooHR</w:t>
      </w:r>
    </w:p>
    <w:p w14:paraId="6CE155A1" w14:textId="77777777" w:rsidR="005B3E34" w:rsidRPr="00965775" w:rsidRDefault="005B3E34" w:rsidP="005B3E34">
      <w:pPr>
        <w:rPr>
          <w:b/>
          <w:bCs/>
        </w:rPr>
      </w:pPr>
      <w:r w:rsidRPr="00965775">
        <w:rPr>
          <w:b/>
          <w:bCs/>
        </w:rPr>
        <w:t>Experience:</w:t>
      </w:r>
    </w:p>
    <w:p w14:paraId="1B9EDFD3" w14:textId="77777777" w:rsidR="005B3E34" w:rsidRPr="00965775" w:rsidRDefault="005B3E34" w:rsidP="005B3E34">
      <w:r w:rsidRPr="00965775">
        <w:rPr>
          <w:b/>
          <w:bCs/>
        </w:rPr>
        <w:t>HR Manager</w:t>
      </w:r>
      <w:r w:rsidRPr="00965775">
        <w:t xml:space="preserve"> | XYZ Tech, San Francisco, CA | May 2016 – Present</w:t>
      </w:r>
    </w:p>
    <w:p w14:paraId="38FD6F81" w14:textId="77777777" w:rsidR="005B3E34" w:rsidRPr="00965775" w:rsidRDefault="005B3E34" w:rsidP="005B3E34">
      <w:pPr>
        <w:numPr>
          <w:ilvl w:val="0"/>
          <w:numId w:val="3"/>
        </w:numPr>
      </w:pPr>
      <w:r w:rsidRPr="00965775">
        <w:t>Managed full-cycle recruitment, successfully hiring over 50 employees in 2 years.</w:t>
      </w:r>
    </w:p>
    <w:p w14:paraId="6DAB7723" w14:textId="77777777" w:rsidR="005B3E34" w:rsidRPr="00965775" w:rsidRDefault="005B3E34" w:rsidP="005B3E34">
      <w:pPr>
        <w:numPr>
          <w:ilvl w:val="0"/>
          <w:numId w:val="3"/>
        </w:numPr>
      </w:pPr>
      <w:r w:rsidRPr="00965775">
        <w:t>Implemented performance management systems, increasing productivity by 10%.</w:t>
      </w:r>
    </w:p>
    <w:p w14:paraId="66065A4C" w14:textId="77777777" w:rsidR="005B3E34" w:rsidRPr="00965775" w:rsidRDefault="005B3E34" w:rsidP="005B3E34">
      <w:pPr>
        <w:numPr>
          <w:ilvl w:val="0"/>
          <w:numId w:val="3"/>
        </w:numPr>
      </w:pPr>
      <w:r w:rsidRPr="00965775">
        <w:t>Resolved employee grievances and promoted a collaborative work environment.</w:t>
      </w:r>
    </w:p>
    <w:p w14:paraId="1CC2F4B2" w14:textId="77777777" w:rsidR="005B3E34" w:rsidRPr="00965775" w:rsidRDefault="005B3E34" w:rsidP="005B3E34">
      <w:r w:rsidRPr="00965775">
        <w:rPr>
          <w:b/>
          <w:bCs/>
        </w:rPr>
        <w:t>HR Specialist</w:t>
      </w:r>
      <w:r w:rsidRPr="00965775">
        <w:t xml:space="preserve"> | ABC Corp, Los Angeles, CA | Jan 2013 – Apr 2016</w:t>
      </w:r>
    </w:p>
    <w:p w14:paraId="7E321765" w14:textId="77777777" w:rsidR="005B3E34" w:rsidRPr="00965775" w:rsidRDefault="005B3E34" w:rsidP="005B3E34">
      <w:pPr>
        <w:numPr>
          <w:ilvl w:val="0"/>
          <w:numId w:val="4"/>
        </w:numPr>
      </w:pPr>
      <w:r w:rsidRPr="00965775">
        <w:t>Assisted in recruitment, onboarding, and employee engagement programs.</w:t>
      </w:r>
    </w:p>
    <w:p w14:paraId="62B86983" w14:textId="77777777" w:rsidR="005B3E34" w:rsidRPr="00965775" w:rsidRDefault="005B3E34" w:rsidP="005B3E34">
      <w:pPr>
        <w:numPr>
          <w:ilvl w:val="0"/>
          <w:numId w:val="4"/>
        </w:numPr>
      </w:pPr>
      <w:r w:rsidRPr="00965775">
        <w:t>Conducted training sessions on company policies and compliance.</w:t>
      </w:r>
    </w:p>
    <w:p w14:paraId="57B4AF1D" w14:textId="77777777" w:rsidR="005B3E34" w:rsidRPr="00965775" w:rsidRDefault="005B3E34" w:rsidP="005B3E34">
      <w:pPr>
        <w:rPr>
          <w:b/>
          <w:bCs/>
        </w:rPr>
      </w:pPr>
      <w:r w:rsidRPr="00965775">
        <w:rPr>
          <w:b/>
          <w:bCs/>
        </w:rPr>
        <w:t>Education:</w:t>
      </w:r>
    </w:p>
    <w:p w14:paraId="49AED449" w14:textId="77777777" w:rsidR="005B3E34" w:rsidRPr="00965775" w:rsidRDefault="005B3E34" w:rsidP="005B3E34">
      <w:r w:rsidRPr="00965775">
        <w:rPr>
          <w:b/>
          <w:bCs/>
        </w:rPr>
        <w:t>MBA in Human Resources</w:t>
      </w:r>
      <w:r w:rsidRPr="00965775">
        <w:t xml:space="preserve"> | University of Southern California | 2011 – 2013</w:t>
      </w:r>
    </w:p>
    <w:sectPr w:rsidR="005B3E34" w:rsidRPr="0096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C08A0"/>
    <w:multiLevelType w:val="multilevel"/>
    <w:tmpl w:val="030E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27D59"/>
    <w:multiLevelType w:val="multilevel"/>
    <w:tmpl w:val="46FC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D1BCC"/>
    <w:multiLevelType w:val="multilevel"/>
    <w:tmpl w:val="1564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71586"/>
    <w:multiLevelType w:val="multilevel"/>
    <w:tmpl w:val="AF9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561D3"/>
    <w:multiLevelType w:val="multilevel"/>
    <w:tmpl w:val="3C1A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48683A"/>
    <w:multiLevelType w:val="multilevel"/>
    <w:tmpl w:val="68DE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D5B2A"/>
    <w:multiLevelType w:val="multilevel"/>
    <w:tmpl w:val="2AE2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C2907"/>
    <w:multiLevelType w:val="multilevel"/>
    <w:tmpl w:val="57C8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530207">
    <w:abstractNumId w:val="6"/>
  </w:num>
  <w:num w:numId="2" w16cid:durableId="1884704960">
    <w:abstractNumId w:val="0"/>
  </w:num>
  <w:num w:numId="3" w16cid:durableId="307049822">
    <w:abstractNumId w:val="1"/>
  </w:num>
  <w:num w:numId="4" w16cid:durableId="1260337717">
    <w:abstractNumId w:val="3"/>
  </w:num>
  <w:num w:numId="5" w16cid:durableId="972441700">
    <w:abstractNumId w:val="4"/>
  </w:num>
  <w:num w:numId="6" w16cid:durableId="1051929262">
    <w:abstractNumId w:val="5"/>
  </w:num>
  <w:num w:numId="7" w16cid:durableId="1725524151">
    <w:abstractNumId w:val="2"/>
  </w:num>
  <w:num w:numId="8" w16cid:durableId="20888407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34"/>
    <w:rsid w:val="00025541"/>
    <w:rsid w:val="005B3E34"/>
    <w:rsid w:val="00886973"/>
    <w:rsid w:val="008C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4FBE"/>
  <w15:chartTrackingRefBased/>
  <w15:docId w15:val="{BCBBAA3F-A703-4869-BC6E-16EA1863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2024-10-22T14:47:00Z</dcterms:created>
  <dcterms:modified xsi:type="dcterms:W3CDTF">2024-10-22T14:47:00Z</dcterms:modified>
</cp:coreProperties>
</file>