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EE60" w14:textId="2102AB26" w:rsidR="00966D93" w:rsidRDefault="00966D93">
      <w:r>
        <w:t xml:space="preserve">Projeto: </w:t>
      </w:r>
      <w:proofErr w:type="spellStart"/>
      <w:r w:rsidRPr="00966D93">
        <w:rPr>
          <w:b/>
          <w:bCs/>
        </w:rPr>
        <w:t>Unimpact</w:t>
      </w:r>
      <w:proofErr w:type="spellEnd"/>
    </w:p>
    <w:p w14:paraId="4056B5A3" w14:textId="1A73EA96" w:rsidR="00966D93" w:rsidRDefault="00966D93">
      <w:r>
        <w:t>Documentação – Código</w:t>
      </w:r>
    </w:p>
    <w:p w14:paraId="58732880" w14:textId="07353BE4" w:rsidR="00887E0E" w:rsidRDefault="00887E0E"/>
    <w:p w14:paraId="6B9B4D6D" w14:textId="77777777" w:rsidR="00887E0E" w:rsidRPr="00887E0E" w:rsidRDefault="00887E0E">
      <w:pPr>
        <w:rPr>
          <w:b/>
          <w:bCs/>
          <w:sz w:val="24"/>
          <w:szCs w:val="24"/>
        </w:rPr>
      </w:pPr>
    </w:p>
    <w:p w14:paraId="658D9390" w14:textId="74C88ABC" w:rsidR="00887E0E" w:rsidRPr="00887E0E" w:rsidRDefault="00887E0E">
      <w:pPr>
        <w:rPr>
          <w:b/>
          <w:bCs/>
          <w:sz w:val="24"/>
          <w:szCs w:val="24"/>
        </w:rPr>
      </w:pPr>
      <w:r w:rsidRPr="00887E0E">
        <w:rPr>
          <w:b/>
          <w:bCs/>
          <w:sz w:val="24"/>
          <w:szCs w:val="24"/>
        </w:rPr>
        <w:t>Tecnologias Utilizadas:</w:t>
      </w:r>
    </w:p>
    <w:p w14:paraId="75745179" w14:textId="77777777" w:rsidR="00887E0E" w:rsidRPr="00887E0E" w:rsidRDefault="00887E0E" w:rsidP="00887E0E">
      <w:pPr>
        <w:rPr>
          <w:bCs/>
        </w:rPr>
      </w:pPr>
      <w:proofErr w:type="spellStart"/>
      <w:r w:rsidRPr="00887E0E">
        <w:rPr>
          <w:bCs/>
        </w:rPr>
        <w:t>Backend</w:t>
      </w:r>
      <w:proofErr w:type="spellEnd"/>
      <w:r w:rsidRPr="00887E0E">
        <w:rPr>
          <w:bCs/>
        </w:rPr>
        <w:t>:</w:t>
      </w:r>
    </w:p>
    <w:p w14:paraId="0A6683D9" w14:textId="77777777" w:rsidR="00887E0E" w:rsidRPr="00887E0E" w:rsidRDefault="00887E0E" w:rsidP="00887E0E">
      <w:pPr>
        <w:numPr>
          <w:ilvl w:val="0"/>
          <w:numId w:val="1"/>
        </w:numPr>
      </w:pPr>
      <w:r w:rsidRPr="00887E0E">
        <w:rPr>
          <w:bCs/>
        </w:rPr>
        <w:t>Java</w:t>
      </w:r>
      <w:r w:rsidRPr="00887E0E">
        <w:t>: Linguagem de programação orientada a objetos utilizada para a implementação da lógica de negócios do projeto.</w:t>
      </w:r>
    </w:p>
    <w:p w14:paraId="19DCDD19" w14:textId="77777777" w:rsidR="00887E0E" w:rsidRPr="00887E0E" w:rsidRDefault="00887E0E" w:rsidP="00887E0E">
      <w:pPr>
        <w:numPr>
          <w:ilvl w:val="0"/>
          <w:numId w:val="1"/>
        </w:numPr>
      </w:pPr>
      <w:r w:rsidRPr="00887E0E">
        <w:rPr>
          <w:bCs/>
        </w:rPr>
        <w:t>Spring Boot</w:t>
      </w:r>
      <w:r w:rsidRPr="00887E0E">
        <w:t xml:space="preserve">: Framework baseado em Java, amplamente utilizado para criar aplicações web robustas e escaláveis com configuração mínima. No projeto, ele gerencia a camada de </w:t>
      </w:r>
      <w:proofErr w:type="spellStart"/>
      <w:r w:rsidRPr="00887E0E">
        <w:t>backend</w:t>
      </w:r>
      <w:proofErr w:type="spellEnd"/>
      <w:r w:rsidRPr="00887E0E">
        <w:t>, incluindo segurança, persistência de dados e gerenciamento de dependências.</w:t>
      </w:r>
    </w:p>
    <w:p w14:paraId="491AC393" w14:textId="77777777" w:rsidR="00887E0E" w:rsidRPr="00887E0E" w:rsidRDefault="00887E0E" w:rsidP="00887E0E">
      <w:pPr>
        <w:rPr>
          <w:bCs/>
        </w:rPr>
      </w:pPr>
      <w:proofErr w:type="spellStart"/>
      <w:r w:rsidRPr="00887E0E">
        <w:rPr>
          <w:bCs/>
        </w:rPr>
        <w:t>Frontend</w:t>
      </w:r>
      <w:proofErr w:type="spellEnd"/>
      <w:r w:rsidRPr="00887E0E">
        <w:rPr>
          <w:bCs/>
        </w:rPr>
        <w:t>:</w:t>
      </w:r>
    </w:p>
    <w:p w14:paraId="22CDC0C9" w14:textId="77777777" w:rsidR="00887E0E" w:rsidRPr="00887E0E" w:rsidRDefault="00887E0E" w:rsidP="00887E0E">
      <w:pPr>
        <w:numPr>
          <w:ilvl w:val="0"/>
          <w:numId w:val="2"/>
        </w:numPr>
      </w:pPr>
      <w:proofErr w:type="spellStart"/>
      <w:r w:rsidRPr="00887E0E">
        <w:rPr>
          <w:bCs/>
        </w:rPr>
        <w:t>React</w:t>
      </w:r>
      <w:proofErr w:type="spellEnd"/>
      <w:r w:rsidRPr="00887E0E">
        <w:t xml:space="preserve">: Biblioteca </w:t>
      </w:r>
      <w:proofErr w:type="spellStart"/>
      <w:r w:rsidRPr="00887E0E">
        <w:t>JavaScript</w:t>
      </w:r>
      <w:proofErr w:type="spellEnd"/>
      <w:r w:rsidRPr="00887E0E">
        <w:t xml:space="preserve"> para construção de interfaces de usuário. No projeto, o </w:t>
      </w:r>
      <w:proofErr w:type="spellStart"/>
      <w:r w:rsidRPr="00887E0E">
        <w:t>React</w:t>
      </w:r>
      <w:proofErr w:type="spellEnd"/>
      <w:r w:rsidRPr="00887E0E">
        <w:t xml:space="preserve"> é utilizado para criar a camada de </w:t>
      </w:r>
      <w:proofErr w:type="spellStart"/>
      <w:r w:rsidRPr="00887E0E">
        <w:t>frontend</w:t>
      </w:r>
      <w:proofErr w:type="spellEnd"/>
      <w:r w:rsidRPr="00887E0E">
        <w:t xml:space="preserve">, interagindo com o </w:t>
      </w:r>
      <w:proofErr w:type="spellStart"/>
      <w:r w:rsidRPr="00887E0E">
        <w:t>backend</w:t>
      </w:r>
      <w:proofErr w:type="spellEnd"/>
      <w:r w:rsidRPr="00887E0E">
        <w:t xml:space="preserve"> via API REST.</w:t>
      </w:r>
    </w:p>
    <w:p w14:paraId="4A69A574" w14:textId="77777777" w:rsidR="00887E0E" w:rsidRPr="00887E0E" w:rsidRDefault="00887E0E" w:rsidP="00887E0E">
      <w:pPr>
        <w:rPr>
          <w:bCs/>
        </w:rPr>
      </w:pPr>
      <w:r w:rsidRPr="00887E0E">
        <w:rPr>
          <w:bCs/>
        </w:rPr>
        <w:t>Banco de Dados:</w:t>
      </w:r>
    </w:p>
    <w:p w14:paraId="51FD2317" w14:textId="77777777" w:rsidR="00887E0E" w:rsidRPr="00887E0E" w:rsidRDefault="00887E0E" w:rsidP="00887E0E">
      <w:pPr>
        <w:numPr>
          <w:ilvl w:val="0"/>
          <w:numId w:val="3"/>
        </w:numPr>
      </w:pPr>
      <w:r w:rsidRPr="00887E0E">
        <w:rPr>
          <w:bCs/>
        </w:rPr>
        <w:t>PostgreSQL</w:t>
      </w:r>
      <w:r w:rsidRPr="00887E0E">
        <w:t>: Sistema de gerenciamento de banco de dados relacional (SGBD). Ele é utilizado para armazenar as informações de usuários, propostas e outras entidades relacionadas ao sistema.</w:t>
      </w:r>
    </w:p>
    <w:p w14:paraId="7737FBEC" w14:textId="77777777" w:rsidR="00887E0E" w:rsidRPr="00887E0E" w:rsidRDefault="00887E0E" w:rsidP="00887E0E">
      <w:pPr>
        <w:numPr>
          <w:ilvl w:val="0"/>
          <w:numId w:val="3"/>
        </w:numPr>
      </w:pPr>
      <w:r w:rsidRPr="00887E0E">
        <w:rPr>
          <w:bCs/>
        </w:rPr>
        <w:t>Flyway</w:t>
      </w:r>
      <w:r w:rsidRPr="00887E0E">
        <w:t>: Ferramenta de migração de banco de dados, utilizada para versionar e aplicar alterações nas tabelas de forma incremental e segura.</w:t>
      </w:r>
    </w:p>
    <w:p w14:paraId="39C89362" w14:textId="77777777" w:rsidR="00887E0E" w:rsidRPr="00887E0E" w:rsidRDefault="00887E0E" w:rsidP="00887E0E">
      <w:pPr>
        <w:numPr>
          <w:ilvl w:val="0"/>
          <w:numId w:val="3"/>
        </w:numPr>
      </w:pPr>
      <w:r w:rsidRPr="00887E0E">
        <w:rPr>
          <w:bCs/>
        </w:rPr>
        <w:t>pgAdmin4</w:t>
      </w:r>
      <w:r w:rsidRPr="00887E0E">
        <w:t>: Interface gráfica para administração e gerenciamento do banco de dados PostgreSQL. Utilizado para visualizar e manipular dados diretamente.</w:t>
      </w:r>
    </w:p>
    <w:p w14:paraId="5ECAD9D0" w14:textId="4A88FB1B" w:rsidR="00887E0E" w:rsidRPr="00887E0E" w:rsidRDefault="00887E0E" w:rsidP="00887E0E">
      <w:pPr>
        <w:rPr>
          <w:bCs/>
        </w:rPr>
      </w:pPr>
      <w:r w:rsidRPr="00887E0E">
        <w:rPr>
          <w:bCs/>
        </w:rPr>
        <w:t>Conteinerização:</w:t>
      </w:r>
    </w:p>
    <w:p w14:paraId="2712D7C8" w14:textId="77777777" w:rsidR="00887E0E" w:rsidRPr="00887E0E" w:rsidRDefault="00887E0E" w:rsidP="00887E0E">
      <w:pPr>
        <w:numPr>
          <w:ilvl w:val="0"/>
          <w:numId w:val="4"/>
        </w:numPr>
      </w:pPr>
      <w:r w:rsidRPr="00887E0E">
        <w:rPr>
          <w:bCs/>
        </w:rPr>
        <w:t>Docker</w:t>
      </w:r>
      <w:r w:rsidRPr="00887E0E">
        <w:t>: Ferramenta que cria contêineres para isolar e padronizar o ambiente de desenvolvimento e produção. No projeto, Docker é utilizado para configurar o ambiente de execução da aplicação.</w:t>
      </w:r>
    </w:p>
    <w:p w14:paraId="18ECD79E" w14:textId="77777777" w:rsidR="00887E0E" w:rsidRDefault="00887E0E" w:rsidP="00887E0E">
      <w:pPr>
        <w:numPr>
          <w:ilvl w:val="0"/>
          <w:numId w:val="4"/>
        </w:numPr>
      </w:pPr>
      <w:r w:rsidRPr="00887E0E">
        <w:rPr>
          <w:b/>
          <w:bCs/>
        </w:rPr>
        <w:t>Docker Desktop</w:t>
      </w:r>
      <w:r w:rsidRPr="00887E0E">
        <w:t>: Versão do Docker que facilita a execução de contêineres em máquinas locais, permitindo o desenvolvimento local e integração com ferramentas como o Docker Compose.</w:t>
      </w:r>
    </w:p>
    <w:p w14:paraId="58EFD07E" w14:textId="77777777" w:rsidR="00E558DA" w:rsidRDefault="00E558DA" w:rsidP="00E558DA"/>
    <w:p w14:paraId="3D1F2E02" w14:textId="7034D9F1" w:rsidR="00E558DA" w:rsidRDefault="00E558DA">
      <w:r>
        <w:br w:type="page"/>
      </w:r>
    </w:p>
    <w:p w14:paraId="5F546434" w14:textId="7854CE42" w:rsidR="00E558DA" w:rsidRDefault="00E558DA" w:rsidP="00E558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Estrutura de pastas</w:t>
      </w:r>
      <w:r w:rsidRPr="00887E0E">
        <w:rPr>
          <w:b/>
          <w:bCs/>
          <w:sz w:val="24"/>
          <w:szCs w:val="24"/>
        </w:rPr>
        <w:t>:</w:t>
      </w:r>
    </w:p>
    <w:p w14:paraId="3699F3E1" w14:textId="440AF15A" w:rsidR="00E558DA" w:rsidRDefault="00E558DA" w:rsidP="00E558DA">
      <w:r>
        <w:t>/</w:t>
      </w:r>
      <w:proofErr w:type="spellStart"/>
      <w:r>
        <w:t>database</w:t>
      </w:r>
      <w:proofErr w:type="spellEnd"/>
      <w:r>
        <w:t>-models:</w:t>
      </w:r>
    </w:p>
    <w:p w14:paraId="2C0EEF8A" w14:textId="286BF68B" w:rsidR="00E558DA" w:rsidRDefault="00E558DA" w:rsidP="00E558DA">
      <w:pPr>
        <w:pStyle w:val="PargrafodaLista"/>
        <w:numPr>
          <w:ilvl w:val="0"/>
          <w:numId w:val="5"/>
        </w:numPr>
      </w:pPr>
      <w:r>
        <w:t xml:space="preserve">Nessa pasta estão presentes o modelo conceitual e o modelo lógico do banco de dados, que é a base do projeto. Eles estão salvos no </w:t>
      </w:r>
      <w:proofErr w:type="gramStart"/>
      <w:r>
        <w:t xml:space="preserve">formato </w:t>
      </w:r>
      <w:r w:rsidRPr="00E558DA">
        <w:rPr>
          <w:i/>
          <w:iCs/>
        </w:rPr>
        <w:t>.brM</w:t>
      </w:r>
      <w:proofErr w:type="gramEnd"/>
      <w:r w:rsidRPr="00E558DA">
        <w:rPr>
          <w:i/>
          <w:iCs/>
        </w:rPr>
        <w:t xml:space="preserve">3 </w:t>
      </w:r>
      <w:r>
        <w:t xml:space="preserve">que é o formato do </w:t>
      </w:r>
      <w:proofErr w:type="spellStart"/>
      <w:r>
        <w:t>brModelo</w:t>
      </w:r>
      <w:proofErr w:type="spellEnd"/>
      <w:r>
        <w:t>, onde foram criados os modelos.</w:t>
      </w:r>
    </w:p>
    <w:p w14:paraId="4E166E67" w14:textId="2C031383" w:rsidR="00E558DA" w:rsidRDefault="00E558DA" w:rsidP="00E558DA">
      <w:r>
        <w:t>/demo:</w:t>
      </w:r>
    </w:p>
    <w:p w14:paraId="45DF8730" w14:textId="3D91A781" w:rsidR="00E558DA" w:rsidRDefault="00E558DA" w:rsidP="00E558DA">
      <w:r>
        <w:t xml:space="preserve">Essa pasta é onde está presente todo </w:t>
      </w:r>
      <w:proofErr w:type="spellStart"/>
      <w:r>
        <w:t>backend</w:t>
      </w:r>
      <w:proofErr w:type="spellEnd"/>
      <w:r>
        <w:t xml:space="preserve"> do projeto, a partir de uma inicialização do </w:t>
      </w:r>
      <w:proofErr w:type="spellStart"/>
      <w:r>
        <w:t>Springboot</w:t>
      </w:r>
      <w:proofErr w:type="spellEnd"/>
      <w:r>
        <w:t>. Dentro da pasta demo estão as seguintes pastas:</w:t>
      </w:r>
    </w:p>
    <w:p w14:paraId="32D85CA5" w14:textId="4406413C" w:rsidR="00E558DA" w:rsidRDefault="00E558DA" w:rsidP="00E558DA">
      <w:pPr>
        <w:pStyle w:val="PargrafodaLista"/>
        <w:numPr>
          <w:ilvl w:val="0"/>
          <w:numId w:val="5"/>
        </w:numPr>
      </w:pPr>
      <w:r>
        <w:t>/demo/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>:</w:t>
      </w:r>
    </w:p>
    <w:p w14:paraId="375FD1D1" w14:textId="5A0DEE8C" w:rsidR="00E558DA" w:rsidRDefault="00B80712" w:rsidP="00E558DA">
      <w:pPr>
        <w:pStyle w:val="PargrafodaLista"/>
      </w:pPr>
      <w:r>
        <w:t xml:space="preserve">- </w:t>
      </w:r>
      <w:r w:rsidR="00E558DA">
        <w:t>/</w:t>
      </w:r>
      <w:proofErr w:type="spellStart"/>
      <w:r w:rsidR="00E558DA">
        <w:t>controller</w:t>
      </w:r>
      <w:proofErr w:type="spellEnd"/>
      <w:r w:rsidR="00E558DA">
        <w:t>:</w:t>
      </w:r>
      <w:r>
        <w:t xml:space="preserve"> </w:t>
      </w:r>
      <w:r w:rsidRPr="00B80712">
        <w:t>Contém as classes responsáveis por lidar com as requisições HTTP e enviar respostas adequadas</w:t>
      </w:r>
      <w:r>
        <w:t>.</w:t>
      </w:r>
    </w:p>
    <w:p w14:paraId="1569A2AA" w14:textId="77777777" w:rsidR="00B80712" w:rsidRDefault="00B80712" w:rsidP="00E558DA">
      <w:pPr>
        <w:pStyle w:val="PargrafodaLista"/>
      </w:pPr>
    </w:p>
    <w:p w14:paraId="0A26D7BF" w14:textId="0BCEC3DC" w:rsidR="00E558DA" w:rsidRDefault="00B80712" w:rsidP="00E558DA">
      <w:pPr>
        <w:pStyle w:val="PargrafodaLista"/>
      </w:pPr>
      <w:r>
        <w:t xml:space="preserve">- </w:t>
      </w:r>
      <w:r w:rsidR="00E558DA">
        <w:t>/enum1:</w:t>
      </w:r>
      <w:r>
        <w:t xml:space="preserve"> </w:t>
      </w:r>
      <w:r w:rsidRPr="00B80712">
        <w:t>Contém enumeradores,</w:t>
      </w:r>
      <w:r>
        <w:t xml:space="preserve"> </w:t>
      </w:r>
      <w:r w:rsidRPr="00B80712">
        <w:t>como o CargoEnum.java, que define constantes específicas usadas no projeto.</w:t>
      </w:r>
    </w:p>
    <w:p w14:paraId="50D29070" w14:textId="77777777" w:rsidR="00B80712" w:rsidRDefault="00B80712" w:rsidP="00E558DA">
      <w:pPr>
        <w:pStyle w:val="PargrafodaLista"/>
      </w:pPr>
    </w:p>
    <w:p w14:paraId="7CEC5DB9" w14:textId="541150A9" w:rsidR="00E558DA" w:rsidRDefault="00B80712" w:rsidP="00B80712">
      <w:pPr>
        <w:pStyle w:val="PargrafodaLista"/>
      </w:pPr>
      <w:r>
        <w:t xml:space="preserve">- </w:t>
      </w:r>
      <w:r w:rsidR="00E558DA">
        <w:t>/models:</w:t>
      </w:r>
      <w:r>
        <w:t xml:space="preserve"> </w:t>
      </w:r>
      <w:r w:rsidRPr="00B80712">
        <w:t>Contém as classes de entidade, que representam os dados persistidos no banco de dados.</w:t>
      </w:r>
      <w:r>
        <w:t xml:space="preserve"> </w:t>
      </w:r>
      <w:r w:rsidRPr="00B80712">
        <w:t>Exemplo: Usuario.java, Proposta.java, Endereco.java são exemplos de classes de modelo que correspondem a tabelas no banco de dados.</w:t>
      </w:r>
    </w:p>
    <w:p w14:paraId="350411AC" w14:textId="77777777" w:rsidR="00B80712" w:rsidRDefault="00B80712" w:rsidP="00B80712">
      <w:pPr>
        <w:pStyle w:val="PargrafodaLista"/>
      </w:pPr>
    </w:p>
    <w:p w14:paraId="66727C7B" w14:textId="1DC56766" w:rsidR="00E558DA" w:rsidRDefault="00B80712" w:rsidP="00E558DA">
      <w:pPr>
        <w:pStyle w:val="PargrafodaLista"/>
      </w:pPr>
      <w:r>
        <w:t xml:space="preserve">- </w:t>
      </w:r>
      <w:r w:rsidR="00E558DA">
        <w:t>/</w:t>
      </w:r>
      <w:proofErr w:type="spellStart"/>
      <w:r w:rsidR="00E558DA">
        <w:t>repositories</w:t>
      </w:r>
      <w:proofErr w:type="spellEnd"/>
      <w:r w:rsidR="00E558DA">
        <w:t>:</w:t>
      </w:r>
      <w:r>
        <w:t xml:space="preserve"> </w:t>
      </w:r>
      <w:r w:rsidRPr="00B80712">
        <w:t>Armazena as interfaces que estendem o Spring Data JPA, facilitando a comunicação com o banco de dados.</w:t>
      </w:r>
    </w:p>
    <w:p w14:paraId="0277A826" w14:textId="77777777" w:rsidR="00B80712" w:rsidRDefault="00B80712" w:rsidP="00E558DA">
      <w:pPr>
        <w:pStyle w:val="PargrafodaLista"/>
      </w:pPr>
    </w:p>
    <w:p w14:paraId="250D3831" w14:textId="1662A88A" w:rsidR="00B80712" w:rsidRDefault="00B80712" w:rsidP="00B80712">
      <w:pPr>
        <w:pStyle w:val="PargrafodaLista"/>
      </w:pPr>
      <w:r>
        <w:t xml:space="preserve">- </w:t>
      </w:r>
      <w:r w:rsidR="00E558DA">
        <w:t>/</w:t>
      </w:r>
      <w:proofErr w:type="spellStart"/>
      <w:r w:rsidR="00E558DA">
        <w:t>servi</w:t>
      </w:r>
      <w:r>
        <w:t>c</w:t>
      </w:r>
      <w:r w:rsidR="00E558DA">
        <w:t>e</w:t>
      </w:r>
      <w:proofErr w:type="spellEnd"/>
      <w:r w:rsidR="00E558DA">
        <w:t>:</w:t>
      </w:r>
    </w:p>
    <w:p w14:paraId="539A4F6F" w14:textId="450A1CB5" w:rsidR="00B80712" w:rsidRPr="00B80712" w:rsidRDefault="00B80712" w:rsidP="00B80712">
      <w:pPr>
        <w:pStyle w:val="PargrafodaLista"/>
        <w:ind w:firstLine="696"/>
      </w:pPr>
      <w:r w:rsidRPr="00B80712">
        <w:rPr>
          <w:bCs/>
        </w:rPr>
        <w:t>/</w:t>
      </w:r>
      <w:proofErr w:type="spellStart"/>
      <w:r w:rsidRPr="00B80712">
        <w:rPr>
          <w:bCs/>
        </w:rPr>
        <w:t>BusinessObject</w:t>
      </w:r>
      <w:proofErr w:type="spellEnd"/>
      <w:r w:rsidRPr="00B80712">
        <w:t>: Contém as classes que implementam a lógica de negócios. Cada classe aqui implementa as regras específicas de suas entidades, como PropostaBusinessObject.java para lógica de negócios relacionada às propostas.</w:t>
      </w:r>
    </w:p>
    <w:p w14:paraId="61E63C59" w14:textId="42F51AB6" w:rsidR="00B80712" w:rsidRPr="00B80712" w:rsidRDefault="00B80712" w:rsidP="00B80712">
      <w:pPr>
        <w:pStyle w:val="PargrafodaLista"/>
        <w:ind w:firstLine="696"/>
      </w:pPr>
      <w:r w:rsidRPr="00B80712">
        <w:rPr>
          <w:bCs/>
        </w:rPr>
        <w:t>/</w:t>
      </w:r>
      <w:proofErr w:type="spellStart"/>
      <w:r w:rsidRPr="00B80712">
        <w:rPr>
          <w:bCs/>
        </w:rPr>
        <w:t>DataProvider</w:t>
      </w:r>
      <w:proofErr w:type="spellEnd"/>
      <w:r w:rsidRPr="00B80712">
        <w:t>: Implementa as consultas ao banco de dados, recuperando dados e os preparando para uso. Por exemplo, PropostaDataProvider.java faz a busca de propostas no banco de dados.</w:t>
      </w:r>
    </w:p>
    <w:p w14:paraId="4B359654" w14:textId="4912FB95" w:rsidR="00E558DA" w:rsidRDefault="00B80712" w:rsidP="00B80712">
      <w:pPr>
        <w:pStyle w:val="PargrafodaLista"/>
        <w:ind w:firstLine="696"/>
      </w:pPr>
      <w:r w:rsidRPr="00B80712">
        <w:rPr>
          <w:bCs/>
        </w:rPr>
        <w:t>/</w:t>
      </w:r>
      <w:proofErr w:type="spellStart"/>
      <w:r w:rsidRPr="00B80712">
        <w:rPr>
          <w:bCs/>
        </w:rPr>
        <w:t>Facade</w:t>
      </w:r>
      <w:proofErr w:type="spellEnd"/>
      <w:r w:rsidRPr="00B80712">
        <w:t xml:space="preserve"> (a ser implementada): Centralizará as chamadas para as classes </w:t>
      </w:r>
      <w:proofErr w:type="spellStart"/>
      <w:r w:rsidRPr="00B80712">
        <w:t>BusinessObject</w:t>
      </w:r>
      <w:proofErr w:type="spellEnd"/>
      <w:r w:rsidRPr="00B80712">
        <w:t xml:space="preserve"> e </w:t>
      </w:r>
      <w:proofErr w:type="spellStart"/>
      <w:r w:rsidRPr="00B80712">
        <w:t>DataProvider</w:t>
      </w:r>
      <w:proofErr w:type="spellEnd"/>
      <w:r w:rsidRPr="00B80712">
        <w:t>, encapsulando a complexidade e fornecendo uma interface simples para as outras partes da aplicação.</w:t>
      </w:r>
    </w:p>
    <w:p w14:paraId="6D7D592F" w14:textId="77777777" w:rsidR="00B80712" w:rsidRDefault="00B80712" w:rsidP="00E558DA">
      <w:pPr>
        <w:pStyle w:val="PargrafodaLista"/>
      </w:pPr>
    </w:p>
    <w:p w14:paraId="54243556" w14:textId="52D724FA" w:rsidR="00B80712" w:rsidRDefault="00B80712" w:rsidP="00B80712">
      <w:pPr>
        <w:pStyle w:val="PargrafodaLista"/>
        <w:numPr>
          <w:ilvl w:val="0"/>
          <w:numId w:val="5"/>
        </w:numPr>
      </w:pPr>
      <w:r>
        <w:t>/demo/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:</w:t>
      </w:r>
    </w:p>
    <w:p w14:paraId="09423E40" w14:textId="53EEB902" w:rsidR="00B80712" w:rsidRPr="00B80712" w:rsidRDefault="00B80712" w:rsidP="00B80712">
      <w:pPr>
        <w:pStyle w:val="PargrafodaLista"/>
      </w:pPr>
      <w:r>
        <w:t>/</w:t>
      </w:r>
      <w:proofErr w:type="spellStart"/>
      <w:r>
        <w:t>db</w:t>
      </w:r>
      <w:proofErr w:type="spellEnd"/>
      <w:r>
        <w:t>:</w:t>
      </w:r>
      <w:r w:rsidRPr="00B807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80712">
        <w:t xml:space="preserve">Contém arquivos de configuração, como </w:t>
      </w:r>
      <w:proofErr w:type="spellStart"/>
      <w:proofErr w:type="gramStart"/>
      <w:r w:rsidRPr="00B80712">
        <w:t>application.properties</w:t>
      </w:r>
      <w:proofErr w:type="spellEnd"/>
      <w:proofErr w:type="gramEnd"/>
      <w:r w:rsidRPr="00B80712">
        <w:t xml:space="preserve">, e </w:t>
      </w:r>
      <w:proofErr w:type="spellStart"/>
      <w:r w:rsidRPr="00B80712">
        <w:t>templates</w:t>
      </w:r>
      <w:proofErr w:type="spellEnd"/>
      <w:r w:rsidRPr="00B80712">
        <w:t xml:space="preserve"> para e-mails ou páginas HTML.</w:t>
      </w:r>
    </w:p>
    <w:p w14:paraId="4D5AC15D" w14:textId="122DFA04" w:rsidR="00B80712" w:rsidRDefault="00B80712" w:rsidP="00B80712">
      <w:pPr>
        <w:pStyle w:val="PargrafodaLista"/>
        <w:ind w:firstLine="696"/>
      </w:pPr>
      <w:r w:rsidRPr="00B80712">
        <w:rPr>
          <w:bCs/>
        </w:rPr>
        <w:t>/</w:t>
      </w:r>
      <w:proofErr w:type="spellStart"/>
      <w:r w:rsidRPr="00B80712">
        <w:rPr>
          <w:bCs/>
        </w:rPr>
        <w:t>migration</w:t>
      </w:r>
      <w:proofErr w:type="spellEnd"/>
      <w:r w:rsidRPr="00B80712">
        <w:t xml:space="preserve">: Scripts SQL gerenciados pelo </w:t>
      </w:r>
      <w:proofErr w:type="spellStart"/>
      <w:r w:rsidRPr="00B80712">
        <w:t>Flyway</w:t>
      </w:r>
      <w:proofErr w:type="spellEnd"/>
      <w:r w:rsidRPr="00B80712">
        <w:t xml:space="preserve"> para criar e alterar as tabelas do banco de dados.</w:t>
      </w:r>
    </w:p>
    <w:p w14:paraId="1633B885" w14:textId="77777777" w:rsidR="00B80712" w:rsidRDefault="00B80712" w:rsidP="00B80712"/>
    <w:p w14:paraId="028E0485" w14:textId="1965B56F" w:rsidR="00B80712" w:rsidRDefault="00B12FE4" w:rsidP="00B80712">
      <w:r>
        <w:t>/</w:t>
      </w:r>
      <w:proofErr w:type="spellStart"/>
      <w:r>
        <w:t>documents</w:t>
      </w:r>
      <w:proofErr w:type="spellEnd"/>
      <w:r>
        <w:t>:</w:t>
      </w:r>
    </w:p>
    <w:p w14:paraId="665ADED4" w14:textId="410D57BB" w:rsidR="00966D93" w:rsidRDefault="00B12FE4">
      <w:r>
        <w:t xml:space="preserve">Essa pasta é onde a documentação do projeto está presente. Diagrama de Classes, documentação sobre </w:t>
      </w:r>
      <w:proofErr w:type="gramStart"/>
      <w:r>
        <w:t>código, etc.</w:t>
      </w:r>
      <w:proofErr w:type="gramEnd"/>
    </w:p>
    <w:sectPr w:rsidR="00966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2084"/>
    <w:multiLevelType w:val="hybridMultilevel"/>
    <w:tmpl w:val="97481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14C7"/>
    <w:multiLevelType w:val="multilevel"/>
    <w:tmpl w:val="9DF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A7DA1"/>
    <w:multiLevelType w:val="multilevel"/>
    <w:tmpl w:val="CCDA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02672"/>
    <w:multiLevelType w:val="multilevel"/>
    <w:tmpl w:val="54B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3568F"/>
    <w:multiLevelType w:val="multilevel"/>
    <w:tmpl w:val="08E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52D24"/>
    <w:multiLevelType w:val="multilevel"/>
    <w:tmpl w:val="FC04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E2954"/>
    <w:multiLevelType w:val="multilevel"/>
    <w:tmpl w:val="506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485834">
    <w:abstractNumId w:val="2"/>
  </w:num>
  <w:num w:numId="2" w16cid:durableId="340402774">
    <w:abstractNumId w:val="1"/>
  </w:num>
  <w:num w:numId="3" w16cid:durableId="230772623">
    <w:abstractNumId w:val="6"/>
  </w:num>
  <w:num w:numId="4" w16cid:durableId="1477265009">
    <w:abstractNumId w:val="4"/>
  </w:num>
  <w:num w:numId="5" w16cid:durableId="776487022">
    <w:abstractNumId w:val="0"/>
  </w:num>
  <w:num w:numId="6" w16cid:durableId="1312518506">
    <w:abstractNumId w:val="5"/>
  </w:num>
  <w:num w:numId="7" w16cid:durableId="734400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93"/>
    <w:rsid w:val="001E167B"/>
    <w:rsid w:val="003321DA"/>
    <w:rsid w:val="00887E0E"/>
    <w:rsid w:val="00966D93"/>
    <w:rsid w:val="009A5C11"/>
    <w:rsid w:val="00B12FE4"/>
    <w:rsid w:val="00B762D7"/>
    <w:rsid w:val="00B80712"/>
    <w:rsid w:val="00DB5118"/>
    <w:rsid w:val="00E558DA"/>
    <w:rsid w:val="00F9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BDB8"/>
  <w15:chartTrackingRefBased/>
  <w15:docId w15:val="{DEE4A579-FE73-4BA5-B707-DA991E19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A"/>
  </w:style>
  <w:style w:type="paragraph" w:styleId="Ttulo1">
    <w:name w:val="heading 1"/>
    <w:basedOn w:val="Normal"/>
    <w:next w:val="Normal"/>
    <w:link w:val="Ttulo1Char"/>
    <w:uiPriority w:val="9"/>
    <w:qFormat/>
    <w:rsid w:val="0096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6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6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6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6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6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6D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6D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6D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6D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6D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6D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6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6D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6D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6D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6D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6D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7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Castelão</dc:creator>
  <cp:keywords/>
  <dc:description/>
  <cp:lastModifiedBy>Antonio Castelão</cp:lastModifiedBy>
  <cp:revision>3</cp:revision>
  <cp:lastPrinted>2024-10-14T16:35:00Z</cp:lastPrinted>
  <dcterms:created xsi:type="dcterms:W3CDTF">2024-10-14T16:33:00Z</dcterms:created>
  <dcterms:modified xsi:type="dcterms:W3CDTF">2024-10-14T19:46:00Z</dcterms:modified>
</cp:coreProperties>
</file>