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8B8B0" w14:textId="77777777" w:rsidR="00EB1FFB" w:rsidRPr="001424EF" w:rsidRDefault="00EB1FFB" w:rsidP="00EB1FFB">
      <w:r w:rsidRPr="001424EF">
        <w:t>TRANSPORTATION</w:t>
      </w:r>
    </w:p>
    <w:p w14:paraId="01721AC6" w14:textId="77777777" w:rsidR="00EB1FFB" w:rsidRPr="001424EF" w:rsidRDefault="00EB1FFB" w:rsidP="00EB1FFB"/>
    <w:p w14:paraId="1179C173" w14:textId="77777777" w:rsidR="00EB1FFB" w:rsidRPr="001424EF" w:rsidRDefault="00EB1FFB" w:rsidP="00EB1FFB">
      <w:r w:rsidRPr="001424EF">
        <w:t>A firm needs to plan for the distribution of their products to retailers in four different cities.  These retailers would be served from any or all of three different warehouses.  Transportation distances between each warehouse and destination city are given below, as well as city demands and warehouse capacities.  Determine the overall shipment pattern for the situation which will minimize total miles traveled.</w:t>
      </w:r>
    </w:p>
    <w:p w14:paraId="06FF1001" w14:textId="77777777" w:rsidR="00EB1FFB" w:rsidRPr="001424EF" w:rsidRDefault="00EB1FFB" w:rsidP="00EB1F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476"/>
        <w:gridCol w:w="1476"/>
        <w:gridCol w:w="1476"/>
        <w:gridCol w:w="1476"/>
      </w:tblGrid>
      <w:tr w:rsidR="00EB1FFB" w:rsidRPr="001424EF" w14:paraId="3AC7B558" w14:textId="77777777" w:rsidTr="008B54D8">
        <w:tc>
          <w:tcPr>
            <w:tcW w:w="1476" w:type="dxa"/>
            <w:shd w:val="clear" w:color="auto" w:fill="auto"/>
          </w:tcPr>
          <w:p w14:paraId="0215B053" w14:textId="77777777" w:rsidR="00EB1FFB" w:rsidRPr="001424EF" w:rsidRDefault="00EB1FFB" w:rsidP="008B54D8"/>
        </w:tc>
        <w:tc>
          <w:tcPr>
            <w:tcW w:w="1476" w:type="dxa"/>
            <w:shd w:val="clear" w:color="auto" w:fill="auto"/>
          </w:tcPr>
          <w:p w14:paraId="151A1398" w14:textId="77777777" w:rsidR="00EB1FFB" w:rsidRPr="001424EF" w:rsidRDefault="00EB1FFB" w:rsidP="008B54D8"/>
        </w:tc>
        <w:tc>
          <w:tcPr>
            <w:tcW w:w="5904" w:type="dxa"/>
            <w:gridSpan w:val="4"/>
            <w:shd w:val="clear" w:color="auto" w:fill="auto"/>
          </w:tcPr>
          <w:p w14:paraId="246E693B" w14:textId="77777777" w:rsidR="00EB1FFB" w:rsidRPr="001424EF" w:rsidRDefault="00EB1FFB" w:rsidP="008B54D8">
            <w:pPr>
              <w:jc w:val="center"/>
            </w:pPr>
            <w:r w:rsidRPr="001424EF">
              <w:t>Destination</w:t>
            </w:r>
          </w:p>
        </w:tc>
      </w:tr>
      <w:tr w:rsidR="00EB1FFB" w:rsidRPr="001424EF" w14:paraId="3A8A6D1A" w14:textId="77777777" w:rsidTr="008B54D8">
        <w:tc>
          <w:tcPr>
            <w:tcW w:w="1476" w:type="dxa"/>
            <w:shd w:val="clear" w:color="auto" w:fill="auto"/>
          </w:tcPr>
          <w:p w14:paraId="1A84B5F1" w14:textId="77777777" w:rsidR="00EB1FFB" w:rsidRPr="001424EF" w:rsidRDefault="00EB1FFB" w:rsidP="008B54D8"/>
        </w:tc>
        <w:tc>
          <w:tcPr>
            <w:tcW w:w="1476" w:type="dxa"/>
            <w:shd w:val="clear" w:color="auto" w:fill="auto"/>
          </w:tcPr>
          <w:p w14:paraId="7044ACEC" w14:textId="77777777" w:rsidR="00EB1FFB" w:rsidRPr="001424EF" w:rsidRDefault="00EB1FFB" w:rsidP="008B54D8"/>
        </w:tc>
        <w:tc>
          <w:tcPr>
            <w:tcW w:w="1476" w:type="dxa"/>
            <w:shd w:val="clear" w:color="auto" w:fill="auto"/>
          </w:tcPr>
          <w:p w14:paraId="15AAD9CA" w14:textId="77777777" w:rsidR="00EB1FFB" w:rsidRPr="001424EF" w:rsidRDefault="00EB1FFB" w:rsidP="008B54D8">
            <w:pPr>
              <w:jc w:val="center"/>
            </w:pPr>
            <w:r w:rsidRPr="001424EF">
              <w:t>City 1</w:t>
            </w:r>
          </w:p>
        </w:tc>
        <w:tc>
          <w:tcPr>
            <w:tcW w:w="1476" w:type="dxa"/>
            <w:shd w:val="clear" w:color="auto" w:fill="auto"/>
          </w:tcPr>
          <w:p w14:paraId="5671DE31" w14:textId="77777777" w:rsidR="00EB1FFB" w:rsidRPr="001424EF" w:rsidRDefault="00EB1FFB" w:rsidP="008B54D8">
            <w:pPr>
              <w:jc w:val="center"/>
            </w:pPr>
            <w:r w:rsidRPr="001424EF">
              <w:t>City 2</w:t>
            </w:r>
          </w:p>
        </w:tc>
        <w:tc>
          <w:tcPr>
            <w:tcW w:w="1476" w:type="dxa"/>
            <w:shd w:val="clear" w:color="auto" w:fill="auto"/>
          </w:tcPr>
          <w:p w14:paraId="6965E666" w14:textId="77777777" w:rsidR="00EB1FFB" w:rsidRPr="001424EF" w:rsidRDefault="00EB1FFB" w:rsidP="008B54D8">
            <w:pPr>
              <w:jc w:val="center"/>
            </w:pPr>
            <w:r w:rsidRPr="001424EF">
              <w:t>City 3</w:t>
            </w:r>
          </w:p>
        </w:tc>
        <w:tc>
          <w:tcPr>
            <w:tcW w:w="1476" w:type="dxa"/>
            <w:shd w:val="clear" w:color="auto" w:fill="auto"/>
          </w:tcPr>
          <w:p w14:paraId="0544C6C7" w14:textId="77777777" w:rsidR="00EB1FFB" w:rsidRPr="001424EF" w:rsidRDefault="00EB1FFB" w:rsidP="008B54D8">
            <w:pPr>
              <w:jc w:val="center"/>
            </w:pPr>
            <w:r w:rsidRPr="001424EF">
              <w:t>City 4</w:t>
            </w:r>
          </w:p>
        </w:tc>
      </w:tr>
      <w:tr w:rsidR="00EB1FFB" w:rsidRPr="001424EF" w14:paraId="38125969" w14:textId="77777777" w:rsidTr="008B54D8">
        <w:tc>
          <w:tcPr>
            <w:tcW w:w="1476" w:type="dxa"/>
            <w:vMerge w:val="restart"/>
            <w:shd w:val="clear" w:color="auto" w:fill="auto"/>
          </w:tcPr>
          <w:p w14:paraId="6B8849BF" w14:textId="77777777" w:rsidR="00EB1FFB" w:rsidRPr="001424EF" w:rsidRDefault="00EB1FFB" w:rsidP="008B54D8">
            <w:r w:rsidRPr="001424EF">
              <w:t>Source</w:t>
            </w:r>
          </w:p>
        </w:tc>
        <w:tc>
          <w:tcPr>
            <w:tcW w:w="1476" w:type="dxa"/>
            <w:shd w:val="clear" w:color="auto" w:fill="auto"/>
          </w:tcPr>
          <w:p w14:paraId="66821347" w14:textId="77777777" w:rsidR="00EB1FFB" w:rsidRPr="001424EF" w:rsidRDefault="00EB1FFB" w:rsidP="008B54D8">
            <w:proofErr w:type="spellStart"/>
            <w:r w:rsidRPr="001424EF">
              <w:t>Whse</w:t>
            </w:r>
            <w:proofErr w:type="spellEnd"/>
            <w:r w:rsidRPr="001424EF">
              <w:t xml:space="preserve"> A</w:t>
            </w:r>
          </w:p>
        </w:tc>
        <w:tc>
          <w:tcPr>
            <w:tcW w:w="1476" w:type="dxa"/>
            <w:shd w:val="clear" w:color="auto" w:fill="auto"/>
          </w:tcPr>
          <w:p w14:paraId="272A8467" w14:textId="77777777" w:rsidR="00EB1FFB" w:rsidRPr="001424EF" w:rsidRDefault="001424EF" w:rsidP="008B54D8">
            <w:pPr>
              <w:jc w:val="center"/>
            </w:pPr>
            <w:r w:rsidRPr="001424EF">
              <w:t>600</w:t>
            </w:r>
          </w:p>
        </w:tc>
        <w:tc>
          <w:tcPr>
            <w:tcW w:w="1476" w:type="dxa"/>
            <w:shd w:val="clear" w:color="auto" w:fill="auto"/>
          </w:tcPr>
          <w:p w14:paraId="252635B1" w14:textId="77777777" w:rsidR="00EB1FFB" w:rsidRPr="001424EF" w:rsidRDefault="001424EF" w:rsidP="008B54D8">
            <w:pPr>
              <w:jc w:val="center"/>
            </w:pPr>
            <w:r w:rsidRPr="001424EF">
              <w:t>4</w:t>
            </w:r>
            <w:r w:rsidR="00EB1FFB" w:rsidRPr="001424EF">
              <w:t>50</w:t>
            </w:r>
          </w:p>
        </w:tc>
        <w:tc>
          <w:tcPr>
            <w:tcW w:w="1476" w:type="dxa"/>
            <w:shd w:val="clear" w:color="auto" w:fill="auto"/>
          </w:tcPr>
          <w:p w14:paraId="45E68BB6" w14:textId="77777777" w:rsidR="00EB1FFB" w:rsidRPr="001424EF" w:rsidRDefault="001424EF" w:rsidP="008B54D8">
            <w:pPr>
              <w:jc w:val="center"/>
            </w:pPr>
            <w:r w:rsidRPr="001424EF">
              <w:t>80</w:t>
            </w:r>
            <w:r w:rsidR="00EB1FFB" w:rsidRPr="001424EF">
              <w:t>0</w:t>
            </w:r>
          </w:p>
        </w:tc>
        <w:tc>
          <w:tcPr>
            <w:tcW w:w="1476" w:type="dxa"/>
            <w:shd w:val="clear" w:color="auto" w:fill="auto"/>
          </w:tcPr>
          <w:p w14:paraId="388A98BD" w14:textId="77777777" w:rsidR="00EB1FFB" w:rsidRPr="001424EF" w:rsidRDefault="001424EF" w:rsidP="001424EF">
            <w:pPr>
              <w:jc w:val="center"/>
            </w:pPr>
            <w:r w:rsidRPr="001424EF">
              <w:t>1</w:t>
            </w:r>
            <w:r w:rsidR="00EB1FFB" w:rsidRPr="001424EF">
              <w:t>45</w:t>
            </w:r>
            <w:r w:rsidRPr="001424EF">
              <w:t>0</w:t>
            </w:r>
          </w:p>
        </w:tc>
      </w:tr>
      <w:tr w:rsidR="00EB1FFB" w:rsidRPr="001424EF" w14:paraId="7B65F349" w14:textId="77777777" w:rsidTr="008B54D8">
        <w:tc>
          <w:tcPr>
            <w:tcW w:w="1476" w:type="dxa"/>
            <w:vMerge/>
            <w:shd w:val="clear" w:color="auto" w:fill="auto"/>
          </w:tcPr>
          <w:p w14:paraId="32FCE750" w14:textId="77777777" w:rsidR="00EB1FFB" w:rsidRPr="001424EF" w:rsidRDefault="00EB1FFB" w:rsidP="008B54D8"/>
        </w:tc>
        <w:tc>
          <w:tcPr>
            <w:tcW w:w="1476" w:type="dxa"/>
            <w:shd w:val="clear" w:color="auto" w:fill="auto"/>
          </w:tcPr>
          <w:p w14:paraId="2B42BD8F" w14:textId="77777777" w:rsidR="00EB1FFB" w:rsidRPr="001424EF" w:rsidRDefault="00EB1FFB" w:rsidP="008B54D8">
            <w:proofErr w:type="spellStart"/>
            <w:r w:rsidRPr="001424EF">
              <w:t>Whse</w:t>
            </w:r>
            <w:proofErr w:type="spellEnd"/>
            <w:r w:rsidRPr="001424EF">
              <w:t xml:space="preserve"> B</w:t>
            </w:r>
          </w:p>
        </w:tc>
        <w:tc>
          <w:tcPr>
            <w:tcW w:w="1476" w:type="dxa"/>
            <w:shd w:val="clear" w:color="auto" w:fill="auto"/>
          </w:tcPr>
          <w:p w14:paraId="3A6ED417" w14:textId="77777777" w:rsidR="00EB1FFB" w:rsidRPr="001424EF" w:rsidRDefault="001424EF" w:rsidP="008B54D8">
            <w:pPr>
              <w:jc w:val="center"/>
            </w:pPr>
            <w:r w:rsidRPr="001424EF">
              <w:t>950</w:t>
            </w:r>
          </w:p>
        </w:tc>
        <w:tc>
          <w:tcPr>
            <w:tcW w:w="1476" w:type="dxa"/>
            <w:shd w:val="clear" w:color="auto" w:fill="auto"/>
          </w:tcPr>
          <w:p w14:paraId="48CB5896" w14:textId="77777777" w:rsidR="00EB1FFB" w:rsidRPr="001424EF" w:rsidRDefault="00EB1FFB" w:rsidP="001424EF">
            <w:pPr>
              <w:jc w:val="center"/>
            </w:pPr>
            <w:r w:rsidRPr="001424EF">
              <w:t>2</w:t>
            </w:r>
            <w:r w:rsidR="001424EF" w:rsidRPr="001424EF">
              <w:t>0</w:t>
            </w:r>
            <w:r w:rsidRPr="001424EF">
              <w:t>0</w:t>
            </w:r>
          </w:p>
        </w:tc>
        <w:tc>
          <w:tcPr>
            <w:tcW w:w="1476" w:type="dxa"/>
            <w:shd w:val="clear" w:color="auto" w:fill="auto"/>
          </w:tcPr>
          <w:p w14:paraId="3C12515A" w14:textId="77777777" w:rsidR="00EB1FFB" w:rsidRPr="001424EF" w:rsidRDefault="001424EF" w:rsidP="001424EF">
            <w:pPr>
              <w:jc w:val="center"/>
            </w:pPr>
            <w:r w:rsidRPr="001424EF">
              <w:t>15</w:t>
            </w:r>
            <w:r w:rsidR="00EB1FFB" w:rsidRPr="001424EF">
              <w:t>0</w:t>
            </w:r>
          </w:p>
        </w:tc>
        <w:tc>
          <w:tcPr>
            <w:tcW w:w="1476" w:type="dxa"/>
            <w:shd w:val="clear" w:color="auto" w:fill="auto"/>
          </w:tcPr>
          <w:p w14:paraId="25C7C1E3" w14:textId="77777777" w:rsidR="00EB1FFB" w:rsidRPr="001424EF" w:rsidRDefault="001424EF" w:rsidP="008B54D8">
            <w:pPr>
              <w:jc w:val="center"/>
            </w:pPr>
            <w:r w:rsidRPr="001424EF">
              <w:t>100</w:t>
            </w:r>
            <w:r w:rsidR="00EB1FFB" w:rsidRPr="001424EF">
              <w:t>0</w:t>
            </w:r>
          </w:p>
        </w:tc>
      </w:tr>
      <w:tr w:rsidR="00EB1FFB" w:rsidRPr="001424EF" w14:paraId="06523917" w14:textId="77777777" w:rsidTr="008B54D8">
        <w:tc>
          <w:tcPr>
            <w:tcW w:w="1476" w:type="dxa"/>
            <w:vMerge/>
            <w:shd w:val="clear" w:color="auto" w:fill="auto"/>
          </w:tcPr>
          <w:p w14:paraId="11331ED9" w14:textId="77777777" w:rsidR="00EB1FFB" w:rsidRPr="001424EF" w:rsidRDefault="00EB1FFB" w:rsidP="008B54D8"/>
        </w:tc>
        <w:tc>
          <w:tcPr>
            <w:tcW w:w="1476" w:type="dxa"/>
            <w:shd w:val="clear" w:color="auto" w:fill="auto"/>
          </w:tcPr>
          <w:p w14:paraId="713330E3" w14:textId="77777777" w:rsidR="00EB1FFB" w:rsidRPr="001424EF" w:rsidRDefault="00EB1FFB" w:rsidP="008B54D8">
            <w:proofErr w:type="spellStart"/>
            <w:r w:rsidRPr="001424EF">
              <w:t>Whse</w:t>
            </w:r>
            <w:proofErr w:type="spellEnd"/>
            <w:r w:rsidRPr="001424EF">
              <w:t xml:space="preserve"> C</w:t>
            </w:r>
          </w:p>
        </w:tc>
        <w:tc>
          <w:tcPr>
            <w:tcW w:w="1476" w:type="dxa"/>
            <w:shd w:val="clear" w:color="auto" w:fill="auto"/>
          </w:tcPr>
          <w:p w14:paraId="53E76E4C" w14:textId="77777777" w:rsidR="00EB1FFB" w:rsidRPr="001424EF" w:rsidRDefault="001424EF" w:rsidP="008B54D8">
            <w:pPr>
              <w:jc w:val="center"/>
            </w:pPr>
            <w:r w:rsidRPr="001424EF">
              <w:t>12</w:t>
            </w:r>
            <w:r w:rsidR="00EB1FFB" w:rsidRPr="001424EF">
              <w:t>00</w:t>
            </w:r>
          </w:p>
        </w:tc>
        <w:tc>
          <w:tcPr>
            <w:tcW w:w="1476" w:type="dxa"/>
            <w:shd w:val="clear" w:color="auto" w:fill="auto"/>
          </w:tcPr>
          <w:p w14:paraId="707F40EF" w14:textId="77777777" w:rsidR="00EB1FFB" w:rsidRPr="001424EF" w:rsidRDefault="001424EF" w:rsidP="008B54D8">
            <w:pPr>
              <w:jc w:val="center"/>
            </w:pPr>
            <w:r w:rsidRPr="001424EF">
              <w:t>160</w:t>
            </w:r>
            <w:r w:rsidR="00EB1FFB" w:rsidRPr="001424EF">
              <w:t>0</w:t>
            </w:r>
          </w:p>
        </w:tc>
        <w:tc>
          <w:tcPr>
            <w:tcW w:w="1476" w:type="dxa"/>
            <w:shd w:val="clear" w:color="auto" w:fill="auto"/>
          </w:tcPr>
          <w:p w14:paraId="5CEAFD2B" w14:textId="77777777" w:rsidR="00EB1FFB" w:rsidRPr="001424EF" w:rsidRDefault="001424EF" w:rsidP="008B54D8">
            <w:pPr>
              <w:jc w:val="center"/>
            </w:pPr>
            <w:r w:rsidRPr="001424EF">
              <w:t>65</w:t>
            </w:r>
            <w:r w:rsidR="00EB1FFB" w:rsidRPr="001424EF">
              <w:t>0</w:t>
            </w:r>
          </w:p>
        </w:tc>
        <w:tc>
          <w:tcPr>
            <w:tcW w:w="1476" w:type="dxa"/>
            <w:shd w:val="clear" w:color="auto" w:fill="auto"/>
          </w:tcPr>
          <w:p w14:paraId="3DFF4DA3" w14:textId="77777777" w:rsidR="00EB1FFB" w:rsidRPr="001424EF" w:rsidRDefault="001424EF" w:rsidP="008B54D8">
            <w:pPr>
              <w:jc w:val="center"/>
            </w:pPr>
            <w:r w:rsidRPr="001424EF">
              <w:t>5</w:t>
            </w:r>
            <w:r w:rsidR="00EB1FFB" w:rsidRPr="001424EF">
              <w:t>0</w:t>
            </w:r>
          </w:p>
        </w:tc>
      </w:tr>
    </w:tbl>
    <w:p w14:paraId="1B64D6CA" w14:textId="77777777" w:rsidR="00EB1FFB" w:rsidRPr="001424EF" w:rsidRDefault="00EB1FFB" w:rsidP="00EB1F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EB1FFB" w:rsidRPr="001424EF" w14:paraId="78A44903" w14:textId="77777777" w:rsidTr="008B54D8">
        <w:tc>
          <w:tcPr>
            <w:tcW w:w="8856" w:type="dxa"/>
            <w:gridSpan w:val="2"/>
            <w:shd w:val="clear" w:color="auto" w:fill="auto"/>
          </w:tcPr>
          <w:p w14:paraId="0690B60A" w14:textId="77777777" w:rsidR="00EB1FFB" w:rsidRPr="001424EF" w:rsidRDefault="00EB1FFB" w:rsidP="008B54D8">
            <w:pPr>
              <w:jc w:val="center"/>
            </w:pPr>
            <w:r w:rsidRPr="001424EF">
              <w:t>City Demands</w:t>
            </w:r>
          </w:p>
        </w:tc>
      </w:tr>
      <w:tr w:rsidR="00EB1FFB" w:rsidRPr="001424EF" w14:paraId="56A89AFD" w14:textId="77777777" w:rsidTr="008B54D8">
        <w:tc>
          <w:tcPr>
            <w:tcW w:w="4428" w:type="dxa"/>
            <w:shd w:val="clear" w:color="auto" w:fill="auto"/>
          </w:tcPr>
          <w:p w14:paraId="5191FECF" w14:textId="77777777" w:rsidR="00EB1FFB" w:rsidRPr="001424EF" w:rsidRDefault="00EB1FFB" w:rsidP="008B54D8">
            <w:pPr>
              <w:jc w:val="center"/>
            </w:pPr>
            <w:r w:rsidRPr="001424EF">
              <w:t>City 1</w:t>
            </w:r>
          </w:p>
        </w:tc>
        <w:tc>
          <w:tcPr>
            <w:tcW w:w="4428" w:type="dxa"/>
            <w:shd w:val="clear" w:color="auto" w:fill="auto"/>
          </w:tcPr>
          <w:p w14:paraId="68E93BD0" w14:textId="77777777" w:rsidR="00EB1FFB" w:rsidRPr="001424EF" w:rsidRDefault="00EB1FFB" w:rsidP="008B54D8">
            <w:pPr>
              <w:jc w:val="center"/>
            </w:pPr>
            <w:r w:rsidRPr="001424EF">
              <w:t>10,000</w:t>
            </w:r>
          </w:p>
        </w:tc>
      </w:tr>
      <w:tr w:rsidR="00EB1FFB" w:rsidRPr="001424EF" w14:paraId="09D2520A" w14:textId="77777777" w:rsidTr="008B54D8">
        <w:tc>
          <w:tcPr>
            <w:tcW w:w="4428" w:type="dxa"/>
            <w:shd w:val="clear" w:color="auto" w:fill="auto"/>
          </w:tcPr>
          <w:p w14:paraId="1D4EC27D" w14:textId="77777777" w:rsidR="00EB1FFB" w:rsidRPr="001424EF" w:rsidRDefault="00EB1FFB" w:rsidP="008B54D8">
            <w:pPr>
              <w:jc w:val="center"/>
            </w:pPr>
            <w:r w:rsidRPr="001424EF">
              <w:t>City 2</w:t>
            </w:r>
          </w:p>
        </w:tc>
        <w:tc>
          <w:tcPr>
            <w:tcW w:w="4428" w:type="dxa"/>
            <w:shd w:val="clear" w:color="auto" w:fill="auto"/>
          </w:tcPr>
          <w:p w14:paraId="7188026F" w14:textId="77777777" w:rsidR="00EB1FFB" w:rsidRPr="001424EF" w:rsidRDefault="00EB1FFB" w:rsidP="008B54D8">
            <w:pPr>
              <w:jc w:val="center"/>
            </w:pPr>
            <w:r w:rsidRPr="001424EF">
              <w:t>12,000</w:t>
            </w:r>
          </w:p>
        </w:tc>
      </w:tr>
      <w:tr w:rsidR="00EB1FFB" w:rsidRPr="001424EF" w14:paraId="17620FBE" w14:textId="77777777" w:rsidTr="008B54D8">
        <w:tc>
          <w:tcPr>
            <w:tcW w:w="4428" w:type="dxa"/>
            <w:shd w:val="clear" w:color="auto" w:fill="auto"/>
          </w:tcPr>
          <w:p w14:paraId="64A20AE5" w14:textId="77777777" w:rsidR="00EB1FFB" w:rsidRPr="001424EF" w:rsidRDefault="00EB1FFB" w:rsidP="008B54D8">
            <w:pPr>
              <w:jc w:val="center"/>
            </w:pPr>
            <w:r w:rsidRPr="001424EF">
              <w:t>City 3</w:t>
            </w:r>
          </w:p>
        </w:tc>
        <w:tc>
          <w:tcPr>
            <w:tcW w:w="4428" w:type="dxa"/>
            <w:shd w:val="clear" w:color="auto" w:fill="auto"/>
          </w:tcPr>
          <w:p w14:paraId="3788D50C" w14:textId="77777777" w:rsidR="00EB1FFB" w:rsidRPr="001424EF" w:rsidRDefault="00EB1FFB" w:rsidP="008B54D8">
            <w:pPr>
              <w:jc w:val="center"/>
            </w:pPr>
            <w:r w:rsidRPr="001424EF">
              <w:t>9,000</w:t>
            </w:r>
          </w:p>
        </w:tc>
      </w:tr>
      <w:tr w:rsidR="00EB1FFB" w:rsidRPr="001424EF" w14:paraId="2BBBEEB7" w14:textId="77777777" w:rsidTr="008B54D8">
        <w:tc>
          <w:tcPr>
            <w:tcW w:w="4428" w:type="dxa"/>
            <w:shd w:val="clear" w:color="auto" w:fill="auto"/>
          </w:tcPr>
          <w:p w14:paraId="2802B275" w14:textId="77777777" w:rsidR="00EB1FFB" w:rsidRPr="001424EF" w:rsidRDefault="00EB1FFB" w:rsidP="008B54D8">
            <w:pPr>
              <w:jc w:val="center"/>
            </w:pPr>
            <w:r w:rsidRPr="001424EF">
              <w:t>City 4</w:t>
            </w:r>
          </w:p>
        </w:tc>
        <w:tc>
          <w:tcPr>
            <w:tcW w:w="4428" w:type="dxa"/>
            <w:shd w:val="clear" w:color="auto" w:fill="auto"/>
          </w:tcPr>
          <w:p w14:paraId="0A850275" w14:textId="77777777" w:rsidR="00EB1FFB" w:rsidRPr="001424EF" w:rsidRDefault="00EB1FFB" w:rsidP="008B54D8">
            <w:pPr>
              <w:jc w:val="center"/>
            </w:pPr>
            <w:r w:rsidRPr="001424EF">
              <w:t>13,000</w:t>
            </w:r>
          </w:p>
        </w:tc>
      </w:tr>
    </w:tbl>
    <w:p w14:paraId="63C19C66" w14:textId="77777777" w:rsidR="00EB1FFB" w:rsidRPr="001424EF" w:rsidRDefault="00EB1FFB">
      <w:pPr>
        <w:spacing w:after="200" w:line="276" w:lineRule="auto"/>
      </w:pPr>
      <w:r w:rsidRPr="001424EF">
        <w:br w:type="page"/>
      </w:r>
    </w:p>
    <w:p w14:paraId="1599DE8E" w14:textId="77777777" w:rsidR="00EB1FFB" w:rsidRPr="001424EF" w:rsidRDefault="00EB1FFB" w:rsidP="00EB1FFB">
      <w:r w:rsidRPr="001424EF">
        <w:lastRenderedPageBreak/>
        <w:t>TRANSPORTATION</w:t>
      </w:r>
      <w:r w:rsidR="00344998">
        <w:t xml:space="preserve">/WAREHOUSE LOCATION </w:t>
      </w:r>
      <w:proofErr w:type="gramStart"/>
      <w:r w:rsidRPr="001424EF">
        <w:t>--  CAPACITATED</w:t>
      </w:r>
      <w:proofErr w:type="gramEnd"/>
    </w:p>
    <w:p w14:paraId="4AFBBDD5" w14:textId="77777777" w:rsidR="00EB1FFB" w:rsidRPr="001424EF" w:rsidRDefault="00EB1FFB" w:rsidP="00EB1FFB"/>
    <w:p w14:paraId="36AE82D3" w14:textId="77777777" w:rsidR="00EB1FFB" w:rsidRPr="001424EF" w:rsidRDefault="00EB1FFB" w:rsidP="00EB1FFB">
      <w:r w:rsidRPr="001424EF">
        <w:t>A firm needs to plan for the distribution of their products to retailers in four different cities.  These retailers would be served from any or all of three different warehouses.  Transportation distances between each warehouse and destination city are given below, as well as city demands and warehouse capacities.  Determine the overall shipment pattern for the situation which will minimize total miles traveled.</w:t>
      </w:r>
    </w:p>
    <w:p w14:paraId="5FDDA873" w14:textId="77777777" w:rsidR="001424EF" w:rsidRPr="001424EF" w:rsidRDefault="001424EF" w:rsidP="00EB1F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476"/>
        <w:gridCol w:w="1476"/>
        <w:gridCol w:w="1476"/>
        <w:gridCol w:w="1476"/>
      </w:tblGrid>
      <w:tr w:rsidR="001424EF" w:rsidRPr="001424EF" w14:paraId="7DB2FE1E" w14:textId="77777777" w:rsidTr="008B54D8">
        <w:tc>
          <w:tcPr>
            <w:tcW w:w="1476" w:type="dxa"/>
            <w:shd w:val="clear" w:color="auto" w:fill="auto"/>
          </w:tcPr>
          <w:p w14:paraId="55942EC6" w14:textId="77777777" w:rsidR="001424EF" w:rsidRPr="001424EF" w:rsidRDefault="001424EF" w:rsidP="008B54D8"/>
        </w:tc>
        <w:tc>
          <w:tcPr>
            <w:tcW w:w="1476" w:type="dxa"/>
            <w:shd w:val="clear" w:color="auto" w:fill="auto"/>
          </w:tcPr>
          <w:p w14:paraId="30D34A75" w14:textId="77777777" w:rsidR="001424EF" w:rsidRPr="001424EF" w:rsidRDefault="001424EF" w:rsidP="008B54D8"/>
        </w:tc>
        <w:tc>
          <w:tcPr>
            <w:tcW w:w="5904" w:type="dxa"/>
            <w:gridSpan w:val="4"/>
            <w:shd w:val="clear" w:color="auto" w:fill="auto"/>
          </w:tcPr>
          <w:p w14:paraId="34DC2CE4" w14:textId="77777777" w:rsidR="001424EF" w:rsidRPr="001424EF" w:rsidRDefault="001424EF" w:rsidP="008B54D8">
            <w:pPr>
              <w:jc w:val="center"/>
            </w:pPr>
            <w:r w:rsidRPr="001424EF">
              <w:t>Destination</w:t>
            </w:r>
          </w:p>
        </w:tc>
      </w:tr>
      <w:tr w:rsidR="001424EF" w:rsidRPr="001424EF" w14:paraId="273F0920" w14:textId="77777777" w:rsidTr="008B54D8">
        <w:tc>
          <w:tcPr>
            <w:tcW w:w="1476" w:type="dxa"/>
            <w:shd w:val="clear" w:color="auto" w:fill="auto"/>
          </w:tcPr>
          <w:p w14:paraId="56CBB630" w14:textId="77777777" w:rsidR="001424EF" w:rsidRPr="001424EF" w:rsidRDefault="001424EF" w:rsidP="008B54D8"/>
        </w:tc>
        <w:tc>
          <w:tcPr>
            <w:tcW w:w="1476" w:type="dxa"/>
            <w:shd w:val="clear" w:color="auto" w:fill="auto"/>
          </w:tcPr>
          <w:p w14:paraId="601941DA" w14:textId="77777777" w:rsidR="001424EF" w:rsidRPr="001424EF" w:rsidRDefault="001424EF" w:rsidP="008B54D8"/>
        </w:tc>
        <w:tc>
          <w:tcPr>
            <w:tcW w:w="1476" w:type="dxa"/>
            <w:shd w:val="clear" w:color="auto" w:fill="auto"/>
          </w:tcPr>
          <w:p w14:paraId="4400300C" w14:textId="77777777" w:rsidR="001424EF" w:rsidRPr="001424EF" w:rsidRDefault="001424EF" w:rsidP="008B54D8">
            <w:pPr>
              <w:jc w:val="center"/>
            </w:pPr>
            <w:r w:rsidRPr="001424EF">
              <w:t>City 1</w:t>
            </w:r>
          </w:p>
        </w:tc>
        <w:tc>
          <w:tcPr>
            <w:tcW w:w="1476" w:type="dxa"/>
            <w:shd w:val="clear" w:color="auto" w:fill="auto"/>
          </w:tcPr>
          <w:p w14:paraId="56400CC2" w14:textId="77777777" w:rsidR="001424EF" w:rsidRPr="001424EF" w:rsidRDefault="001424EF" w:rsidP="008B54D8">
            <w:pPr>
              <w:jc w:val="center"/>
            </w:pPr>
            <w:r w:rsidRPr="001424EF">
              <w:t>City 2</w:t>
            </w:r>
          </w:p>
        </w:tc>
        <w:tc>
          <w:tcPr>
            <w:tcW w:w="1476" w:type="dxa"/>
            <w:shd w:val="clear" w:color="auto" w:fill="auto"/>
          </w:tcPr>
          <w:p w14:paraId="7236447E" w14:textId="77777777" w:rsidR="001424EF" w:rsidRPr="001424EF" w:rsidRDefault="001424EF" w:rsidP="008B54D8">
            <w:pPr>
              <w:jc w:val="center"/>
            </w:pPr>
            <w:r w:rsidRPr="001424EF">
              <w:t>City 3</w:t>
            </w:r>
          </w:p>
        </w:tc>
        <w:tc>
          <w:tcPr>
            <w:tcW w:w="1476" w:type="dxa"/>
            <w:shd w:val="clear" w:color="auto" w:fill="auto"/>
          </w:tcPr>
          <w:p w14:paraId="26EE83B2" w14:textId="77777777" w:rsidR="001424EF" w:rsidRPr="001424EF" w:rsidRDefault="001424EF" w:rsidP="008B54D8">
            <w:pPr>
              <w:jc w:val="center"/>
            </w:pPr>
            <w:r w:rsidRPr="001424EF">
              <w:t>City 4</w:t>
            </w:r>
          </w:p>
        </w:tc>
      </w:tr>
      <w:tr w:rsidR="001424EF" w:rsidRPr="001424EF" w14:paraId="3510ACFB" w14:textId="77777777" w:rsidTr="008B54D8">
        <w:tc>
          <w:tcPr>
            <w:tcW w:w="1476" w:type="dxa"/>
            <w:vMerge w:val="restart"/>
            <w:shd w:val="clear" w:color="auto" w:fill="auto"/>
          </w:tcPr>
          <w:p w14:paraId="384DD2B6" w14:textId="77777777" w:rsidR="001424EF" w:rsidRPr="001424EF" w:rsidRDefault="001424EF" w:rsidP="008B54D8">
            <w:r w:rsidRPr="001424EF">
              <w:t>Source</w:t>
            </w:r>
          </w:p>
        </w:tc>
        <w:tc>
          <w:tcPr>
            <w:tcW w:w="1476" w:type="dxa"/>
            <w:shd w:val="clear" w:color="auto" w:fill="auto"/>
          </w:tcPr>
          <w:p w14:paraId="1C9971E7" w14:textId="77777777" w:rsidR="001424EF" w:rsidRPr="001424EF" w:rsidRDefault="001424EF" w:rsidP="008B54D8">
            <w:proofErr w:type="spellStart"/>
            <w:r w:rsidRPr="001424EF">
              <w:t>Whse</w:t>
            </w:r>
            <w:proofErr w:type="spellEnd"/>
            <w:r w:rsidRPr="001424EF">
              <w:t xml:space="preserve"> A</w:t>
            </w:r>
          </w:p>
        </w:tc>
        <w:tc>
          <w:tcPr>
            <w:tcW w:w="1476" w:type="dxa"/>
            <w:shd w:val="clear" w:color="auto" w:fill="auto"/>
          </w:tcPr>
          <w:p w14:paraId="45B35FF8" w14:textId="77777777" w:rsidR="001424EF" w:rsidRPr="001424EF" w:rsidRDefault="001424EF" w:rsidP="008B54D8">
            <w:pPr>
              <w:jc w:val="center"/>
            </w:pPr>
            <w:r w:rsidRPr="001424EF">
              <w:t>600</w:t>
            </w:r>
          </w:p>
        </w:tc>
        <w:tc>
          <w:tcPr>
            <w:tcW w:w="1476" w:type="dxa"/>
            <w:shd w:val="clear" w:color="auto" w:fill="auto"/>
          </w:tcPr>
          <w:p w14:paraId="0D7577A7" w14:textId="77777777" w:rsidR="001424EF" w:rsidRPr="001424EF" w:rsidRDefault="001424EF" w:rsidP="008B54D8">
            <w:pPr>
              <w:jc w:val="center"/>
            </w:pPr>
            <w:r w:rsidRPr="001424EF">
              <w:t>450</w:t>
            </w:r>
          </w:p>
        </w:tc>
        <w:tc>
          <w:tcPr>
            <w:tcW w:w="1476" w:type="dxa"/>
            <w:shd w:val="clear" w:color="auto" w:fill="auto"/>
          </w:tcPr>
          <w:p w14:paraId="6E7BEAE0" w14:textId="77777777" w:rsidR="001424EF" w:rsidRPr="001424EF" w:rsidRDefault="001424EF" w:rsidP="008B54D8">
            <w:pPr>
              <w:jc w:val="center"/>
            </w:pPr>
            <w:r w:rsidRPr="001424EF">
              <w:t>800</w:t>
            </w:r>
          </w:p>
        </w:tc>
        <w:tc>
          <w:tcPr>
            <w:tcW w:w="1476" w:type="dxa"/>
            <w:shd w:val="clear" w:color="auto" w:fill="auto"/>
          </w:tcPr>
          <w:p w14:paraId="22EE8FD5" w14:textId="77777777" w:rsidR="001424EF" w:rsidRPr="001424EF" w:rsidRDefault="001424EF" w:rsidP="008B54D8">
            <w:pPr>
              <w:jc w:val="center"/>
            </w:pPr>
            <w:r w:rsidRPr="001424EF">
              <w:t>1450</w:t>
            </w:r>
          </w:p>
        </w:tc>
      </w:tr>
      <w:tr w:rsidR="001424EF" w:rsidRPr="001424EF" w14:paraId="643FA96C" w14:textId="77777777" w:rsidTr="008B54D8">
        <w:tc>
          <w:tcPr>
            <w:tcW w:w="1476" w:type="dxa"/>
            <w:vMerge/>
            <w:shd w:val="clear" w:color="auto" w:fill="auto"/>
          </w:tcPr>
          <w:p w14:paraId="5BC8E16A" w14:textId="77777777" w:rsidR="001424EF" w:rsidRPr="001424EF" w:rsidRDefault="001424EF" w:rsidP="008B54D8"/>
        </w:tc>
        <w:tc>
          <w:tcPr>
            <w:tcW w:w="1476" w:type="dxa"/>
            <w:shd w:val="clear" w:color="auto" w:fill="auto"/>
          </w:tcPr>
          <w:p w14:paraId="447C7D3E" w14:textId="77777777" w:rsidR="001424EF" w:rsidRPr="001424EF" w:rsidRDefault="001424EF" w:rsidP="008B54D8">
            <w:proofErr w:type="spellStart"/>
            <w:r w:rsidRPr="001424EF">
              <w:t>Whse</w:t>
            </w:r>
            <w:proofErr w:type="spellEnd"/>
            <w:r w:rsidRPr="001424EF">
              <w:t xml:space="preserve"> B</w:t>
            </w:r>
          </w:p>
        </w:tc>
        <w:tc>
          <w:tcPr>
            <w:tcW w:w="1476" w:type="dxa"/>
            <w:shd w:val="clear" w:color="auto" w:fill="auto"/>
          </w:tcPr>
          <w:p w14:paraId="76DD9647" w14:textId="77777777" w:rsidR="001424EF" w:rsidRPr="001424EF" w:rsidRDefault="001424EF" w:rsidP="008B54D8">
            <w:pPr>
              <w:jc w:val="center"/>
            </w:pPr>
            <w:r w:rsidRPr="001424EF">
              <w:t>950</w:t>
            </w:r>
          </w:p>
        </w:tc>
        <w:tc>
          <w:tcPr>
            <w:tcW w:w="1476" w:type="dxa"/>
            <w:shd w:val="clear" w:color="auto" w:fill="auto"/>
          </w:tcPr>
          <w:p w14:paraId="2DDB0B12" w14:textId="77777777" w:rsidR="001424EF" w:rsidRPr="001424EF" w:rsidRDefault="001424EF" w:rsidP="008B54D8">
            <w:pPr>
              <w:jc w:val="center"/>
            </w:pPr>
            <w:r w:rsidRPr="001424EF">
              <w:t>200</w:t>
            </w:r>
          </w:p>
        </w:tc>
        <w:tc>
          <w:tcPr>
            <w:tcW w:w="1476" w:type="dxa"/>
            <w:shd w:val="clear" w:color="auto" w:fill="auto"/>
          </w:tcPr>
          <w:p w14:paraId="47446CF5" w14:textId="77777777" w:rsidR="001424EF" w:rsidRPr="001424EF" w:rsidRDefault="001424EF" w:rsidP="008B54D8">
            <w:pPr>
              <w:jc w:val="center"/>
            </w:pPr>
            <w:r w:rsidRPr="001424EF">
              <w:t>150</w:t>
            </w:r>
          </w:p>
        </w:tc>
        <w:tc>
          <w:tcPr>
            <w:tcW w:w="1476" w:type="dxa"/>
            <w:shd w:val="clear" w:color="auto" w:fill="auto"/>
          </w:tcPr>
          <w:p w14:paraId="2714CE6B" w14:textId="77777777" w:rsidR="001424EF" w:rsidRPr="001424EF" w:rsidRDefault="001424EF" w:rsidP="008B54D8">
            <w:pPr>
              <w:jc w:val="center"/>
            </w:pPr>
            <w:r w:rsidRPr="001424EF">
              <w:t>1000</w:t>
            </w:r>
          </w:p>
        </w:tc>
      </w:tr>
      <w:tr w:rsidR="001424EF" w:rsidRPr="001424EF" w14:paraId="744D898A" w14:textId="77777777" w:rsidTr="008B54D8">
        <w:tc>
          <w:tcPr>
            <w:tcW w:w="1476" w:type="dxa"/>
            <w:vMerge/>
            <w:shd w:val="clear" w:color="auto" w:fill="auto"/>
          </w:tcPr>
          <w:p w14:paraId="79538A2B" w14:textId="77777777" w:rsidR="001424EF" w:rsidRPr="001424EF" w:rsidRDefault="001424EF" w:rsidP="008B54D8"/>
        </w:tc>
        <w:tc>
          <w:tcPr>
            <w:tcW w:w="1476" w:type="dxa"/>
            <w:shd w:val="clear" w:color="auto" w:fill="auto"/>
          </w:tcPr>
          <w:p w14:paraId="14E89014" w14:textId="77777777" w:rsidR="001424EF" w:rsidRPr="001424EF" w:rsidRDefault="001424EF" w:rsidP="008B54D8">
            <w:proofErr w:type="spellStart"/>
            <w:r w:rsidRPr="001424EF">
              <w:t>Whse</w:t>
            </w:r>
            <w:proofErr w:type="spellEnd"/>
            <w:r w:rsidRPr="001424EF">
              <w:t xml:space="preserve"> C</w:t>
            </w:r>
          </w:p>
        </w:tc>
        <w:tc>
          <w:tcPr>
            <w:tcW w:w="1476" w:type="dxa"/>
            <w:shd w:val="clear" w:color="auto" w:fill="auto"/>
          </w:tcPr>
          <w:p w14:paraId="38EC1DDE" w14:textId="77777777" w:rsidR="001424EF" w:rsidRPr="001424EF" w:rsidRDefault="001424EF" w:rsidP="008B54D8">
            <w:pPr>
              <w:jc w:val="center"/>
            </w:pPr>
            <w:r w:rsidRPr="001424EF">
              <w:t>1200</w:t>
            </w:r>
          </w:p>
        </w:tc>
        <w:tc>
          <w:tcPr>
            <w:tcW w:w="1476" w:type="dxa"/>
            <w:shd w:val="clear" w:color="auto" w:fill="auto"/>
          </w:tcPr>
          <w:p w14:paraId="554295E1" w14:textId="77777777" w:rsidR="001424EF" w:rsidRPr="001424EF" w:rsidRDefault="001424EF" w:rsidP="008B54D8">
            <w:pPr>
              <w:jc w:val="center"/>
            </w:pPr>
            <w:r w:rsidRPr="001424EF">
              <w:t>1600</w:t>
            </w:r>
          </w:p>
        </w:tc>
        <w:tc>
          <w:tcPr>
            <w:tcW w:w="1476" w:type="dxa"/>
            <w:shd w:val="clear" w:color="auto" w:fill="auto"/>
          </w:tcPr>
          <w:p w14:paraId="767CB678" w14:textId="77777777" w:rsidR="001424EF" w:rsidRPr="001424EF" w:rsidRDefault="001424EF" w:rsidP="008B54D8">
            <w:pPr>
              <w:jc w:val="center"/>
            </w:pPr>
            <w:r w:rsidRPr="001424EF">
              <w:t>650</w:t>
            </w:r>
          </w:p>
        </w:tc>
        <w:tc>
          <w:tcPr>
            <w:tcW w:w="1476" w:type="dxa"/>
            <w:shd w:val="clear" w:color="auto" w:fill="auto"/>
          </w:tcPr>
          <w:p w14:paraId="297122B7" w14:textId="77777777" w:rsidR="001424EF" w:rsidRPr="001424EF" w:rsidRDefault="001424EF" w:rsidP="008B54D8">
            <w:pPr>
              <w:jc w:val="center"/>
            </w:pPr>
            <w:r w:rsidRPr="001424EF">
              <w:t>50</w:t>
            </w:r>
          </w:p>
        </w:tc>
      </w:tr>
    </w:tbl>
    <w:p w14:paraId="5DA262C6" w14:textId="77777777" w:rsidR="001424EF" w:rsidRPr="001424EF" w:rsidRDefault="001424EF" w:rsidP="00EB1FFB"/>
    <w:p w14:paraId="39B438A5" w14:textId="77777777" w:rsidR="00EB1FFB" w:rsidRPr="001424EF" w:rsidRDefault="00EB1FFB" w:rsidP="00EB1FFB">
      <w:pPr>
        <w:pStyle w:val="ListParagraph"/>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EB1FFB" w:rsidRPr="001424EF" w14:paraId="30024340" w14:textId="77777777" w:rsidTr="008B54D8">
        <w:tc>
          <w:tcPr>
            <w:tcW w:w="8856" w:type="dxa"/>
            <w:gridSpan w:val="2"/>
            <w:shd w:val="clear" w:color="auto" w:fill="auto"/>
          </w:tcPr>
          <w:p w14:paraId="51EDEF4D" w14:textId="77777777" w:rsidR="00EB1FFB" w:rsidRPr="001424EF" w:rsidRDefault="00EB1FFB" w:rsidP="008B54D8">
            <w:pPr>
              <w:jc w:val="center"/>
            </w:pPr>
            <w:r w:rsidRPr="001424EF">
              <w:t>City Demands</w:t>
            </w:r>
          </w:p>
        </w:tc>
      </w:tr>
      <w:tr w:rsidR="00EB1FFB" w:rsidRPr="001424EF" w14:paraId="11F6CF53" w14:textId="77777777" w:rsidTr="008B54D8">
        <w:tc>
          <w:tcPr>
            <w:tcW w:w="4428" w:type="dxa"/>
            <w:shd w:val="clear" w:color="auto" w:fill="auto"/>
          </w:tcPr>
          <w:p w14:paraId="61DAC5C4" w14:textId="77777777" w:rsidR="00EB1FFB" w:rsidRPr="001424EF" w:rsidRDefault="00EB1FFB" w:rsidP="008B54D8">
            <w:pPr>
              <w:jc w:val="center"/>
            </w:pPr>
            <w:r w:rsidRPr="001424EF">
              <w:t>City 1</w:t>
            </w:r>
          </w:p>
        </w:tc>
        <w:tc>
          <w:tcPr>
            <w:tcW w:w="4428" w:type="dxa"/>
            <w:shd w:val="clear" w:color="auto" w:fill="auto"/>
          </w:tcPr>
          <w:p w14:paraId="20E1D00A" w14:textId="77777777" w:rsidR="00EB1FFB" w:rsidRPr="001424EF" w:rsidRDefault="00EB1FFB" w:rsidP="008B54D8">
            <w:pPr>
              <w:jc w:val="center"/>
            </w:pPr>
            <w:r w:rsidRPr="001424EF">
              <w:t>10,000</w:t>
            </w:r>
          </w:p>
        </w:tc>
      </w:tr>
      <w:tr w:rsidR="00EB1FFB" w:rsidRPr="001424EF" w14:paraId="3217FC33" w14:textId="77777777" w:rsidTr="008B54D8">
        <w:tc>
          <w:tcPr>
            <w:tcW w:w="4428" w:type="dxa"/>
            <w:shd w:val="clear" w:color="auto" w:fill="auto"/>
          </w:tcPr>
          <w:p w14:paraId="447C65C3" w14:textId="77777777" w:rsidR="00EB1FFB" w:rsidRPr="001424EF" w:rsidRDefault="00EB1FFB" w:rsidP="008B54D8">
            <w:pPr>
              <w:jc w:val="center"/>
            </w:pPr>
            <w:r w:rsidRPr="001424EF">
              <w:t>City 2</w:t>
            </w:r>
          </w:p>
        </w:tc>
        <w:tc>
          <w:tcPr>
            <w:tcW w:w="4428" w:type="dxa"/>
            <w:shd w:val="clear" w:color="auto" w:fill="auto"/>
          </w:tcPr>
          <w:p w14:paraId="7358D609" w14:textId="77777777" w:rsidR="00EB1FFB" w:rsidRPr="001424EF" w:rsidRDefault="00EB1FFB" w:rsidP="008B54D8">
            <w:pPr>
              <w:jc w:val="center"/>
            </w:pPr>
            <w:r w:rsidRPr="001424EF">
              <w:t>12,000</w:t>
            </w:r>
          </w:p>
        </w:tc>
      </w:tr>
      <w:tr w:rsidR="00EB1FFB" w:rsidRPr="001424EF" w14:paraId="657B990C" w14:textId="77777777" w:rsidTr="008B54D8">
        <w:tc>
          <w:tcPr>
            <w:tcW w:w="4428" w:type="dxa"/>
            <w:shd w:val="clear" w:color="auto" w:fill="auto"/>
          </w:tcPr>
          <w:p w14:paraId="5D32FDC7" w14:textId="77777777" w:rsidR="00EB1FFB" w:rsidRPr="001424EF" w:rsidRDefault="00EB1FFB" w:rsidP="008B54D8">
            <w:pPr>
              <w:jc w:val="center"/>
            </w:pPr>
            <w:r w:rsidRPr="001424EF">
              <w:t>City 3</w:t>
            </w:r>
          </w:p>
        </w:tc>
        <w:tc>
          <w:tcPr>
            <w:tcW w:w="4428" w:type="dxa"/>
            <w:shd w:val="clear" w:color="auto" w:fill="auto"/>
          </w:tcPr>
          <w:p w14:paraId="083E9F8D" w14:textId="77777777" w:rsidR="00EB1FFB" w:rsidRPr="001424EF" w:rsidRDefault="00EB1FFB" w:rsidP="008B54D8">
            <w:pPr>
              <w:jc w:val="center"/>
            </w:pPr>
            <w:r w:rsidRPr="001424EF">
              <w:t>9,000</w:t>
            </w:r>
          </w:p>
        </w:tc>
      </w:tr>
      <w:tr w:rsidR="00EB1FFB" w:rsidRPr="001424EF" w14:paraId="0801ADC0" w14:textId="77777777" w:rsidTr="008B54D8">
        <w:tc>
          <w:tcPr>
            <w:tcW w:w="4428" w:type="dxa"/>
            <w:shd w:val="clear" w:color="auto" w:fill="auto"/>
          </w:tcPr>
          <w:p w14:paraId="51AB3D5F" w14:textId="77777777" w:rsidR="00EB1FFB" w:rsidRPr="001424EF" w:rsidRDefault="00EB1FFB" w:rsidP="008B54D8">
            <w:pPr>
              <w:jc w:val="center"/>
            </w:pPr>
            <w:r w:rsidRPr="001424EF">
              <w:t>City 4</w:t>
            </w:r>
          </w:p>
        </w:tc>
        <w:tc>
          <w:tcPr>
            <w:tcW w:w="4428" w:type="dxa"/>
            <w:shd w:val="clear" w:color="auto" w:fill="auto"/>
          </w:tcPr>
          <w:p w14:paraId="315E4173" w14:textId="77777777" w:rsidR="00EB1FFB" w:rsidRPr="001424EF" w:rsidRDefault="00EB1FFB" w:rsidP="008B54D8">
            <w:pPr>
              <w:jc w:val="center"/>
            </w:pPr>
            <w:r w:rsidRPr="001424EF">
              <w:t>13,000</w:t>
            </w:r>
          </w:p>
        </w:tc>
      </w:tr>
    </w:tbl>
    <w:p w14:paraId="4373517A" w14:textId="77777777" w:rsidR="00EB1FFB" w:rsidRPr="001424EF" w:rsidRDefault="00EB1FFB" w:rsidP="00EB1FFB">
      <w:pPr>
        <w:spacing w:after="200"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EB1FFB" w:rsidRPr="001424EF" w14:paraId="1B9ACB82" w14:textId="77777777" w:rsidTr="008B54D8">
        <w:tc>
          <w:tcPr>
            <w:tcW w:w="8856" w:type="dxa"/>
            <w:gridSpan w:val="2"/>
            <w:shd w:val="clear" w:color="auto" w:fill="auto"/>
          </w:tcPr>
          <w:p w14:paraId="3A098E09" w14:textId="77777777" w:rsidR="00EB1FFB" w:rsidRPr="001424EF" w:rsidRDefault="00EB1FFB" w:rsidP="008B54D8">
            <w:pPr>
              <w:jc w:val="center"/>
            </w:pPr>
            <w:r w:rsidRPr="001424EF">
              <w:t>Warehouse Capacities</w:t>
            </w:r>
          </w:p>
        </w:tc>
      </w:tr>
      <w:tr w:rsidR="00EB1FFB" w:rsidRPr="001424EF" w14:paraId="48EF0FA3" w14:textId="77777777" w:rsidTr="008B54D8">
        <w:trPr>
          <w:trHeight w:val="260"/>
        </w:trPr>
        <w:tc>
          <w:tcPr>
            <w:tcW w:w="4428" w:type="dxa"/>
            <w:shd w:val="clear" w:color="auto" w:fill="auto"/>
          </w:tcPr>
          <w:p w14:paraId="1C7E04B5" w14:textId="77777777" w:rsidR="00EB1FFB" w:rsidRPr="001424EF" w:rsidRDefault="00EB1FFB" w:rsidP="008B54D8">
            <w:pPr>
              <w:jc w:val="center"/>
            </w:pPr>
            <w:proofErr w:type="spellStart"/>
            <w:r w:rsidRPr="001424EF">
              <w:t>Whse</w:t>
            </w:r>
            <w:proofErr w:type="spellEnd"/>
            <w:r w:rsidRPr="001424EF">
              <w:t xml:space="preserve"> A</w:t>
            </w:r>
          </w:p>
        </w:tc>
        <w:tc>
          <w:tcPr>
            <w:tcW w:w="4428" w:type="dxa"/>
            <w:shd w:val="clear" w:color="auto" w:fill="auto"/>
          </w:tcPr>
          <w:p w14:paraId="29875C5C" w14:textId="77777777" w:rsidR="00EB1FFB" w:rsidRPr="001424EF" w:rsidRDefault="00EB1FFB" w:rsidP="008B54D8">
            <w:pPr>
              <w:jc w:val="center"/>
            </w:pPr>
            <w:r w:rsidRPr="001424EF">
              <w:t>8,000</w:t>
            </w:r>
          </w:p>
        </w:tc>
      </w:tr>
      <w:tr w:rsidR="00EB1FFB" w:rsidRPr="001424EF" w14:paraId="4F7B70EC" w14:textId="77777777" w:rsidTr="008B54D8">
        <w:tc>
          <w:tcPr>
            <w:tcW w:w="4428" w:type="dxa"/>
            <w:shd w:val="clear" w:color="auto" w:fill="auto"/>
          </w:tcPr>
          <w:p w14:paraId="1637AE5E" w14:textId="77777777" w:rsidR="00EB1FFB" w:rsidRPr="001424EF" w:rsidRDefault="00EB1FFB" w:rsidP="008B54D8">
            <w:pPr>
              <w:jc w:val="center"/>
            </w:pPr>
            <w:proofErr w:type="spellStart"/>
            <w:r w:rsidRPr="001424EF">
              <w:t>Whse</w:t>
            </w:r>
            <w:proofErr w:type="spellEnd"/>
            <w:r w:rsidRPr="001424EF">
              <w:t xml:space="preserve"> B</w:t>
            </w:r>
          </w:p>
        </w:tc>
        <w:tc>
          <w:tcPr>
            <w:tcW w:w="4428" w:type="dxa"/>
            <w:shd w:val="clear" w:color="auto" w:fill="auto"/>
          </w:tcPr>
          <w:p w14:paraId="712910EE" w14:textId="77777777" w:rsidR="00EB1FFB" w:rsidRPr="001424EF" w:rsidRDefault="00EB1FFB" w:rsidP="008B54D8">
            <w:pPr>
              <w:jc w:val="center"/>
            </w:pPr>
            <w:r w:rsidRPr="001424EF">
              <w:t>11,000</w:t>
            </w:r>
          </w:p>
        </w:tc>
      </w:tr>
      <w:tr w:rsidR="00EB1FFB" w:rsidRPr="001424EF" w14:paraId="2F0F2074" w14:textId="77777777" w:rsidTr="008B54D8">
        <w:tc>
          <w:tcPr>
            <w:tcW w:w="4428" w:type="dxa"/>
            <w:shd w:val="clear" w:color="auto" w:fill="auto"/>
          </w:tcPr>
          <w:p w14:paraId="4DA7EE51" w14:textId="77777777" w:rsidR="00EB1FFB" w:rsidRPr="001424EF" w:rsidRDefault="00EB1FFB" w:rsidP="008B54D8">
            <w:pPr>
              <w:jc w:val="center"/>
            </w:pPr>
            <w:proofErr w:type="spellStart"/>
            <w:r w:rsidRPr="001424EF">
              <w:t>Whse</w:t>
            </w:r>
            <w:proofErr w:type="spellEnd"/>
            <w:r w:rsidRPr="001424EF">
              <w:t xml:space="preserve"> C</w:t>
            </w:r>
          </w:p>
        </w:tc>
        <w:tc>
          <w:tcPr>
            <w:tcW w:w="4428" w:type="dxa"/>
            <w:shd w:val="clear" w:color="auto" w:fill="auto"/>
          </w:tcPr>
          <w:p w14:paraId="3E6E786F" w14:textId="77777777" w:rsidR="00EB1FFB" w:rsidRPr="001424EF" w:rsidRDefault="00EB1FFB" w:rsidP="008B54D8">
            <w:pPr>
              <w:jc w:val="center"/>
            </w:pPr>
            <w:r w:rsidRPr="001424EF">
              <w:t>22,000</w:t>
            </w:r>
          </w:p>
        </w:tc>
      </w:tr>
    </w:tbl>
    <w:p w14:paraId="725CCBB8" w14:textId="77777777" w:rsidR="00EB1FFB" w:rsidRPr="001424EF" w:rsidRDefault="00EB1FFB" w:rsidP="00EB1FFB"/>
    <w:p w14:paraId="6D0039EB" w14:textId="77777777" w:rsidR="00344998" w:rsidRDefault="001424EF" w:rsidP="001424EF">
      <w:r w:rsidRPr="001424EF">
        <w:br w:type="page"/>
      </w:r>
      <w:r w:rsidRPr="001424EF">
        <w:lastRenderedPageBreak/>
        <w:t>TRANSPORTATION</w:t>
      </w:r>
      <w:r w:rsidR="00344998">
        <w:t>/WAREHOUSE LOCATION</w:t>
      </w:r>
      <w:r w:rsidRPr="001424EF">
        <w:t xml:space="preserve"> --  </w:t>
      </w:r>
    </w:p>
    <w:p w14:paraId="3CBAD1C0" w14:textId="77777777" w:rsidR="001424EF" w:rsidRPr="001424EF" w:rsidRDefault="001424EF" w:rsidP="001424EF">
      <w:r w:rsidRPr="001424EF">
        <w:t>CAPACITATED WITH FIXED &amp; VARIABLE COSTS</w:t>
      </w:r>
    </w:p>
    <w:p w14:paraId="660D8372" w14:textId="77777777" w:rsidR="001424EF" w:rsidRPr="001424EF" w:rsidRDefault="001424EF" w:rsidP="001424EF"/>
    <w:p w14:paraId="2F789E4E" w14:textId="77777777" w:rsidR="001424EF" w:rsidRPr="001424EF" w:rsidRDefault="001424EF" w:rsidP="001424EF">
      <w:r w:rsidRPr="001424EF">
        <w:t>A firm needs to plan for the distribution of their products to retailers in four different cities.  These retailers would be served from any or all of three different warehouses.  Transportation distances between each warehouse and destination city are given below, as well as city demands and warehouse capacities.  Determine the overall shipment pattern for the situation which will minimize total miles traveled.</w:t>
      </w:r>
    </w:p>
    <w:p w14:paraId="415DF3C6" w14:textId="77777777" w:rsidR="001424EF" w:rsidRPr="001424EF" w:rsidRDefault="001424EF" w:rsidP="001424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476"/>
        <w:gridCol w:w="1476"/>
        <w:gridCol w:w="1476"/>
        <w:gridCol w:w="1476"/>
      </w:tblGrid>
      <w:tr w:rsidR="001424EF" w:rsidRPr="001424EF" w14:paraId="5BEFE026" w14:textId="77777777" w:rsidTr="008B54D8">
        <w:tc>
          <w:tcPr>
            <w:tcW w:w="1476" w:type="dxa"/>
            <w:shd w:val="clear" w:color="auto" w:fill="auto"/>
          </w:tcPr>
          <w:p w14:paraId="4C5DB9D0" w14:textId="77777777" w:rsidR="001424EF" w:rsidRPr="001424EF" w:rsidRDefault="001424EF" w:rsidP="008B54D8"/>
        </w:tc>
        <w:tc>
          <w:tcPr>
            <w:tcW w:w="1476" w:type="dxa"/>
            <w:shd w:val="clear" w:color="auto" w:fill="auto"/>
          </w:tcPr>
          <w:p w14:paraId="42AE33F5" w14:textId="77777777" w:rsidR="001424EF" w:rsidRPr="001424EF" w:rsidRDefault="001424EF" w:rsidP="008B54D8"/>
        </w:tc>
        <w:tc>
          <w:tcPr>
            <w:tcW w:w="5904" w:type="dxa"/>
            <w:gridSpan w:val="4"/>
            <w:shd w:val="clear" w:color="auto" w:fill="auto"/>
          </w:tcPr>
          <w:p w14:paraId="300C1E37" w14:textId="77777777" w:rsidR="001424EF" w:rsidRPr="001424EF" w:rsidRDefault="001424EF" w:rsidP="008B54D8">
            <w:pPr>
              <w:jc w:val="center"/>
            </w:pPr>
            <w:r w:rsidRPr="001424EF">
              <w:t>Destination</w:t>
            </w:r>
          </w:p>
        </w:tc>
      </w:tr>
      <w:tr w:rsidR="001424EF" w:rsidRPr="001424EF" w14:paraId="62B45015" w14:textId="77777777" w:rsidTr="008B54D8">
        <w:tc>
          <w:tcPr>
            <w:tcW w:w="1476" w:type="dxa"/>
            <w:shd w:val="clear" w:color="auto" w:fill="auto"/>
          </w:tcPr>
          <w:p w14:paraId="1C76E62D" w14:textId="77777777" w:rsidR="001424EF" w:rsidRPr="001424EF" w:rsidRDefault="001424EF" w:rsidP="008B54D8"/>
        </w:tc>
        <w:tc>
          <w:tcPr>
            <w:tcW w:w="1476" w:type="dxa"/>
            <w:shd w:val="clear" w:color="auto" w:fill="auto"/>
          </w:tcPr>
          <w:p w14:paraId="1869140F" w14:textId="77777777" w:rsidR="001424EF" w:rsidRPr="001424EF" w:rsidRDefault="001424EF" w:rsidP="008B54D8"/>
        </w:tc>
        <w:tc>
          <w:tcPr>
            <w:tcW w:w="1476" w:type="dxa"/>
            <w:shd w:val="clear" w:color="auto" w:fill="auto"/>
          </w:tcPr>
          <w:p w14:paraId="12333069" w14:textId="77777777" w:rsidR="001424EF" w:rsidRPr="001424EF" w:rsidRDefault="001424EF" w:rsidP="008B54D8">
            <w:pPr>
              <w:jc w:val="center"/>
            </w:pPr>
            <w:r w:rsidRPr="001424EF">
              <w:t>City 1</w:t>
            </w:r>
          </w:p>
        </w:tc>
        <w:tc>
          <w:tcPr>
            <w:tcW w:w="1476" w:type="dxa"/>
            <w:shd w:val="clear" w:color="auto" w:fill="auto"/>
          </w:tcPr>
          <w:p w14:paraId="50D4DF05" w14:textId="77777777" w:rsidR="001424EF" w:rsidRPr="001424EF" w:rsidRDefault="001424EF" w:rsidP="008B54D8">
            <w:pPr>
              <w:jc w:val="center"/>
            </w:pPr>
            <w:r w:rsidRPr="001424EF">
              <w:t>City 2</w:t>
            </w:r>
          </w:p>
        </w:tc>
        <w:tc>
          <w:tcPr>
            <w:tcW w:w="1476" w:type="dxa"/>
            <w:shd w:val="clear" w:color="auto" w:fill="auto"/>
          </w:tcPr>
          <w:p w14:paraId="117CA979" w14:textId="77777777" w:rsidR="001424EF" w:rsidRPr="001424EF" w:rsidRDefault="001424EF" w:rsidP="008B54D8">
            <w:pPr>
              <w:jc w:val="center"/>
            </w:pPr>
            <w:r w:rsidRPr="001424EF">
              <w:t>City 3</w:t>
            </w:r>
          </w:p>
        </w:tc>
        <w:tc>
          <w:tcPr>
            <w:tcW w:w="1476" w:type="dxa"/>
            <w:shd w:val="clear" w:color="auto" w:fill="auto"/>
          </w:tcPr>
          <w:p w14:paraId="767E3496" w14:textId="77777777" w:rsidR="001424EF" w:rsidRPr="001424EF" w:rsidRDefault="001424EF" w:rsidP="008B54D8">
            <w:pPr>
              <w:jc w:val="center"/>
            </w:pPr>
            <w:r w:rsidRPr="001424EF">
              <w:t>City 4</w:t>
            </w:r>
          </w:p>
        </w:tc>
      </w:tr>
      <w:tr w:rsidR="001424EF" w:rsidRPr="001424EF" w14:paraId="4A042801" w14:textId="77777777" w:rsidTr="008B54D8">
        <w:tc>
          <w:tcPr>
            <w:tcW w:w="1476" w:type="dxa"/>
            <w:vMerge w:val="restart"/>
            <w:shd w:val="clear" w:color="auto" w:fill="auto"/>
          </w:tcPr>
          <w:p w14:paraId="3A711D8E" w14:textId="77777777" w:rsidR="001424EF" w:rsidRPr="001424EF" w:rsidRDefault="001424EF" w:rsidP="008B54D8">
            <w:r w:rsidRPr="001424EF">
              <w:t>Source</w:t>
            </w:r>
          </w:p>
        </w:tc>
        <w:tc>
          <w:tcPr>
            <w:tcW w:w="1476" w:type="dxa"/>
            <w:shd w:val="clear" w:color="auto" w:fill="auto"/>
          </w:tcPr>
          <w:p w14:paraId="2087A7F4" w14:textId="77777777" w:rsidR="001424EF" w:rsidRPr="001424EF" w:rsidRDefault="001424EF" w:rsidP="008B54D8">
            <w:proofErr w:type="spellStart"/>
            <w:r w:rsidRPr="001424EF">
              <w:t>Whse</w:t>
            </w:r>
            <w:proofErr w:type="spellEnd"/>
            <w:r w:rsidRPr="001424EF">
              <w:t xml:space="preserve"> A</w:t>
            </w:r>
          </w:p>
        </w:tc>
        <w:tc>
          <w:tcPr>
            <w:tcW w:w="1476" w:type="dxa"/>
            <w:shd w:val="clear" w:color="auto" w:fill="auto"/>
          </w:tcPr>
          <w:p w14:paraId="0F430D8A" w14:textId="77777777" w:rsidR="001424EF" w:rsidRPr="001424EF" w:rsidRDefault="001424EF" w:rsidP="008B54D8">
            <w:pPr>
              <w:jc w:val="center"/>
            </w:pPr>
            <w:r w:rsidRPr="001424EF">
              <w:t>600</w:t>
            </w:r>
          </w:p>
        </w:tc>
        <w:tc>
          <w:tcPr>
            <w:tcW w:w="1476" w:type="dxa"/>
            <w:shd w:val="clear" w:color="auto" w:fill="auto"/>
          </w:tcPr>
          <w:p w14:paraId="1A6B2F11" w14:textId="77777777" w:rsidR="001424EF" w:rsidRPr="001424EF" w:rsidRDefault="001424EF" w:rsidP="008B54D8">
            <w:pPr>
              <w:jc w:val="center"/>
            </w:pPr>
            <w:r w:rsidRPr="001424EF">
              <w:t>450</w:t>
            </w:r>
          </w:p>
        </w:tc>
        <w:tc>
          <w:tcPr>
            <w:tcW w:w="1476" w:type="dxa"/>
            <w:shd w:val="clear" w:color="auto" w:fill="auto"/>
          </w:tcPr>
          <w:p w14:paraId="1CF9610A" w14:textId="77777777" w:rsidR="001424EF" w:rsidRPr="001424EF" w:rsidRDefault="001424EF" w:rsidP="008B54D8">
            <w:pPr>
              <w:jc w:val="center"/>
            </w:pPr>
            <w:r w:rsidRPr="001424EF">
              <w:t>800</w:t>
            </w:r>
          </w:p>
        </w:tc>
        <w:tc>
          <w:tcPr>
            <w:tcW w:w="1476" w:type="dxa"/>
            <w:shd w:val="clear" w:color="auto" w:fill="auto"/>
          </w:tcPr>
          <w:p w14:paraId="260C8983" w14:textId="77777777" w:rsidR="001424EF" w:rsidRPr="001424EF" w:rsidRDefault="001424EF" w:rsidP="008B54D8">
            <w:pPr>
              <w:jc w:val="center"/>
            </w:pPr>
            <w:r w:rsidRPr="001424EF">
              <w:t>1450</w:t>
            </w:r>
          </w:p>
        </w:tc>
      </w:tr>
      <w:tr w:rsidR="001424EF" w:rsidRPr="001424EF" w14:paraId="7B35337F" w14:textId="77777777" w:rsidTr="008B54D8">
        <w:tc>
          <w:tcPr>
            <w:tcW w:w="1476" w:type="dxa"/>
            <w:vMerge/>
            <w:shd w:val="clear" w:color="auto" w:fill="auto"/>
          </w:tcPr>
          <w:p w14:paraId="1C7F77CC" w14:textId="77777777" w:rsidR="001424EF" w:rsidRPr="001424EF" w:rsidRDefault="001424EF" w:rsidP="008B54D8"/>
        </w:tc>
        <w:tc>
          <w:tcPr>
            <w:tcW w:w="1476" w:type="dxa"/>
            <w:shd w:val="clear" w:color="auto" w:fill="auto"/>
          </w:tcPr>
          <w:p w14:paraId="612380E2" w14:textId="77777777" w:rsidR="001424EF" w:rsidRPr="001424EF" w:rsidRDefault="001424EF" w:rsidP="008B54D8">
            <w:proofErr w:type="spellStart"/>
            <w:r w:rsidRPr="001424EF">
              <w:t>Whse</w:t>
            </w:r>
            <w:proofErr w:type="spellEnd"/>
            <w:r w:rsidRPr="001424EF">
              <w:t xml:space="preserve"> B</w:t>
            </w:r>
          </w:p>
        </w:tc>
        <w:tc>
          <w:tcPr>
            <w:tcW w:w="1476" w:type="dxa"/>
            <w:shd w:val="clear" w:color="auto" w:fill="auto"/>
          </w:tcPr>
          <w:p w14:paraId="2A144BA6" w14:textId="77777777" w:rsidR="001424EF" w:rsidRPr="001424EF" w:rsidRDefault="001424EF" w:rsidP="008B54D8">
            <w:pPr>
              <w:jc w:val="center"/>
            </w:pPr>
            <w:r w:rsidRPr="001424EF">
              <w:t>950</w:t>
            </w:r>
          </w:p>
        </w:tc>
        <w:tc>
          <w:tcPr>
            <w:tcW w:w="1476" w:type="dxa"/>
            <w:shd w:val="clear" w:color="auto" w:fill="auto"/>
          </w:tcPr>
          <w:p w14:paraId="67A6E835" w14:textId="77777777" w:rsidR="001424EF" w:rsidRPr="001424EF" w:rsidRDefault="001424EF" w:rsidP="008B54D8">
            <w:pPr>
              <w:jc w:val="center"/>
            </w:pPr>
            <w:r w:rsidRPr="001424EF">
              <w:t>200</w:t>
            </w:r>
          </w:p>
        </w:tc>
        <w:tc>
          <w:tcPr>
            <w:tcW w:w="1476" w:type="dxa"/>
            <w:shd w:val="clear" w:color="auto" w:fill="auto"/>
          </w:tcPr>
          <w:p w14:paraId="09272F58" w14:textId="77777777" w:rsidR="001424EF" w:rsidRPr="001424EF" w:rsidRDefault="001424EF" w:rsidP="008B54D8">
            <w:pPr>
              <w:jc w:val="center"/>
            </w:pPr>
            <w:r w:rsidRPr="001424EF">
              <w:t>150</w:t>
            </w:r>
          </w:p>
        </w:tc>
        <w:tc>
          <w:tcPr>
            <w:tcW w:w="1476" w:type="dxa"/>
            <w:shd w:val="clear" w:color="auto" w:fill="auto"/>
          </w:tcPr>
          <w:p w14:paraId="3F5000A3" w14:textId="77777777" w:rsidR="001424EF" w:rsidRPr="001424EF" w:rsidRDefault="001424EF" w:rsidP="008B54D8">
            <w:pPr>
              <w:jc w:val="center"/>
            </w:pPr>
            <w:r w:rsidRPr="001424EF">
              <w:t>1000</w:t>
            </w:r>
          </w:p>
        </w:tc>
      </w:tr>
      <w:tr w:rsidR="001424EF" w:rsidRPr="001424EF" w14:paraId="6CA74987" w14:textId="77777777" w:rsidTr="008B54D8">
        <w:tc>
          <w:tcPr>
            <w:tcW w:w="1476" w:type="dxa"/>
            <w:vMerge/>
            <w:shd w:val="clear" w:color="auto" w:fill="auto"/>
          </w:tcPr>
          <w:p w14:paraId="43057783" w14:textId="77777777" w:rsidR="001424EF" w:rsidRPr="001424EF" w:rsidRDefault="001424EF" w:rsidP="008B54D8"/>
        </w:tc>
        <w:tc>
          <w:tcPr>
            <w:tcW w:w="1476" w:type="dxa"/>
            <w:shd w:val="clear" w:color="auto" w:fill="auto"/>
          </w:tcPr>
          <w:p w14:paraId="43C6B77A" w14:textId="77777777" w:rsidR="001424EF" w:rsidRPr="001424EF" w:rsidRDefault="001424EF" w:rsidP="008B54D8">
            <w:proofErr w:type="spellStart"/>
            <w:r w:rsidRPr="001424EF">
              <w:t>Whse</w:t>
            </w:r>
            <w:proofErr w:type="spellEnd"/>
            <w:r w:rsidRPr="001424EF">
              <w:t xml:space="preserve"> C</w:t>
            </w:r>
          </w:p>
        </w:tc>
        <w:tc>
          <w:tcPr>
            <w:tcW w:w="1476" w:type="dxa"/>
            <w:shd w:val="clear" w:color="auto" w:fill="auto"/>
          </w:tcPr>
          <w:p w14:paraId="3979A9D3" w14:textId="77777777" w:rsidR="001424EF" w:rsidRPr="001424EF" w:rsidRDefault="001424EF" w:rsidP="008B54D8">
            <w:pPr>
              <w:jc w:val="center"/>
            </w:pPr>
            <w:r w:rsidRPr="001424EF">
              <w:t>1200</w:t>
            </w:r>
          </w:p>
        </w:tc>
        <w:tc>
          <w:tcPr>
            <w:tcW w:w="1476" w:type="dxa"/>
            <w:shd w:val="clear" w:color="auto" w:fill="auto"/>
          </w:tcPr>
          <w:p w14:paraId="0B74C9B7" w14:textId="77777777" w:rsidR="001424EF" w:rsidRPr="001424EF" w:rsidRDefault="001424EF" w:rsidP="008B54D8">
            <w:pPr>
              <w:jc w:val="center"/>
            </w:pPr>
            <w:r w:rsidRPr="001424EF">
              <w:t>1600</w:t>
            </w:r>
          </w:p>
        </w:tc>
        <w:tc>
          <w:tcPr>
            <w:tcW w:w="1476" w:type="dxa"/>
            <w:shd w:val="clear" w:color="auto" w:fill="auto"/>
          </w:tcPr>
          <w:p w14:paraId="1A6B1E97" w14:textId="77777777" w:rsidR="001424EF" w:rsidRPr="001424EF" w:rsidRDefault="001424EF" w:rsidP="008B54D8">
            <w:pPr>
              <w:jc w:val="center"/>
            </w:pPr>
            <w:r w:rsidRPr="001424EF">
              <w:t>650</w:t>
            </w:r>
          </w:p>
        </w:tc>
        <w:tc>
          <w:tcPr>
            <w:tcW w:w="1476" w:type="dxa"/>
            <w:shd w:val="clear" w:color="auto" w:fill="auto"/>
          </w:tcPr>
          <w:p w14:paraId="1A8147AC" w14:textId="77777777" w:rsidR="001424EF" w:rsidRPr="001424EF" w:rsidRDefault="001424EF" w:rsidP="008B54D8">
            <w:pPr>
              <w:jc w:val="center"/>
            </w:pPr>
            <w:r w:rsidRPr="001424EF">
              <w:t>50</w:t>
            </w:r>
          </w:p>
        </w:tc>
      </w:tr>
    </w:tbl>
    <w:p w14:paraId="68BCBB26" w14:textId="77777777" w:rsidR="001424EF" w:rsidRPr="001424EF" w:rsidRDefault="001424EF" w:rsidP="001424EF"/>
    <w:p w14:paraId="2B648B6E" w14:textId="77777777" w:rsidR="001424EF" w:rsidRPr="001424EF" w:rsidRDefault="001424EF" w:rsidP="001424EF">
      <w:pPr>
        <w:pStyle w:val="ListParagraph"/>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1424EF" w:rsidRPr="001424EF" w14:paraId="4DFC50EF" w14:textId="77777777" w:rsidTr="008B54D8">
        <w:tc>
          <w:tcPr>
            <w:tcW w:w="8856" w:type="dxa"/>
            <w:gridSpan w:val="2"/>
            <w:shd w:val="clear" w:color="auto" w:fill="auto"/>
          </w:tcPr>
          <w:p w14:paraId="4B45C0A5" w14:textId="77777777" w:rsidR="001424EF" w:rsidRPr="001424EF" w:rsidRDefault="001424EF" w:rsidP="008B54D8">
            <w:pPr>
              <w:jc w:val="center"/>
            </w:pPr>
            <w:r w:rsidRPr="001424EF">
              <w:t>City Demands</w:t>
            </w:r>
          </w:p>
        </w:tc>
      </w:tr>
      <w:tr w:rsidR="001424EF" w:rsidRPr="001424EF" w14:paraId="6E1336CC" w14:textId="77777777" w:rsidTr="008B54D8">
        <w:tc>
          <w:tcPr>
            <w:tcW w:w="4428" w:type="dxa"/>
            <w:shd w:val="clear" w:color="auto" w:fill="auto"/>
          </w:tcPr>
          <w:p w14:paraId="63B9B63E" w14:textId="77777777" w:rsidR="001424EF" w:rsidRPr="001424EF" w:rsidRDefault="001424EF" w:rsidP="008B54D8">
            <w:pPr>
              <w:jc w:val="center"/>
            </w:pPr>
            <w:r w:rsidRPr="001424EF">
              <w:t>City 1</w:t>
            </w:r>
          </w:p>
        </w:tc>
        <w:tc>
          <w:tcPr>
            <w:tcW w:w="4428" w:type="dxa"/>
            <w:shd w:val="clear" w:color="auto" w:fill="auto"/>
          </w:tcPr>
          <w:p w14:paraId="6691450F" w14:textId="77777777" w:rsidR="001424EF" w:rsidRPr="001424EF" w:rsidRDefault="001424EF" w:rsidP="008B54D8">
            <w:pPr>
              <w:jc w:val="center"/>
            </w:pPr>
            <w:r w:rsidRPr="001424EF">
              <w:t>10,000</w:t>
            </w:r>
          </w:p>
        </w:tc>
      </w:tr>
      <w:tr w:rsidR="001424EF" w:rsidRPr="001424EF" w14:paraId="6F6010DA" w14:textId="77777777" w:rsidTr="008B54D8">
        <w:tc>
          <w:tcPr>
            <w:tcW w:w="4428" w:type="dxa"/>
            <w:shd w:val="clear" w:color="auto" w:fill="auto"/>
          </w:tcPr>
          <w:p w14:paraId="722A34F4" w14:textId="77777777" w:rsidR="001424EF" w:rsidRPr="001424EF" w:rsidRDefault="001424EF" w:rsidP="008B54D8">
            <w:pPr>
              <w:jc w:val="center"/>
            </w:pPr>
            <w:r w:rsidRPr="001424EF">
              <w:t>City 2</w:t>
            </w:r>
          </w:p>
        </w:tc>
        <w:tc>
          <w:tcPr>
            <w:tcW w:w="4428" w:type="dxa"/>
            <w:shd w:val="clear" w:color="auto" w:fill="auto"/>
          </w:tcPr>
          <w:p w14:paraId="583E76CA" w14:textId="77777777" w:rsidR="001424EF" w:rsidRPr="001424EF" w:rsidRDefault="001424EF" w:rsidP="008B54D8">
            <w:pPr>
              <w:jc w:val="center"/>
            </w:pPr>
            <w:r w:rsidRPr="001424EF">
              <w:t>12,000</w:t>
            </w:r>
          </w:p>
        </w:tc>
      </w:tr>
      <w:tr w:rsidR="001424EF" w:rsidRPr="001424EF" w14:paraId="42F6CAD7" w14:textId="77777777" w:rsidTr="008B54D8">
        <w:tc>
          <w:tcPr>
            <w:tcW w:w="4428" w:type="dxa"/>
            <w:shd w:val="clear" w:color="auto" w:fill="auto"/>
          </w:tcPr>
          <w:p w14:paraId="5373637F" w14:textId="77777777" w:rsidR="001424EF" w:rsidRPr="001424EF" w:rsidRDefault="001424EF" w:rsidP="008B54D8">
            <w:pPr>
              <w:jc w:val="center"/>
            </w:pPr>
            <w:r w:rsidRPr="001424EF">
              <w:t>City 3</w:t>
            </w:r>
          </w:p>
        </w:tc>
        <w:tc>
          <w:tcPr>
            <w:tcW w:w="4428" w:type="dxa"/>
            <w:shd w:val="clear" w:color="auto" w:fill="auto"/>
          </w:tcPr>
          <w:p w14:paraId="0CBCD2FC" w14:textId="77777777" w:rsidR="001424EF" w:rsidRPr="001424EF" w:rsidRDefault="001424EF" w:rsidP="008B54D8">
            <w:pPr>
              <w:jc w:val="center"/>
            </w:pPr>
            <w:r w:rsidRPr="001424EF">
              <w:t>9,000</w:t>
            </w:r>
          </w:p>
        </w:tc>
      </w:tr>
      <w:tr w:rsidR="001424EF" w:rsidRPr="001424EF" w14:paraId="7BCABB47" w14:textId="77777777" w:rsidTr="008B54D8">
        <w:tc>
          <w:tcPr>
            <w:tcW w:w="4428" w:type="dxa"/>
            <w:shd w:val="clear" w:color="auto" w:fill="auto"/>
          </w:tcPr>
          <w:p w14:paraId="10D063EA" w14:textId="77777777" w:rsidR="001424EF" w:rsidRPr="001424EF" w:rsidRDefault="001424EF" w:rsidP="008B54D8">
            <w:pPr>
              <w:jc w:val="center"/>
            </w:pPr>
            <w:r w:rsidRPr="001424EF">
              <w:t>City 4</w:t>
            </w:r>
          </w:p>
        </w:tc>
        <w:tc>
          <w:tcPr>
            <w:tcW w:w="4428" w:type="dxa"/>
            <w:shd w:val="clear" w:color="auto" w:fill="auto"/>
          </w:tcPr>
          <w:p w14:paraId="2595B843" w14:textId="77777777" w:rsidR="001424EF" w:rsidRPr="001424EF" w:rsidRDefault="001424EF" w:rsidP="008B54D8">
            <w:pPr>
              <w:jc w:val="center"/>
            </w:pPr>
            <w:r w:rsidRPr="001424EF">
              <w:t>13,000</w:t>
            </w:r>
          </w:p>
        </w:tc>
      </w:tr>
    </w:tbl>
    <w:p w14:paraId="2B7F83F0" w14:textId="77777777" w:rsidR="001424EF" w:rsidRPr="001424EF" w:rsidRDefault="001424EF" w:rsidP="001424EF">
      <w:pPr>
        <w:spacing w:after="200"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1424EF" w:rsidRPr="001424EF" w14:paraId="3E82D5CF" w14:textId="77777777" w:rsidTr="008B54D8">
        <w:tc>
          <w:tcPr>
            <w:tcW w:w="8856" w:type="dxa"/>
            <w:gridSpan w:val="2"/>
            <w:shd w:val="clear" w:color="auto" w:fill="auto"/>
          </w:tcPr>
          <w:p w14:paraId="55F54C74" w14:textId="77777777" w:rsidR="001424EF" w:rsidRPr="001424EF" w:rsidRDefault="001424EF" w:rsidP="008B54D8">
            <w:pPr>
              <w:jc w:val="center"/>
            </w:pPr>
            <w:r w:rsidRPr="001424EF">
              <w:t>Warehouse Capacities</w:t>
            </w:r>
          </w:p>
        </w:tc>
      </w:tr>
      <w:tr w:rsidR="001424EF" w:rsidRPr="001424EF" w14:paraId="2FB375A0" w14:textId="77777777" w:rsidTr="008B54D8">
        <w:trPr>
          <w:trHeight w:val="260"/>
        </w:trPr>
        <w:tc>
          <w:tcPr>
            <w:tcW w:w="4428" w:type="dxa"/>
            <w:shd w:val="clear" w:color="auto" w:fill="auto"/>
          </w:tcPr>
          <w:p w14:paraId="3C512D9B" w14:textId="77777777" w:rsidR="001424EF" w:rsidRPr="001424EF" w:rsidRDefault="001424EF" w:rsidP="008B54D8">
            <w:pPr>
              <w:jc w:val="center"/>
            </w:pPr>
            <w:proofErr w:type="spellStart"/>
            <w:r w:rsidRPr="001424EF">
              <w:t>Whse</w:t>
            </w:r>
            <w:proofErr w:type="spellEnd"/>
            <w:r w:rsidRPr="001424EF">
              <w:t xml:space="preserve"> A</w:t>
            </w:r>
          </w:p>
        </w:tc>
        <w:tc>
          <w:tcPr>
            <w:tcW w:w="4428" w:type="dxa"/>
            <w:shd w:val="clear" w:color="auto" w:fill="auto"/>
          </w:tcPr>
          <w:p w14:paraId="114F711F" w14:textId="77777777" w:rsidR="001424EF" w:rsidRPr="00384C23" w:rsidRDefault="00430039" w:rsidP="008B54D8">
            <w:pPr>
              <w:jc w:val="center"/>
              <w:rPr>
                <w:highlight w:val="yellow"/>
              </w:rPr>
            </w:pPr>
            <w:r w:rsidRPr="00384C23">
              <w:rPr>
                <w:highlight w:val="yellow"/>
              </w:rPr>
              <w:t>50</w:t>
            </w:r>
            <w:r w:rsidR="001424EF" w:rsidRPr="00384C23">
              <w:rPr>
                <w:highlight w:val="yellow"/>
              </w:rPr>
              <w:t>,000</w:t>
            </w:r>
          </w:p>
        </w:tc>
      </w:tr>
      <w:tr w:rsidR="001424EF" w:rsidRPr="001424EF" w14:paraId="5E234B47" w14:textId="77777777" w:rsidTr="008B54D8">
        <w:tc>
          <w:tcPr>
            <w:tcW w:w="4428" w:type="dxa"/>
            <w:shd w:val="clear" w:color="auto" w:fill="auto"/>
          </w:tcPr>
          <w:p w14:paraId="12B439EB" w14:textId="77777777" w:rsidR="001424EF" w:rsidRPr="001424EF" w:rsidRDefault="001424EF" w:rsidP="008B54D8">
            <w:pPr>
              <w:jc w:val="center"/>
            </w:pPr>
            <w:proofErr w:type="spellStart"/>
            <w:r w:rsidRPr="001424EF">
              <w:t>Whse</w:t>
            </w:r>
            <w:proofErr w:type="spellEnd"/>
            <w:r w:rsidRPr="001424EF">
              <w:t xml:space="preserve"> B</w:t>
            </w:r>
          </w:p>
        </w:tc>
        <w:tc>
          <w:tcPr>
            <w:tcW w:w="4428" w:type="dxa"/>
            <w:shd w:val="clear" w:color="auto" w:fill="auto"/>
          </w:tcPr>
          <w:p w14:paraId="271EA817" w14:textId="77777777" w:rsidR="001424EF" w:rsidRPr="00384C23" w:rsidRDefault="00430039" w:rsidP="008B54D8">
            <w:pPr>
              <w:jc w:val="center"/>
              <w:rPr>
                <w:highlight w:val="yellow"/>
              </w:rPr>
            </w:pPr>
            <w:r w:rsidRPr="00384C23">
              <w:rPr>
                <w:highlight w:val="yellow"/>
              </w:rPr>
              <w:t>50</w:t>
            </w:r>
            <w:r w:rsidR="001424EF" w:rsidRPr="00384C23">
              <w:rPr>
                <w:highlight w:val="yellow"/>
              </w:rPr>
              <w:t>,000</w:t>
            </w:r>
          </w:p>
        </w:tc>
      </w:tr>
      <w:tr w:rsidR="001424EF" w:rsidRPr="001424EF" w14:paraId="7B61A872" w14:textId="77777777" w:rsidTr="008B54D8">
        <w:tc>
          <w:tcPr>
            <w:tcW w:w="4428" w:type="dxa"/>
            <w:shd w:val="clear" w:color="auto" w:fill="auto"/>
          </w:tcPr>
          <w:p w14:paraId="0B0BC33B" w14:textId="77777777" w:rsidR="001424EF" w:rsidRPr="001424EF" w:rsidRDefault="001424EF" w:rsidP="008B54D8">
            <w:pPr>
              <w:jc w:val="center"/>
            </w:pPr>
            <w:proofErr w:type="spellStart"/>
            <w:r w:rsidRPr="001424EF">
              <w:t>Whse</w:t>
            </w:r>
            <w:proofErr w:type="spellEnd"/>
            <w:r w:rsidRPr="001424EF">
              <w:t xml:space="preserve"> C</w:t>
            </w:r>
          </w:p>
        </w:tc>
        <w:tc>
          <w:tcPr>
            <w:tcW w:w="4428" w:type="dxa"/>
            <w:shd w:val="clear" w:color="auto" w:fill="auto"/>
          </w:tcPr>
          <w:p w14:paraId="5D4D5924" w14:textId="77777777" w:rsidR="001424EF" w:rsidRPr="00384C23" w:rsidRDefault="00430039" w:rsidP="008B54D8">
            <w:pPr>
              <w:jc w:val="center"/>
              <w:rPr>
                <w:highlight w:val="yellow"/>
              </w:rPr>
            </w:pPr>
            <w:r w:rsidRPr="00384C23">
              <w:rPr>
                <w:highlight w:val="yellow"/>
              </w:rPr>
              <w:t>50</w:t>
            </w:r>
            <w:r w:rsidR="001424EF" w:rsidRPr="00384C23">
              <w:rPr>
                <w:highlight w:val="yellow"/>
              </w:rPr>
              <w:t>,000</w:t>
            </w:r>
          </w:p>
        </w:tc>
      </w:tr>
    </w:tbl>
    <w:p w14:paraId="6C880C9B" w14:textId="77777777" w:rsidR="001424EF" w:rsidRPr="001424EF" w:rsidRDefault="001424EF" w:rsidP="001424EF"/>
    <w:p w14:paraId="3A58856E" w14:textId="77777777" w:rsidR="001424EF" w:rsidRPr="001424EF" w:rsidRDefault="001424EF">
      <w:pPr>
        <w:spacing w:after="200" w:line="276" w:lineRule="auto"/>
      </w:pPr>
      <w:r w:rsidRPr="001424EF">
        <w:t>Transportation Cost:  $2/unit/mile</w:t>
      </w:r>
    </w:p>
    <w:p w14:paraId="71038ED2" w14:textId="77777777" w:rsidR="001424EF" w:rsidRPr="001424EF" w:rsidRDefault="00430039">
      <w:pPr>
        <w:spacing w:after="200" w:line="276" w:lineRule="auto"/>
      </w:pPr>
      <w:r>
        <w:t>Warehouse Fixed Cost:  $1</w:t>
      </w:r>
      <w:r w:rsidR="002F7219">
        <w:t>0</w:t>
      </w:r>
      <w:r>
        <w:t>,0</w:t>
      </w:r>
      <w:r w:rsidR="001424EF" w:rsidRPr="001424EF">
        <w:t>00,000/year</w:t>
      </w:r>
    </w:p>
    <w:p w14:paraId="308B0188" w14:textId="77777777" w:rsidR="001424EF" w:rsidRPr="001424EF" w:rsidRDefault="001424EF" w:rsidP="001424EF"/>
    <w:p w14:paraId="5FC67FF8" w14:textId="77777777" w:rsidR="001424EF" w:rsidRPr="001424EF" w:rsidRDefault="001424EF">
      <w:pPr>
        <w:spacing w:after="200" w:line="276" w:lineRule="auto"/>
      </w:pPr>
      <w:r w:rsidRPr="001424EF">
        <w:br w:type="page"/>
      </w:r>
    </w:p>
    <w:p w14:paraId="5D282475" w14:textId="77777777" w:rsidR="00344998" w:rsidRDefault="00430039" w:rsidP="00430039">
      <w:r w:rsidRPr="001424EF">
        <w:lastRenderedPageBreak/>
        <w:t>TRANSPORTATION</w:t>
      </w:r>
      <w:r w:rsidR="00344998">
        <w:t>/WAREHOUSE LOCATION</w:t>
      </w:r>
      <w:r w:rsidRPr="001424EF">
        <w:t xml:space="preserve"> --  </w:t>
      </w:r>
    </w:p>
    <w:p w14:paraId="680B94C3" w14:textId="77777777" w:rsidR="00430039" w:rsidRPr="001424EF" w:rsidRDefault="00430039" w:rsidP="00430039">
      <w:r>
        <w:t>MULTIPLE WAREHOUSE CAPACITIES</w:t>
      </w:r>
    </w:p>
    <w:p w14:paraId="1F56EB23" w14:textId="77777777" w:rsidR="00430039" w:rsidRPr="001424EF" w:rsidRDefault="00430039" w:rsidP="00430039"/>
    <w:p w14:paraId="64875F93" w14:textId="77777777" w:rsidR="00430039" w:rsidRPr="001424EF" w:rsidRDefault="00430039" w:rsidP="00430039">
      <w:r w:rsidRPr="001424EF">
        <w:t>A firm needs to plan for the distribution of their products to retailers in four different cities.  These retailers would be served from any or all of three different warehouses.  Transportation distances between each warehouse and destination city are given below, as well as city demands and warehouse capacities.  Determine the overall shipment pattern for the situation which will minimize total miles traveled.</w:t>
      </w:r>
    </w:p>
    <w:p w14:paraId="386A7DA5" w14:textId="77777777" w:rsidR="00430039" w:rsidRPr="001424EF" w:rsidRDefault="00430039" w:rsidP="004300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476"/>
        <w:gridCol w:w="1476"/>
        <w:gridCol w:w="1476"/>
        <w:gridCol w:w="1476"/>
      </w:tblGrid>
      <w:tr w:rsidR="00430039" w:rsidRPr="001424EF" w14:paraId="3B424968" w14:textId="77777777" w:rsidTr="008B54D8">
        <w:tc>
          <w:tcPr>
            <w:tcW w:w="1476" w:type="dxa"/>
            <w:shd w:val="clear" w:color="auto" w:fill="auto"/>
          </w:tcPr>
          <w:p w14:paraId="6862E45A" w14:textId="77777777" w:rsidR="00430039" w:rsidRPr="001424EF" w:rsidRDefault="00430039" w:rsidP="008B54D8"/>
        </w:tc>
        <w:tc>
          <w:tcPr>
            <w:tcW w:w="1476" w:type="dxa"/>
            <w:shd w:val="clear" w:color="auto" w:fill="auto"/>
          </w:tcPr>
          <w:p w14:paraId="34DF407D" w14:textId="77777777" w:rsidR="00430039" w:rsidRPr="001424EF" w:rsidRDefault="00430039" w:rsidP="008B54D8"/>
        </w:tc>
        <w:tc>
          <w:tcPr>
            <w:tcW w:w="5904" w:type="dxa"/>
            <w:gridSpan w:val="4"/>
            <w:shd w:val="clear" w:color="auto" w:fill="auto"/>
          </w:tcPr>
          <w:p w14:paraId="73B9D58C" w14:textId="77777777" w:rsidR="00430039" w:rsidRPr="001424EF" w:rsidRDefault="00430039" w:rsidP="008B54D8">
            <w:pPr>
              <w:jc w:val="center"/>
            </w:pPr>
            <w:r w:rsidRPr="001424EF">
              <w:t>Destination</w:t>
            </w:r>
          </w:p>
        </w:tc>
      </w:tr>
      <w:tr w:rsidR="00430039" w:rsidRPr="001424EF" w14:paraId="49F6A7EA" w14:textId="77777777" w:rsidTr="008B54D8">
        <w:tc>
          <w:tcPr>
            <w:tcW w:w="1476" w:type="dxa"/>
            <w:shd w:val="clear" w:color="auto" w:fill="auto"/>
          </w:tcPr>
          <w:p w14:paraId="7906E3D5" w14:textId="77777777" w:rsidR="00430039" w:rsidRPr="001424EF" w:rsidRDefault="00430039" w:rsidP="008B54D8"/>
        </w:tc>
        <w:tc>
          <w:tcPr>
            <w:tcW w:w="1476" w:type="dxa"/>
            <w:shd w:val="clear" w:color="auto" w:fill="auto"/>
          </w:tcPr>
          <w:p w14:paraId="185F6668" w14:textId="77777777" w:rsidR="00430039" w:rsidRPr="001424EF" w:rsidRDefault="00430039" w:rsidP="008B54D8"/>
        </w:tc>
        <w:tc>
          <w:tcPr>
            <w:tcW w:w="1476" w:type="dxa"/>
            <w:shd w:val="clear" w:color="auto" w:fill="auto"/>
          </w:tcPr>
          <w:p w14:paraId="1EE8595B" w14:textId="77777777" w:rsidR="00430039" w:rsidRPr="001424EF" w:rsidRDefault="00430039" w:rsidP="008B54D8">
            <w:pPr>
              <w:jc w:val="center"/>
            </w:pPr>
            <w:r w:rsidRPr="001424EF">
              <w:t>City 1</w:t>
            </w:r>
          </w:p>
        </w:tc>
        <w:tc>
          <w:tcPr>
            <w:tcW w:w="1476" w:type="dxa"/>
            <w:shd w:val="clear" w:color="auto" w:fill="auto"/>
          </w:tcPr>
          <w:p w14:paraId="52B8CD07" w14:textId="77777777" w:rsidR="00430039" w:rsidRPr="001424EF" w:rsidRDefault="00430039" w:rsidP="008B54D8">
            <w:pPr>
              <w:jc w:val="center"/>
            </w:pPr>
            <w:r w:rsidRPr="001424EF">
              <w:t>City 2</w:t>
            </w:r>
          </w:p>
        </w:tc>
        <w:tc>
          <w:tcPr>
            <w:tcW w:w="1476" w:type="dxa"/>
            <w:shd w:val="clear" w:color="auto" w:fill="auto"/>
          </w:tcPr>
          <w:p w14:paraId="169E5EA3" w14:textId="77777777" w:rsidR="00430039" w:rsidRPr="001424EF" w:rsidRDefault="00430039" w:rsidP="008B54D8">
            <w:pPr>
              <w:jc w:val="center"/>
            </w:pPr>
            <w:r w:rsidRPr="001424EF">
              <w:t>City 3</w:t>
            </w:r>
          </w:p>
        </w:tc>
        <w:tc>
          <w:tcPr>
            <w:tcW w:w="1476" w:type="dxa"/>
            <w:shd w:val="clear" w:color="auto" w:fill="auto"/>
          </w:tcPr>
          <w:p w14:paraId="54A14591" w14:textId="77777777" w:rsidR="00430039" w:rsidRPr="001424EF" w:rsidRDefault="00430039" w:rsidP="008B54D8">
            <w:pPr>
              <w:jc w:val="center"/>
            </w:pPr>
            <w:r w:rsidRPr="001424EF">
              <w:t>City 4</w:t>
            </w:r>
          </w:p>
        </w:tc>
      </w:tr>
      <w:tr w:rsidR="00430039" w:rsidRPr="001424EF" w14:paraId="3E7B84AA" w14:textId="77777777" w:rsidTr="008B54D8">
        <w:tc>
          <w:tcPr>
            <w:tcW w:w="1476" w:type="dxa"/>
            <w:vMerge w:val="restart"/>
            <w:shd w:val="clear" w:color="auto" w:fill="auto"/>
          </w:tcPr>
          <w:p w14:paraId="1694867D" w14:textId="77777777" w:rsidR="00430039" w:rsidRPr="001424EF" w:rsidRDefault="00430039" w:rsidP="008B54D8">
            <w:r w:rsidRPr="001424EF">
              <w:t>Source</w:t>
            </w:r>
          </w:p>
        </w:tc>
        <w:tc>
          <w:tcPr>
            <w:tcW w:w="1476" w:type="dxa"/>
            <w:shd w:val="clear" w:color="auto" w:fill="auto"/>
          </w:tcPr>
          <w:p w14:paraId="5AF83204" w14:textId="77777777" w:rsidR="00430039" w:rsidRPr="001424EF" w:rsidRDefault="00430039" w:rsidP="008B54D8">
            <w:proofErr w:type="spellStart"/>
            <w:r w:rsidRPr="001424EF">
              <w:t>Whse</w:t>
            </w:r>
            <w:proofErr w:type="spellEnd"/>
            <w:r w:rsidRPr="001424EF">
              <w:t xml:space="preserve"> A</w:t>
            </w:r>
          </w:p>
        </w:tc>
        <w:tc>
          <w:tcPr>
            <w:tcW w:w="1476" w:type="dxa"/>
            <w:shd w:val="clear" w:color="auto" w:fill="auto"/>
          </w:tcPr>
          <w:p w14:paraId="7EA39DAA" w14:textId="77777777" w:rsidR="00430039" w:rsidRPr="001424EF" w:rsidRDefault="00430039" w:rsidP="008B54D8">
            <w:pPr>
              <w:jc w:val="center"/>
            </w:pPr>
            <w:r w:rsidRPr="001424EF">
              <w:t>600</w:t>
            </w:r>
          </w:p>
        </w:tc>
        <w:tc>
          <w:tcPr>
            <w:tcW w:w="1476" w:type="dxa"/>
            <w:shd w:val="clear" w:color="auto" w:fill="auto"/>
          </w:tcPr>
          <w:p w14:paraId="65E47745" w14:textId="77777777" w:rsidR="00430039" w:rsidRPr="001424EF" w:rsidRDefault="00430039" w:rsidP="008B54D8">
            <w:pPr>
              <w:jc w:val="center"/>
            </w:pPr>
            <w:r w:rsidRPr="001424EF">
              <w:t>450</w:t>
            </w:r>
          </w:p>
        </w:tc>
        <w:tc>
          <w:tcPr>
            <w:tcW w:w="1476" w:type="dxa"/>
            <w:shd w:val="clear" w:color="auto" w:fill="auto"/>
          </w:tcPr>
          <w:p w14:paraId="08C07D4B" w14:textId="77777777" w:rsidR="00430039" w:rsidRPr="001424EF" w:rsidRDefault="00430039" w:rsidP="008B54D8">
            <w:pPr>
              <w:jc w:val="center"/>
            </w:pPr>
            <w:r w:rsidRPr="001424EF">
              <w:t>800</w:t>
            </w:r>
          </w:p>
        </w:tc>
        <w:tc>
          <w:tcPr>
            <w:tcW w:w="1476" w:type="dxa"/>
            <w:shd w:val="clear" w:color="auto" w:fill="auto"/>
          </w:tcPr>
          <w:p w14:paraId="5B9356F3" w14:textId="77777777" w:rsidR="00430039" w:rsidRPr="001424EF" w:rsidRDefault="00430039" w:rsidP="008B54D8">
            <w:pPr>
              <w:jc w:val="center"/>
            </w:pPr>
            <w:r w:rsidRPr="001424EF">
              <w:t>1450</w:t>
            </w:r>
          </w:p>
        </w:tc>
      </w:tr>
      <w:tr w:rsidR="00430039" w:rsidRPr="001424EF" w14:paraId="6C4E1340" w14:textId="77777777" w:rsidTr="008B54D8">
        <w:tc>
          <w:tcPr>
            <w:tcW w:w="1476" w:type="dxa"/>
            <w:vMerge/>
            <w:shd w:val="clear" w:color="auto" w:fill="auto"/>
          </w:tcPr>
          <w:p w14:paraId="239D462D" w14:textId="77777777" w:rsidR="00430039" w:rsidRPr="001424EF" w:rsidRDefault="00430039" w:rsidP="008B54D8"/>
        </w:tc>
        <w:tc>
          <w:tcPr>
            <w:tcW w:w="1476" w:type="dxa"/>
            <w:shd w:val="clear" w:color="auto" w:fill="auto"/>
          </w:tcPr>
          <w:p w14:paraId="6399ECB6" w14:textId="77777777" w:rsidR="00430039" w:rsidRPr="001424EF" w:rsidRDefault="00430039" w:rsidP="008B54D8">
            <w:proofErr w:type="spellStart"/>
            <w:r w:rsidRPr="001424EF">
              <w:t>Whse</w:t>
            </w:r>
            <w:proofErr w:type="spellEnd"/>
            <w:r w:rsidRPr="001424EF">
              <w:t xml:space="preserve"> B</w:t>
            </w:r>
          </w:p>
        </w:tc>
        <w:tc>
          <w:tcPr>
            <w:tcW w:w="1476" w:type="dxa"/>
            <w:shd w:val="clear" w:color="auto" w:fill="auto"/>
          </w:tcPr>
          <w:p w14:paraId="231ADD15" w14:textId="77777777" w:rsidR="00430039" w:rsidRPr="001424EF" w:rsidRDefault="00430039" w:rsidP="008B54D8">
            <w:pPr>
              <w:jc w:val="center"/>
            </w:pPr>
            <w:r w:rsidRPr="001424EF">
              <w:t>950</w:t>
            </w:r>
          </w:p>
        </w:tc>
        <w:tc>
          <w:tcPr>
            <w:tcW w:w="1476" w:type="dxa"/>
            <w:shd w:val="clear" w:color="auto" w:fill="auto"/>
          </w:tcPr>
          <w:p w14:paraId="58A035BC" w14:textId="77777777" w:rsidR="00430039" w:rsidRPr="001424EF" w:rsidRDefault="00430039" w:rsidP="008B54D8">
            <w:pPr>
              <w:jc w:val="center"/>
            </w:pPr>
            <w:r w:rsidRPr="001424EF">
              <w:t>200</w:t>
            </w:r>
          </w:p>
        </w:tc>
        <w:tc>
          <w:tcPr>
            <w:tcW w:w="1476" w:type="dxa"/>
            <w:shd w:val="clear" w:color="auto" w:fill="auto"/>
          </w:tcPr>
          <w:p w14:paraId="153A559A" w14:textId="77777777" w:rsidR="00430039" w:rsidRPr="001424EF" w:rsidRDefault="00430039" w:rsidP="008B54D8">
            <w:pPr>
              <w:jc w:val="center"/>
            </w:pPr>
            <w:r w:rsidRPr="001424EF">
              <w:t>150</w:t>
            </w:r>
          </w:p>
        </w:tc>
        <w:tc>
          <w:tcPr>
            <w:tcW w:w="1476" w:type="dxa"/>
            <w:shd w:val="clear" w:color="auto" w:fill="auto"/>
          </w:tcPr>
          <w:p w14:paraId="79F2A26C" w14:textId="77777777" w:rsidR="00430039" w:rsidRPr="001424EF" w:rsidRDefault="00430039" w:rsidP="008B54D8">
            <w:pPr>
              <w:jc w:val="center"/>
            </w:pPr>
            <w:r w:rsidRPr="001424EF">
              <w:t>1000</w:t>
            </w:r>
          </w:p>
        </w:tc>
      </w:tr>
      <w:tr w:rsidR="00430039" w:rsidRPr="001424EF" w14:paraId="0F1C2DA1" w14:textId="77777777" w:rsidTr="008B54D8">
        <w:tc>
          <w:tcPr>
            <w:tcW w:w="1476" w:type="dxa"/>
            <w:vMerge/>
            <w:shd w:val="clear" w:color="auto" w:fill="auto"/>
          </w:tcPr>
          <w:p w14:paraId="0A456E92" w14:textId="77777777" w:rsidR="00430039" w:rsidRPr="001424EF" w:rsidRDefault="00430039" w:rsidP="008B54D8"/>
        </w:tc>
        <w:tc>
          <w:tcPr>
            <w:tcW w:w="1476" w:type="dxa"/>
            <w:shd w:val="clear" w:color="auto" w:fill="auto"/>
          </w:tcPr>
          <w:p w14:paraId="24AF954E" w14:textId="77777777" w:rsidR="00430039" w:rsidRPr="001424EF" w:rsidRDefault="00430039" w:rsidP="008B54D8">
            <w:proofErr w:type="spellStart"/>
            <w:r w:rsidRPr="001424EF">
              <w:t>Whse</w:t>
            </w:r>
            <w:proofErr w:type="spellEnd"/>
            <w:r w:rsidRPr="001424EF">
              <w:t xml:space="preserve"> C</w:t>
            </w:r>
          </w:p>
        </w:tc>
        <w:tc>
          <w:tcPr>
            <w:tcW w:w="1476" w:type="dxa"/>
            <w:shd w:val="clear" w:color="auto" w:fill="auto"/>
          </w:tcPr>
          <w:p w14:paraId="7EFFA900" w14:textId="77777777" w:rsidR="00430039" w:rsidRPr="001424EF" w:rsidRDefault="00430039" w:rsidP="008B54D8">
            <w:pPr>
              <w:jc w:val="center"/>
            </w:pPr>
            <w:r w:rsidRPr="001424EF">
              <w:t>1200</w:t>
            </w:r>
          </w:p>
        </w:tc>
        <w:tc>
          <w:tcPr>
            <w:tcW w:w="1476" w:type="dxa"/>
            <w:shd w:val="clear" w:color="auto" w:fill="auto"/>
          </w:tcPr>
          <w:p w14:paraId="310352C5" w14:textId="77777777" w:rsidR="00430039" w:rsidRPr="001424EF" w:rsidRDefault="00430039" w:rsidP="008B54D8">
            <w:pPr>
              <w:jc w:val="center"/>
            </w:pPr>
            <w:r w:rsidRPr="001424EF">
              <w:t>1600</w:t>
            </w:r>
          </w:p>
        </w:tc>
        <w:tc>
          <w:tcPr>
            <w:tcW w:w="1476" w:type="dxa"/>
            <w:shd w:val="clear" w:color="auto" w:fill="auto"/>
          </w:tcPr>
          <w:p w14:paraId="678B2D73" w14:textId="77777777" w:rsidR="00430039" w:rsidRPr="001424EF" w:rsidRDefault="00430039" w:rsidP="008B54D8">
            <w:pPr>
              <w:jc w:val="center"/>
            </w:pPr>
            <w:r w:rsidRPr="001424EF">
              <w:t>650</w:t>
            </w:r>
          </w:p>
        </w:tc>
        <w:tc>
          <w:tcPr>
            <w:tcW w:w="1476" w:type="dxa"/>
            <w:shd w:val="clear" w:color="auto" w:fill="auto"/>
          </w:tcPr>
          <w:p w14:paraId="615B8578" w14:textId="77777777" w:rsidR="00430039" w:rsidRPr="001424EF" w:rsidRDefault="00430039" w:rsidP="008B54D8">
            <w:pPr>
              <w:jc w:val="center"/>
            </w:pPr>
            <w:r w:rsidRPr="001424EF">
              <w:t>50</w:t>
            </w:r>
          </w:p>
        </w:tc>
      </w:tr>
    </w:tbl>
    <w:p w14:paraId="470F3595" w14:textId="77777777" w:rsidR="00430039" w:rsidRPr="001424EF" w:rsidRDefault="00430039" w:rsidP="00430039"/>
    <w:p w14:paraId="2D876288" w14:textId="77777777" w:rsidR="00430039" w:rsidRPr="001424EF" w:rsidRDefault="00430039" w:rsidP="00430039">
      <w:pPr>
        <w:pStyle w:val="ListParagraph"/>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430039" w:rsidRPr="001424EF" w14:paraId="33771BBE" w14:textId="77777777" w:rsidTr="008B54D8">
        <w:tc>
          <w:tcPr>
            <w:tcW w:w="8856" w:type="dxa"/>
            <w:gridSpan w:val="2"/>
            <w:shd w:val="clear" w:color="auto" w:fill="auto"/>
          </w:tcPr>
          <w:p w14:paraId="3DDBC73C" w14:textId="77777777" w:rsidR="00430039" w:rsidRPr="001424EF" w:rsidRDefault="00430039" w:rsidP="008B54D8">
            <w:pPr>
              <w:jc w:val="center"/>
            </w:pPr>
            <w:r w:rsidRPr="001424EF">
              <w:t>City Demands</w:t>
            </w:r>
          </w:p>
        </w:tc>
      </w:tr>
      <w:tr w:rsidR="00430039" w:rsidRPr="001424EF" w14:paraId="6B7C6E34" w14:textId="77777777" w:rsidTr="008B54D8">
        <w:tc>
          <w:tcPr>
            <w:tcW w:w="4428" w:type="dxa"/>
            <w:shd w:val="clear" w:color="auto" w:fill="auto"/>
          </w:tcPr>
          <w:p w14:paraId="7B7024C8" w14:textId="77777777" w:rsidR="00430039" w:rsidRPr="001424EF" w:rsidRDefault="00430039" w:rsidP="008B54D8">
            <w:pPr>
              <w:jc w:val="center"/>
            </w:pPr>
            <w:r w:rsidRPr="001424EF">
              <w:t>City 1</w:t>
            </w:r>
          </w:p>
        </w:tc>
        <w:tc>
          <w:tcPr>
            <w:tcW w:w="4428" w:type="dxa"/>
            <w:shd w:val="clear" w:color="auto" w:fill="auto"/>
          </w:tcPr>
          <w:p w14:paraId="184007EB" w14:textId="77777777" w:rsidR="00430039" w:rsidRPr="001424EF" w:rsidRDefault="00430039" w:rsidP="008B54D8">
            <w:pPr>
              <w:jc w:val="center"/>
            </w:pPr>
            <w:r w:rsidRPr="001424EF">
              <w:t>10,000</w:t>
            </w:r>
          </w:p>
        </w:tc>
      </w:tr>
      <w:tr w:rsidR="00430039" w:rsidRPr="001424EF" w14:paraId="29201C28" w14:textId="77777777" w:rsidTr="008B54D8">
        <w:tc>
          <w:tcPr>
            <w:tcW w:w="4428" w:type="dxa"/>
            <w:shd w:val="clear" w:color="auto" w:fill="auto"/>
          </w:tcPr>
          <w:p w14:paraId="1F9CA4B3" w14:textId="77777777" w:rsidR="00430039" w:rsidRPr="001424EF" w:rsidRDefault="00430039" w:rsidP="008B54D8">
            <w:pPr>
              <w:jc w:val="center"/>
            </w:pPr>
            <w:r w:rsidRPr="001424EF">
              <w:t>City 2</w:t>
            </w:r>
          </w:p>
        </w:tc>
        <w:tc>
          <w:tcPr>
            <w:tcW w:w="4428" w:type="dxa"/>
            <w:shd w:val="clear" w:color="auto" w:fill="auto"/>
          </w:tcPr>
          <w:p w14:paraId="57671867" w14:textId="77777777" w:rsidR="00430039" w:rsidRPr="001424EF" w:rsidRDefault="00430039" w:rsidP="008B54D8">
            <w:pPr>
              <w:jc w:val="center"/>
            </w:pPr>
            <w:r w:rsidRPr="001424EF">
              <w:t>12,000</w:t>
            </w:r>
          </w:p>
        </w:tc>
      </w:tr>
      <w:tr w:rsidR="00430039" w:rsidRPr="001424EF" w14:paraId="66334AAE" w14:textId="77777777" w:rsidTr="008B54D8">
        <w:tc>
          <w:tcPr>
            <w:tcW w:w="4428" w:type="dxa"/>
            <w:shd w:val="clear" w:color="auto" w:fill="auto"/>
          </w:tcPr>
          <w:p w14:paraId="4FE50438" w14:textId="77777777" w:rsidR="00430039" w:rsidRPr="001424EF" w:rsidRDefault="00430039" w:rsidP="008B54D8">
            <w:pPr>
              <w:jc w:val="center"/>
            </w:pPr>
            <w:r w:rsidRPr="001424EF">
              <w:t>City 3</w:t>
            </w:r>
          </w:p>
        </w:tc>
        <w:tc>
          <w:tcPr>
            <w:tcW w:w="4428" w:type="dxa"/>
            <w:shd w:val="clear" w:color="auto" w:fill="auto"/>
          </w:tcPr>
          <w:p w14:paraId="1FDFC272" w14:textId="77777777" w:rsidR="00430039" w:rsidRPr="001424EF" w:rsidRDefault="00430039" w:rsidP="008B54D8">
            <w:pPr>
              <w:jc w:val="center"/>
            </w:pPr>
            <w:r w:rsidRPr="001424EF">
              <w:t>9,000</w:t>
            </w:r>
          </w:p>
        </w:tc>
      </w:tr>
      <w:tr w:rsidR="00430039" w:rsidRPr="001424EF" w14:paraId="0A5C3F25" w14:textId="77777777" w:rsidTr="008B54D8">
        <w:tc>
          <w:tcPr>
            <w:tcW w:w="4428" w:type="dxa"/>
            <w:shd w:val="clear" w:color="auto" w:fill="auto"/>
          </w:tcPr>
          <w:p w14:paraId="58C4E90D" w14:textId="77777777" w:rsidR="00430039" w:rsidRPr="001424EF" w:rsidRDefault="00430039" w:rsidP="008B54D8">
            <w:pPr>
              <w:jc w:val="center"/>
            </w:pPr>
            <w:r w:rsidRPr="001424EF">
              <w:t>City 4</w:t>
            </w:r>
          </w:p>
        </w:tc>
        <w:tc>
          <w:tcPr>
            <w:tcW w:w="4428" w:type="dxa"/>
            <w:shd w:val="clear" w:color="auto" w:fill="auto"/>
          </w:tcPr>
          <w:p w14:paraId="152D6A85" w14:textId="77777777" w:rsidR="00430039" w:rsidRPr="001424EF" w:rsidRDefault="00430039" w:rsidP="008B54D8">
            <w:pPr>
              <w:jc w:val="center"/>
            </w:pPr>
            <w:r w:rsidRPr="001424EF">
              <w:t>13,000</w:t>
            </w:r>
          </w:p>
        </w:tc>
      </w:tr>
    </w:tbl>
    <w:p w14:paraId="0FEF2538" w14:textId="77777777" w:rsidR="00430039" w:rsidRPr="001424EF" w:rsidRDefault="00430039" w:rsidP="00430039">
      <w:pPr>
        <w:spacing w:after="200"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9"/>
        <w:gridCol w:w="3198"/>
        <w:gridCol w:w="2993"/>
      </w:tblGrid>
      <w:tr w:rsidR="00430039" w:rsidRPr="001424EF" w14:paraId="3E0FE093" w14:textId="77777777" w:rsidTr="00543FE0">
        <w:tc>
          <w:tcPr>
            <w:tcW w:w="9576" w:type="dxa"/>
            <w:gridSpan w:val="3"/>
            <w:shd w:val="clear" w:color="auto" w:fill="auto"/>
          </w:tcPr>
          <w:p w14:paraId="6473805A" w14:textId="77777777" w:rsidR="00430039" w:rsidRPr="001424EF" w:rsidRDefault="00430039" w:rsidP="008B54D8">
            <w:pPr>
              <w:jc w:val="center"/>
            </w:pPr>
            <w:r w:rsidRPr="001424EF">
              <w:t>Warehouse Capacities</w:t>
            </w:r>
          </w:p>
        </w:tc>
      </w:tr>
      <w:tr w:rsidR="00430039" w:rsidRPr="001424EF" w14:paraId="106465FF" w14:textId="77777777" w:rsidTr="00430039">
        <w:trPr>
          <w:trHeight w:val="260"/>
        </w:trPr>
        <w:tc>
          <w:tcPr>
            <w:tcW w:w="3238" w:type="dxa"/>
            <w:shd w:val="clear" w:color="auto" w:fill="auto"/>
          </w:tcPr>
          <w:p w14:paraId="0227461E" w14:textId="77777777" w:rsidR="00430039" w:rsidRPr="001424EF" w:rsidRDefault="00430039" w:rsidP="008B54D8">
            <w:pPr>
              <w:jc w:val="center"/>
            </w:pPr>
          </w:p>
        </w:tc>
        <w:tc>
          <w:tcPr>
            <w:tcW w:w="3275" w:type="dxa"/>
            <w:shd w:val="clear" w:color="auto" w:fill="auto"/>
          </w:tcPr>
          <w:p w14:paraId="37B990CA" w14:textId="77777777" w:rsidR="00430039" w:rsidRPr="001424EF" w:rsidRDefault="00430039" w:rsidP="008B54D8">
            <w:pPr>
              <w:jc w:val="center"/>
            </w:pPr>
            <w:r>
              <w:t xml:space="preserve">Small </w:t>
            </w:r>
            <w:proofErr w:type="spellStart"/>
            <w:r>
              <w:t>Whse</w:t>
            </w:r>
            <w:proofErr w:type="spellEnd"/>
          </w:p>
        </w:tc>
        <w:tc>
          <w:tcPr>
            <w:tcW w:w="3063" w:type="dxa"/>
          </w:tcPr>
          <w:p w14:paraId="64F46F72" w14:textId="77777777" w:rsidR="00430039" w:rsidRPr="001424EF" w:rsidRDefault="00430039" w:rsidP="008B54D8">
            <w:pPr>
              <w:jc w:val="center"/>
            </w:pPr>
            <w:r>
              <w:t xml:space="preserve">Large </w:t>
            </w:r>
            <w:proofErr w:type="spellStart"/>
            <w:r>
              <w:t>Whse</w:t>
            </w:r>
            <w:proofErr w:type="spellEnd"/>
          </w:p>
        </w:tc>
      </w:tr>
      <w:tr w:rsidR="00430039" w:rsidRPr="001424EF" w14:paraId="332D9785" w14:textId="77777777" w:rsidTr="00430039">
        <w:trPr>
          <w:trHeight w:val="260"/>
        </w:trPr>
        <w:tc>
          <w:tcPr>
            <w:tcW w:w="3238" w:type="dxa"/>
            <w:shd w:val="clear" w:color="auto" w:fill="auto"/>
          </w:tcPr>
          <w:p w14:paraId="76A9AB98" w14:textId="77777777" w:rsidR="00430039" w:rsidRPr="001424EF" w:rsidRDefault="00430039" w:rsidP="008B54D8">
            <w:pPr>
              <w:jc w:val="center"/>
            </w:pPr>
            <w:proofErr w:type="spellStart"/>
            <w:r w:rsidRPr="001424EF">
              <w:t>Whse</w:t>
            </w:r>
            <w:proofErr w:type="spellEnd"/>
            <w:r w:rsidRPr="001424EF">
              <w:t xml:space="preserve"> A</w:t>
            </w:r>
          </w:p>
        </w:tc>
        <w:tc>
          <w:tcPr>
            <w:tcW w:w="3275" w:type="dxa"/>
            <w:shd w:val="clear" w:color="auto" w:fill="auto"/>
          </w:tcPr>
          <w:p w14:paraId="6628DCC1" w14:textId="77777777" w:rsidR="00430039" w:rsidRPr="001424EF" w:rsidRDefault="00430039" w:rsidP="008B54D8">
            <w:pPr>
              <w:jc w:val="center"/>
            </w:pPr>
            <w:r>
              <w:t>15,000</w:t>
            </w:r>
          </w:p>
        </w:tc>
        <w:tc>
          <w:tcPr>
            <w:tcW w:w="3063" w:type="dxa"/>
          </w:tcPr>
          <w:p w14:paraId="48A9BFBD" w14:textId="77777777" w:rsidR="00430039" w:rsidRPr="001424EF" w:rsidRDefault="00430039" w:rsidP="008B54D8">
            <w:pPr>
              <w:jc w:val="center"/>
            </w:pPr>
            <w:r>
              <w:t>50,000</w:t>
            </w:r>
          </w:p>
        </w:tc>
      </w:tr>
      <w:tr w:rsidR="00430039" w:rsidRPr="001424EF" w14:paraId="327CFAAE" w14:textId="77777777" w:rsidTr="00430039">
        <w:tc>
          <w:tcPr>
            <w:tcW w:w="3238" w:type="dxa"/>
            <w:shd w:val="clear" w:color="auto" w:fill="auto"/>
          </w:tcPr>
          <w:p w14:paraId="771A8555" w14:textId="77777777" w:rsidR="00430039" w:rsidRPr="001424EF" w:rsidRDefault="00430039" w:rsidP="008B54D8">
            <w:pPr>
              <w:jc w:val="center"/>
            </w:pPr>
            <w:proofErr w:type="spellStart"/>
            <w:r w:rsidRPr="001424EF">
              <w:t>Whse</w:t>
            </w:r>
            <w:proofErr w:type="spellEnd"/>
            <w:r w:rsidRPr="001424EF">
              <w:t xml:space="preserve"> B</w:t>
            </w:r>
          </w:p>
        </w:tc>
        <w:tc>
          <w:tcPr>
            <w:tcW w:w="3275" w:type="dxa"/>
            <w:shd w:val="clear" w:color="auto" w:fill="auto"/>
          </w:tcPr>
          <w:p w14:paraId="4F79FAAD" w14:textId="77777777" w:rsidR="00430039" w:rsidRPr="001424EF" w:rsidRDefault="00430039" w:rsidP="008B54D8">
            <w:pPr>
              <w:jc w:val="center"/>
            </w:pPr>
            <w:r>
              <w:t>15,000</w:t>
            </w:r>
          </w:p>
        </w:tc>
        <w:tc>
          <w:tcPr>
            <w:tcW w:w="3063" w:type="dxa"/>
          </w:tcPr>
          <w:p w14:paraId="15928ECD" w14:textId="77777777" w:rsidR="00430039" w:rsidRPr="001424EF" w:rsidRDefault="00430039" w:rsidP="008B54D8">
            <w:pPr>
              <w:jc w:val="center"/>
            </w:pPr>
            <w:r>
              <w:t>50,000</w:t>
            </w:r>
          </w:p>
        </w:tc>
      </w:tr>
      <w:tr w:rsidR="00430039" w:rsidRPr="001424EF" w14:paraId="211A104B" w14:textId="77777777" w:rsidTr="00430039">
        <w:tc>
          <w:tcPr>
            <w:tcW w:w="3238" w:type="dxa"/>
            <w:shd w:val="clear" w:color="auto" w:fill="auto"/>
          </w:tcPr>
          <w:p w14:paraId="7FA9C57D" w14:textId="77777777" w:rsidR="00430039" w:rsidRPr="001424EF" w:rsidRDefault="00430039" w:rsidP="008B54D8">
            <w:pPr>
              <w:jc w:val="center"/>
            </w:pPr>
            <w:proofErr w:type="spellStart"/>
            <w:r w:rsidRPr="001424EF">
              <w:t>Whse</w:t>
            </w:r>
            <w:proofErr w:type="spellEnd"/>
            <w:r w:rsidRPr="001424EF">
              <w:t xml:space="preserve"> C</w:t>
            </w:r>
          </w:p>
        </w:tc>
        <w:tc>
          <w:tcPr>
            <w:tcW w:w="3275" w:type="dxa"/>
            <w:shd w:val="clear" w:color="auto" w:fill="auto"/>
          </w:tcPr>
          <w:p w14:paraId="2F0A5C46" w14:textId="77777777" w:rsidR="00430039" w:rsidRPr="001424EF" w:rsidRDefault="00430039" w:rsidP="008B54D8">
            <w:pPr>
              <w:jc w:val="center"/>
            </w:pPr>
            <w:r>
              <w:t>15,000</w:t>
            </w:r>
          </w:p>
        </w:tc>
        <w:tc>
          <w:tcPr>
            <w:tcW w:w="3063" w:type="dxa"/>
          </w:tcPr>
          <w:p w14:paraId="3B82B9AE" w14:textId="77777777" w:rsidR="00430039" w:rsidRPr="001424EF" w:rsidRDefault="00430039" w:rsidP="008B54D8">
            <w:pPr>
              <w:jc w:val="center"/>
            </w:pPr>
            <w:r>
              <w:t>50,000</w:t>
            </w:r>
          </w:p>
        </w:tc>
      </w:tr>
    </w:tbl>
    <w:p w14:paraId="7FEFDD0B" w14:textId="77777777" w:rsidR="00430039" w:rsidRPr="001424EF" w:rsidRDefault="00430039" w:rsidP="00430039"/>
    <w:p w14:paraId="2FFFD9FF" w14:textId="77777777" w:rsidR="00430039" w:rsidRPr="001424EF" w:rsidRDefault="00430039" w:rsidP="00430039">
      <w:pPr>
        <w:spacing w:after="200" w:line="276" w:lineRule="auto"/>
      </w:pPr>
      <w:r w:rsidRPr="001424EF">
        <w:t>Transportation Cost:  $2/unit/mile</w:t>
      </w:r>
    </w:p>
    <w:p w14:paraId="055ACDCD" w14:textId="77777777" w:rsidR="00430039" w:rsidRDefault="00430039" w:rsidP="00430039">
      <w:pPr>
        <w:spacing w:after="200" w:line="276" w:lineRule="auto"/>
      </w:pPr>
      <w:r>
        <w:t xml:space="preserve">Small </w:t>
      </w:r>
      <w:r w:rsidRPr="001424EF">
        <w:t>Warehouse Fixed Cost:  $5</w:t>
      </w:r>
      <w:r w:rsidR="002F7219">
        <w:t>,0</w:t>
      </w:r>
      <w:r w:rsidRPr="001424EF">
        <w:t>00,000/year</w:t>
      </w:r>
    </w:p>
    <w:p w14:paraId="0795F3DD" w14:textId="77777777" w:rsidR="00430039" w:rsidRPr="001424EF" w:rsidRDefault="00430039" w:rsidP="00430039">
      <w:pPr>
        <w:spacing w:after="200" w:line="276" w:lineRule="auto"/>
      </w:pPr>
      <w:r>
        <w:t>Large Warehouse Fixed Cost:  $1</w:t>
      </w:r>
      <w:r w:rsidR="002F7219">
        <w:t>0</w:t>
      </w:r>
      <w:r>
        <w:t>,000,000/year</w:t>
      </w:r>
    </w:p>
    <w:p w14:paraId="1EB91637" w14:textId="77777777" w:rsidR="00430039" w:rsidRDefault="00430039">
      <w:pPr>
        <w:spacing w:after="200" w:line="276" w:lineRule="auto"/>
      </w:pPr>
    </w:p>
    <w:p w14:paraId="3D9606E9" w14:textId="77777777" w:rsidR="00430039" w:rsidRDefault="00430039">
      <w:pPr>
        <w:spacing w:after="200" w:line="276" w:lineRule="auto"/>
      </w:pPr>
      <w:r>
        <w:br w:type="page"/>
      </w:r>
    </w:p>
    <w:p w14:paraId="3F93E4B2" w14:textId="77777777" w:rsidR="001424EF" w:rsidRDefault="001424EF" w:rsidP="001424EF">
      <w:r>
        <w:lastRenderedPageBreak/>
        <w:t>SHORTEST PATH -- DISTANCE</w:t>
      </w:r>
    </w:p>
    <w:p w14:paraId="27B96884" w14:textId="77777777" w:rsidR="001424EF" w:rsidRDefault="001424EF" w:rsidP="001424EF"/>
    <w:p w14:paraId="0EEB605B" w14:textId="77777777" w:rsidR="001424EF" w:rsidRPr="001424EF" w:rsidRDefault="001424EF" w:rsidP="001424EF">
      <w:proofErr w:type="spellStart"/>
      <w:r w:rsidRPr="001424EF">
        <w:t>So</w:t>
      </w:r>
      <w:r w:rsidR="00A7741F">
        <w:t>r</w:t>
      </w:r>
      <w:r w:rsidRPr="001424EF">
        <w:t>vada</w:t>
      </w:r>
      <w:proofErr w:type="spellEnd"/>
      <w:r w:rsidRPr="001424EF">
        <w:t xml:space="preserve"> Park has recently been set aside for a limited amount of sightseeing and backpack hiking.  Cars are not allowed into the park, but there is a narrow, winding road system for trams and for jeeps driven by the Park Rangers.  This road system is shown (without the curves) in the network diagram below where location O is the entrance into the park; other letters designate the locations of ranger stations and other limited facilities.  The numbers give the distances of these winding roads in miles. The park contains a scenic wonder at station T.  A small number of trams are used to transport sightseers from the park entrance to station T and back.  The park management would like to determine which route from the park entrance to station T as the</w:t>
      </w:r>
      <w:r w:rsidRPr="001424EF">
        <w:rPr>
          <w:i/>
        </w:rPr>
        <w:t xml:space="preserve"> smallest total distance </w:t>
      </w:r>
      <w:r w:rsidRPr="001424EF">
        <w:t>for the operation of the trams.  Formulate the mathematical optimization model which will determine the shortest route between the park entrance and the scenic wonder.</w:t>
      </w:r>
    </w:p>
    <w:p w14:paraId="76DC32B6" w14:textId="77777777" w:rsidR="001424EF" w:rsidRPr="001424EF" w:rsidRDefault="001424EF" w:rsidP="001424EF"/>
    <w:p w14:paraId="78925E09" w14:textId="77777777" w:rsidR="001424EF" w:rsidRPr="001424EF" w:rsidRDefault="001424EF" w:rsidP="001424EF">
      <w:r w:rsidRPr="001424EF">
        <w:rPr>
          <w:noProof/>
        </w:rPr>
        <mc:AlternateContent>
          <mc:Choice Requires="wpc">
            <w:drawing>
              <wp:inline distT="0" distB="0" distL="0" distR="0" wp14:anchorId="5284E060" wp14:editId="4EA0B524">
                <wp:extent cx="5486400" cy="3291840"/>
                <wp:effectExtent l="0" t="0" r="0" b="381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4"/>
                        <wps:cNvSpPr>
                          <a:spLocks noChangeArrowheads="1"/>
                        </wps:cNvSpPr>
                        <wps:spPr bwMode="auto">
                          <a:xfrm>
                            <a:off x="1591056" y="238506"/>
                            <a:ext cx="571500" cy="4953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Oval 5"/>
                        <wps:cNvSpPr>
                          <a:spLocks noChangeArrowheads="1"/>
                        </wps:cNvSpPr>
                        <wps:spPr bwMode="auto">
                          <a:xfrm>
                            <a:off x="276606" y="1362456"/>
                            <a:ext cx="571500" cy="4953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Oval 6"/>
                        <wps:cNvSpPr>
                          <a:spLocks noChangeArrowheads="1"/>
                        </wps:cNvSpPr>
                        <wps:spPr bwMode="auto">
                          <a:xfrm>
                            <a:off x="2191512" y="1152906"/>
                            <a:ext cx="571500" cy="4953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7"/>
                        <wps:cNvSpPr>
                          <a:spLocks noChangeArrowheads="1"/>
                        </wps:cNvSpPr>
                        <wps:spPr bwMode="auto">
                          <a:xfrm>
                            <a:off x="2305812" y="2401062"/>
                            <a:ext cx="571500" cy="4953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8"/>
                        <wps:cNvSpPr>
                          <a:spLocks noChangeArrowheads="1"/>
                        </wps:cNvSpPr>
                        <wps:spPr bwMode="auto">
                          <a:xfrm>
                            <a:off x="3563112" y="1258062"/>
                            <a:ext cx="571500" cy="4953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Oval 9"/>
                        <wps:cNvSpPr>
                          <a:spLocks noChangeArrowheads="1"/>
                        </wps:cNvSpPr>
                        <wps:spPr bwMode="auto">
                          <a:xfrm>
                            <a:off x="4162806" y="2382012"/>
                            <a:ext cx="571500" cy="4953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Oval 10"/>
                        <wps:cNvSpPr>
                          <a:spLocks noChangeArrowheads="1"/>
                        </wps:cNvSpPr>
                        <wps:spPr bwMode="auto">
                          <a:xfrm>
                            <a:off x="4763262" y="210312"/>
                            <a:ext cx="571500" cy="4953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11"/>
                        <wps:cNvSpPr txBox="1">
                          <a:spLocks noChangeArrowheads="1"/>
                        </wps:cNvSpPr>
                        <wps:spPr bwMode="auto">
                          <a:xfrm>
                            <a:off x="438150" y="1485900"/>
                            <a:ext cx="276606" cy="295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68BEB" w14:textId="77777777" w:rsidR="001424EF" w:rsidRDefault="001424EF" w:rsidP="001424EF">
                              <w:r>
                                <w:t>O</w:t>
                              </w:r>
                            </w:p>
                          </w:txbxContent>
                        </wps:txbx>
                        <wps:bodyPr rot="0" vert="horz" wrap="square" lIns="91440" tIns="45720" rIns="91440" bIns="45720" anchor="t" anchorCtr="0" upright="1">
                          <a:noAutofit/>
                        </wps:bodyPr>
                      </wps:wsp>
                      <wps:wsp>
                        <wps:cNvPr id="9" name="Text Box 12"/>
                        <wps:cNvSpPr txBox="1">
                          <a:spLocks noChangeArrowheads="1"/>
                        </wps:cNvSpPr>
                        <wps:spPr bwMode="auto">
                          <a:xfrm>
                            <a:off x="1752600" y="323850"/>
                            <a:ext cx="276606" cy="295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42364" w14:textId="77777777" w:rsidR="001424EF" w:rsidRDefault="001424EF" w:rsidP="001424EF">
                              <w:r>
                                <w:t>A</w:t>
                              </w:r>
                            </w:p>
                          </w:txbxContent>
                        </wps:txbx>
                        <wps:bodyPr rot="0" vert="horz" wrap="square" lIns="91440" tIns="45720" rIns="91440" bIns="45720" anchor="t" anchorCtr="0" upright="1">
                          <a:noAutofit/>
                        </wps:bodyPr>
                      </wps:wsp>
                      <wps:wsp>
                        <wps:cNvPr id="10" name="Text Box 13"/>
                        <wps:cNvSpPr txBox="1">
                          <a:spLocks noChangeArrowheads="1"/>
                        </wps:cNvSpPr>
                        <wps:spPr bwMode="auto">
                          <a:xfrm>
                            <a:off x="2353056" y="1238250"/>
                            <a:ext cx="276606" cy="295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6B878" w14:textId="77777777" w:rsidR="001424EF" w:rsidRDefault="001424EF" w:rsidP="001424EF">
                              <w:r>
                                <w:t>B</w:t>
                              </w:r>
                            </w:p>
                          </w:txbxContent>
                        </wps:txbx>
                        <wps:bodyPr rot="0" vert="horz" wrap="square" lIns="91440" tIns="45720" rIns="91440" bIns="45720" anchor="t" anchorCtr="0" upright="1">
                          <a:noAutofit/>
                        </wps:bodyPr>
                      </wps:wsp>
                      <wps:wsp>
                        <wps:cNvPr id="11" name="Text Box 14"/>
                        <wps:cNvSpPr txBox="1">
                          <a:spLocks noChangeArrowheads="1"/>
                        </wps:cNvSpPr>
                        <wps:spPr bwMode="auto">
                          <a:xfrm>
                            <a:off x="2477262" y="2476500"/>
                            <a:ext cx="275844" cy="295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5D9C" w14:textId="77777777" w:rsidR="001424EF" w:rsidRDefault="001424EF" w:rsidP="001424EF">
                              <w:r>
                                <w:t>C</w:t>
                              </w:r>
                            </w:p>
                          </w:txbxContent>
                        </wps:txbx>
                        <wps:bodyPr rot="0" vert="horz" wrap="square" lIns="91440" tIns="45720" rIns="91440" bIns="45720" anchor="t" anchorCtr="0" upright="1">
                          <a:noAutofit/>
                        </wps:bodyPr>
                      </wps:wsp>
                      <wps:wsp>
                        <wps:cNvPr id="12" name="Text Box 15"/>
                        <wps:cNvSpPr txBox="1">
                          <a:spLocks noChangeArrowheads="1"/>
                        </wps:cNvSpPr>
                        <wps:spPr bwMode="auto">
                          <a:xfrm>
                            <a:off x="3715512" y="1381506"/>
                            <a:ext cx="275844" cy="295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09EE5" w14:textId="77777777" w:rsidR="001424EF" w:rsidRDefault="001424EF" w:rsidP="001424EF">
                              <w:r>
                                <w:t>D</w:t>
                              </w:r>
                            </w:p>
                          </w:txbxContent>
                        </wps:txbx>
                        <wps:bodyPr rot="0" vert="horz" wrap="square" lIns="91440" tIns="45720" rIns="91440" bIns="45720" anchor="t" anchorCtr="0" upright="1">
                          <a:noAutofit/>
                        </wps:bodyPr>
                      </wps:wsp>
                      <wps:wsp>
                        <wps:cNvPr id="13" name="Text Box 16"/>
                        <wps:cNvSpPr txBox="1">
                          <a:spLocks noChangeArrowheads="1"/>
                        </wps:cNvSpPr>
                        <wps:spPr bwMode="auto">
                          <a:xfrm>
                            <a:off x="4325112" y="2486406"/>
                            <a:ext cx="275844" cy="295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822A2" w14:textId="77777777" w:rsidR="001424EF" w:rsidRDefault="001424EF" w:rsidP="001424EF">
                              <w:r>
                                <w:t>E</w:t>
                              </w:r>
                            </w:p>
                          </w:txbxContent>
                        </wps:txbx>
                        <wps:bodyPr rot="0" vert="horz" wrap="square" lIns="91440" tIns="45720" rIns="91440" bIns="45720" anchor="t" anchorCtr="0" upright="1">
                          <a:noAutofit/>
                        </wps:bodyPr>
                      </wps:wsp>
                      <wps:wsp>
                        <wps:cNvPr id="14" name="Text Box 17"/>
                        <wps:cNvSpPr txBox="1">
                          <a:spLocks noChangeArrowheads="1"/>
                        </wps:cNvSpPr>
                        <wps:spPr bwMode="auto">
                          <a:xfrm>
                            <a:off x="4924806" y="276606"/>
                            <a:ext cx="276606" cy="295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80A5D" w14:textId="77777777" w:rsidR="001424EF" w:rsidRDefault="001424EF" w:rsidP="001424EF">
                              <w:r>
                                <w:t>T</w:t>
                              </w:r>
                            </w:p>
                          </w:txbxContent>
                        </wps:txbx>
                        <wps:bodyPr rot="0" vert="horz" wrap="square" lIns="91440" tIns="45720" rIns="91440" bIns="45720" anchor="t" anchorCtr="0" upright="1">
                          <a:noAutofit/>
                        </wps:bodyPr>
                      </wps:wsp>
                      <wps:wsp>
                        <wps:cNvPr id="15" name="Line 18"/>
                        <wps:cNvCnPr/>
                        <wps:spPr bwMode="auto">
                          <a:xfrm flipV="1">
                            <a:off x="771906" y="647700"/>
                            <a:ext cx="904494" cy="78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wps:spPr bwMode="auto">
                          <a:xfrm flipV="1">
                            <a:off x="857250" y="1438656"/>
                            <a:ext cx="1352550" cy="1805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wps:spPr bwMode="auto">
                          <a:xfrm>
                            <a:off x="2095500" y="647700"/>
                            <a:ext cx="276606" cy="476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wps:spPr bwMode="auto">
                          <a:xfrm>
                            <a:off x="771906" y="1781556"/>
                            <a:ext cx="1552194" cy="771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2"/>
                        <wps:cNvCnPr/>
                        <wps:spPr bwMode="auto">
                          <a:xfrm>
                            <a:off x="2514600" y="1638300"/>
                            <a:ext cx="67056" cy="7338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3"/>
                        <wps:cNvCnPr/>
                        <wps:spPr bwMode="auto">
                          <a:xfrm>
                            <a:off x="2162556" y="514350"/>
                            <a:ext cx="1485900" cy="8100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4"/>
                        <wps:cNvCnPr/>
                        <wps:spPr bwMode="auto">
                          <a:xfrm>
                            <a:off x="2762250" y="1447800"/>
                            <a:ext cx="800100" cy="38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5"/>
                        <wps:cNvCnPr/>
                        <wps:spPr bwMode="auto">
                          <a:xfrm>
                            <a:off x="2876550" y="2619756"/>
                            <a:ext cx="1276350" cy="9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6"/>
                        <wps:cNvCnPr/>
                        <wps:spPr bwMode="auto">
                          <a:xfrm>
                            <a:off x="2686050" y="1552956"/>
                            <a:ext cx="1495806" cy="923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7"/>
                        <wps:cNvCnPr/>
                        <wps:spPr bwMode="auto">
                          <a:xfrm>
                            <a:off x="3981450" y="1714500"/>
                            <a:ext cx="352806" cy="647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8"/>
                        <wps:cNvCnPr/>
                        <wps:spPr bwMode="auto">
                          <a:xfrm flipV="1">
                            <a:off x="4105656" y="628650"/>
                            <a:ext cx="74295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9"/>
                        <wps:cNvCnPr/>
                        <wps:spPr bwMode="auto">
                          <a:xfrm flipV="1">
                            <a:off x="4648200" y="666750"/>
                            <a:ext cx="371856" cy="1771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30"/>
                        <wps:cNvSpPr txBox="1">
                          <a:spLocks noChangeArrowheads="1"/>
                        </wps:cNvSpPr>
                        <wps:spPr bwMode="auto">
                          <a:xfrm>
                            <a:off x="790956" y="838962"/>
                            <a:ext cx="3810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0F874" w14:textId="77777777" w:rsidR="001424EF" w:rsidRDefault="001424EF" w:rsidP="001424EF">
                              <w:r>
                                <w:t>(2)</w:t>
                              </w:r>
                            </w:p>
                          </w:txbxContent>
                        </wps:txbx>
                        <wps:bodyPr rot="0" vert="horz" wrap="square" lIns="91440" tIns="45720" rIns="91440" bIns="45720" anchor="t" anchorCtr="0" upright="1">
                          <a:noAutofit/>
                        </wps:bodyPr>
                      </wps:wsp>
                      <wps:wsp>
                        <wps:cNvPr id="28" name="Text Box 31"/>
                        <wps:cNvSpPr txBox="1">
                          <a:spLocks noChangeArrowheads="1"/>
                        </wps:cNvSpPr>
                        <wps:spPr bwMode="auto">
                          <a:xfrm>
                            <a:off x="1495806" y="1239012"/>
                            <a:ext cx="4762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3BE27" w14:textId="77777777" w:rsidR="001424EF" w:rsidRDefault="001424EF" w:rsidP="001424EF">
                              <w:r>
                                <w:t>(5)</w:t>
                              </w:r>
                            </w:p>
                          </w:txbxContent>
                        </wps:txbx>
                        <wps:bodyPr rot="0" vert="horz" wrap="square" lIns="91440" tIns="45720" rIns="91440" bIns="45720" anchor="t" anchorCtr="0" upright="1">
                          <a:noAutofit/>
                        </wps:bodyPr>
                      </wps:wsp>
                      <wps:wsp>
                        <wps:cNvPr id="29" name="Text Box 32"/>
                        <wps:cNvSpPr txBox="1">
                          <a:spLocks noChangeArrowheads="1"/>
                        </wps:cNvSpPr>
                        <wps:spPr bwMode="auto">
                          <a:xfrm>
                            <a:off x="1524762" y="1981962"/>
                            <a:ext cx="390144"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0D629" w14:textId="77777777" w:rsidR="001424EF" w:rsidRDefault="001424EF" w:rsidP="001424EF">
                              <w:r>
                                <w:t>(4)</w:t>
                              </w:r>
                            </w:p>
                          </w:txbxContent>
                        </wps:txbx>
                        <wps:bodyPr rot="0" vert="horz" wrap="square" lIns="91440" tIns="45720" rIns="91440" bIns="45720" anchor="t" anchorCtr="0" upright="1">
                          <a:noAutofit/>
                        </wps:bodyPr>
                      </wps:wsp>
                      <wps:wsp>
                        <wps:cNvPr id="30" name="Text Box 33"/>
                        <wps:cNvSpPr txBox="1">
                          <a:spLocks noChangeArrowheads="1"/>
                        </wps:cNvSpPr>
                        <wps:spPr bwMode="auto">
                          <a:xfrm>
                            <a:off x="2515362" y="1933956"/>
                            <a:ext cx="447294"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BEFAD" w14:textId="77777777" w:rsidR="001424EF" w:rsidRDefault="001424EF" w:rsidP="001424EF">
                              <w:r>
                                <w:t>(1)</w:t>
                              </w:r>
                            </w:p>
                          </w:txbxContent>
                        </wps:txbx>
                        <wps:bodyPr rot="0" vert="horz" wrap="square" lIns="91440" tIns="45720" rIns="91440" bIns="45720" anchor="t" anchorCtr="0" upright="1">
                          <a:noAutofit/>
                        </wps:bodyPr>
                      </wps:wsp>
                      <wps:wsp>
                        <wps:cNvPr id="31" name="Text Box 34"/>
                        <wps:cNvSpPr txBox="1">
                          <a:spLocks noChangeArrowheads="1"/>
                        </wps:cNvSpPr>
                        <wps:spPr bwMode="auto">
                          <a:xfrm>
                            <a:off x="1838706" y="838962"/>
                            <a:ext cx="4381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1CDD9" w14:textId="77777777" w:rsidR="001424EF" w:rsidRDefault="001424EF" w:rsidP="001424EF">
                              <w:r>
                                <w:t>(2)</w:t>
                              </w:r>
                            </w:p>
                          </w:txbxContent>
                        </wps:txbx>
                        <wps:bodyPr rot="0" vert="horz" wrap="square" lIns="91440" tIns="45720" rIns="91440" bIns="45720" anchor="t" anchorCtr="0" upright="1">
                          <a:noAutofit/>
                        </wps:bodyPr>
                      </wps:wsp>
                      <wps:wsp>
                        <wps:cNvPr id="32" name="Text Box 35"/>
                        <wps:cNvSpPr txBox="1">
                          <a:spLocks noChangeArrowheads="1"/>
                        </wps:cNvSpPr>
                        <wps:spPr bwMode="auto">
                          <a:xfrm>
                            <a:off x="2734056" y="648462"/>
                            <a:ext cx="5143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E30C1" w14:textId="77777777" w:rsidR="001424EF" w:rsidRDefault="001424EF" w:rsidP="001424EF">
                              <w:r>
                                <w:t>(7)</w:t>
                              </w:r>
                            </w:p>
                          </w:txbxContent>
                        </wps:txbx>
                        <wps:bodyPr rot="0" vert="horz" wrap="square" lIns="91440" tIns="45720" rIns="91440" bIns="45720" anchor="t" anchorCtr="0" upright="1">
                          <a:noAutofit/>
                        </wps:bodyPr>
                      </wps:wsp>
                      <wps:wsp>
                        <wps:cNvPr id="33" name="Text Box 36"/>
                        <wps:cNvSpPr txBox="1">
                          <a:spLocks noChangeArrowheads="1"/>
                        </wps:cNvSpPr>
                        <wps:spPr bwMode="auto">
                          <a:xfrm>
                            <a:off x="2896362" y="1239012"/>
                            <a:ext cx="5715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D4412" w14:textId="77777777" w:rsidR="001424EF" w:rsidRDefault="001424EF" w:rsidP="001424EF">
                              <w:r>
                                <w:t>(4)</w:t>
                              </w:r>
                            </w:p>
                          </w:txbxContent>
                        </wps:txbx>
                        <wps:bodyPr rot="0" vert="horz" wrap="square" lIns="91440" tIns="45720" rIns="91440" bIns="45720" anchor="t" anchorCtr="0" upright="1">
                          <a:noAutofit/>
                        </wps:bodyPr>
                      </wps:wsp>
                      <wps:wsp>
                        <wps:cNvPr id="34" name="Text Box 37"/>
                        <wps:cNvSpPr txBox="1">
                          <a:spLocks noChangeArrowheads="1"/>
                        </wps:cNvSpPr>
                        <wps:spPr bwMode="auto">
                          <a:xfrm>
                            <a:off x="3353562" y="1829562"/>
                            <a:ext cx="4953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B1CAB" w14:textId="77777777" w:rsidR="001424EF" w:rsidRDefault="001424EF" w:rsidP="001424EF">
                              <w:r>
                                <w:t>(3)</w:t>
                              </w:r>
                            </w:p>
                          </w:txbxContent>
                        </wps:txbx>
                        <wps:bodyPr rot="0" vert="horz" wrap="square" lIns="91440" tIns="45720" rIns="91440" bIns="45720" anchor="t" anchorCtr="0" upright="1">
                          <a:noAutofit/>
                        </wps:bodyPr>
                      </wps:wsp>
                      <wps:wsp>
                        <wps:cNvPr id="35" name="Text Box 38"/>
                        <wps:cNvSpPr txBox="1">
                          <a:spLocks noChangeArrowheads="1"/>
                        </wps:cNvSpPr>
                        <wps:spPr bwMode="auto">
                          <a:xfrm>
                            <a:off x="3353562" y="2410206"/>
                            <a:ext cx="4381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4B8EE" w14:textId="77777777" w:rsidR="001424EF" w:rsidRDefault="001424EF" w:rsidP="001424EF">
                              <w:r>
                                <w:t>(4)</w:t>
                              </w:r>
                            </w:p>
                          </w:txbxContent>
                        </wps:txbx>
                        <wps:bodyPr rot="0" vert="horz" wrap="square" lIns="91440" tIns="45720" rIns="91440" bIns="45720" anchor="t" anchorCtr="0" upright="1">
                          <a:noAutofit/>
                        </wps:bodyPr>
                      </wps:wsp>
                      <wps:wsp>
                        <wps:cNvPr id="36" name="Text Box 39"/>
                        <wps:cNvSpPr txBox="1">
                          <a:spLocks noChangeArrowheads="1"/>
                        </wps:cNvSpPr>
                        <wps:spPr bwMode="auto">
                          <a:xfrm>
                            <a:off x="4124706" y="1876806"/>
                            <a:ext cx="5143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2E48E" w14:textId="77777777" w:rsidR="001424EF" w:rsidRDefault="001424EF" w:rsidP="001424EF">
                              <w:r>
                                <w:t>(1)</w:t>
                              </w:r>
                            </w:p>
                          </w:txbxContent>
                        </wps:txbx>
                        <wps:bodyPr rot="0" vert="horz" wrap="square" lIns="91440" tIns="45720" rIns="91440" bIns="45720" anchor="t" anchorCtr="0" upright="1">
                          <a:noAutofit/>
                        </wps:bodyPr>
                      </wps:wsp>
                      <wps:wsp>
                        <wps:cNvPr id="37" name="Text Box 40"/>
                        <wps:cNvSpPr txBox="1">
                          <a:spLocks noChangeArrowheads="1"/>
                        </wps:cNvSpPr>
                        <wps:spPr bwMode="auto">
                          <a:xfrm>
                            <a:off x="4210812" y="829056"/>
                            <a:ext cx="504444"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DA1C1" w14:textId="77777777" w:rsidR="001424EF" w:rsidRDefault="001424EF" w:rsidP="001424EF">
                              <w:r>
                                <w:t>(5)</w:t>
                              </w:r>
                            </w:p>
                          </w:txbxContent>
                        </wps:txbx>
                        <wps:bodyPr rot="0" vert="horz" wrap="square" lIns="91440" tIns="45720" rIns="91440" bIns="45720" anchor="t" anchorCtr="0" upright="1">
                          <a:noAutofit/>
                        </wps:bodyPr>
                      </wps:wsp>
                      <wps:wsp>
                        <wps:cNvPr id="38" name="Text Box 41"/>
                        <wps:cNvSpPr txBox="1">
                          <a:spLocks noChangeArrowheads="1"/>
                        </wps:cNvSpPr>
                        <wps:spPr bwMode="auto">
                          <a:xfrm>
                            <a:off x="4791456" y="1514856"/>
                            <a:ext cx="409956"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2AF24" w14:textId="77777777" w:rsidR="001424EF" w:rsidRDefault="001424EF" w:rsidP="001424EF">
                              <w:r>
                                <w:t>(7)</w:t>
                              </w:r>
                            </w:p>
                          </w:txbxContent>
                        </wps:txbx>
                        <wps:bodyPr rot="0" vert="horz" wrap="square" lIns="91440" tIns="45720" rIns="91440" bIns="45720" anchor="t" anchorCtr="0" upright="1">
                          <a:noAutofit/>
                        </wps:bodyPr>
                      </wps:wsp>
                      <wps:wsp>
                        <wps:cNvPr id="39" name="Text Box 42"/>
                        <wps:cNvSpPr txBox="1">
                          <a:spLocks noChangeArrowheads="1"/>
                        </wps:cNvSpPr>
                        <wps:spPr bwMode="auto">
                          <a:xfrm>
                            <a:off x="333756" y="2646426"/>
                            <a:ext cx="1514856"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10AAE" w14:textId="77777777" w:rsidR="001424EF" w:rsidRDefault="001424EF" w:rsidP="001424EF">
                              <w:r>
                                <w:t>(</w:t>
                              </w:r>
                              <w:r>
                                <w:t>distance</w:t>
                              </w:r>
                              <w:r w:rsidR="005936F5">
                                <w:t xml:space="preserve"> in miles)</w:t>
                              </w:r>
                            </w:p>
                          </w:txbxContent>
                        </wps:txbx>
                        <wps:bodyPr rot="0" vert="horz" wrap="square" lIns="91440" tIns="45720" rIns="91440" bIns="45720" anchor="t" anchorCtr="0" upright="1">
                          <a:noAutofit/>
                        </wps:bodyPr>
                      </wps:wsp>
                    </wpc:wpc>
                  </a:graphicData>
                </a:graphic>
              </wp:inline>
            </w:drawing>
          </mc:Choice>
          <mc:Fallback>
            <w:pict>
              <v:group w14:anchorId="5284E060" id="Canvas 40" o:spid="_x0000_s1026" editas="canvas" style="width:6in;height:259.2pt;mso-position-horizontal-relative:char;mso-position-vertical-relative:line" coordsize="54864,32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918;visibility:visible;mso-wrap-style:square">
                  <v:fill o:detectmouseclick="t"/>
                  <v:path o:connecttype="none"/>
                </v:shape>
                <v:oval id="Oval 4" o:spid="_x0000_s1028" style="position:absolute;left:15910;top:2385;width:571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" filled="f"/>
                <v:oval id="Oval 5" o:spid="_x0000_s1029" style="position:absolute;left:2766;top:13624;width:571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" filled="f"/>
                <v:oval id="Oval 6" o:spid="_x0000_s1030" style="position:absolute;left:21915;top:11529;width:571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" filled="f"/>
                <v:oval id="Oval 7" o:spid="_x0000_s1031" style="position:absolute;left:23058;top:24010;width:571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" filled="f"/>
                <v:oval id="Oval 8" o:spid="_x0000_s1032" style="position:absolute;left:35631;top:12580;width:571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" filled="f"/>
                <v:oval id="Oval 9" o:spid="_x0000_s1033" style="position:absolute;left:41628;top:23820;width:571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" filled="f"/>
                <v:oval id="Oval 10" o:spid="_x0000_s1034" style="position:absolute;left:47632;top:2103;width:571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" filled="f"/>
                <v:shapetype id="_x0000_t202" coordsize="21600,21600" o:spt="202" path="m,l,21600r21600,l21600,xe">
                  <v:stroke joinstyle="miter"/>
                  <v:path gradientshapeok="t" o:connecttype="rect"/>
                </v:shapetype>
                <v:shape id="Text Box 11" o:spid="_x0000_s1035" type="#_x0000_t202" style="position:absolute;left:4381;top:14859;width:2766;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2D68BEB" w14:textId="77777777" w:rsidR="001424EF" w:rsidRDefault="001424EF" w:rsidP="001424EF">
                        <w:r>
                          <w:t>O</w:t>
                        </w:r>
                      </w:p>
                    </w:txbxContent>
                  </v:textbox>
                </v:shape>
                <v:shape id="Text Box 12" o:spid="_x0000_s1036" type="#_x0000_t202" style="position:absolute;left:17526;top:3238;width:2766;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BB42364" w14:textId="77777777" w:rsidR="001424EF" w:rsidRDefault="001424EF" w:rsidP="001424EF">
                        <w:r>
                          <w:t>A</w:t>
                        </w:r>
                      </w:p>
                    </w:txbxContent>
                  </v:textbox>
                </v:shape>
                <v:shape id="Text Box 13" o:spid="_x0000_s1037" type="#_x0000_t202" style="position:absolute;left:23530;top:12382;width:2766;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456B878" w14:textId="77777777" w:rsidR="001424EF" w:rsidRDefault="001424EF" w:rsidP="001424EF">
                        <w:r>
                          <w:t>B</w:t>
                        </w:r>
                      </w:p>
                    </w:txbxContent>
                  </v:textbox>
                </v:shape>
                <v:shape id="Text Box 14" o:spid="_x0000_s1038" type="#_x0000_t202" style="position:absolute;left:24772;top:24765;width:2759;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0335D9C" w14:textId="77777777" w:rsidR="001424EF" w:rsidRDefault="001424EF" w:rsidP="001424EF">
                        <w:r>
                          <w:t>C</w:t>
                        </w:r>
                      </w:p>
                    </w:txbxContent>
                  </v:textbox>
                </v:shape>
                <v:shape id="Text Box 15" o:spid="_x0000_s1039" type="#_x0000_t202" style="position:absolute;left:37155;top:13815;width:2758;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A509EE5" w14:textId="77777777" w:rsidR="001424EF" w:rsidRDefault="001424EF" w:rsidP="001424EF">
                        <w:r>
                          <w:t>D</w:t>
                        </w:r>
                      </w:p>
                    </w:txbxContent>
                  </v:textbox>
                </v:shape>
                <v:shape id="Text Box 16" o:spid="_x0000_s1040" type="#_x0000_t202" style="position:absolute;left:43251;top:24864;width:2758;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F9822A2" w14:textId="77777777" w:rsidR="001424EF" w:rsidRDefault="001424EF" w:rsidP="001424EF">
                        <w:r>
                          <w:t>E</w:t>
                        </w:r>
                      </w:p>
                    </w:txbxContent>
                  </v:textbox>
                </v:shape>
                <v:shape id="Text Box 17" o:spid="_x0000_s1041" type="#_x0000_t202" style="position:absolute;left:49248;top:2766;width:2766;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7E80A5D" w14:textId="77777777" w:rsidR="001424EF" w:rsidRDefault="001424EF" w:rsidP="001424EF">
                        <w:r>
                          <w:t>T</w:t>
                        </w:r>
                      </w:p>
                    </w:txbxContent>
                  </v:textbox>
                </v:shape>
                <v:line id="Line 18" o:spid="_x0000_s1042" style="position:absolute;flip:y;visibility:visible;mso-wrap-style:square" from="7719,6477" to="16764,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19" o:spid="_x0000_s1043" style="position:absolute;flip:y;visibility:visible;mso-wrap-style:square" from="8572,14386" to="22098,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20" o:spid="_x0000_s1044" style="position:absolute;visibility:visible;mso-wrap-style:square" from="20955,6477" to="23721,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21" o:spid="_x0000_s1045" style="position:absolute;visibility:visible;mso-wrap-style:square" from="7719,17815" to="23241,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22" o:spid="_x0000_s1046" style="position:absolute;visibility:visible;mso-wrap-style:square" from="25146,16383" to="25816,2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3" o:spid="_x0000_s1047" style="position:absolute;visibility:visible;mso-wrap-style:square" from="21625,5143" to="36484,1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24" o:spid="_x0000_s1048" style="position:absolute;visibility:visible;mso-wrap-style:square" from="27622,14478" to="35623,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5" o:spid="_x0000_s1049" style="position:absolute;visibility:visible;mso-wrap-style:square" from="28765,26197" to="41529,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6" o:spid="_x0000_s1050" style="position:absolute;visibility:visible;mso-wrap-style:square" from="26860,15529" to="41818,2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27" o:spid="_x0000_s1051" style="position:absolute;visibility:visible;mso-wrap-style:square" from="39814,17145" to="43342,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8" o:spid="_x0000_s1052" style="position:absolute;flip:y;visibility:visible;mso-wrap-style:square" from="41056,6286" to="48486,1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v:line id="Line 29" o:spid="_x0000_s1053" style="position:absolute;flip:y;visibility:visible;mso-wrap-style:square" from="46482,6667" to="50200,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shape id="Text Box 30" o:spid="_x0000_s1054" type="#_x0000_t202" style="position:absolute;left:7909;top:8389;width:381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450F874" w14:textId="77777777" w:rsidR="001424EF" w:rsidRDefault="001424EF" w:rsidP="001424EF">
                        <w:r>
                          <w:t>(2)</w:t>
                        </w:r>
                      </w:p>
                    </w:txbxContent>
                  </v:textbox>
                </v:shape>
                <v:shape id="Text Box 31" o:spid="_x0000_s1055" type="#_x0000_t202" style="position:absolute;left:14958;top:12390;width:476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E53BE27" w14:textId="77777777" w:rsidR="001424EF" w:rsidRDefault="001424EF" w:rsidP="001424EF">
                        <w:r>
                          <w:t>(5)</w:t>
                        </w:r>
                      </w:p>
                    </w:txbxContent>
                  </v:textbox>
                </v:shape>
                <v:shape id="Text Box 32" o:spid="_x0000_s1056" type="#_x0000_t202" style="position:absolute;left:15247;top:19819;width:390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16C0D629" w14:textId="77777777" w:rsidR="001424EF" w:rsidRDefault="001424EF" w:rsidP="001424EF">
                        <w:r>
                          <w:t>(4)</w:t>
                        </w:r>
                      </w:p>
                    </w:txbxContent>
                  </v:textbox>
                </v:shape>
                <v:shape id="Text Box 33" o:spid="_x0000_s1057" type="#_x0000_t202" style="position:absolute;left:25153;top:19339;width:447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21BEFAD" w14:textId="77777777" w:rsidR="001424EF" w:rsidRDefault="001424EF" w:rsidP="001424EF">
                        <w:r>
                          <w:t>(1)</w:t>
                        </w:r>
                      </w:p>
                    </w:txbxContent>
                  </v:textbox>
                </v:shape>
                <v:shape id="Text Box 34" o:spid="_x0000_s1058" type="#_x0000_t202" style="position:absolute;left:18387;top:8389;width:4381;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161CDD9" w14:textId="77777777" w:rsidR="001424EF" w:rsidRDefault="001424EF" w:rsidP="001424EF">
                        <w:r>
                          <w:t>(2)</w:t>
                        </w:r>
                      </w:p>
                    </w:txbxContent>
                  </v:textbox>
                </v:shape>
                <v:shape id="Text Box 35" o:spid="_x0000_s1059" type="#_x0000_t202" style="position:absolute;left:27340;top:6484;width:514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97E30C1" w14:textId="77777777" w:rsidR="001424EF" w:rsidRDefault="001424EF" w:rsidP="001424EF">
                        <w:r>
                          <w:t>(7)</w:t>
                        </w:r>
                      </w:p>
                    </w:txbxContent>
                  </v:textbox>
                </v:shape>
                <v:shape id="Text Box 36" o:spid="_x0000_s1060" type="#_x0000_t202" style="position:absolute;left:28963;top:12390;width:571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F9D4412" w14:textId="77777777" w:rsidR="001424EF" w:rsidRDefault="001424EF" w:rsidP="001424EF">
                        <w:r>
                          <w:t>(4)</w:t>
                        </w:r>
                      </w:p>
                    </w:txbxContent>
                  </v:textbox>
                </v:shape>
                <v:shape id="Text Box 37" o:spid="_x0000_s1061" type="#_x0000_t202" style="position:absolute;left:33535;top:18295;width:495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4ADB1CAB" w14:textId="77777777" w:rsidR="001424EF" w:rsidRDefault="001424EF" w:rsidP="001424EF">
                        <w:r>
                          <w:t>(3)</w:t>
                        </w:r>
                      </w:p>
                    </w:txbxContent>
                  </v:textbox>
                </v:shape>
                <v:shape id="Text Box 38" o:spid="_x0000_s1062" type="#_x0000_t202" style="position:absolute;left:33535;top:24102;width:438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1C74B8EE" w14:textId="77777777" w:rsidR="001424EF" w:rsidRDefault="001424EF" w:rsidP="001424EF">
                        <w:r>
                          <w:t>(4)</w:t>
                        </w:r>
                      </w:p>
                    </w:txbxContent>
                  </v:textbox>
                </v:shape>
                <v:shape id="Text Box 39" o:spid="_x0000_s1063" type="#_x0000_t202" style="position:absolute;left:41247;top:18768;width:514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582E48E" w14:textId="77777777" w:rsidR="001424EF" w:rsidRDefault="001424EF" w:rsidP="001424EF">
                        <w:r>
                          <w:t>(1)</w:t>
                        </w:r>
                      </w:p>
                    </w:txbxContent>
                  </v:textbox>
                </v:shape>
                <v:shape id="Text Box 40" o:spid="_x0000_s1064" type="#_x0000_t202" style="position:absolute;left:42108;top:8290;width:504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CDDA1C1" w14:textId="77777777" w:rsidR="001424EF" w:rsidRDefault="001424EF" w:rsidP="001424EF">
                        <w:r>
                          <w:t>(5)</w:t>
                        </w:r>
                      </w:p>
                    </w:txbxContent>
                  </v:textbox>
                </v:shape>
                <v:shape id="Text Box 41" o:spid="_x0000_s1065" type="#_x0000_t202" style="position:absolute;left:47914;top:15148;width:410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112AF24" w14:textId="77777777" w:rsidR="001424EF" w:rsidRDefault="001424EF" w:rsidP="001424EF">
                        <w:r>
                          <w:t>(7)</w:t>
                        </w:r>
                      </w:p>
                    </w:txbxContent>
                  </v:textbox>
                </v:shape>
                <v:shape id="Text Box 42" o:spid="_x0000_s1066" type="#_x0000_t202" style="position:absolute;left:3337;top:26464;width:1514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55510AAE" w14:textId="77777777" w:rsidR="001424EF" w:rsidRDefault="001424EF" w:rsidP="001424EF">
                        <w:r>
                          <w:t>(</w:t>
                        </w:r>
                        <w:r>
                          <w:t>distance</w:t>
                        </w:r>
                        <w:r w:rsidR="005936F5">
                          <w:t xml:space="preserve"> in miles)</w:t>
                        </w:r>
                      </w:p>
                    </w:txbxContent>
                  </v:textbox>
                </v:shape>
                <w10:anchorlock/>
              </v:group>
            </w:pict>
          </mc:Fallback>
        </mc:AlternateContent>
      </w:r>
    </w:p>
    <w:p w14:paraId="222E6B18" w14:textId="77777777" w:rsidR="001424EF" w:rsidRPr="001424EF" w:rsidRDefault="001424EF" w:rsidP="001424EF">
      <w:pPr>
        <w:spacing w:after="200" w:line="276" w:lineRule="auto"/>
      </w:pPr>
      <w:r w:rsidRPr="001424EF">
        <w:br w:type="page"/>
      </w:r>
    </w:p>
    <w:p w14:paraId="69CF39E1" w14:textId="77777777" w:rsidR="001424EF" w:rsidRDefault="001424EF" w:rsidP="001424EF">
      <w:r>
        <w:lastRenderedPageBreak/>
        <w:t>SHORTEST PATH -- COST</w:t>
      </w:r>
    </w:p>
    <w:p w14:paraId="4DEC557D" w14:textId="77777777" w:rsidR="001424EF" w:rsidRDefault="001424EF" w:rsidP="001424EF"/>
    <w:p w14:paraId="7E9873B3" w14:textId="77777777" w:rsidR="001424EF" w:rsidRPr="001424EF" w:rsidRDefault="001424EF" w:rsidP="001424EF">
      <w:r w:rsidRPr="001424EF">
        <w:t xml:space="preserve">At a small but growing airport, the local airline is purchasing a new tractor for a tractor-trailer train to bring luggage to and from the airplanes.  A new mechanized luggage system will be installed in three years, so the tractor will not be needed after that.  However, because it will receive heavy use the </w:t>
      </w:r>
      <w:r w:rsidR="00915B73">
        <w:t xml:space="preserve">operating </w:t>
      </w:r>
      <w:r w:rsidRPr="001424EF">
        <w:t>and maintenance costs will increase rapidly as it ages</w:t>
      </w:r>
      <w:r w:rsidR="00915B73">
        <w:t>.  I</w:t>
      </w:r>
      <w:r w:rsidRPr="001424EF">
        <w:t xml:space="preserve">t may still be more economical to replace the tractor after one or two years.  The following table gives the total net discounted costs associated with purchasing a tractor (purchase price minus trade-in allowance, plus </w:t>
      </w:r>
      <w:r w:rsidR="00915B73">
        <w:t xml:space="preserve">operating </w:t>
      </w:r>
      <w:r w:rsidRPr="001424EF">
        <w:t xml:space="preserve">and maintenance costs) at the end of year </w:t>
      </w:r>
      <w:r w:rsidRPr="001424EF">
        <w:rPr>
          <w:i/>
        </w:rPr>
        <w:t xml:space="preserve">i </w:t>
      </w:r>
      <w:r w:rsidRPr="001424EF">
        <w:t>a</w:t>
      </w:r>
      <w:r w:rsidR="00915B73">
        <w:t>nd</w:t>
      </w:r>
      <w:r w:rsidRPr="001424EF">
        <w:t xml:space="preserve"> trading it in at the </w:t>
      </w:r>
      <w:r w:rsidR="00915B73">
        <w:t xml:space="preserve">end </w:t>
      </w:r>
      <w:r w:rsidRPr="001424EF">
        <w:t xml:space="preserve">of year </w:t>
      </w:r>
      <w:r w:rsidRPr="001424EF">
        <w:rPr>
          <w:i/>
        </w:rPr>
        <w:t>j</w:t>
      </w:r>
      <w:r w:rsidRPr="001424EF">
        <w:t>. Determine if and when the tractor should be replaced to minimize the total cost for the tractor over the three years.</w:t>
      </w:r>
    </w:p>
    <w:p w14:paraId="399B8B52" w14:textId="77777777" w:rsidR="001424EF" w:rsidRPr="001424EF" w:rsidRDefault="001424EF" w:rsidP="001424EF"/>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3"/>
        <w:gridCol w:w="767"/>
        <w:gridCol w:w="900"/>
        <w:gridCol w:w="810"/>
      </w:tblGrid>
      <w:tr w:rsidR="001424EF" w:rsidRPr="001424EF" w14:paraId="5903FE67" w14:textId="77777777" w:rsidTr="008B54D8">
        <w:tc>
          <w:tcPr>
            <w:tcW w:w="763" w:type="dxa"/>
            <w:shd w:val="clear" w:color="auto" w:fill="auto"/>
          </w:tcPr>
          <w:p w14:paraId="1F3C94D8" w14:textId="77777777" w:rsidR="001424EF" w:rsidRPr="001424EF" w:rsidRDefault="001424EF" w:rsidP="008B54D8">
            <w:pPr>
              <w:jc w:val="center"/>
            </w:pPr>
          </w:p>
        </w:tc>
        <w:tc>
          <w:tcPr>
            <w:tcW w:w="2477" w:type="dxa"/>
            <w:gridSpan w:val="3"/>
            <w:shd w:val="clear" w:color="auto" w:fill="auto"/>
          </w:tcPr>
          <w:p w14:paraId="7226E3F4" w14:textId="77777777" w:rsidR="001424EF" w:rsidRPr="001424EF" w:rsidRDefault="001424EF" w:rsidP="008B54D8">
            <w:pPr>
              <w:jc w:val="center"/>
            </w:pPr>
            <w:r w:rsidRPr="001424EF">
              <w:rPr>
                <w:i/>
              </w:rPr>
              <w:t>j</w:t>
            </w:r>
          </w:p>
        </w:tc>
      </w:tr>
      <w:tr w:rsidR="001424EF" w:rsidRPr="001424EF" w14:paraId="4CF8A100" w14:textId="77777777" w:rsidTr="008B54D8">
        <w:tc>
          <w:tcPr>
            <w:tcW w:w="763" w:type="dxa"/>
            <w:shd w:val="clear" w:color="auto" w:fill="auto"/>
          </w:tcPr>
          <w:p w14:paraId="09438B84" w14:textId="77777777" w:rsidR="001424EF" w:rsidRPr="001424EF" w:rsidRDefault="001424EF" w:rsidP="008B54D8">
            <w:pPr>
              <w:jc w:val="center"/>
            </w:pPr>
            <w:r w:rsidRPr="001424EF">
              <w:rPr>
                <w:i/>
              </w:rPr>
              <w:t>i</w:t>
            </w:r>
          </w:p>
        </w:tc>
        <w:tc>
          <w:tcPr>
            <w:tcW w:w="767" w:type="dxa"/>
            <w:shd w:val="clear" w:color="auto" w:fill="auto"/>
          </w:tcPr>
          <w:p w14:paraId="7F4BEF1C" w14:textId="77777777" w:rsidR="001424EF" w:rsidRPr="001424EF" w:rsidRDefault="001424EF" w:rsidP="008B54D8">
            <w:pPr>
              <w:jc w:val="center"/>
            </w:pPr>
            <w:r w:rsidRPr="001424EF">
              <w:t>1</w:t>
            </w:r>
          </w:p>
        </w:tc>
        <w:tc>
          <w:tcPr>
            <w:tcW w:w="900" w:type="dxa"/>
            <w:shd w:val="clear" w:color="auto" w:fill="auto"/>
          </w:tcPr>
          <w:p w14:paraId="1F21132A" w14:textId="77777777" w:rsidR="001424EF" w:rsidRPr="001424EF" w:rsidRDefault="001424EF" w:rsidP="008B54D8">
            <w:pPr>
              <w:jc w:val="center"/>
            </w:pPr>
            <w:r w:rsidRPr="001424EF">
              <w:t>2</w:t>
            </w:r>
          </w:p>
        </w:tc>
        <w:tc>
          <w:tcPr>
            <w:tcW w:w="810" w:type="dxa"/>
            <w:shd w:val="clear" w:color="auto" w:fill="auto"/>
          </w:tcPr>
          <w:p w14:paraId="52E8EDD3" w14:textId="77777777" w:rsidR="001424EF" w:rsidRPr="001424EF" w:rsidRDefault="001424EF" w:rsidP="008B54D8">
            <w:pPr>
              <w:jc w:val="center"/>
            </w:pPr>
            <w:r w:rsidRPr="001424EF">
              <w:t>3</w:t>
            </w:r>
          </w:p>
        </w:tc>
      </w:tr>
      <w:tr w:rsidR="001424EF" w:rsidRPr="001424EF" w14:paraId="16AA2829" w14:textId="77777777" w:rsidTr="008B54D8">
        <w:tc>
          <w:tcPr>
            <w:tcW w:w="763" w:type="dxa"/>
            <w:shd w:val="clear" w:color="auto" w:fill="auto"/>
          </w:tcPr>
          <w:p w14:paraId="794565AC" w14:textId="77777777" w:rsidR="001424EF" w:rsidRPr="001424EF" w:rsidRDefault="001424EF" w:rsidP="008B54D8">
            <w:pPr>
              <w:jc w:val="center"/>
            </w:pPr>
            <w:r w:rsidRPr="001424EF">
              <w:t>0</w:t>
            </w:r>
          </w:p>
        </w:tc>
        <w:tc>
          <w:tcPr>
            <w:tcW w:w="767" w:type="dxa"/>
            <w:shd w:val="clear" w:color="auto" w:fill="auto"/>
          </w:tcPr>
          <w:p w14:paraId="765A6E2B" w14:textId="77777777" w:rsidR="001424EF" w:rsidRPr="001424EF" w:rsidRDefault="001424EF" w:rsidP="008B54D8">
            <w:pPr>
              <w:jc w:val="center"/>
            </w:pPr>
            <w:r w:rsidRPr="001424EF">
              <w:t>8</w:t>
            </w:r>
          </w:p>
        </w:tc>
        <w:tc>
          <w:tcPr>
            <w:tcW w:w="900" w:type="dxa"/>
            <w:shd w:val="clear" w:color="auto" w:fill="auto"/>
          </w:tcPr>
          <w:p w14:paraId="06415D0A" w14:textId="77777777" w:rsidR="001424EF" w:rsidRPr="001424EF" w:rsidRDefault="001424EF" w:rsidP="008B54D8">
            <w:pPr>
              <w:jc w:val="center"/>
            </w:pPr>
            <w:r w:rsidRPr="001424EF">
              <w:t>18</w:t>
            </w:r>
          </w:p>
        </w:tc>
        <w:tc>
          <w:tcPr>
            <w:tcW w:w="810" w:type="dxa"/>
            <w:shd w:val="clear" w:color="auto" w:fill="auto"/>
          </w:tcPr>
          <w:p w14:paraId="149AEE06" w14:textId="77777777" w:rsidR="001424EF" w:rsidRPr="001424EF" w:rsidRDefault="001424EF" w:rsidP="008B54D8">
            <w:pPr>
              <w:jc w:val="center"/>
            </w:pPr>
            <w:r w:rsidRPr="001424EF">
              <w:t>31</w:t>
            </w:r>
          </w:p>
        </w:tc>
      </w:tr>
      <w:tr w:rsidR="001424EF" w:rsidRPr="001424EF" w14:paraId="031B5573" w14:textId="77777777" w:rsidTr="008B54D8">
        <w:tc>
          <w:tcPr>
            <w:tcW w:w="763" w:type="dxa"/>
            <w:shd w:val="clear" w:color="auto" w:fill="auto"/>
          </w:tcPr>
          <w:p w14:paraId="18D3676B" w14:textId="77777777" w:rsidR="001424EF" w:rsidRPr="001424EF" w:rsidRDefault="001424EF" w:rsidP="008B54D8">
            <w:pPr>
              <w:jc w:val="center"/>
            </w:pPr>
            <w:r w:rsidRPr="001424EF">
              <w:t>1</w:t>
            </w:r>
          </w:p>
        </w:tc>
        <w:tc>
          <w:tcPr>
            <w:tcW w:w="767" w:type="dxa"/>
            <w:shd w:val="clear" w:color="auto" w:fill="auto"/>
          </w:tcPr>
          <w:p w14:paraId="01332208" w14:textId="77777777" w:rsidR="001424EF" w:rsidRPr="001424EF" w:rsidRDefault="001424EF" w:rsidP="008B54D8">
            <w:pPr>
              <w:jc w:val="center"/>
            </w:pPr>
          </w:p>
        </w:tc>
        <w:tc>
          <w:tcPr>
            <w:tcW w:w="900" w:type="dxa"/>
            <w:shd w:val="clear" w:color="auto" w:fill="auto"/>
          </w:tcPr>
          <w:p w14:paraId="21AD3C30" w14:textId="77777777" w:rsidR="001424EF" w:rsidRPr="001424EF" w:rsidRDefault="001424EF" w:rsidP="008B54D8">
            <w:pPr>
              <w:jc w:val="center"/>
            </w:pPr>
            <w:r w:rsidRPr="001424EF">
              <w:t>10</w:t>
            </w:r>
          </w:p>
        </w:tc>
        <w:tc>
          <w:tcPr>
            <w:tcW w:w="810" w:type="dxa"/>
            <w:shd w:val="clear" w:color="auto" w:fill="auto"/>
          </w:tcPr>
          <w:p w14:paraId="0DEAC885" w14:textId="77777777" w:rsidR="001424EF" w:rsidRPr="001424EF" w:rsidRDefault="001424EF" w:rsidP="008B54D8">
            <w:pPr>
              <w:jc w:val="center"/>
            </w:pPr>
            <w:r w:rsidRPr="001424EF">
              <w:t>21</w:t>
            </w:r>
          </w:p>
        </w:tc>
      </w:tr>
      <w:tr w:rsidR="001424EF" w:rsidRPr="001424EF" w14:paraId="7C35C560" w14:textId="77777777" w:rsidTr="008B54D8">
        <w:tc>
          <w:tcPr>
            <w:tcW w:w="763" w:type="dxa"/>
            <w:shd w:val="clear" w:color="auto" w:fill="auto"/>
          </w:tcPr>
          <w:p w14:paraId="4AA9BE4F" w14:textId="77777777" w:rsidR="001424EF" w:rsidRPr="001424EF" w:rsidRDefault="009B4E49" w:rsidP="008B54D8">
            <w:pPr>
              <w:jc w:val="center"/>
            </w:pPr>
            <w:r>
              <w:t>2</w:t>
            </w:r>
          </w:p>
        </w:tc>
        <w:tc>
          <w:tcPr>
            <w:tcW w:w="767" w:type="dxa"/>
            <w:shd w:val="clear" w:color="auto" w:fill="auto"/>
          </w:tcPr>
          <w:p w14:paraId="6CF6AE42" w14:textId="77777777" w:rsidR="001424EF" w:rsidRPr="001424EF" w:rsidRDefault="001424EF" w:rsidP="008B54D8">
            <w:pPr>
              <w:jc w:val="center"/>
            </w:pPr>
          </w:p>
        </w:tc>
        <w:tc>
          <w:tcPr>
            <w:tcW w:w="900" w:type="dxa"/>
            <w:shd w:val="clear" w:color="auto" w:fill="auto"/>
          </w:tcPr>
          <w:p w14:paraId="4E88130F" w14:textId="77777777" w:rsidR="001424EF" w:rsidRPr="001424EF" w:rsidRDefault="001424EF" w:rsidP="008B54D8">
            <w:pPr>
              <w:jc w:val="center"/>
            </w:pPr>
          </w:p>
        </w:tc>
        <w:tc>
          <w:tcPr>
            <w:tcW w:w="810" w:type="dxa"/>
            <w:shd w:val="clear" w:color="auto" w:fill="auto"/>
          </w:tcPr>
          <w:p w14:paraId="555014AB" w14:textId="77777777" w:rsidR="001424EF" w:rsidRPr="001424EF" w:rsidRDefault="001424EF" w:rsidP="008B54D8">
            <w:pPr>
              <w:jc w:val="center"/>
            </w:pPr>
            <w:r w:rsidRPr="001424EF">
              <w:t>12</w:t>
            </w:r>
          </w:p>
        </w:tc>
      </w:tr>
    </w:tbl>
    <w:p w14:paraId="35E1EB3D" w14:textId="77777777" w:rsidR="001424EF" w:rsidRPr="001424EF" w:rsidRDefault="001424EF" w:rsidP="001424EF"/>
    <w:p w14:paraId="370A4446" w14:textId="77777777" w:rsidR="001424EF" w:rsidRPr="001424EF" w:rsidRDefault="001424EF">
      <w:pPr>
        <w:spacing w:after="200" w:line="276" w:lineRule="auto"/>
      </w:pPr>
      <w:r w:rsidRPr="001424EF">
        <w:br w:type="page"/>
      </w:r>
    </w:p>
    <w:p w14:paraId="1FEA055A" w14:textId="77777777" w:rsidR="001424EF" w:rsidRPr="001424EF" w:rsidRDefault="001424EF" w:rsidP="001424EF">
      <w:r w:rsidRPr="001424EF">
        <w:lastRenderedPageBreak/>
        <w:t>TRAVELING SALESMAN</w:t>
      </w:r>
    </w:p>
    <w:p w14:paraId="6FDC11F4" w14:textId="77777777" w:rsidR="001424EF" w:rsidRPr="001424EF" w:rsidRDefault="001424EF" w:rsidP="001424EF"/>
    <w:p w14:paraId="68A9A9AF" w14:textId="77777777" w:rsidR="001424EF" w:rsidRPr="001424EF" w:rsidRDefault="001424EF" w:rsidP="001424EF">
      <w:r w:rsidRPr="001424EF">
        <w:t>Philadelphia Paint Co. produces five colors of paint each month when switching from one color to the next, the blending machine must be cleaned and prepared for the next color.  This setup time depends on what color was just produced in which color is to be produced next.  This setup times when switching between all pairs of colors are given in the table below.  As manager of the Production Department, you are to determine the sequence in which to produce the five colors so as to minimize the total setup time.</w:t>
      </w:r>
    </w:p>
    <w:p w14:paraId="4FDF9C14" w14:textId="77777777" w:rsidR="001424EF" w:rsidRPr="001424EF" w:rsidRDefault="001424EF" w:rsidP="001424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5"/>
        <w:gridCol w:w="1265"/>
        <w:gridCol w:w="1265"/>
        <w:gridCol w:w="1265"/>
        <w:gridCol w:w="1265"/>
        <w:gridCol w:w="1265"/>
      </w:tblGrid>
      <w:tr w:rsidR="001424EF" w:rsidRPr="001424EF" w14:paraId="54E08630" w14:textId="77777777" w:rsidTr="008B54D8">
        <w:tc>
          <w:tcPr>
            <w:tcW w:w="1265" w:type="dxa"/>
            <w:shd w:val="clear" w:color="auto" w:fill="auto"/>
          </w:tcPr>
          <w:p w14:paraId="50738E9F" w14:textId="77777777" w:rsidR="001424EF" w:rsidRPr="001424EF" w:rsidRDefault="001424EF" w:rsidP="008B54D8"/>
        </w:tc>
        <w:tc>
          <w:tcPr>
            <w:tcW w:w="6325" w:type="dxa"/>
            <w:gridSpan w:val="5"/>
            <w:shd w:val="clear" w:color="auto" w:fill="auto"/>
          </w:tcPr>
          <w:p w14:paraId="7C333E0D" w14:textId="77777777" w:rsidR="001424EF" w:rsidRPr="001424EF" w:rsidRDefault="001424EF" w:rsidP="008B54D8">
            <w:pPr>
              <w:jc w:val="center"/>
            </w:pPr>
            <w:r w:rsidRPr="001424EF">
              <w:t>To</w:t>
            </w:r>
          </w:p>
        </w:tc>
      </w:tr>
      <w:tr w:rsidR="001424EF" w:rsidRPr="001424EF" w14:paraId="6701CB3C" w14:textId="77777777" w:rsidTr="008B54D8">
        <w:tc>
          <w:tcPr>
            <w:tcW w:w="1265" w:type="dxa"/>
            <w:shd w:val="clear" w:color="auto" w:fill="auto"/>
          </w:tcPr>
          <w:p w14:paraId="4488B6E1" w14:textId="77777777" w:rsidR="001424EF" w:rsidRPr="001424EF" w:rsidRDefault="001424EF" w:rsidP="008B54D8">
            <w:r w:rsidRPr="001424EF">
              <w:t>From</w:t>
            </w:r>
          </w:p>
        </w:tc>
        <w:tc>
          <w:tcPr>
            <w:tcW w:w="1265" w:type="dxa"/>
            <w:shd w:val="clear" w:color="auto" w:fill="auto"/>
          </w:tcPr>
          <w:p w14:paraId="4BDCAE9A" w14:textId="77777777" w:rsidR="001424EF" w:rsidRPr="001424EF" w:rsidRDefault="001424EF" w:rsidP="008B54D8">
            <w:r w:rsidRPr="001424EF">
              <w:t>White</w:t>
            </w:r>
          </w:p>
        </w:tc>
        <w:tc>
          <w:tcPr>
            <w:tcW w:w="1265" w:type="dxa"/>
            <w:shd w:val="clear" w:color="auto" w:fill="auto"/>
          </w:tcPr>
          <w:p w14:paraId="6C23341E" w14:textId="77777777" w:rsidR="001424EF" w:rsidRPr="001424EF" w:rsidRDefault="001424EF" w:rsidP="008B54D8">
            <w:r w:rsidRPr="001424EF">
              <w:t>Yellow</w:t>
            </w:r>
          </w:p>
        </w:tc>
        <w:tc>
          <w:tcPr>
            <w:tcW w:w="1265" w:type="dxa"/>
            <w:shd w:val="clear" w:color="auto" w:fill="auto"/>
          </w:tcPr>
          <w:p w14:paraId="1D934B80" w14:textId="77777777" w:rsidR="001424EF" w:rsidRPr="001424EF" w:rsidRDefault="001424EF" w:rsidP="008B54D8">
            <w:r w:rsidRPr="001424EF">
              <w:t>Orange</w:t>
            </w:r>
          </w:p>
        </w:tc>
        <w:tc>
          <w:tcPr>
            <w:tcW w:w="1265" w:type="dxa"/>
            <w:shd w:val="clear" w:color="auto" w:fill="auto"/>
          </w:tcPr>
          <w:p w14:paraId="36C436DB" w14:textId="77777777" w:rsidR="001424EF" w:rsidRPr="001424EF" w:rsidRDefault="001424EF" w:rsidP="008B54D8">
            <w:r w:rsidRPr="001424EF">
              <w:t>Red</w:t>
            </w:r>
          </w:p>
        </w:tc>
        <w:tc>
          <w:tcPr>
            <w:tcW w:w="1265" w:type="dxa"/>
            <w:shd w:val="clear" w:color="auto" w:fill="auto"/>
          </w:tcPr>
          <w:p w14:paraId="207942BB" w14:textId="77777777" w:rsidR="001424EF" w:rsidRPr="001424EF" w:rsidRDefault="001424EF" w:rsidP="008B54D8">
            <w:r w:rsidRPr="001424EF">
              <w:t>Black</w:t>
            </w:r>
          </w:p>
        </w:tc>
      </w:tr>
      <w:tr w:rsidR="001424EF" w:rsidRPr="001424EF" w14:paraId="166A1992" w14:textId="77777777" w:rsidTr="008B54D8">
        <w:tc>
          <w:tcPr>
            <w:tcW w:w="1265" w:type="dxa"/>
            <w:shd w:val="clear" w:color="auto" w:fill="auto"/>
          </w:tcPr>
          <w:p w14:paraId="4ADEABB1" w14:textId="77777777" w:rsidR="001424EF" w:rsidRPr="001424EF" w:rsidRDefault="001424EF" w:rsidP="008B54D8">
            <w:r w:rsidRPr="001424EF">
              <w:t>White</w:t>
            </w:r>
          </w:p>
        </w:tc>
        <w:tc>
          <w:tcPr>
            <w:tcW w:w="1265" w:type="dxa"/>
            <w:shd w:val="clear" w:color="auto" w:fill="auto"/>
          </w:tcPr>
          <w:p w14:paraId="5B6D788B" w14:textId="77777777" w:rsidR="001424EF" w:rsidRPr="001424EF" w:rsidRDefault="001424EF" w:rsidP="008B54D8"/>
        </w:tc>
        <w:tc>
          <w:tcPr>
            <w:tcW w:w="1265" w:type="dxa"/>
            <w:shd w:val="clear" w:color="auto" w:fill="auto"/>
          </w:tcPr>
          <w:p w14:paraId="11B66522" w14:textId="77777777" w:rsidR="001424EF" w:rsidRPr="001424EF" w:rsidRDefault="001424EF" w:rsidP="008B54D8">
            <w:r w:rsidRPr="001424EF">
              <w:t>150</w:t>
            </w:r>
          </w:p>
        </w:tc>
        <w:tc>
          <w:tcPr>
            <w:tcW w:w="1265" w:type="dxa"/>
            <w:shd w:val="clear" w:color="auto" w:fill="auto"/>
          </w:tcPr>
          <w:p w14:paraId="1D528DC3" w14:textId="77777777" w:rsidR="001424EF" w:rsidRPr="001424EF" w:rsidRDefault="001424EF" w:rsidP="008B54D8">
            <w:r w:rsidRPr="001424EF">
              <w:t>120</w:t>
            </w:r>
          </w:p>
        </w:tc>
        <w:tc>
          <w:tcPr>
            <w:tcW w:w="1265" w:type="dxa"/>
            <w:shd w:val="clear" w:color="auto" w:fill="auto"/>
          </w:tcPr>
          <w:p w14:paraId="03154577" w14:textId="77777777" w:rsidR="001424EF" w:rsidRPr="001424EF" w:rsidRDefault="001424EF" w:rsidP="008B54D8">
            <w:r w:rsidRPr="001424EF">
              <w:t>100</w:t>
            </w:r>
          </w:p>
        </w:tc>
        <w:tc>
          <w:tcPr>
            <w:tcW w:w="1265" w:type="dxa"/>
            <w:shd w:val="clear" w:color="auto" w:fill="auto"/>
          </w:tcPr>
          <w:p w14:paraId="62168E9D" w14:textId="77777777" w:rsidR="001424EF" w:rsidRPr="001424EF" w:rsidRDefault="001424EF" w:rsidP="008B54D8">
            <w:r w:rsidRPr="001424EF">
              <w:t>110</w:t>
            </w:r>
          </w:p>
        </w:tc>
      </w:tr>
      <w:tr w:rsidR="001424EF" w:rsidRPr="001424EF" w14:paraId="15AD93F8" w14:textId="77777777" w:rsidTr="008B54D8">
        <w:tc>
          <w:tcPr>
            <w:tcW w:w="1265" w:type="dxa"/>
            <w:shd w:val="clear" w:color="auto" w:fill="auto"/>
          </w:tcPr>
          <w:p w14:paraId="7F63BC2B" w14:textId="77777777" w:rsidR="001424EF" w:rsidRPr="001424EF" w:rsidRDefault="001424EF" w:rsidP="008B54D8">
            <w:r w:rsidRPr="001424EF">
              <w:t>Yellow</w:t>
            </w:r>
          </w:p>
        </w:tc>
        <w:tc>
          <w:tcPr>
            <w:tcW w:w="1265" w:type="dxa"/>
            <w:shd w:val="clear" w:color="auto" w:fill="auto"/>
          </w:tcPr>
          <w:p w14:paraId="3036BE6D" w14:textId="77777777" w:rsidR="001424EF" w:rsidRPr="001424EF" w:rsidRDefault="001424EF" w:rsidP="008B54D8">
            <w:r w:rsidRPr="001424EF">
              <w:t>170</w:t>
            </w:r>
          </w:p>
        </w:tc>
        <w:tc>
          <w:tcPr>
            <w:tcW w:w="1265" w:type="dxa"/>
            <w:shd w:val="clear" w:color="auto" w:fill="auto"/>
          </w:tcPr>
          <w:p w14:paraId="3F34185D" w14:textId="77777777" w:rsidR="001424EF" w:rsidRPr="001424EF" w:rsidRDefault="001424EF" w:rsidP="008B54D8"/>
        </w:tc>
        <w:tc>
          <w:tcPr>
            <w:tcW w:w="1265" w:type="dxa"/>
            <w:shd w:val="clear" w:color="auto" w:fill="auto"/>
          </w:tcPr>
          <w:p w14:paraId="4C978D8A" w14:textId="77777777" w:rsidR="001424EF" w:rsidRPr="001424EF" w:rsidRDefault="001424EF" w:rsidP="008B54D8">
            <w:r w:rsidRPr="001424EF">
              <w:t>110</w:t>
            </w:r>
          </w:p>
        </w:tc>
        <w:tc>
          <w:tcPr>
            <w:tcW w:w="1265" w:type="dxa"/>
            <w:shd w:val="clear" w:color="auto" w:fill="auto"/>
          </w:tcPr>
          <w:p w14:paraId="6D1DB43B" w14:textId="77777777" w:rsidR="001424EF" w:rsidRPr="001424EF" w:rsidRDefault="001424EF" w:rsidP="008B54D8">
            <w:r w:rsidRPr="001424EF">
              <w:t>90</w:t>
            </w:r>
          </w:p>
        </w:tc>
        <w:tc>
          <w:tcPr>
            <w:tcW w:w="1265" w:type="dxa"/>
            <w:shd w:val="clear" w:color="auto" w:fill="auto"/>
          </w:tcPr>
          <w:p w14:paraId="2798381E" w14:textId="77777777" w:rsidR="001424EF" w:rsidRPr="001424EF" w:rsidRDefault="001424EF" w:rsidP="008B54D8">
            <w:r w:rsidRPr="001424EF">
              <w:t>100</w:t>
            </w:r>
          </w:p>
        </w:tc>
      </w:tr>
      <w:tr w:rsidR="001424EF" w:rsidRPr="001424EF" w14:paraId="46BC5D2E" w14:textId="77777777" w:rsidTr="008B54D8">
        <w:tc>
          <w:tcPr>
            <w:tcW w:w="1265" w:type="dxa"/>
            <w:shd w:val="clear" w:color="auto" w:fill="auto"/>
          </w:tcPr>
          <w:p w14:paraId="3F1245FE" w14:textId="77777777" w:rsidR="001424EF" w:rsidRPr="001424EF" w:rsidRDefault="001424EF" w:rsidP="008B54D8">
            <w:r w:rsidRPr="001424EF">
              <w:t>Orange</w:t>
            </w:r>
          </w:p>
        </w:tc>
        <w:tc>
          <w:tcPr>
            <w:tcW w:w="1265" w:type="dxa"/>
            <w:shd w:val="clear" w:color="auto" w:fill="auto"/>
          </w:tcPr>
          <w:p w14:paraId="3B140441" w14:textId="77777777" w:rsidR="001424EF" w:rsidRPr="001424EF" w:rsidRDefault="001424EF" w:rsidP="008B54D8">
            <w:r w:rsidRPr="001424EF">
              <w:t>200</w:t>
            </w:r>
          </w:p>
        </w:tc>
        <w:tc>
          <w:tcPr>
            <w:tcW w:w="1265" w:type="dxa"/>
            <w:shd w:val="clear" w:color="auto" w:fill="auto"/>
          </w:tcPr>
          <w:p w14:paraId="09F4096F" w14:textId="77777777" w:rsidR="001424EF" w:rsidRPr="001424EF" w:rsidRDefault="001424EF" w:rsidP="008B54D8">
            <w:r w:rsidRPr="001424EF">
              <w:t>170</w:t>
            </w:r>
          </w:p>
        </w:tc>
        <w:tc>
          <w:tcPr>
            <w:tcW w:w="1265" w:type="dxa"/>
            <w:shd w:val="clear" w:color="auto" w:fill="auto"/>
          </w:tcPr>
          <w:p w14:paraId="721A964D" w14:textId="77777777" w:rsidR="001424EF" w:rsidRPr="001424EF" w:rsidRDefault="001424EF" w:rsidP="008B54D8"/>
        </w:tc>
        <w:tc>
          <w:tcPr>
            <w:tcW w:w="1265" w:type="dxa"/>
            <w:shd w:val="clear" w:color="auto" w:fill="auto"/>
          </w:tcPr>
          <w:p w14:paraId="010503E9" w14:textId="77777777" w:rsidR="001424EF" w:rsidRPr="001424EF" w:rsidRDefault="001424EF" w:rsidP="008B54D8">
            <w:r w:rsidRPr="001424EF">
              <w:t>80</w:t>
            </w:r>
          </w:p>
        </w:tc>
        <w:tc>
          <w:tcPr>
            <w:tcW w:w="1265" w:type="dxa"/>
            <w:shd w:val="clear" w:color="auto" w:fill="auto"/>
          </w:tcPr>
          <w:p w14:paraId="38739F8B" w14:textId="77777777" w:rsidR="001424EF" w:rsidRPr="001424EF" w:rsidRDefault="001424EF" w:rsidP="008B54D8">
            <w:r w:rsidRPr="001424EF">
              <w:t>100</w:t>
            </w:r>
          </w:p>
        </w:tc>
      </w:tr>
      <w:tr w:rsidR="001424EF" w:rsidRPr="001424EF" w14:paraId="6F4D26DA" w14:textId="77777777" w:rsidTr="008B54D8">
        <w:tc>
          <w:tcPr>
            <w:tcW w:w="1265" w:type="dxa"/>
            <w:shd w:val="clear" w:color="auto" w:fill="auto"/>
          </w:tcPr>
          <w:p w14:paraId="434F902B" w14:textId="77777777" w:rsidR="001424EF" w:rsidRPr="001424EF" w:rsidRDefault="001424EF" w:rsidP="008B54D8">
            <w:r w:rsidRPr="001424EF">
              <w:t>Red</w:t>
            </w:r>
          </w:p>
        </w:tc>
        <w:tc>
          <w:tcPr>
            <w:tcW w:w="1265" w:type="dxa"/>
            <w:shd w:val="clear" w:color="auto" w:fill="auto"/>
          </w:tcPr>
          <w:p w14:paraId="5E5A8F05" w14:textId="77777777" w:rsidR="001424EF" w:rsidRPr="001424EF" w:rsidRDefault="001424EF" w:rsidP="008B54D8">
            <w:r w:rsidRPr="001424EF">
              <w:t>220</w:t>
            </w:r>
          </w:p>
        </w:tc>
        <w:tc>
          <w:tcPr>
            <w:tcW w:w="1265" w:type="dxa"/>
            <w:shd w:val="clear" w:color="auto" w:fill="auto"/>
          </w:tcPr>
          <w:p w14:paraId="532DA502" w14:textId="77777777" w:rsidR="001424EF" w:rsidRPr="001424EF" w:rsidRDefault="001424EF" w:rsidP="008B54D8">
            <w:r w:rsidRPr="001424EF">
              <w:t>190</w:t>
            </w:r>
          </w:p>
        </w:tc>
        <w:tc>
          <w:tcPr>
            <w:tcW w:w="1265" w:type="dxa"/>
            <w:shd w:val="clear" w:color="auto" w:fill="auto"/>
          </w:tcPr>
          <w:p w14:paraId="192010AD" w14:textId="77777777" w:rsidR="001424EF" w:rsidRPr="001424EF" w:rsidRDefault="001424EF" w:rsidP="008B54D8">
            <w:r w:rsidRPr="001424EF">
              <w:t>100</w:t>
            </w:r>
          </w:p>
        </w:tc>
        <w:tc>
          <w:tcPr>
            <w:tcW w:w="1265" w:type="dxa"/>
            <w:shd w:val="clear" w:color="auto" w:fill="auto"/>
          </w:tcPr>
          <w:p w14:paraId="7E2C733E" w14:textId="77777777" w:rsidR="001424EF" w:rsidRPr="001424EF" w:rsidRDefault="001424EF" w:rsidP="008B54D8"/>
        </w:tc>
        <w:tc>
          <w:tcPr>
            <w:tcW w:w="1265" w:type="dxa"/>
            <w:shd w:val="clear" w:color="auto" w:fill="auto"/>
          </w:tcPr>
          <w:p w14:paraId="0A4E0CC9" w14:textId="77777777" w:rsidR="001424EF" w:rsidRPr="001424EF" w:rsidRDefault="001424EF" w:rsidP="008B54D8">
            <w:r w:rsidRPr="001424EF">
              <w:t>90</w:t>
            </w:r>
          </w:p>
        </w:tc>
      </w:tr>
      <w:tr w:rsidR="001424EF" w:rsidRPr="001424EF" w14:paraId="04CC703E" w14:textId="77777777" w:rsidTr="008B54D8">
        <w:tc>
          <w:tcPr>
            <w:tcW w:w="1265" w:type="dxa"/>
            <w:shd w:val="clear" w:color="auto" w:fill="auto"/>
          </w:tcPr>
          <w:p w14:paraId="7DD85CFF" w14:textId="77777777" w:rsidR="001424EF" w:rsidRPr="001424EF" w:rsidRDefault="001424EF" w:rsidP="008B54D8">
            <w:r w:rsidRPr="001424EF">
              <w:t>Black</w:t>
            </w:r>
          </w:p>
        </w:tc>
        <w:tc>
          <w:tcPr>
            <w:tcW w:w="1265" w:type="dxa"/>
            <w:shd w:val="clear" w:color="auto" w:fill="auto"/>
          </w:tcPr>
          <w:p w14:paraId="7074A0BD" w14:textId="77777777" w:rsidR="001424EF" w:rsidRPr="001424EF" w:rsidRDefault="001424EF" w:rsidP="008B54D8">
            <w:r w:rsidRPr="001424EF">
              <w:t>300</w:t>
            </w:r>
          </w:p>
        </w:tc>
        <w:tc>
          <w:tcPr>
            <w:tcW w:w="1265" w:type="dxa"/>
            <w:shd w:val="clear" w:color="auto" w:fill="auto"/>
          </w:tcPr>
          <w:p w14:paraId="45476779" w14:textId="77777777" w:rsidR="001424EF" w:rsidRPr="001424EF" w:rsidRDefault="001424EF" w:rsidP="008B54D8">
            <w:r w:rsidRPr="001424EF">
              <w:t>210</w:t>
            </w:r>
          </w:p>
        </w:tc>
        <w:tc>
          <w:tcPr>
            <w:tcW w:w="1265" w:type="dxa"/>
            <w:shd w:val="clear" w:color="auto" w:fill="auto"/>
          </w:tcPr>
          <w:p w14:paraId="5F596DB0" w14:textId="77777777" w:rsidR="001424EF" w:rsidRPr="001424EF" w:rsidRDefault="001424EF" w:rsidP="008B54D8">
            <w:r w:rsidRPr="001424EF">
              <w:t>180</w:t>
            </w:r>
          </w:p>
        </w:tc>
        <w:tc>
          <w:tcPr>
            <w:tcW w:w="1265" w:type="dxa"/>
            <w:shd w:val="clear" w:color="auto" w:fill="auto"/>
          </w:tcPr>
          <w:p w14:paraId="04D1E5E3" w14:textId="77777777" w:rsidR="001424EF" w:rsidRPr="001424EF" w:rsidRDefault="001424EF" w:rsidP="008B54D8">
            <w:r w:rsidRPr="001424EF">
              <w:t>130</w:t>
            </w:r>
          </w:p>
        </w:tc>
        <w:tc>
          <w:tcPr>
            <w:tcW w:w="1265" w:type="dxa"/>
            <w:shd w:val="clear" w:color="auto" w:fill="auto"/>
          </w:tcPr>
          <w:p w14:paraId="036CECFE" w14:textId="77777777" w:rsidR="001424EF" w:rsidRPr="001424EF" w:rsidRDefault="001424EF" w:rsidP="008B54D8"/>
        </w:tc>
      </w:tr>
    </w:tbl>
    <w:p w14:paraId="31FAB532" w14:textId="77777777" w:rsidR="001424EF" w:rsidRPr="001424EF" w:rsidRDefault="001424EF" w:rsidP="001424EF"/>
    <w:p w14:paraId="7A05FB41" w14:textId="77777777" w:rsidR="001424EF" w:rsidRPr="001424EF" w:rsidRDefault="001424EF" w:rsidP="001424EF">
      <w:pPr>
        <w:spacing w:after="200" w:line="276" w:lineRule="auto"/>
      </w:pPr>
    </w:p>
    <w:sectPr w:rsidR="001424EF" w:rsidRPr="0014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C87E88"/>
    <w:multiLevelType w:val="hybridMultilevel"/>
    <w:tmpl w:val="89587C28"/>
    <w:lvl w:ilvl="0" w:tplc="3D2086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73FDF24-5143-443D-BC4A-33C883A5FE40}"/>
    <w:docVar w:name="dgnword-eventsink" w:val="2162394611232"/>
  </w:docVars>
  <w:rsids>
    <w:rsidRoot w:val="00EB1FFB"/>
    <w:rsid w:val="001371C8"/>
    <w:rsid w:val="001424EF"/>
    <w:rsid w:val="002F7219"/>
    <w:rsid w:val="00344998"/>
    <w:rsid w:val="00384C23"/>
    <w:rsid w:val="00430039"/>
    <w:rsid w:val="00574C18"/>
    <w:rsid w:val="005936F5"/>
    <w:rsid w:val="007434AD"/>
    <w:rsid w:val="008B0863"/>
    <w:rsid w:val="00915B73"/>
    <w:rsid w:val="009B4E49"/>
    <w:rsid w:val="00A7741F"/>
    <w:rsid w:val="00D03640"/>
    <w:rsid w:val="00EB1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6FAA"/>
  <w15:docId w15:val="{FEE6B977-3085-40C9-BEF8-00DCE886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F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CD943-124E-41AF-A74E-953EDC9FD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Satterfield, Ron</dc:creator>
  <cp:lastModifiedBy>Satterfield, Ron</cp:lastModifiedBy>
  <cp:revision>2</cp:revision>
  <dcterms:created xsi:type="dcterms:W3CDTF">2021-04-14T13:28:00Z</dcterms:created>
  <dcterms:modified xsi:type="dcterms:W3CDTF">2021-04-14T13:28:00Z</dcterms:modified>
</cp:coreProperties>
</file>