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81" w:rsidRDefault="0036599F">
      <w:r>
        <w:fldChar w:fldCharType="begin"/>
      </w:r>
      <w:r>
        <w:instrText xml:space="preserve"> HYPERLINK "https://engineeringinterviewquestions.com/electronics-and-communication-engineering-questions-and-answers-pdf/" </w:instrText>
      </w:r>
      <w:r>
        <w:fldChar w:fldCharType="separate"/>
      </w:r>
      <w:r>
        <w:rPr>
          <w:rStyle w:val="Hyperlink"/>
        </w:rPr>
        <w:t>https://engineeringinterviewquestions.com/electronics-and-communication-engineering-questions-and-answers-pdf/</w:t>
      </w:r>
      <w:r>
        <w:fldChar w:fldCharType="end"/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1. What is an ideal voltage source?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device with zero internal resistance.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2. What is an ideal current source?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device with infinite internal resistance.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3. What is a practical voltage source?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device with small internal resistance.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4. What is a practical current source?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device with large internal resistance.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5. The voltage out of an ideal voltage source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Zero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Constant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Load resistance dependent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Internal resistance dependent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6. The current out of an ideal current source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Zero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Constant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Load resistance dependent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Internal resistance dependent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7. The path between two points along which an electrical current can be carried is called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A.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A network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A relay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A circuit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A loop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8. The formula for current as per Ohm’s Law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Voltage / Resistance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Resistance * Voltage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Voltage + Resistance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Resistance / Voltage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9. The unit of electrical resistance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Volt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Amp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Ohm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Coulomb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 xml:space="preserve">10.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In</w:t>
      </w:r>
      <w:proofErr w:type="gram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a constant voltage DC circuit, when the resistance increases, the current will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Decrease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Stop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Increase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Remains constant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208" w:line="240" w:lineRule="auto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4707AE">
        <w:rPr>
          <w:rFonts w:ascii="Arial" w:eastAsia="Times New Roman" w:hAnsi="Arial" w:cs="Arial"/>
          <w:b/>
          <w:bCs/>
          <w:color w:val="000000"/>
          <w:sz w:val="31"/>
        </w:rPr>
        <w:t>Basic Semiconductor Theory Questions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1. Number of valence electrons in a silicon atom are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1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4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8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16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2.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The</w:t>
      </w:r>
      <w:proofErr w:type="gram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most commonly used semiconductor element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Silicon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Germanium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Gallium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Carbon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3. Copper is a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Insulator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Conductor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Semiconductor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Super Conductor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4. Number of protons in the nucleus of a silicon atom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are</w:t>
      </w:r>
      <w:proofErr w:type="gramEnd"/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4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14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29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32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5. The valence electron of a conductor are also called 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Bound electron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Free electron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Nucleus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Proton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6. An intrinsic semiconductor at room temperature has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A few free electrons and holes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B.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Many holes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Many free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 holes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 xml:space="preserve">7.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At</w:t>
      </w:r>
      <w:proofErr w:type="gram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room temperature, an intrinsic semiconductor has some holes in it due to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Doping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Free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Thermal energy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Valence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8. The number of holes in an intrinsic semiconductor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Equal to number of free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Greater than number of free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Less than number of free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None of the above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9. Holes act 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Atoms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Crystals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Negative charges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Positive charges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D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10. Pick the odd one in the group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Conductor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Semiconductor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Four valence electrons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Crystal structure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11. To produce P-type semiconductors, you need to add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Trivalent impurity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Carbon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C. </w:t>
      </w:r>
      <w:proofErr w:type="spell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Pentavalent</w:t>
      </w:r>
      <w:proofErr w:type="spell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impurity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Silicon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12. Electrons are the minority carriers in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Extrinsic Semiconductors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p-type Semiconductors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Intrinsic Semiconductors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n-type Semiconductors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D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13. A p-type semiconductor contains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Holes and Negative ions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Holes and Positive ions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C. Holes and </w:t>
      </w:r>
      <w:proofErr w:type="spell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Pentavalent</w:t>
      </w:r>
      <w:proofErr w:type="spell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atoms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Holes and Donor atoms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 xml:space="preserve">14. How many electrons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does </w:t>
      </w:r>
      <w:proofErr w:type="spell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pentavalent</w:t>
      </w:r>
      <w:proofErr w:type="spell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atoms</w:t>
      </w:r>
      <w:proofErr w:type="gram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have?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1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3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4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5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D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15. Negative ions are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Atoms that obtained a proton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Atoms that lost a proton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Atoms that obtained an electron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Atoms that lost an electron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208" w:line="240" w:lineRule="auto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4707AE">
        <w:rPr>
          <w:rFonts w:ascii="Arial" w:eastAsia="Times New Roman" w:hAnsi="Arial" w:cs="Arial"/>
          <w:b/>
          <w:bCs/>
          <w:color w:val="000000"/>
          <w:sz w:val="31"/>
        </w:rPr>
        <w:t>Basic Semiconductor Diode Questions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1. Depletion layer is caused by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Doping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Recombination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Barrier potential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Ions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2. The reverse current in a diode is usually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Very small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Very large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Zero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In the breakdown region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3. Avalanche in Diode occurs at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Barrier potential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Depletion layer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Knee voltage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Breakdown voltage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D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4. The potential barrier of a silicon diode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0.3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0.7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1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5V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5. The reverse saturation current in a Silicon Diode is _____ than that of Germanium Diode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Equal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Higher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Lower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Depends on temperature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 xml:space="preserve">6. A Diode is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a</w:t>
      </w:r>
      <w:proofErr w:type="gramEnd"/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Bilateral Device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Nonlinear Device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Linear Device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D. </w:t>
      </w:r>
      <w:proofErr w:type="spell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Unipolar</w:t>
      </w:r>
      <w:proofErr w:type="spell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Device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7. The diode current is large for which condition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Forward Bias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Inverse Bias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Poor Bias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Reverse Bias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8. The output voltage signal of a bridge rectifier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Half-wave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Full-wave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Bridge-rectified signal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Sine wave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9. If the maximum DC current rating of diodes in Bridge Rectifier is 1A, what is the maximum DC load current?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1A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2A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4A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8A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10. Voltage multipliers produce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Low voltage and low current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Low voltage and high current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High voltage and low current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High voltage and high current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11. What is a Clipper?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circuit that removes a part (positive or negative) of a waveform so that it doesn’t exceed a certain voltage level.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12. What is a Clamper?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A circuit that adds a DC voltage (positive or negative) to a wave.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13. </w:t>
      </w:r>
      <w:proofErr w:type="spell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Zener</w:t>
      </w:r>
      <w:proofErr w:type="spell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diode can be described as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A.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A rectifier diode.</w:t>
      </w:r>
      <w:proofErr w:type="gramEnd"/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A device with constant – voltage.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A device with constant – current.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A device that works in the forward region.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 xml:space="preserve">14. If the </w:t>
      </w:r>
      <w:proofErr w:type="spell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Zener</w:t>
      </w:r>
      <w:proofErr w:type="spell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 Diode is connected in wrong polarity, the voltage across the load is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0.7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10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14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18 V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 </w:t>
      </w:r>
    </w:p>
    <w:p w:rsidR="004707AE" w:rsidRPr="004707AE" w:rsidRDefault="004707AE" w:rsidP="004707AE">
      <w:pPr>
        <w:shd w:val="clear" w:color="auto" w:fill="FFFFFF"/>
        <w:spacing w:after="208" w:line="240" w:lineRule="auto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4707AE">
        <w:rPr>
          <w:rFonts w:ascii="Arial" w:eastAsia="Times New Roman" w:hAnsi="Arial" w:cs="Arial"/>
          <w:b/>
          <w:bCs/>
          <w:color w:val="000000"/>
          <w:sz w:val="31"/>
        </w:rPr>
        <w:t>Basic Transistor Questions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1. Number of PN Junctions in a Transistor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A.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One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Two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Three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</w:t>
      </w:r>
      <w:proofErr w:type="gramEnd"/>
      <w:r w:rsidRPr="004707AE">
        <w:rPr>
          <w:rFonts w:ascii="Arial" w:eastAsia="Times New Roman" w:hAnsi="Arial" w:cs="Arial"/>
          <w:color w:val="000000"/>
          <w:sz w:val="21"/>
          <w:szCs w:val="21"/>
        </w:rPr>
        <w:t xml:space="preserve"> Four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2. The doping concentration of Base in NPN Transistor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Lightly Doped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Moderately Doped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Heavily Doped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Not Doped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3. The Base – Emitter Diode (Base – Emitter Junction) in an NPN Transistor is</w:t>
      </w:r>
      <w:r w:rsidRPr="004707A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Doesn’t conduct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Forward Biased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Reverse Biased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Operates in breakdown region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4. The size comparison between Base, Emitter and Collector is</w:t>
      </w:r>
      <w:r w:rsidRPr="004707A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Base &gt; Collector &gt; Emitter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Emitter &gt; Collector &gt; Base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Collector &gt; Emitter &gt; Base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All are equal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5. The Base – Collector Diode (Base Collector Junction) is usually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Reverse Biased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Forward Biased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Breakdown Region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 Conduction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6. The DC Current Gain of a Transistor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Ratio of Emitter Current to Collector Current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Ratio of Base Current to Emitter Current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Ratio of Collector Current to Base Current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Ratio of Base Current to Collector Current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>7. If base current is 100µA and current gain is 100, then collector current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1A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10A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1mA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10mA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D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8. The majority carriers in NPN and PNP Transistors are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Holes and Electrons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Electrons and Holes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Acceptor Ions and Donor Ions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None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 xml:space="preserve">9. A Transistor acts as </w:t>
      </w:r>
      <w:proofErr w:type="gramStart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a</w:t>
      </w:r>
      <w:proofErr w:type="gramEnd"/>
      <w:r w:rsidRPr="004707AE">
        <w:rPr>
          <w:rFonts w:ascii="Arial" w:eastAsia="Times New Roman" w:hAnsi="Arial" w:cs="Arial"/>
          <w:b/>
          <w:bCs/>
          <w:color w:val="FF0000"/>
          <w:sz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Voltage Source and a Current Source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Current Source and a Resistor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Diode and Current Source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Diode and Power Supply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10. The relation between Base Current I</w:t>
      </w:r>
      <w:r w:rsidRPr="004707AE">
        <w:rPr>
          <w:rFonts w:ascii="Arial" w:eastAsia="Times New Roman" w:hAnsi="Arial" w:cs="Arial"/>
          <w:b/>
          <w:bCs/>
          <w:color w:val="FF0000"/>
          <w:sz w:val="16"/>
          <w:vertAlign w:val="subscript"/>
        </w:rPr>
        <w:t>B</w:t>
      </w:r>
      <w:r w:rsidRPr="004707AE">
        <w:rPr>
          <w:rFonts w:ascii="Arial" w:eastAsia="Times New Roman" w:hAnsi="Arial" w:cs="Arial"/>
          <w:b/>
          <w:bCs/>
          <w:color w:val="FF0000"/>
          <w:sz w:val="21"/>
        </w:rPr>
        <w:t>, Emitter Current I</w:t>
      </w:r>
      <w:r w:rsidRPr="004707AE">
        <w:rPr>
          <w:rFonts w:ascii="Arial" w:eastAsia="Times New Roman" w:hAnsi="Arial" w:cs="Arial"/>
          <w:b/>
          <w:bCs/>
          <w:color w:val="FF0000"/>
          <w:sz w:val="16"/>
          <w:vertAlign w:val="subscript"/>
        </w:rPr>
        <w:t>E</w:t>
      </w:r>
      <w:r w:rsidRPr="004707AE">
        <w:rPr>
          <w:rFonts w:ascii="Arial" w:eastAsia="Times New Roman" w:hAnsi="Arial" w:cs="Arial"/>
          <w:b/>
          <w:bCs/>
          <w:color w:val="FF0000"/>
          <w:sz w:val="21"/>
        </w:rPr>
        <w:t> and Collector Current I</w:t>
      </w:r>
      <w:r w:rsidRPr="004707AE">
        <w:rPr>
          <w:rFonts w:ascii="Arial" w:eastAsia="Times New Roman" w:hAnsi="Arial" w:cs="Arial"/>
          <w:b/>
          <w:bCs/>
          <w:color w:val="FF0000"/>
          <w:sz w:val="16"/>
          <w:vertAlign w:val="subscript"/>
        </w:rPr>
        <w:t>C</w:t>
      </w:r>
      <w:r w:rsidRPr="004707AE">
        <w:rPr>
          <w:rFonts w:ascii="Arial" w:eastAsia="Times New Roman" w:hAnsi="Arial" w:cs="Arial"/>
          <w:b/>
          <w:bCs/>
          <w:color w:val="FF0000"/>
          <w:sz w:val="21"/>
        </w:rPr>
        <w:t> 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 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E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=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B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+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C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 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B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=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C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+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E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E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=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B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–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C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 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C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=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B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+ I</w:t>
      </w:r>
      <w:r w:rsidRPr="004707AE">
        <w:rPr>
          <w:rFonts w:ascii="Arial" w:eastAsia="Times New Roman" w:hAnsi="Arial" w:cs="Arial"/>
          <w:color w:val="000000"/>
          <w:sz w:val="16"/>
          <w:szCs w:val="16"/>
          <w:vertAlign w:val="subscript"/>
        </w:rPr>
        <w:t>E</w:t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11. The total power dissipated by a transistor is a product of collector current and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Supply Voltage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0.7V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Collector – Emitter Voltage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Base – Emitter Voltage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 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12. The input impedance of Common Emitter Configuration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Low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High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Zero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Very High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A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13. The output impedance of Common Emitter Configuration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Low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Very Low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High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Zero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C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lastRenderedPageBreak/>
        <w:t>14. The current gain in Common Base configuration (α)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Ratio of Base Current to Emitter Current (IB/IE</w:t>
      </w:r>
      <w:proofErr w:type="gramStart"/>
      <w:r w:rsidRPr="004707AE">
        <w:rPr>
          <w:rFonts w:ascii="Arial" w:eastAsia="Times New Roman" w:hAnsi="Arial" w:cs="Arial"/>
          <w:color w:val="000000"/>
          <w:sz w:val="21"/>
          <w:szCs w:val="21"/>
        </w:rPr>
        <w:t>)</w:t>
      </w:r>
      <w:proofErr w:type="gramEnd"/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Ratio of Collector Current to Emitter Current (IC/IE)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Ratio of Collector Current to Base Current (IC/IB)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None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> B</w:t>
      </w:r>
    </w:p>
    <w:p w:rsidR="004707AE" w:rsidRPr="004707AE" w:rsidRDefault="004707AE" w:rsidP="004707AE">
      <w:pPr>
        <w:shd w:val="clear" w:color="auto" w:fill="FFFFFF"/>
        <w:spacing w:after="337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707AE">
        <w:rPr>
          <w:rFonts w:ascii="Arial" w:eastAsia="Times New Roman" w:hAnsi="Arial" w:cs="Arial"/>
          <w:b/>
          <w:bCs/>
          <w:color w:val="FF0000"/>
          <w:sz w:val="21"/>
        </w:rPr>
        <w:t>15. Relation between α and ß is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A. α = ß / (ß + 1)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B. ß = α / (1 – α)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C. α = ß * (ß + 1)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color w:val="000000"/>
          <w:sz w:val="21"/>
          <w:szCs w:val="21"/>
        </w:rPr>
        <w:t>D. α = ß / (ß – 1) </w:t>
      </w:r>
      <w:r w:rsidRPr="004707AE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4707AE">
        <w:rPr>
          <w:rFonts w:ascii="Arial" w:eastAsia="Times New Roman" w:hAnsi="Arial" w:cs="Arial"/>
          <w:b/>
          <w:bCs/>
          <w:color w:val="0000FF"/>
          <w:sz w:val="21"/>
        </w:rPr>
        <w:t>Answer:</w:t>
      </w:r>
      <w:r w:rsidRPr="004707AE">
        <w:rPr>
          <w:rFonts w:ascii="Arial" w:eastAsia="Times New Roman" w:hAnsi="Arial" w:cs="Arial"/>
          <w:b/>
          <w:bCs/>
          <w:color w:val="000000"/>
          <w:sz w:val="21"/>
        </w:rPr>
        <w:t xml:space="preserve"> Both </w:t>
      </w:r>
      <w:proofErr w:type="gramStart"/>
      <w:r w:rsidRPr="004707AE">
        <w:rPr>
          <w:rFonts w:ascii="Arial" w:eastAsia="Times New Roman" w:hAnsi="Arial" w:cs="Arial"/>
          <w:b/>
          <w:bCs/>
          <w:color w:val="000000"/>
          <w:sz w:val="21"/>
        </w:rPr>
        <w:t>A</w:t>
      </w:r>
      <w:proofErr w:type="gramEnd"/>
      <w:r w:rsidRPr="004707AE">
        <w:rPr>
          <w:rFonts w:ascii="Arial" w:eastAsia="Times New Roman" w:hAnsi="Arial" w:cs="Arial"/>
          <w:b/>
          <w:bCs/>
          <w:color w:val="000000"/>
          <w:sz w:val="21"/>
        </w:rPr>
        <w:t xml:space="preserve"> and B</w:t>
      </w:r>
    </w:p>
    <w:p w:rsidR="004707AE" w:rsidRDefault="004707AE"/>
    <w:sectPr w:rsidR="004707AE" w:rsidSect="00C6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6599F"/>
    <w:rsid w:val="0036599F"/>
    <w:rsid w:val="004707AE"/>
    <w:rsid w:val="00C67F81"/>
    <w:rsid w:val="00F1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81"/>
  </w:style>
  <w:style w:type="paragraph" w:styleId="Heading3">
    <w:name w:val="heading 3"/>
    <w:basedOn w:val="Normal"/>
    <w:link w:val="Heading3Char"/>
    <w:uiPriority w:val="9"/>
    <w:qFormat/>
    <w:rsid w:val="00470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9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0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7AE"/>
    <w:rPr>
      <w:b/>
      <w:bCs/>
    </w:rPr>
  </w:style>
  <w:style w:type="character" w:customStyle="1" w:styleId="ez-toc-section">
    <w:name w:val="ez-toc-section"/>
    <w:basedOn w:val="DefaultParagraphFont"/>
    <w:rsid w:val="00470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2019-09-21T13:15:00Z</dcterms:created>
  <dcterms:modified xsi:type="dcterms:W3CDTF">2019-09-21T13:39:00Z</dcterms:modified>
</cp:coreProperties>
</file>