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left"/>
        <w:tblInd w:w="0.0" w:type="dxa"/>
        <w:tblLayout w:type="fixed"/>
        <w:tblLook w:val="0400"/>
      </w:tblPr>
      <w:tblGrid>
        <w:gridCol w:w="2922"/>
        <w:gridCol w:w="699"/>
        <w:gridCol w:w="5981"/>
        <w:tblGridChange w:id="0">
          <w:tblGrid>
            <w:gridCol w:w="2922"/>
            <w:gridCol w:w="699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color="37b6ae" w:space="15" w:sz="8" w:val="single"/>
                <w:left w:space="0" w:sz="0" w:val="nil"/>
                <w:bottom w:color="37b6ae" w:space="22" w:sz="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João vitor soares da silva</w:t>
            </w:r>
          </w:p>
          <w:tbl>
            <w:tblPr>
              <w:tblStyle w:val="Table2"/>
              <w:tblW w:w="2922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2922"/>
              <w:tblGridChange w:id="0">
                <w:tblGrid>
                  <w:gridCol w:w="2922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03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04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Vs.vt@hotmail.com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(018) 996166032 (meu)</w:t>
                  </w:r>
                </w:p>
                <w:p w:rsidR="00000000" w:rsidDel="00000000" w:rsidP="00000000" w:rsidRDefault="00000000" w:rsidRPr="00000000" w14:paraId="00000007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018 996442713 ( Amanda esposa)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08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both"/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   Lourdes-sP </w:t>
                  </w:r>
                </w:p>
                <w:p w:rsidR="00000000" w:rsidDel="00000000" w:rsidP="00000000" w:rsidRDefault="00000000" w:rsidRPr="00000000" w14:paraId="0000000A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both"/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Rua Jose francisco de souza, 426.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288.0" w:type="dxa"/>
                    <w:bottom w:w="374.0" w:type="dxa"/>
                  </w:tcMar>
                </w:tcPr>
                <w:p w:rsidR="00000000" w:rsidDel="00000000" w:rsidP="00000000" w:rsidRDefault="00000000" w:rsidRPr="00000000" w14:paraId="0000000B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both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 w14:paraId="0000000C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Objetivo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"/>
                      <w:szCs w:val="36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Atuar de forma responsável aplicando meus conhecimentos para realização das atividades a mim designadas.</w:t>
                  </w:r>
                </w:p>
              </w:tc>
            </w:tr>
            <w:t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 w14:paraId="0000000F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Habilidades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"/>
                      <w:szCs w:val="36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Responsável, organizado, fácil aprendizado, capacidade de trabalhar em equipe..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981.0" w:type="dxa"/>
              <w:jc w:val="left"/>
              <w:tblLayout w:type="fixed"/>
              <w:tblLook w:val="0400"/>
            </w:tblPr>
            <w:tblGrid>
              <w:gridCol w:w="5981"/>
              <w:tblGridChange w:id="0">
                <w:tblGrid>
                  <w:gridCol w:w="5981"/>
                </w:tblGrid>
              </w:tblGridChange>
            </w:tblGrid>
            <w:tr>
              <w:trPr>
                <w:trHeight w:val="4100" w:hRule="atLeast"/>
              </w:trPr>
              <w:tc>
                <w:tcPr>
                  <w:tcMar>
                    <w:left w:w="115.0" w:type="dxa"/>
                    <w:bottom w:w="374.0" w:type="dxa"/>
                    <w:right w:w="115.0" w:type="dxa"/>
                  </w:tcMar>
                </w:tcPr>
                <w:p w:rsidR="00000000" w:rsidDel="00000000" w:rsidP="00000000" w:rsidRDefault="00000000" w:rsidRPr="00000000" w14:paraId="00000015">
                  <w:pPr>
                    <w:keepNext w:val="1"/>
                    <w:keepLines w:val="1"/>
                    <w:widowControl w:val="1"/>
                    <w:pBdr>
                      <w:top w:color="37b6ae" w:space="7" w:sz="8" w:val="single"/>
                      <w:left w:space="0" w:sz="0" w:val="nil"/>
                      <w:bottom w:color="37b6ae" w:space="7" w:sz="8" w:val="single"/>
                      <w:right w:space="0" w:sz="0" w:val="nil"/>
                      <w:between w:space="0" w:sz="0" w:val="nil"/>
                    </w:pBdr>
                    <w:shd w:fill="auto" w:val="clear"/>
                    <w:spacing w:after="40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Experiência</w:t>
                  </w:r>
                </w:p>
                <w:p w:rsidR="00000000" w:rsidDel="00000000" w:rsidP="00000000" w:rsidRDefault="00000000" w:rsidRPr="00000000" w14:paraId="00000016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Auxiliar de Almoxarifado- tip toe</w:t>
                  </w:r>
                </w:p>
                <w:p w:rsidR="00000000" w:rsidDel="00000000" w:rsidP="00000000" w:rsidRDefault="00000000" w:rsidRPr="00000000" w14:paraId="00000017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27/01/2014 – 28/04/2014</w:t>
                  </w:r>
                </w:p>
                <w:p w:rsidR="00000000" w:rsidDel="00000000" w:rsidP="00000000" w:rsidRDefault="00000000" w:rsidRPr="00000000" w14:paraId="00000018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Auxiliar de produção- pampili</w:t>
                  </w:r>
                </w:p>
                <w:p w:rsidR="00000000" w:rsidDel="00000000" w:rsidP="00000000" w:rsidRDefault="00000000" w:rsidRPr="00000000" w14:paraId="00000019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Inicio 04/08/2014 Saida: 01/11/2014</w:t>
                  </w:r>
                </w:p>
                <w:p w:rsidR="00000000" w:rsidDel="00000000" w:rsidP="00000000" w:rsidRDefault="00000000" w:rsidRPr="00000000" w14:paraId="0000001A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Auxiliar de produção- Royal Fish</w:t>
                  </w:r>
                </w:p>
                <w:p w:rsidR="00000000" w:rsidDel="00000000" w:rsidP="00000000" w:rsidRDefault="00000000" w:rsidRPr="00000000" w14:paraId="0000001C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Inicio: 19/04/2018 Saída: 24/10/2019</w:t>
                    <w:br w:type="textWrapping"/>
                  </w:r>
                </w:p>
                <w:p w:rsidR="00000000" w:rsidDel="00000000" w:rsidP="00000000" w:rsidRDefault="00000000" w:rsidRPr="00000000" w14:paraId="0000001D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RECEPCIONISTA UBS</w:t>
                    <w:br w:type="textWrapping"/>
                  </w: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Frente de trabalho da prefeitura- Agendar consultas, Atender os pacientes.</w:t>
                    <w:br w:type="textWrapping"/>
                    <w:t xml:space="preserve">Inicio: 2020 ( duração 6 meses)</w:t>
                  </w:r>
                </w:p>
                <w:p w:rsidR="00000000" w:rsidDel="00000000" w:rsidP="00000000" w:rsidRDefault="00000000" w:rsidRPr="00000000" w14:paraId="0000001E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FÁBRICA DE CALÇADOS DANIELA CARAVINA</w:t>
                  </w:r>
                </w:p>
                <w:p w:rsidR="00000000" w:rsidDel="00000000" w:rsidP="00000000" w:rsidRDefault="00000000" w:rsidRPr="00000000" w14:paraId="00000020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Inicio: 09/20 á 04/21</w:t>
                  </w:r>
                </w:p>
                <w:p w:rsidR="00000000" w:rsidDel="00000000" w:rsidP="00000000" w:rsidRDefault="00000000" w:rsidRPr="00000000" w14:paraId="00000021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Auxiliar de produção e montagem</w:t>
                  </w: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60" w:hRule="atLeast"/>
              </w:trPr>
              <w:tc>
                <w:tcPr>
                  <w:tcMar>
                    <w:left w:w="115.0" w:type="dxa"/>
                    <w:bottom w:w="374.0" w:type="dxa"/>
                    <w:right w:w="115.0" w:type="dxa"/>
                  </w:tcMar>
                </w:tcPr>
                <w:p w:rsidR="00000000" w:rsidDel="00000000" w:rsidP="00000000" w:rsidRDefault="00000000" w:rsidRPr="00000000" w14:paraId="00000022">
                  <w:pPr>
                    <w:keepNext w:val="1"/>
                    <w:keepLines w:val="1"/>
                    <w:widowControl w:val="1"/>
                    <w:pBdr>
                      <w:top w:color="37b6ae" w:space="7" w:sz="8" w:val="single"/>
                      <w:left w:space="0" w:sz="0" w:val="nil"/>
                      <w:bottom w:color="37b6ae" w:space="7" w:sz="8" w:val="single"/>
                      <w:right w:space="0" w:sz="0" w:val="nil"/>
                      <w:between w:space="0" w:sz="0" w:val="nil"/>
                    </w:pBdr>
                    <w:shd w:fill="auto" w:val="clear"/>
                    <w:spacing w:after="40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Educação</w:t>
                  </w:r>
                </w:p>
                <w:p w:rsidR="00000000" w:rsidDel="00000000" w:rsidP="00000000" w:rsidRDefault="00000000" w:rsidRPr="00000000" w14:paraId="00000023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i w:val="0"/>
                      <w:smallCaps w:val="1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2013</w:t>
                  </w:r>
                </w:p>
                <w:p w:rsidR="00000000" w:rsidDel="00000000" w:rsidP="00000000" w:rsidRDefault="00000000" w:rsidRPr="00000000" w14:paraId="00000024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Ensino médio completo</w:t>
                  </w:r>
                </w:p>
              </w:tc>
            </w:tr>
            <w:tr>
              <w:trPr>
                <w:trHeight w:val="3595" w:hRule="atLeast"/>
              </w:trPr>
              <w:tc>
                <w:tcPr/>
                <w:p w:rsidR="00000000" w:rsidDel="00000000" w:rsidP="00000000" w:rsidRDefault="00000000" w:rsidRPr="00000000" w14:paraId="00000025">
                  <w:pPr>
                    <w:keepNext w:val="1"/>
                    <w:keepLines w:val="1"/>
                    <w:widowControl w:val="1"/>
                    <w:pBdr>
                      <w:top w:color="37b6ae" w:space="7" w:sz="8" w:val="single"/>
                      <w:left w:space="0" w:sz="0" w:val="nil"/>
                      <w:bottom w:color="37b6ae" w:space="7" w:sz="8" w:val="single"/>
                      <w:right w:space="0" w:sz="0" w:val="nil"/>
                      <w:between w:space="0" w:sz="0" w:val="nil"/>
                    </w:pBdr>
                    <w:shd w:fill="auto" w:val="clear"/>
                    <w:spacing w:after="400" w:before="0" w:line="259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1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cursos de aperfeiçoamento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0" w:right="0" w:firstLine="0"/>
                    <w:jc w:val="both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             Informática básico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2304" w:top="2074" w:left="1152" w:right="1152" w:header="139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ill San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pt-BR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color="37b6ae" w:space="15" w:sz="8" w:val="single"/>
        <w:left w:space="0" w:sz="0" w:val="nil"/>
        <w:bottom w:color="37b6ae" w:space="22" w:sz="8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Gill Sans" w:cs="Gill Sans" w:eastAsia="Gill Sans" w:hAnsi="Gill Sans"/>
      <w:b w:val="0"/>
      <w:i w:val="0"/>
      <w:smallCaps w:val="1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color="37b6ae" w:space="7" w:sz="8" w:val="single"/>
        <w:left w:space="0" w:sz="0" w:val="nil"/>
        <w:bottom w:color="37b6ae" w:space="7" w:sz="8" w:val="single"/>
        <w:right w:space="0" w:sz="0" w:val="nil"/>
        <w:between w:space="0" w:sz="0" w:val="nil"/>
      </w:pBdr>
      <w:shd w:fill="auto" w:val="clear"/>
      <w:spacing w:after="400" w:before="0" w:line="259" w:lineRule="auto"/>
      <w:ind w:left="0" w:right="0" w:firstLine="0"/>
      <w:jc w:val="center"/>
    </w:pPr>
    <w:rPr>
      <w:rFonts w:ascii="Gill Sans" w:cs="Gill Sans" w:eastAsia="Gill Sans" w:hAnsi="Gill Sans"/>
      <w:b w:val="0"/>
      <w:i w:val="0"/>
      <w:smallCaps w:val="1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center"/>
    </w:pPr>
    <w:rPr>
      <w:rFonts w:ascii="Gill Sans" w:cs="Gill Sans" w:eastAsia="Gill Sans" w:hAnsi="Gill Sans"/>
      <w:b w:val="0"/>
      <w:i w:val="0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0" w:line="259" w:lineRule="auto"/>
      <w:ind w:left="0" w:right="0" w:firstLine="0"/>
      <w:jc w:val="center"/>
    </w:pPr>
    <w:rPr>
      <w:rFonts w:ascii="Gill Sans" w:cs="Gill Sans" w:eastAsia="Gill Sans" w:hAnsi="Gill Sans"/>
      <w:b w:val="1"/>
      <w:i w:val="0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center"/>
    </w:pPr>
    <w:rPr>
      <w:rFonts w:ascii="Gill Sans" w:cs="Gill Sans" w:eastAsia="Gill Sans" w:hAnsi="Gill Sans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center"/>
    </w:pPr>
    <w:rPr>
      <w:rFonts w:ascii="Gill Sans" w:cs="Gill Sans" w:eastAsia="Gill Sans" w:hAnsi="Gill Sans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Gill Sans" w:cs="Gill Sans" w:eastAsia="Gill Sans" w:hAnsi="Gill Sans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center"/>
    </w:pPr>
    <w:rPr>
      <w:rFonts w:ascii="Gill Sans" w:cs="Gill Sans" w:eastAsia="Gill Sans" w:hAnsi="Gill Sans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