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17A673"/>
          <w:spacing w:val="60"/>
          <w:sz w:val="26"/>
          <w:szCs w:val="26"/>
        </w:rPr>
        <w:t xml:space="preserve">REVVIO / REVVENDER</w:t>
      </w:r>
    </w:p>
    <w:p>
      <w:pPr>
        <w:spacing w:after="0" w:before="200"/>
        <w:jc w:val="center"/>
      </w:pPr>
      <w:r>
        <w:rPr>
          <w:b/>
          <w:bCs/>
          <w:color w:val="0B1F1A"/>
          <w:sz w:val="60"/>
          <w:szCs w:val="60"/>
        </w:rPr>
        <w:t xml:space="preserve">Documentação Mobile</w:t>
      </w:r>
    </w:p>
    <w:p>
      <w:pPr>
        <w:spacing w:after="320" w:before="60"/>
        <w:jc w:val="center"/>
      </w:pPr>
      <w:r>
        <w:rPr>
          <w:color w:val="5B6B66"/>
          <w:sz w:val="32"/>
          <w:szCs w:val="32"/>
        </w:rPr>
        <w:t xml:space="preserve">Tutorial completo, tela a tela</w:t>
      </w:r>
    </w:p>
    <w:p>
      <w:pPr>
        <w:spacing w:after="60"/>
        <w:jc w:val="center"/>
      </w:pPr>
      <w:r>
        <w:rPr>
          <w:color w:val="5B6B66"/>
          <w:sz w:val="21"/>
          <w:szCs w:val="21"/>
        </w:rPr>
        <w:t xml:space="preserve">Marketplace multi-vendedores de veículos</w:t>
      </w:r>
    </w:p>
    <w:p>
      <w:pPr>
        <w:spacing w:after="60"/>
        <w:jc w:val="center"/>
      </w:pPr>
      <w:r>
        <w:rPr>
          <w:color w:val="5B6B66"/>
          <w:sz w:val="21"/>
          <w:szCs w:val="21"/>
        </w:rPr>
        <w:t xml:space="preserve">Capturas em 390 × 844 (iPhone), DPR 2 — páginas inteiras</w:t>
      </w:r>
    </w:p>
    <w:p>
      <w:pPr>
        <w:spacing w:after="60"/>
        <w:jc w:val="center"/>
      </w:pPr>
      <w:r>
        <w:rPr>
          <w:color w:val="5B6B66"/>
          <w:sz w:val="21"/>
          <w:szCs w:val="21"/>
        </w:rPr>
        <w:t xml:space="preserve">Sessão autenticada como administrador · 40 rotas · 51 capturas</w:t>
      </w:r>
    </w:p>
    <w:p>
      <w:pPr>
        <w:spacing w:before="320"/>
        <w:jc w:val="center"/>
      </w:pPr>
      <w:r>
        <w:rPr>
          <w:i/>
          <w:iCs/>
          <w:color w:val="5B6B66"/>
          <w:sz w:val="21"/>
          <w:szCs w:val="21"/>
        </w:rPr>
        <w:t xml:space="preserve">28 de julho de 2026</w:t>
      </w:r>
    </w:p>
    <w:p>
      <w:r>
        <w:br w:type="page"/>
      </w:r>
    </w:p>
    <w:p>
      <w:pPr>
        <w:pStyle w:val="Heading1"/>
        <w:spacing w:after="200"/>
      </w:pPr>
      <w:r>
        <w:t xml:space="preserve">Sumário</w:t>
      </w:r>
    </w:p>
    <w:p>
      <w:pPr>
        <w:spacing w:after="200"/>
      </w:pPr>
      <w:r>
        <w:rPr>
          <w:i/>
          <w:iCs/>
          <w:color w:val="5B6B66"/>
          <w:sz w:val="18"/>
          <w:szCs w:val="18"/>
        </w:rPr>
        <w:t xml:space="preserve">Ao abrir no Word, aceite a atualização de campos (ou pressione Ctrl+A e F9) para preencher o sumário com as páginas.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 w:before="200"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Visão geral do sistema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Mapa de rotas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Padrões globais de comportamento mobile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Área pública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Autenticação e telas de status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Painel do Garagista / Vendedor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Painel Administrativo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/dashboard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Módulo Afiliados (desativado por feature flag)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Comportamento de sessão (transversal)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Observações e achados de UX mobile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1. Visão geral do sistema</w:t>
      </w:r>
    </w:p>
    <w:p>
      <w:pPr>
        <w:spacing w:after="140"/>
      </w:pPr>
      <w:r>
        <w:rPr>
          <w:b/>
          <w:bCs/>
        </w:rPr>
        <w:t xml:space="preserve">Revvio (marca visual "REVVENDER")</w:t>
      </w:r>
      <w:r>
        <w:t xml:space="preserve"> é um marketplace multi-vendedores de veículos. Cada loja (garagista) tem uma </w:t>
      </w:r>
      <w:r>
        <w:rPr>
          <w:b/>
          <w:bCs/>
        </w:rPr>
        <w:t xml:space="preserve">mini-loja pública</w:t>
      </w:r>
      <w:r>
        <w:t xml:space="preserve">, um </w:t>
      </w:r>
      <w:r>
        <w:rPr>
          <w:b/>
          <w:bCs/>
        </w:rPr>
        <w:t xml:space="preserve">painel próprio</w:t>
      </w:r>
      <w:r>
        <w:t xml:space="preserve"> e controle financeiro por comissão; o </w:t>
      </w:r>
      <w:r>
        <w:rPr>
          <w:b/>
          <w:bCs/>
        </w:rPr>
        <w:t xml:space="preserve">admin</w:t>
      </w:r>
      <w:r>
        <w:t xml:space="preserve"> governa a plataforma como um SaaS (planos, assinaturas, cobrança ASAAS, contratos).</w:t>
      </w:r>
    </w:p>
    <w:p>
      <w:pPr>
        <w:spacing w:after="140"/>
      </w:pPr>
      <w:r>
        <w:rPr>
          <w:b/>
          <w:bCs/>
        </w:rPr>
        <w:t xml:space="preserve">Stack:</w:t>
      </w:r>
      <w:r>
        <w:t xml:space="preserve"> React 18 + Vite + TypeScript · React Router 6 (lazy/code-splitting por rota) · TanStack Query · React Hook Form + Zod · Tailwind · </w:t>
      </w:r>
      <w:r>
        <w:rPr>
          <w:b/>
          <w:bCs/>
        </w:rPr>
        <w:t xml:space="preserve">Supabase</w:t>
      </w:r>
      <w:r>
        <w:t xml:space="preserve"> (Postgres + Auth + Storage + Realtime + Edge Functions).</w:t>
      </w:r>
    </w:p>
    <w:p>
      <w:pPr>
        <w:spacing w:after="140"/>
      </w:pPr>
      <w:r>
        <w:rPr>
          <w:b/>
          <w:bCs/>
        </w:rPr>
        <w:t xml:space="preserve">Arquitetura:</w:t>
      </w:r>
      <w:r>
        <w:t xml:space="preserve"> </w:t>
      </w:r>
      <w:r>
        <w:rPr>
          <w:i/>
          <w:iCs/>
        </w:rPr>
        <w:t xml:space="preserve">Supabase-first</w:t>
      </w:r>
      <w:r>
        <w:t xml:space="preserve"> — o frontend fala direto com o Supabase pelo SDK. O isolamento de dados é feito por </w:t>
      </w:r>
      <w:r>
        <w:rPr>
          <w:b/>
          <w:bCs/>
        </w:rPr>
        <w:t xml:space="preserve">RLS por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seller_id</w:t>
      </w:r>
      <w:r>
        <w:t xml:space="preserve">; regras sensíveis (cálculo de comissão, exclusões) vivem em </w:t>
      </w:r>
      <w:r>
        <w:rPr>
          <w:b/>
          <w:bCs/>
        </w:rPr>
        <w:t xml:space="preserve">RPC Postgres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SECURITY DEFINER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register_sale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delete_sale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delete_team_member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admin_delete_store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admin_delete_seller</w:t>
      </w:r>
      <w:r>
        <w:t xml:space="preserve">…). Guards de rota são apenas UX/navegação.</w:t>
      </w:r>
    </w:p>
    <w:p>
      <w:pPr>
        <w:pStyle w:val="Heading2"/>
        <w:spacing w:after="140" w:before="260"/>
      </w:pPr>
      <w:r>
        <w:t xml:space="preserve">Papéis (rv_sellers.role)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Papel</w:t>
            </w:r>
          </w:p>
        </w:tc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Onde entra</w:t>
            </w:r>
          </w:p>
        </w:tc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O que enxerga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admin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</w:t>
            </w:r>
            <w:r>
              <w:rPr>
                <w:sz w:val="18"/>
                <w:szCs w:val="18"/>
              </w:rPr>
              <w:t xml:space="preserve"> (e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</w:t>
            </w:r>
            <w:r>
              <w:rPr>
                <w:sz w:val="18"/>
                <w:szCs w:val="18"/>
              </w:rPr>
              <w:t xml:space="preserve"> via seletor de contexto)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Tudo: plataforma inteira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garagista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própria loja: estoque, equipe, vendas, comissões, financeiro, mini-loja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vendedor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</w:t>
            </w:r>
            <w:r>
              <w:rPr>
                <w:sz w:val="18"/>
                <w:szCs w:val="18"/>
              </w:rPr>
              <w:t xml:space="preserve"> (nav reduzida)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Estoque da loja (compartilhado) + </w:t>
            </w:r>
            <w:r>
              <w:rPr>
                <w:b/>
                <w:bCs/>
                <w:sz w:val="18"/>
                <w:szCs w:val="18"/>
              </w:rPr>
              <w:t xml:space="preserve">só as próprias</w:t>
            </w:r>
            <w:r>
              <w:rPr>
                <w:sz w:val="18"/>
                <w:szCs w:val="18"/>
              </w:rPr>
              <w:t xml:space="preserve"> vendas/comissões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afiliado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/afiliado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Desativado</w:t>
            </w:r>
            <w:r>
              <w:rPr>
                <w:sz w:val="18"/>
                <w:szCs w:val="18"/>
              </w:rPr>
              <w:t xml:space="preserve"> por feature flag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comprador (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rv_buyers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/minha-conta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Perfil próprio; usado para liberar contato com a loja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AuthProvider</w:t>
      </w:r>
      <w:r>
        <w:t xml:space="preserve"> deriva: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isAdmin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isGaragista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isVendedor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isBuyer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role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personId</w:t>
      </w:r>
      <w:r>
        <w:t xml:space="preserve"> (id do próprio seller) e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lojaId</w:t>
      </w:r>
      <w:r>
        <w:rPr>
          <w:b/>
          <w:bCs/>
        </w:rPr>
        <w:t xml:space="preserve"> =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parent_id ?? id</w:t>
      </w:r>
      <w:r>
        <w:t xml:space="preserve"> — é esse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lojaId</w:t>
      </w:r>
      <w:r>
        <w:t xml:space="preserve"> que faz um vendedor enxergar o estoque da loja do garagista pai.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2. Mapa de rotas</w:t>
      </w:r>
    </w:p>
    <w:p>
      <w:pPr>
        <w:spacing w:after="140"/>
      </w:pPr>
      <w:r>
        <w:t xml:space="preserve">Definido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src/App.tsx</w:t>
      </w:r>
      <w:r>
        <w:t xml:space="preserve">.</w:t>
      </w:r>
    </w:p>
    <w:p>
      <w:pPr>
        <w:pStyle w:val="Heading2"/>
        <w:spacing w:after="140" w:before="260"/>
      </w:pPr>
      <w:r>
        <w:t xml:space="preserve">Público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Rota</w:t>
            </w:r>
          </w:p>
        </w:tc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Componente</w:t>
            </w:r>
          </w:p>
        </w:tc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public/pages/Home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Home do comprador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/comprar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public/pages/Marketplace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Catálogo + filtros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/vender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public/pages/Vender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 do garagista + planos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/veiculo/:id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public/pages/VehicleDetails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Detalhe do anúncio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/loja/:slug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public/pages/Storefront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Mini-loja pública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/politica-de-privacidade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PoliticaPrivacidade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LGPD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/termos-e-condicoes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TermosCondicoes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Termos de uso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*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Placeholder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Autenticação /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Rota</w:t>
            </w:r>
          </w:p>
        </w:tc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Componente</w:t>
            </w:r>
          </w:p>
        </w:tc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auth/pages/Login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Senha + "esqueci minha senha"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/cadastro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CadastroComprador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Conta de comprador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/cadastro-vendedor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CadastroVendedor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Exige </w:t>
            </w:r>
            <w:r>
              <w:rPr>
                <w:rFonts w:ascii="Consolas" w:cs="Consolas" w:eastAsia="Consolas" w:hAnsi="Consolas"/>
                <w:b/>
                <w:bCs/>
                <w:color w:val="0B5F45"/>
                <w:sz w:val="18"/>
                <w:szCs w:val="18"/>
                <w:shd w:fill="EEF6F2" w:val="clear"/>
              </w:rPr>
              <w:t xml:space="preserve">?plan=</w:t>
            </w:r>
            <w:r>
              <w:rPr>
                <w:sz w:val="18"/>
                <w:szCs w:val="18"/>
              </w:rPr>
              <w:t xml:space="preserve">, senão redireciona a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/vender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/minha-conta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MinhaConta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Só comprador logado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/definir-senha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DefinirSenha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Destino do link de convite/recuperação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/pagamento-confirmado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PagamentoConfirmado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Retorno do checkout ASAAS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/aguardando-aprovacao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StatusPages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status = pending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/conta-suspensa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StatusPages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status = suspended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RoleRedirect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Roteia por papel após login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/conta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Placeholder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Rota autenticada genérica (stub)</w:t>
            </w:r>
          </w:p>
        </w:tc>
      </w:tr>
    </w:tbl>
    <w:p>
      <w:pPr>
        <w:spacing w:after="160"/>
      </w:pPr>
    </w:p>
    <w:p>
      <w:pPr>
        <w:pStyle w:val="Heading2"/>
        <w:spacing w:after="140" w:before="260"/>
      </w:pPr>
      <w:r>
        <w:t xml:space="preserve">Painel do vendedor — RoleRoute roles={["garagista","vendedor"]}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/painel/leads</w:t>
      </w:r>
      <w:r>
        <w:t xml:space="preserve">¹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/painel/veiculos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/painel/vendedores</w:t>
      </w:r>
      <w:r>
        <w:t xml:space="preserve">¹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/painel/vendas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/painel/financeiro</w:t>
      </w:r>
      <w:r>
        <w:t xml:space="preserve">¹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/painel/gerador-whatsapp</w:t>
      </w:r>
      <w:r>
        <w:t xml:space="preserve">¹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/painel/perfil</w:t>
      </w:r>
      <w:r>
        <w:t xml:space="preserve">¹ &amp;nbsp;&amp;nbsp;¹ só gestor (garagista/admin)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ManagerOnly</w:t>
      </w:r>
      <w:r>
        <w:t xml:space="preserve"> no financeiro e nav condicional nas demais.</w:t>
      </w:r>
    </w:p>
    <w:p>
      <w:pPr>
        <w:pStyle w:val="Heading2"/>
        <w:spacing w:after="140" w:before="260"/>
      </w:pPr>
      <w:r>
        <w:t xml:space="preserve">Admin — RoleRoute roles={["admin"]}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/dashboard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/sellers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/sellers/:id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/leads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/financial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/planos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/veiculos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/movimentacoes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/mini-lojas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/contratos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/contratos/novo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/contratos/:id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/aparencia</w:t>
      </w:r>
    </w:p>
    <w:p>
      <w:pPr>
        <w:pStyle w:val="Heading2"/>
        <w:spacing w:after="140" w:before="260"/>
      </w:pPr>
      <w:r>
        <w:t xml:space="preserve">Afiliado — condicionado a AFFILIATES_ENABLED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/afiliado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/afiliado/desempenho</w:t>
      </w:r>
      <w:r>
        <w:t xml:space="preserve"> ·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/afiliado/perfil</w:t>
      </w:r>
      <w:r>
        <w:t xml:space="preserve"> — </w:t>
      </w:r>
      <w:r>
        <w:rPr>
          <w:b/>
          <w:bCs/>
        </w:rPr>
        <w:t xml:space="preserve">hoje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false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src/config/features.ts</w:t>
      </w:r>
      <w:r>
        <w:t xml:space="preserve">): as rotas nem sequer são montadas.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3. Padrões globais de comportamento mobile</w:t>
      </w:r>
    </w:p>
    <w:p>
      <w:pPr>
        <w:pStyle w:val="Heading2"/>
        <w:spacing w:after="140" w:before="260"/>
      </w:pPr>
      <w:r>
        <w:t xml:space="preserve">3.1 Casca pública (PublicShell)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PublicHeader</w:t>
      </w:r>
      <w:r>
        <w:t xml:space="preserve"> (sticky,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z-40</w:t>
      </w:r>
      <w:r>
        <w:t xml:space="preserve">)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main</w:t>
      </w:r>
      <w:r>
        <w:t xml:space="preserve">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PublicFooter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Faixa de contato preta</w:t>
      </w:r>
      <w:r>
        <w:t xml:space="preserve"> (h 36px): e-mail sempre visível; telefone só a partir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sm</w:t>
      </w:r>
      <w:r>
        <w:t xml:space="preserve">; endereço só a partir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md</w:t>
      </w:r>
      <w:r>
        <w:t xml:space="preserve"> — </w:t>
      </w:r>
      <w:r>
        <w:rPr>
          <w:b/>
          <w:bCs/>
        </w:rPr>
        <w:t xml:space="preserve">no mobile aparece apenas o e-mail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Header branco</w:t>
      </w:r>
      <w:r>
        <w:t xml:space="preserve"> (h 68px): logo → (nav "Comprar/Vender" </w:t>
      </w:r>
      <w:r>
        <w:rPr>
          <w:b/>
          <w:bCs/>
        </w:rPr>
        <w:t xml:space="preserve">oculta abaixo de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sm</w:t>
      </w:r>
      <w:r>
        <w:t xml:space="preserve">) → botões. </w:t>
      </w:r>
      <w:r>
        <w:rPr>
          <w:b/>
          <w:bCs/>
        </w:rPr>
        <w:t xml:space="preserve">Não existe menu hambúrguer no site público</w:t>
      </w:r>
      <w:r>
        <w:t xml:space="preserve">: no mobile a navegação entre Comprar/Vender só acontece pelo rodapé, pelos CTAs internos ou pela logo.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Deslogado: botão </w:t>
      </w:r>
      <w:r>
        <w:rPr>
          <w:b/>
          <w:bCs/>
        </w:rPr>
        <w:t xml:space="preserve">Entrar</w:t>
      </w:r>
      <w:r>
        <w:t xml:space="preserve"> (o botão "Área do anunciante" some abaixo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sm</w:t>
      </w:r>
      <w:r>
        <w:t xml:space="preserve">). Logado: </w:t>
      </w:r>
      <w:r>
        <w:rPr>
          <w:b/>
          <w:bCs/>
        </w:rPr>
        <w:t xml:space="preserve">Painel / Minha conta</w:t>
      </w:r>
      <w:r>
        <w:t xml:space="preserve"> (destino conforme papel) + </w:t>
      </w:r>
      <w:r>
        <w:rPr>
          <w:b/>
          <w:bCs/>
        </w:rPr>
        <w:t xml:space="preserve">Sair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Rodapé</w:t>
      </w:r>
      <w:r>
        <w:t xml:space="preserve"> empilhado em coluna única: marca + contatos, colunas MENU / ANUNCIANTE / LINKS ÚTEIS, e a barra legal final.</w:t>
      </w:r>
    </w:p>
    <w:p>
      <w:pPr>
        <w:spacing w:after="140"/>
      </w:pPr>
      <w:r>
        <w:t xml:space="preserve">A mini-loja e 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/vender</w:t>
      </w:r>
      <w:r>
        <w:t xml:space="preserve"> usam a variante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PublicTopBar</w:t>
      </w:r>
      <w:r>
        <w:t xml:space="preserve"> (barra preta única, sem faixa de contato).</w:t>
      </w:r>
    </w:p>
    <w:p>
      <w:pPr>
        <w:pStyle w:val="Heading2"/>
        <w:spacing w:after="140" w:before="260"/>
      </w:pPr>
      <w:r>
        <w:t xml:space="preserve">3.2 Casca dos painéis (PanelShell) — o padrão mobile mais importante</w:t>
      </w:r>
    </w:p>
    <w:p>
      <w:pPr>
        <w:spacing w:after="140"/>
      </w:pPr>
      <w:r>
        <w:t xml:space="preserve">Usada </w:t>
      </w:r>
      <w:r>
        <w:rPr>
          <w:b/>
          <w:bCs/>
        </w:rPr>
        <w:t xml:space="preserve">igual</w:t>
      </w:r>
      <w:r>
        <w:t xml:space="preserve"> pelo Admin e pelo Painel do garagista.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Abaixo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lg</w:t>
      </w:r>
      <w:r>
        <w:t xml:space="preserve"> (1024px) a sidebar </w:t>
      </w:r>
      <w:r>
        <w:rPr>
          <w:b/>
          <w:bCs/>
        </w:rPr>
        <w:t xml:space="preserve">sai do fluxo e vira drawer</w:t>
      </w:r>
      <w:r>
        <w:t xml:space="preserve"> de 268px, animado por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transform</w:t>
      </w:r>
      <w:r>
        <w:t xml:space="preserve">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visibility</w:t>
      </w:r>
      <w:r>
        <w:t xml:space="preserve"> (fora da tela ele sai da ordem de tabulação, não fica focável escondido).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Aparece uma </w:t>
      </w:r>
      <w:r>
        <w:rPr>
          <w:b/>
          <w:bCs/>
        </w:rPr>
        <w:t xml:space="preserve">topbar mobile fixa</w:t>
      </w:r>
      <w:r>
        <w:t xml:space="preserve"> (h 56px,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sticky top-0 z-30</w:t>
      </w:r>
      <w:r>
        <w:t xml:space="preserve">):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☰ Abrir menu</w:t>
      </w:r>
      <w:r>
        <w:t xml:space="preserve"> · logo (variante </w:t>
      </w:r>
      <w:r>
        <w:rPr>
          <w:i/>
          <w:iCs/>
        </w:rPr>
        <w:t xml:space="preserve">mark</w:t>
      </w:r>
      <w:r>
        <w:t xml:space="preserve">) · badge do papel · </w:t>
      </w:r>
      <w:r>
        <w:rPr>
          <w:b/>
          <w:bCs/>
        </w:rPr>
        <w:t xml:space="preserve">sino de notificações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Backdrop preto 50%</w:t>
      </w:r>
      <w:r>
        <w:t xml:space="preserve"> cobre a página com o drawer aberto; clicar nele fecha.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Com o drawer aberto: </w:t>
      </w:r>
      <w:r>
        <w:rPr>
          <w:b/>
          <w:bCs/>
        </w:rPr>
        <w:t xml:space="preserve">scroll do body travado</w:t>
      </w:r>
      <w:r>
        <w:t xml:space="preserve"> e </w:t>
      </w:r>
      <w:r>
        <w:rPr>
          <w:b/>
          <w:bCs/>
        </w:rPr>
        <w:t xml:space="preserve">Esc fecha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Trocar de rota fecha o drawer automaticamente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useEffect</w:t>
      </w:r>
      <w:r>
        <w:t xml:space="preserve">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pathname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 </w:t>
      </w:r>
      <w:r>
        <w:rPr>
          <w:b/>
          <w:bCs/>
        </w:rPr>
        <w:t xml:space="preserve">sino é montado uma única vez</w:t>
      </w:r>
      <w:r>
        <w:t xml:space="preserve">: na sidebar no desktop, na topbar no mobile — decidido por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useMediaQuery(LG_QUERY)</w:t>
      </w:r>
      <w:r>
        <w:t xml:space="preserve">, não por CSS, porque ele assina canais Realtime e duas instâncias assinariam duas vezes.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Rodapé do drawer: </w:t>
      </w:r>
      <w:r>
        <w:rPr>
          <w:b/>
          <w:bCs/>
        </w:rPr>
        <w:t xml:space="preserve">"Ver minha loja"</w:t>
      </w:r>
      <w:r>
        <w:t xml:space="preserve"> (garagista com slug) ou </w:t>
      </w:r>
      <w:r>
        <w:rPr>
          <w:b/>
          <w:bCs/>
        </w:rPr>
        <w:t xml:space="preserve">"Ver Marketplace"</w:t>
      </w:r>
      <w:r>
        <w:t xml:space="preserve"> (admin) + </w:t>
      </w:r>
      <w:r>
        <w:rPr>
          <w:b/>
          <w:bCs/>
        </w:rPr>
        <w:t xml:space="preserve">Sair</w:t>
      </w:r>
      <w:r>
        <w:t xml:space="preserve"> em vermelho.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 — Drawer do painel aberto no mobile</w:t>
      </w:r>
    </w:p>
    <w:p>
      <w:pPr>
        <w:pStyle w:val="Heading2"/>
        <w:spacing w:after="140" w:before="260"/>
      </w:pPr>
      <w:r>
        <w:t xml:space="preserve">3.3 Seletor de contexto (só admin)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ContextSwitcher</w:t>
      </w:r>
      <w:r>
        <w:t xml:space="preserve"> renderiza </w:t>
      </w:r>
      <w:r>
        <w:rPr>
          <w:b/>
          <w:bCs/>
        </w:rPr>
        <w:t xml:space="preserve">Plataforma ↔ Minha loja</w:t>
      </w:r>
      <w:r>
        <w:t xml:space="preserve"> no topo do drawer e alterna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/dashboard</w:t>
      </w:r>
      <w:r>
        <w:t xml:space="preserve"> 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</w:t>
      </w:r>
      <w:r>
        <w:t xml:space="preserve"> </w:t>
      </w:r>
      <w:r>
        <w:rPr>
          <w:b/>
          <w:bCs/>
        </w:rPr>
        <w:t xml:space="preserve">sem relogin</w:t>
      </w:r>
      <w:r>
        <w:t xml:space="preserve">. Para quem não é admin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return null</w:t>
      </w:r>
      <w:r>
        <w:t xml:space="preserve"> — a UI do painel fica inalterada.</w:t>
      </w:r>
    </w:p>
    <w:p>
      <w:pPr>
        <w:pStyle w:val="Heading2"/>
        <w:spacing w:after="140" w:before="260"/>
      </w:pPr>
      <w:r>
        <w:t xml:space="preserve">3.4 Modais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Modal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components/ui-light.tsx</w:t>
      </w:r>
      <w:r>
        <w:t xml:space="preserve">): overlay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fixed inset-0 z-50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overflow-y-auto</w:t>
      </w:r>
      <w:r>
        <w:t xml:space="preserve">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overscroll-contain</w:t>
      </w:r>
      <w:r>
        <w:t xml:space="preserve">, padding </w:t>
      </w:r>
      <w:r>
        <w:rPr>
          <w:b/>
          <w:bCs/>
        </w:rPr>
        <w:t xml:space="preserve">12px no mobile</w:t>
      </w:r>
      <w:r>
        <w:t xml:space="preserve"> (28px a partir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sm</w:t>
      </w:r>
      <w:r>
        <w:t xml:space="preserve">)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max-w-2xl</w:t>
      </w:r>
      <w:r>
        <w:t xml:space="preserve"> (ou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max-w-4xl</w:t>
      </w:r>
      <w:r>
        <w:t xml:space="preserve"> com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wide</w:t>
      </w:r>
      <w:r>
        <w:t xml:space="preserve">). Na prática, </w:t>
      </w:r>
      <w:r>
        <w:rPr>
          <w:b/>
          <w:bCs/>
        </w:rPr>
        <w:t xml:space="preserve">no celular o modal ocupa quase a tela inteira</w:t>
      </w:r>
      <w:r>
        <w:t xml:space="preserve"> e rola dentro do overlay. Formulários usam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closeOnBackdrop={false}</w:t>
      </w:r>
      <w:r>
        <w:t xml:space="preserve"> para não perder o preenchimento com um toque acidental fora da caixa.</w:t>
      </w:r>
    </w:p>
    <w:p>
      <w:pPr>
        <w:pStyle w:val="Heading2"/>
        <w:spacing w:after="140" w:before="260"/>
      </w:pPr>
      <w:r>
        <w:t xml:space="preserve">3.5 Tabelas</w:t>
      </w:r>
    </w:p>
    <w:p>
      <w:pPr>
        <w:spacing w:after="140"/>
      </w:pPr>
      <w:r>
        <w:t xml:space="preserve">Todas as tabelas de painel ficam dentro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overflow-x-auto</w:t>
      </w:r>
      <w:r>
        <w:t xml:space="preserve"> com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min-w-[640px … 1080px]</w:t>
      </w:r>
      <w:r>
        <w:t xml:space="preserve"> na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&lt;table&gt;</w:t>
      </w:r>
      <w:r>
        <w:t xml:space="preserve">. </w:t>
      </w:r>
      <w:r>
        <w:rPr>
          <w:b/>
          <w:bCs/>
        </w:rPr>
        <w:t xml:space="preserve">No mobile a tabela rola horizontalmente dentro do card</w:t>
      </w:r>
      <w:r>
        <w:t xml:space="preserve"> — a página em si não rola lateralmente.</w:t>
      </w:r>
    </w:p>
    <w:p>
      <w:pPr>
        <w:pStyle w:val="Heading2"/>
        <w:spacing w:after="140" w:before="260"/>
      </w:pPr>
      <w:r>
        <w:t xml:space="preserve">3.6 Notificações em tempo real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useRealtimeNotifications</w:t>
      </w:r>
      <w:r>
        <w:t xml:space="preserve"> assina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postgres_changes</w:t>
      </w:r>
      <w:r>
        <w:t xml:space="preserve"> do Supabase: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Admin:</w:t>
      </w:r>
      <w:r>
        <w:t xml:space="preserve"> novo veículo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INSERT rv_vehicles</w:t>
      </w:r>
      <w:r>
        <w:t xml:space="preserve">) e novo vendedor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INSERT rv_sellers</w:t>
      </w:r>
      <w:r>
        <w:t xml:space="preserve">) — invalida as queries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admin-vehicles</w:t>
      </w:r>
      <w:r>
        <w:t xml:space="preserve"> /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admin-sellers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Vendedor:</w:t>
      </w:r>
      <w:r>
        <w:t xml:space="preserve"> mudança de status da própria conta (aprovado / suspenso / reativado).</w:t>
      </w:r>
    </w:p>
    <w:p>
      <w:pPr>
        <w:spacing w:after="140"/>
      </w:pPr>
      <w:r>
        <w:t xml:space="preserve">Badge com contador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9+</w:t>
      </w:r>
      <w:r>
        <w:t xml:space="preserve"> no teto), abre painel de 300px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min(300px, calc(100vw-2rem))</w:t>
      </w:r>
      <w:r>
        <w:t xml:space="preserve">), fecha ao clicar fora, e </w:t>
      </w:r>
      <w:r>
        <w:rPr>
          <w:b/>
          <w:bCs/>
        </w:rPr>
        <w:t xml:space="preserve">abrir marca tudo como lido</w:t>
      </w:r>
      <w:r>
        <w:t xml:space="preserve">. No mobile o painel abre alinhado à direita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align="right"</w:t>
      </w:r>
      <w:r>
        <w:t xml:space="preserve">).</w:t>
      </w:r>
    </w:p>
    <w:p>
      <w:pPr>
        <w:pStyle w:val="Heading2"/>
        <w:spacing w:after="140" w:before="260"/>
      </w:pPr>
      <w:r>
        <w:t xml:space="preserve">3.7 Rascunho de formulário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lib/formDraft.ts</w:t>
      </w:r>
      <w:r>
        <w:t xml:space="preserve"> grava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localStorage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rv-draft:v1:…</w:t>
      </w:r>
      <w:r>
        <w:t xml:space="preserve">, </w:t>
      </w:r>
      <w:r>
        <w:rPr>
          <w:b/>
          <w:bCs/>
        </w:rPr>
        <w:t xml:space="preserve">TTL 24h</w:t>
      </w:r>
      <w:r>
        <w:t xml:space="preserve">) os valores + URLs de imagens já enviadas do cadastro de veículo, com debounce. Ao reabrir o formulário, oferece restaurar. É o que salva um cadastro longo de um refresh acidental no celular.</w:t>
      </w:r>
    </w:p>
    <w:p>
      <w:pPr>
        <w:pStyle w:val="Heading2"/>
        <w:spacing w:after="140" w:before="260"/>
      </w:pPr>
      <w:r>
        <w:t xml:space="preserve">3.8 Carregamento</w:t>
      </w:r>
    </w:p>
    <w:p>
      <w:pPr>
        <w:spacing w:after="140"/>
      </w:pPr>
      <w:r>
        <w:t xml:space="preserve">Todas as rotas são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lazy</w:t>
      </w:r>
      <w:r>
        <w:t xml:space="preserve">; o fallback global é o texto </w:t>
      </w:r>
      <w:r>
        <w:rPr>
          <w:b/>
          <w:bCs/>
        </w:rPr>
        <w:t xml:space="preserve">"Carregando…"</w:t>
      </w:r>
      <w:r>
        <w:t xml:space="preserve">. Os guards mostram o mesmo texto enquanto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loading</w:t>
      </w:r>
      <w:r>
        <w:t xml:space="preserve"> do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AuthProvider</w:t>
      </w:r>
      <w:r>
        <w:t xml:space="preserve"> estiver ligado.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4. Área pública</w:t>
      </w:r>
    </w:p>
    <w:p>
      <w:pPr>
        <w:pStyle w:val="Heading2"/>
        <w:spacing w:after="140" w:before="260"/>
      </w:pPr>
      <w:r>
        <w:t xml:space="preserve">4.1 / — Home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 — Home mobile (rolagem 1/4)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 — Home mobile (rolagem 2/4)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 — Home mobile (rolagem 3/4)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80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 — Home mobile (rolagem 4/4)</w:t>
      </w:r>
    </w:p>
    <w:p>
      <w:pPr>
        <w:spacing w:after="140"/>
      </w:pPr>
      <w:r>
        <w:rPr>
          <w:b/>
          <w:bCs/>
        </w:rPr>
        <w:t xml:space="preserve">Quem acessa:</w:t>
      </w:r>
      <w:r>
        <w:t xml:space="preserve"> qualquer visitante. </w:t>
      </w:r>
      <w:r>
        <w:rPr>
          <w:b/>
          <w:bCs/>
        </w:rPr>
        <w:t xml:space="preserve">Arquivo: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public/pages/Home.tsx</w:t>
      </w:r>
      <w:r>
        <w:t xml:space="preserve"> (compõe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HomeHero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HomeMarcas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HomeQuemSomos</w:t>
      </w:r>
      <w:r>
        <w:t xml:space="preserve">).</w:t>
      </w:r>
    </w:p>
    <w:p>
      <w:pPr>
        <w:spacing w:after="140"/>
      </w:pPr>
      <w:r>
        <w:rPr>
          <w:b/>
          <w:bCs/>
        </w:rPr>
        <w:t xml:space="preserve">Sessões, de cima para baixo: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Faixa de contato + header</w:t>
      </w:r>
      <w:r>
        <w:t xml:space="preserve"> — no mobile só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contato@revvio.com.br</w:t>
      </w:r>
      <w:r>
        <w:t xml:space="preserve"> e o botão </w:t>
      </w:r>
      <w:r>
        <w:rPr>
          <w:b/>
          <w:bCs/>
        </w:rPr>
        <w:t xml:space="preserve">Entrar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Banner (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HomeHero</w:t>
      </w:r>
      <w:r>
        <w:rPr>
          <w:b/>
          <w:bCs/>
        </w:rPr>
        <w:t xml:space="preserve">)</w:t>
      </w:r>
      <w:r>
        <w:t xml:space="preserve"> — imagem de </w:t>
      </w:r>
      <w:r>
        <w:rPr>
          <w:b/>
          <w:bCs/>
        </w:rPr>
        <w:t xml:space="preserve">460px de altura</w:t>
      </w:r>
      <w:r>
        <w:t xml:space="preserve"> no mobile (548px a partir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sm</w:t>
      </w:r>
      <w:r>
        <w:t xml:space="preserve">). A URL vem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rv_site_settings.home_banner_url</w:t>
      </w:r>
      <w:r>
        <w:t xml:space="preserve"> (definida em </w:t>
      </w:r>
      <w:r>
        <w:rPr>
          <w:i/>
          <w:iCs/>
        </w:rPr>
        <w:t xml:space="preserve">Admin → Aparência</w:t>
      </w:r>
      <w:r>
        <w:t xml:space="preserve">); se estiver vazia, cai num fallback do Unsplash.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Card "Busca Rápida"</w:t>
      </w:r>
      <w:r>
        <w:t xml:space="preserve"> — posicionado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absolute bottom-0</w:t>
      </w:r>
      <w:r>
        <w:t xml:space="preserve"> com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translate-y-1/2</w:t>
      </w:r>
      <w:r>
        <w:t xml:space="preserve">, ou seja, </w:t>
      </w:r>
      <w:r>
        <w:rPr>
          <w:b/>
          <w:bCs/>
        </w:rPr>
        <w:t xml:space="preserve">metade sobre o banner, metade sobre a seção seguinte</w:t>
      </w:r>
      <w:r>
        <w:t xml:space="preserve">. No mobile os controles empilham em coluna: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de categoria (Carros / Motos / Caminhões) — </w:t>
      </w:r>
      <w:r>
        <w:rPr>
          <w:b/>
          <w:bCs/>
        </w:rPr>
        <w:t xml:space="preserve">estado local, ainda não entra na busca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campo de texto (busca por marca/modelo) — </w:t>
      </w:r>
      <w:r>
        <w:rPr>
          <w:b/>
          <w:bCs/>
        </w:rPr>
        <w:t xml:space="preserve">Enter dispara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botão </w:t>
      </w:r>
      <w:r>
        <w:rPr>
          <w:b/>
          <w:bCs/>
        </w:rPr>
        <w:t xml:space="preserve">Buscar</w:t>
      </w:r>
      <w:r>
        <w:t xml:space="preserve"> → navega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/comprar?q=&lt;termo&gt;</w:t>
      </w:r>
      <w:r>
        <w:t xml:space="preserve"> (ou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/comprar</w:t>
      </w:r>
      <w:r>
        <w:t xml:space="preserve"> se vazio);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chips </w:t>
      </w:r>
      <w:r>
        <w:rPr>
          <w:b/>
          <w:bCs/>
        </w:rPr>
        <w:t xml:space="preserve">POPULAR</w:t>
      </w:r>
      <w:r>
        <w:t xml:space="preserve">: Volkswagen, Chevrolet, Fiat, Toyota, Honda, Motos — cada chip navega direto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/comprar?q=&lt;marca&gt;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"EXPLORE POR MARCA / Marcas Mais Buscadas"</w:t>
      </w:r>
      <w:r>
        <w:t xml:space="preserve"> — dois blocos (Carros e Motos) com grade de logos 2 colunas no mobile. Toque em uma marca leva ao catálogo filtrado.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"QUEM SOMOS"</w:t>
      </w:r>
      <w:r>
        <w:t xml:space="preserve"> — headline + 3 itens (categorias, WhatsApp direto, estatísticas) + foto com selo </w:t>
      </w:r>
      <w:r>
        <w:rPr>
          <w:i/>
          <w:iCs/>
        </w:rPr>
        <w:t xml:space="preserve">Plataforma confiável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Rodapé</w:t>
      </w:r>
      <w:r>
        <w:t xml:space="preserve"> completo.</w:t>
      </w:r>
    </w:p>
    <w:p>
      <w:pPr>
        <w:spacing w:after="140"/>
      </w:pPr>
      <w:r>
        <w:rPr>
          <w:b/>
          <w:bCs/>
        </w:rPr>
        <w:t xml:space="preserve">Observação mobile:</w:t>
      </w:r>
      <w:r>
        <w:t xml:space="preserve"> por causa do card flutuante de busca, o título </w:t>
      </w:r>
      <w:r>
        <w:rPr>
          <w:i/>
          <w:iCs/>
        </w:rPr>
        <w:t xml:space="preserve">"EXPLORE POR MARCA / Marcas Mais Buscadas"</w:t>
      </w:r>
      <w:r>
        <w:t xml:space="preserve"> fica </w:t>
      </w:r>
      <w:r>
        <w:rPr>
          <w:b/>
          <w:bCs/>
        </w:rPr>
        <w:t xml:space="preserve">parcialmente coberto</w:t>
      </w:r>
      <w:r>
        <w:t xml:space="preserve"> — na captura só se lê o final da linha ("disponíveis"). É o achado nº 1 da seção 10.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2"/>
        <w:spacing w:after="140" w:before="260"/>
      </w:pPr>
      <w:r>
        <w:t xml:space="preserve">4.2 /comprar — Marketplace (catálogo)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8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 — Marketplace mobile (rolagem 1/5)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8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 — Marketplace mobile (rolagem 2/5)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8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 — Marketplace mobile (rolagem 3/5)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8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 — Marketplace mobile (rolagem 4/5)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6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 — Marketplace mobile (rolagem 5/5)</w:t>
      </w:r>
    </w:p>
    <w:p>
      <w:pPr>
        <w:spacing w:after="140"/>
      </w:pPr>
      <w:r>
        <w:rPr>
          <w:b/>
          <w:bCs/>
        </w:rPr>
        <w:t xml:space="preserve">Arquivo: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public/pages/Marketplace.tsx</w:t>
      </w:r>
      <w:r>
        <w:t xml:space="preserve">. </w:t>
      </w:r>
      <w:r>
        <w:rPr>
          <w:b/>
          <w:bCs/>
        </w:rPr>
        <w:t xml:space="preserve">Dados: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usePublicVehicles()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rv_vehicles</w:t>
      </w:r>
      <w:r>
        <w:t xml:space="preserve"> com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status = 'available'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blocked = false</w:t>
      </w:r>
      <w:r>
        <w:t xml:space="preserve">, mais recentes primeiro. Veículo de loja bloqueada/removida não aparece.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Hero escuro</w:t>
      </w:r>
      <w:r>
        <w:t xml:space="preserve"> — selo </w:t>
      </w:r>
      <w:r>
        <w:rPr>
          <w:i/>
          <w:iCs/>
        </w:rPr>
        <w:t xml:space="preserve">OPORTUNIDADES VERIFICADAS</w:t>
      </w:r>
      <w:r>
        <w:t xml:space="preserve">, título "Veículos premium, preço justo." e a </w:t>
      </w:r>
      <w:r>
        <w:rPr>
          <w:b/>
          <w:bCs/>
        </w:rPr>
        <w:t xml:space="preserve">barra de busca</w:t>
      </w:r>
      <w:r>
        <w:t xml:space="preserve"> (campo + botão Buscar). O termo inicial vem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?q=</w:t>
      </w:r>
      <w:r>
        <w:t xml:space="preserve"> da URL.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Painel FILTROS</w:t>
      </w:r>
      <w:r>
        <w:t xml:space="preserve"> — no desktop é um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aside</w:t>
      </w:r>
      <w:r>
        <w:t xml:space="preserve"> sticky de 278px; </w:t>
      </w:r>
      <w:r>
        <w:rPr>
          <w:b/>
          <w:bCs/>
        </w:rPr>
        <w:t xml:space="preserve">no mobile a grade colapsa para 1 coluna e o painel de filtros aparece inteiro ACIMA dos resultados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grid-cols-1 … lg:grid-cols-[278px_1fr]</w:t>
      </w:r>
      <w:r>
        <w:t xml:space="preserve">).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Dois </w:t>
      </w:r>
      <w:r>
        <w:rPr>
          <w:b/>
          <w:bCs/>
        </w:rPr>
        <w:t xml:space="preserve">toggles</w:t>
      </w:r>
      <w:r>
        <w:t xml:space="preserve"> no topo verde: </w:t>
      </w:r>
      <w:r>
        <w:rPr>
          <w:b/>
          <w:bCs/>
        </w:rPr>
        <w:t xml:space="preserve">Abaixo da FIPE</w:t>
      </w:r>
      <w:r>
        <w:t xml:space="preserve"> (só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price &lt; fipe_price</w:t>
      </w:r>
      <w:r>
        <w:t xml:space="preserve">) e </w:t>
      </w:r>
      <w:r>
        <w:rPr>
          <w:b/>
          <w:bCs/>
        </w:rPr>
        <w:t xml:space="preserve">Apenas ofertas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featured = true</w:t>
      </w:r>
      <w:r>
        <w:t xml:space="preserve">).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Seções recolhíveis</w:t>
      </w:r>
      <w:r>
        <w:t xml:space="preserve"> (cada uma abre/fecha com chevron): Busca, Marca, Preço (De/Até), Ano, Quilometragem, Combustível, Câmbio, Carroceria, Blindado.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A lista de </w:t>
      </w:r>
      <w:r>
        <w:rPr>
          <w:b/>
          <w:bCs/>
        </w:rPr>
        <w:t xml:space="preserve">Marcas</w:t>
      </w:r>
      <w:r>
        <w:t xml:space="preserve"> é derivada dinamicamente dos veículos carregados.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b/>
          <w:bCs/>
        </w:rPr>
        <w:t xml:space="preserve">LIMPAR FILTROS</w:t>
      </w:r>
      <w:r>
        <w:t xml:space="preserve"> reseta tudo.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Barra de resultados</w:t>
      </w:r>
      <w:r>
        <w:t xml:space="preserve"> — contador ("4 carros encontrados")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de ordenação: </w:t>
      </w:r>
      <w:r>
        <w:rPr>
          <w:b/>
          <w:bCs/>
        </w:rPr>
        <w:t xml:space="preserve">Relevância · Menor preço · Maior preço · Ano mais novo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Grade de cards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grid-cols-1</w:t>
      </w:r>
      <w:r>
        <w:t xml:space="preserve"> no mobile (2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sm</w:t>
      </w:r>
      <w:r>
        <w:t xml:space="preserve">, 3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xl</w:t>
      </w:r>
      <w:r>
        <w:t xml:space="preserve">). Cada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MarketplaceCard</w:t>
      </w:r>
      <w:r>
        <w:t xml:space="preserve"> traz: contador de fotos, selo </w:t>
      </w:r>
      <w:r>
        <w:rPr>
          <w:b/>
          <w:bCs/>
        </w:rPr>
        <w:t xml:space="preserve">-x% FIPE</w:t>
      </w:r>
      <w:r>
        <w:t xml:space="preserve"> ou </w:t>
      </w:r>
      <w:r>
        <w:rPr>
          <w:b/>
          <w:bCs/>
        </w:rPr>
        <w:t xml:space="preserve">OFERTA</w:t>
      </w:r>
      <w:r>
        <w:t xml:space="preserve">, marca, modelo, km, ano, preço (com "DE … (FIPE) / POR …" quando abaixo da FIPE) e a linha </w:t>
      </w:r>
      <w:r>
        <w:rPr>
          <w:b/>
          <w:bCs/>
        </w:rPr>
        <w:t xml:space="preserve">"Vendido por &lt;loja&gt;"</w:t>
      </w:r>
      <w:r>
        <w:t xml:space="preserve">. O card inteiro leva 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/veiculo/:id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Rodapé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Toda a filtragem e ordenação é client-side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useMemo</w:t>
      </w:r>
      <w:r>
        <w:t xml:space="preserve"> sobre a lista já carregada) — não há paginação nem refetch por filtro.</w:t>
      </w:r>
    </w:p>
    <w:p>
      <w:pPr>
        <w:spacing w:after="140"/>
      </w:pPr>
      <w:r>
        <w:rPr>
          <w:b/>
          <w:bCs/>
        </w:rPr>
        <w:t xml:space="preserve">Estado com busca aplicada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/comprar?q=Honda</w:t>
      </w:r>
      <w:r>
        <w:t xml:space="preserve">) — o contador cai para "1 carros encontrados":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 — Marketplace com busca aplicada (rolagem 1/4)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 — Marketplace com busca aplicada (rolagem 2/4)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 — Marketplace com busca aplicada (rolagem 3/4)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 — Marketplace com busca aplicada (rolagem 4/4)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2"/>
        <w:spacing w:after="140" w:before="260"/>
      </w:pPr>
      <w:r>
        <w:t xml:space="preserve">4.3 /vender — Landing do garagista + planos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1/9)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2/9)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3/9)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4/9)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5/9)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6/9)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7/9)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8/9)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53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 — Landing Vender mobile (rolagem 9/9)</w:t>
      </w:r>
    </w:p>
    <w:p>
      <w:pPr>
        <w:spacing w:after="140"/>
      </w:pPr>
      <w:r>
        <w:rPr>
          <w:b/>
          <w:bCs/>
        </w:rPr>
        <w:t xml:space="preserve">Arquivo: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public/pages/Vender.tsx</w:t>
      </w:r>
      <w:r>
        <w:t xml:space="preserve"> (574 linhas). É o </w:t>
      </w:r>
      <w:r>
        <w:rPr>
          <w:b/>
          <w:bCs/>
        </w:rPr>
        <w:t xml:space="preserve">funil de aquisição do lojista</w:t>
      </w:r>
      <w:r>
        <w:t xml:space="preserve"> e a única porta de entrada do cadastro de garagista.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Hero</w:t>
      </w:r>
      <w:r>
        <w:t xml:space="preserve"> — "Sua garagem online, vendendo todo dia." + CTAs </w:t>
      </w:r>
      <w:r>
        <w:rPr>
          <w:b/>
          <w:bCs/>
        </w:rPr>
        <w:t xml:space="preserve">Ver planos e preços</w:t>
      </w:r>
      <w:r>
        <w:t xml:space="preserve"> (scroll suave até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#rv-pricing</w:t>
      </w:r>
      <w:r>
        <w:t xml:space="preserve">) e </w:t>
      </w:r>
      <w:r>
        <w:rPr>
          <w:b/>
          <w:bCs/>
        </w:rPr>
        <w:t xml:space="preserve">Ver loja de exemplo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/loja/auto-prime</w:t>
      </w:r>
      <w:r>
        <w:t xml:space="preserve">). Abaixo, 3 métricas de prova social (47 garagens ativas · 1.284 veículos · 7 dias grátis) e um mock de mini-loja com badge "Novo lead!".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COMO FUNCIONA</w:t>
      </w:r>
      <w:r>
        <w:t xml:space="preserve"> — 4 passos numerados (criar conta → montar mini-loja → publicar veículos → receber leads no WhatsApp).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POR QUE A REVVIO</w:t>
      </w:r>
      <w:r>
        <w:t xml:space="preserve"> — 6 cards de benefício.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PLANOS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#rv-pricing</w:t>
      </w:r>
      <w:r>
        <w:t xml:space="preserve">) — </w:t>
      </w:r>
      <w:r>
        <w:rPr>
          <w:b/>
          <w:bCs/>
        </w:rPr>
        <w:t xml:space="preserve">toggle Mensal / Anual (-20%)</w:t>
      </w:r>
      <w:r>
        <w:t xml:space="preserve">, default </w:t>
      </w:r>
      <w:r>
        <w:rPr>
          <w:b/>
          <w:bCs/>
        </w:rPr>
        <w:t xml:space="preserve">Anual</w:t>
      </w:r>
      <w:r>
        <w:t xml:space="preserve">. Os planos vêm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rv_pricing_plans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active = true</w:t>
      </w:r>
      <w:r>
        <w:t xml:space="preserve">, ordenados por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sort_order</w:t>
      </w:r>
      <w:r>
        <w:t xml:space="preserve">); hoje: </w:t>
      </w:r>
      <w:r>
        <w:rPr>
          <w:b/>
          <w:bCs/>
        </w:rPr>
        <w:t xml:space="preserve">Essencial, Profissional (MAIS ESCOLHIDO), Enterprise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Botão </w:t>
      </w:r>
      <w:r>
        <w:rPr>
          <w:b/>
          <w:bCs/>
        </w:rPr>
        <w:t xml:space="preserve">Escolher &lt;plano&gt;</w:t>
      </w:r>
      <w:r>
        <w:t xml:space="preserve">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navigate('/cadastro-vendedor?plan=&lt;key&gt;&amp;cycle=&lt;monthly|annual&gt;')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O plano </w:t>
      </w:r>
      <w:r>
        <w:rPr>
          <w:b/>
          <w:bCs/>
        </w:rPr>
        <w:t xml:space="preserve">Enterprise</w:t>
      </w:r>
      <w:r>
        <w:t xml:space="preserve"> troca o CTA por </w:t>
      </w:r>
      <w:r>
        <w:rPr>
          <w:b/>
          <w:bCs/>
        </w:rPr>
        <w:t xml:space="preserve">Falar com vendas</w:t>
      </w:r>
      <w:r>
        <w:t xml:space="preserve">, que abre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mailto:contato@revvio.com.br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Tabela comparativa</w:t>
      </w:r>
      <w:r>
        <w:t xml:space="preserve"> — "Compare os planos em detalhe" (rola horizontalmente no mobile).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Depoimento</w:t>
      </w:r>
      <w:r>
        <w:t xml:space="preserve"> + </w:t>
      </w:r>
      <w:r>
        <w:rPr>
          <w:b/>
          <w:bCs/>
        </w:rPr>
        <w:t xml:space="preserve">FAQ</w:t>
      </w:r>
      <w:r>
        <w:t xml:space="preserve"> — 5 perguntas em acordeão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useState</w:t>
      </w:r>
      <w:r>
        <w:t xml:space="preserve"> por item).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CTA final</w:t>
      </w:r>
      <w:r>
        <w:t xml:space="preserve"> — "Escolher meu plano" (scroll para os planos) e </w:t>
      </w:r>
      <w:r>
        <w:rPr>
          <w:b/>
          <w:bCs/>
        </w:rPr>
        <w:t xml:space="preserve">Falar no WhatsApp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wa.me/5514981800854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Rodapé simplificado</w:t>
      </w:r>
      <w:r>
        <w:t xml:space="preserve"> (endereço + copyright), sem o rodapé grande.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2"/>
        <w:spacing w:after="140" w:before="260"/>
      </w:pPr>
      <w:r>
        <w:t xml:space="preserve">4.4 /veiculo/:id — Detalhe do anúncio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40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6 — Detalhe do veículo mobile (rolagem 1/4)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40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6 — Detalhe do veículo mobile (rolagem 2/4)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40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6 — Detalhe do veículo mobile (rolagem 3/4)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39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6 — Detalhe do veículo mobile (rolagem 4/4)</w:t>
      </w:r>
    </w:p>
    <w:p>
      <w:pPr>
        <w:spacing w:after="140"/>
      </w:pPr>
      <w:r>
        <w:rPr>
          <w:b/>
          <w:bCs/>
        </w:rPr>
        <w:t xml:space="preserve">Arquivo: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public/pages/VehicleDetails.tsx</w:t>
      </w:r>
      <w:r>
        <w:t xml:space="preserve"> (539 linhas). </w:t>
      </w:r>
      <w:r>
        <w:rPr>
          <w:b/>
          <w:bCs/>
        </w:rPr>
        <w:t xml:space="preserve">Dados: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usePublicVehicle(id)</w:t>
      </w:r>
      <w:r>
        <w:t xml:space="preserve"> — exclui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blocked = true</w:t>
      </w:r>
      <w:r>
        <w:t xml:space="preserve">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status = removed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Sessões (mobile empilha tudo em coluna única):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Galeria</w:t>
      </w:r>
      <w:r>
        <w:t xml:space="preserve"> — imagem grande + setas ‹ › e contador. Tocar na foto abre o </w:t>
      </w:r>
      <w:r>
        <w:rPr>
          <w:b/>
          <w:bCs/>
        </w:rPr>
        <w:t xml:space="preserve">lightbox</w:t>
      </w:r>
      <w:r>
        <w:t xml:space="preserve"> em tela cheia.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Breadcrumb</w:t>
      </w:r>
      <w:r>
        <w:t xml:space="preserve"> — Home › Comprar ›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&lt;Marca&gt;</w:t>
      </w:r>
      <w:r>
        <w:t xml:space="preserve"> ›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&lt;Ano&gt;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Título</w:t>
      </w:r>
      <w:r>
        <w:t xml:space="preserve"> — marca (com link de volta), modelo e ano.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Grade de especificações</w:t>
      </w:r>
      <w:r>
        <w:t xml:space="preserve"> — Ano, Câmbio, KM, Combustível, Cor (2 colunas no mobile).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Opcionais</w:t>
      </w:r>
      <w:r>
        <w:t xml:space="preserve"> — lista com bullets, vinda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rv_vehicles.options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Observações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description</w:t>
      </w:r>
      <w:r>
        <w:t xml:space="preserve"> (ou "Sem detalhes").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Procedência e Histórico</w:t>
      </w:r>
      <w:r>
        <w:t xml:space="preserve"> — Origem, Primeiro dono, Documentação, IPVA, Garantia, Leilão.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Card de preço + formulário de lead</w:t>
      </w:r>
      <w:r>
        <w:t xml:space="preserve"> — no desktop é uma coluna lateral sticky; </w:t>
      </w:r>
      <w:r>
        <w:rPr>
          <w:b/>
          <w:bCs/>
        </w:rPr>
        <w:t xml:space="preserve">no mobile vem depois de todo o conteúdo</w:t>
      </w:r>
      <w:r>
        <w:t xml:space="preserve">. Contém: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preço (com FIPE riscada acima quando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fipe_price &gt; price</w:t>
      </w:r>
      <w:r>
        <w:t xml:space="preserve">);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campos obrigatórios </w:t>
      </w:r>
      <w:r>
        <w:rPr>
          <w:b/>
          <w:bCs/>
        </w:rPr>
        <w:t xml:space="preserve">Nome, Celular (máscara), E-mail, Cidade</w:t>
      </w:r>
      <w:r>
        <w:t xml:space="preserve"> e </w:t>
      </w:r>
      <w:r>
        <w:rPr>
          <w:b/>
          <w:bCs/>
        </w:rPr>
        <w:t xml:space="preserve">Mensagem (opcional)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checkbox </w:t>
      </w:r>
      <w:r>
        <w:rPr>
          <w:b/>
          <w:bCs/>
        </w:rPr>
        <w:t xml:space="preserve">Simular financiamento online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botão </w:t>
      </w:r>
      <w:r>
        <w:rPr>
          <w:b/>
          <w:bCs/>
        </w:rPr>
        <w:t xml:space="preserve">QUERO VER O CARRO</w:t>
      </w:r>
      <w:r>
        <w:t xml:space="preserve"> — desabilitado, com aviso </w:t>
      </w:r>
      <w:r>
        <w:rPr>
          <w:i/>
          <w:iCs/>
        </w:rPr>
        <w:t xml:space="preserve">"Vendedor sem WhatsApp cadastrado"</w:t>
      </w:r>
      <w:r>
        <w:t xml:space="preserve">, se a loja não tiver WhatsApp;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bloco do vendedor: nome (link para a mini-loja), cidade/UF e botão </w:t>
      </w:r>
      <w:r>
        <w:rPr>
          <w:b/>
          <w:bCs/>
        </w:rPr>
        <w:t xml:space="preserve">VISITAR MINI-LOJA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aviso de aceite dos termos.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Rodapé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Comportamento do botão "QUERO VER O CARRO" (o coração do funil):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validate()</w:t>
      </w:r>
      <w:r>
        <w:t xml:space="preserve"> — se faltar campo, mostra erro em vermelho abaixo do input e </w:t>
      </w:r>
      <w:r>
        <w:rPr>
          <w:b/>
          <w:bCs/>
        </w:rPr>
        <w:t xml:space="preserve">para aqui</w:t>
      </w:r>
      <w:r>
        <w:t xml:space="preserve"> (nada é gravado).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o visitante </w:t>
      </w:r>
      <w:r>
        <w:rPr>
          <w:b/>
          <w:bCs/>
        </w:rPr>
        <w:t xml:space="preserve">não estiver logado</w:t>
      </w:r>
      <w:r>
        <w:t xml:space="preserve">, abre o </w:t>
      </w:r>
      <w:r>
        <w:rPr>
          <w:b/>
          <w:bCs/>
        </w:rPr>
        <w:t xml:space="preserve">modal de criação de conta do comprador</w:t>
      </w:r>
      <w:r>
        <w:t xml:space="preserve"> (o </w:t>
      </w:r>
      <w:r>
        <w:rPr>
          <w:i/>
          <w:iCs/>
        </w:rPr>
        <w:t xml:space="preserve">gate</w:t>
      </w:r>
      <w:r>
        <w:t xml:space="preserve"> de login) já pré-preenchido com o que ele digitou.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Já logado (ou logo após autenticar pelo modal),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doSubmit</w:t>
      </w:r>
      <w:r>
        <w:t xml:space="preserve">: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track(v.id)</w:t>
      </w:r>
      <w:r>
        <w:t xml:space="preserve"> — incrementa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clicks</w:t>
      </w:r>
      <w:r>
        <w:t xml:space="preserve"> do veículo;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logClick('vehicle_interest', seller_id, vehicle_id)</w:t>
      </w:r>
      <w:r>
        <w:t xml:space="preserve"> — grava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rv_click_events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createLead.mutate({...})</w:t>
      </w:r>
      <w:r>
        <w:t xml:space="preserve"> — grava o lead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rv_leads</w:t>
      </w:r>
      <w:r>
        <w:t xml:space="preserve"> (best-effort: se falhar, </w:t>
      </w:r>
      <w:r>
        <w:rPr>
          <w:b/>
          <w:bCs/>
        </w:rPr>
        <w:t xml:space="preserve">não bloqueia</w:t>
      </w:r>
      <w:r>
        <w:t xml:space="preserve"> o WhatsApp);</w:t>
      </w:r>
    </w:p>
    <w:p>
      <w:pPr>
        <w:pStyle w:val="ListParagraph"/>
        <w:numPr>
          <w:ilvl w:val="1"/>
          <w:numId w:val="1"/>
        </w:numPr>
        <w:spacing w:after="70"/>
      </w:pPr>
      <w:r>
        <w:t xml:space="preserve">monta a mensagem (carro, preço,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Ref.: RV-xx</w:t>
      </w:r>
      <w:r>
        <w:t xml:space="preserve">, nome, celular, e-mail, mensagem, financiamento) e abre o </w:t>
      </w:r>
      <w:r>
        <w:rPr>
          <w:b/>
          <w:bCs/>
        </w:rPr>
        <w:t xml:space="preserve">WhatsApp da loja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fromUserGesture</w:t>
      </w:r>
      <w:r>
        <w:t xml:space="preserve"> distingue o clique direto do retorno do cadastro — fora do gesto do usuário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window.open</w:t>
      </w:r>
      <w:r>
        <w:t xml:space="preserve"> cairia no bloqueador de pop-ups.</w:t>
      </w:r>
    </w:p>
    <w:p>
      <w:pPr>
        <w:spacing w:after="140"/>
      </w:pPr>
      <w:r>
        <w:rPr>
          <w:b/>
          <w:bCs/>
        </w:rPr>
        <w:t xml:space="preserve">Estado — lightbox de imagem aberto</w:t>
      </w:r>
      <w:r>
        <w:t xml:space="preserve"> (contador "1 / 1" no topo):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7 — Lightbox da galeria</w:t>
      </w:r>
    </w:p>
    <w:p>
      <w:pPr>
        <w:spacing w:after="140"/>
      </w:pPr>
      <w:r>
        <w:rPr>
          <w:b/>
          <w:bCs/>
        </w:rPr>
        <w:t xml:space="preserve">Estado — gate de login do comprador</w:t>
      </w:r>
      <w:r>
        <w:t xml:space="preserve"> (formulário preenchido + toque em "Quero ver o carro" sem sessão):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8 — Modal de criação de conta do comprador</w:t>
      </w:r>
    </w:p>
    <w:p>
      <w:pPr>
        <w:spacing w:after="140"/>
      </w:pPr>
      <w:r>
        <w:t xml:space="preserve">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BuyerAuthModal</w:t>
      </w:r>
      <w:r>
        <w:t xml:space="preserve"> tem </w:t>
      </w:r>
      <w:r>
        <w:rPr>
          <w:b/>
          <w:bCs/>
        </w:rPr>
        <w:t xml:space="preserve">duas abas — Entrar / Criar conta</w:t>
      </w:r>
      <w:r>
        <w:t xml:space="preserve"> — vem pré-preenchido com Nome/Telefone/Cidade/E-mail do formulário, pede só a </w:t>
      </w:r>
      <w:r>
        <w:rPr>
          <w:b/>
          <w:bCs/>
        </w:rPr>
        <w:t xml:space="preserve">Senha</w:t>
      </w:r>
      <w:r>
        <w:t xml:space="preserve">, e o CTA é </w:t>
      </w:r>
      <w:r>
        <w:rPr>
          <w:b/>
          <w:bCs/>
        </w:rPr>
        <w:t xml:space="preserve">"Criar conta e continuar"</w:t>
      </w:r>
      <w:r>
        <w:t xml:space="preserve">. Ao autenticar, o envio pendente é concluído automaticamente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pendingSend</w:t>
      </w:r>
      <w:r>
        <w:t xml:space="preserve">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useEffect</w:t>
      </w:r>
      <w:r>
        <w:t xml:space="preserve"> sobre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user</w:t>
      </w:r>
      <w:r>
        <w:t xml:space="preserve">), então o comprador </w:t>
      </w:r>
      <w:r>
        <w:rPr>
          <w:b/>
          <w:bCs/>
        </w:rPr>
        <w:t xml:space="preserve">não precisa clicar de novo</w:t>
      </w:r>
      <w:r>
        <w:t xml:space="preserve">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2"/>
        <w:spacing w:after="140" w:before="260"/>
      </w:pPr>
      <w:r>
        <w:t xml:space="preserve">4.5 /loja/:slug — Mini-loja (storefront)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9 — Mini-loja mobile (rolagem 1/4)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9 — Mini-loja mobile (rolagem 2/4)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9 — Mini-loja mobile (rolagem 3/4)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0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9 — Mini-loja mobile (rolagem 4/4)</w:t>
      </w:r>
    </w:p>
    <w:p>
      <w:pPr>
        <w:spacing w:after="140"/>
      </w:pPr>
      <w:r>
        <w:rPr>
          <w:b/>
          <w:bCs/>
        </w:rPr>
        <w:t xml:space="preserve">Arquivo: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public/pages/Storefront.tsx</w:t>
      </w:r>
      <w:r>
        <w:t xml:space="preserve">. </w:t>
      </w:r>
      <w:r>
        <w:rPr>
          <w:b/>
          <w:bCs/>
        </w:rPr>
        <w:t xml:space="preserve">Dados: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useStorefront(slug)</w:t>
      </w:r>
      <w:r>
        <w:t xml:space="preserve"> — busca o seller pelo slug e, em paralelo, o estoque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available</w:t>
      </w:r>
      <w:r>
        <w:t xml:space="preserve">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blocked=false</w:t>
      </w:r>
      <w:r>
        <w:t xml:space="preserve"> e a contagem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sold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PublicTopBar</w:t>
      </w:r>
      <w:r>
        <w:t xml:space="preserve"> (barra preta) + </w:t>
      </w:r>
      <w:r>
        <w:rPr>
          <w:b/>
          <w:bCs/>
        </w:rPr>
        <w:t xml:space="preserve">breadcrumb</w:t>
      </w:r>
      <w:r>
        <w:t xml:space="preserve"> Home › Lojas ›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&lt;loja&gt;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Banner da loja</w:t>
      </w:r>
      <w:r>
        <w:t xml:space="preserve"> (230px, com gradiente escuro por cima) com o </w:t>
      </w:r>
      <w:r>
        <w:rPr>
          <w:b/>
          <w:bCs/>
        </w:rPr>
        <w:t xml:space="preserve">nome da loja</w:t>
      </w:r>
      <w:r>
        <w:t xml:space="preserve"> sobreposto e o selo </w:t>
      </w:r>
      <w:r>
        <w:rPr>
          <w:i/>
          <w:iCs/>
        </w:rPr>
        <w:t xml:space="preserve">Loja parceira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Cartão de perfil</w:t>
      </w:r>
      <w:r>
        <w:t xml:space="preserve"> — avatar (ou inicial), nome, cidade/UF, "Desde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&lt;ano&gt;</w:t>
      </w:r>
      <w:r>
        <w:t xml:space="preserve">" e botões </w:t>
      </w:r>
      <w:r>
        <w:rPr>
          <w:b/>
          <w:bCs/>
        </w:rPr>
        <w:t xml:space="preserve">WhatsApp</w:t>
      </w:r>
      <w:r>
        <w:t xml:space="preserve"> e </w:t>
      </w:r>
      <w:r>
        <w:rPr>
          <w:b/>
          <w:bCs/>
        </w:rPr>
        <w:t xml:space="preserve">Instagram</w:t>
      </w:r>
      <w:r>
        <w:t xml:space="preserve"> quando cadastrados.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SOBRE A LOJA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bio</w:t>
      </w:r>
      <w:r>
        <w:t xml:space="preserve"> ou o texto padrão </w:t>
      </w:r>
      <w:r>
        <w:rPr>
          <w:i/>
          <w:iCs/>
        </w:rPr>
        <w:t xml:space="preserve">"Esta loja ainda não adicionou uma descrição."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Métricas</w:t>
      </w:r>
      <w:r>
        <w:t xml:space="preserve"> — </w:t>
      </w:r>
      <w:r>
        <w:rPr>
          <w:i/>
          <w:iCs/>
        </w:rPr>
        <w:t xml:space="preserve">No estoque</w:t>
      </w:r>
      <w:r>
        <w:t xml:space="preserve"> · </w:t>
      </w:r>
      <w:r>
        <w:rPr>
          <w:i/>
          <w:iCs/>
        </w:rPr>
        <w:t xml:space="preserve">Vendidos</w:t>
      </w:r>
      <w:r>
        <w:t xml:space="preserve"> · </w:t>
      </w:r>
      <w:r>
        <w:rPr>
          <w:i/>
          <w:iCs/>
        </w:rPr>
        <w:t xml:space="preserve">Nota</w:t>
      </w:r>
      <w:r>
        <w:t xml:space="preserve"> (a nota ainda é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—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Contatos</w:t>
      </w:r>
      <w:r>
        <w:t xml:space="preserve"> — telefone/WhatsApp e cidade.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Veículos em destaque</w:t>
      </w:r>
      <w:r>
        <w:t xml:space="preserve"> — os 3 primeiros do estoque.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Todo o estoque · N</w:t>
      </w:r>
      <w:r>
        <w:t xml:space="preserve"> + link </w:t>
      </w:r>
      <w:r>
        <w:rPr>
          <w:b/>
          <w:bCs/>
        </w:rPr>
        <w:t xml:space="preserve">Ver no marketplace</w:t>
      </w:r>
      <w:r>
        <w:t xml:space="preserve">; grade de cards em 1 coluna no mobile. Sem estoque, exibe </w:t>
      </w:r>
      <w:r>
        <w:rPr>
          <w:i/>
          <w:iCs/>
        </w:rPr>
        <w:t xml:space="preserve">"Este vendedor ainda não tem veículos disponíveis."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Rodapé da mini-loja</w:t>
      </w:r>
      <w:r>
        <w:t xml:space="preserve"> — "Mini-loja oficial · powered by REVVIO Marketplace".</w:t>
      </w:r>
    </w:p>
    <w:p>
      <w:pPr>
        <w:spacing w:after="140"/>
      </w:pPr>
      <w:r>
        <w:rPr>
          <w:b/>
          <w:bCs/>
        </w:rPr>
        <w:t xml:space="preserve">Comportamento dos canais (WhatsApp / Instagram):</w:t>
      </w:r>
      <w:r>
        <w:t xml:space="preserve"> o clique é interceptado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e.preventDefault()</w:t>
      </w:r>
      <w:r>
        <w:t xml:space="preserve">). Se </w:t>
      </w:r>
      <w:r>
        <w:rPr>
          <w:b/>
          <w:bCs/>
        </w:rPr>
        <w:t xml:space="preserve">não houver sessão</w:t>
      </w:r>
      <w:r>
        <w:t xml:space="preserve">, abre o mesmo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BuyerAuthModal</w:t>
      </w:r>
      <w:r>
        <w:t xml:space="preserve"> do detalhe do veículo; com sessão, registra o clique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store_whatsapp</w:t>
      </w:r>
      <w:r>
        <w:t xml:space="preserve"> /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store_instagram</w:t>
      </w:r>
      <w:r>
        <w:t xml:space="preserve">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rv_click_events</w:t>
      </w:r>
      <w:r>
        <w:t xml:space="preserve">) e só então abre o link externo. É esse registro que alimenta o bloco </w:t>
      </w:r>
      <w:r>
        <w:rPr>
          <w:i/>
          <w:iCs/>
        </w:rPr>
        <w:t xml:space="preserve">"Acessos a canais externos"</w:t>
      </w:r>
      <w:r>
        <w:t xml:space="preserve"> no painel do garagista.</w:t>
      </w:r>
    </w:p>
    <w:p>
      <w:pPr>
        <w:spacing w:after="140"/>
      </w:pPr>
      <w:r>
        <w:rPr>
          <w:b/>
          <w:bCs/>
        </w:rPr>
        <w:t xml:space="preserve">Estado de erro:</w:t>
      </w:r>
      <w:r>
        <w:t xml:space="preserve"> slug inexistente ou loja inativa → </w:t>
      </w:r>
      <w:r>
        <w:rPr>
          <w:i/>
          <w:iCs/>
        </w:rPr>
        <w:t xml:space="preserve">"Loja não encontrada"</w:t>
      </w:r>
      <w:r>
        <w:t xml:space="preserve"> + botão </w:t>
      </w:r>
      <w:r>
        <w:rPr>
          <w:b/>
          <w:bCs/>
        </w:rPr>
        <w:t xml:space="preserve">Ir ao marketplace</w:t>
      </w:r>
      <w:r>
        <w:t xml:space="preserve">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2"/>
        <w:spacing w:after="140" w:before="260"/>
      </w:pPr>
      <w:r>
        <w:t xml:space="preserve">4.6 /politica-de-privacidade e /termos-e-condicoes</w:t>
      </w:r>
    </w:p>
    <w:p>
      <w:pPr>
        <w:spacing w:before="120"/>
      </w:pPr>
      <w:r>
        <w:rPr>
          <w:b/>
          <w:bCs/>
          <w:color w:val="0B1F1A"/>
        </w:rPr>
        <w:t xml:space="preserve">Política de Privacidade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10 — Política de privacidade (rolagem 1/5)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10 — Política de privacidade (rolagem 2/5)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10 — Política de privacidade (rolagem 3/5)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10 — Política de privacidade (rolagem 4/5)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71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10 — Política de privacidade (rolagem 5/5)</w:t>
      </w:r>
    </w:p>
    <w:p>
      <w:pPr>
        <w:spacing w:before="120"/>
      </w:pPr>
      <w:r>
        <w:rPr>
          <w:b/>
          <w:bCs/>
          <w:color w:val="0B1F1A"/>
        </w:rPr>
        <w:t xml:space="preserve">Termos e Condições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81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11 — Termos e condições (rolagem 1/5)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81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11 — Termos e condições (rolagem 2/5)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81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11 — Termos e condições (rolagem 3/5)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81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11 — Termos e condições (rolagem 4/5)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81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11 — Termos e condições (rolagem 5/5)</w:t>
      </w:r>
    </w:p>
    <w:p>
      <w:pPr>
        <w:spacing w:after="140"/>
      </w:pPr>
      <w:r>
        <w:t xml:space="preserve">Mesmo componente base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legal/LegalPage.tsx</w:t>
      </w:r>
      <w:r>
        <w:t xml:space="preserve">) dentro do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PublicShell</w:t>
      </w:r>
      <w:r>
        <w:t xml:space="preserve">: cabeçalho com selo REVVIO, título, resumo, data da última atualização (22/06/2026) e seções numeradas. </w:t>
      </w:r>
      <w:r>
        <w:rPr>
          <w:b/>
          <w:bCs/>
        </w:rPr>
        <w:t xml:space="preserve">Política:</w:t>
      </w:r>
      <w:r>
        <w:t xml:space="preserve"> 10 seções (LGPD — dados coletados, uso, retenção, compartilhamento, cookies, direitos do titular, segurança, DPO). </w:t>
      </w:r>
      <w:r>
        <w:rPr>
          <w:b/>
          <w:bCs/>
        </w:rPr>
        <w:t xml:space="preserve">Termos:</w:t>
      </w:r>
      <w:r>
        <w:t xml:space="preserve"> 11 seções (aceitação, natureza de intermediário, cadastro, anúncios, planos, conduta, limitação de responsabilidade, PI, suspensão, foro, contato). Ambas terminam com o bloco </w:t>
      </w:r>
      <w:r>
        <w:rPr>
          <w:i/>
          <w:iCs/>
        </w:rPr>
        <w:t xml:space="preserve">"Dúvidas? Fale com a gente em contato@revvio.com.br"</w:t>
      </w:r>
      <w:r>
        <w:t xml:space="preserve"> e o rodapé completo. </w:t>
      </w:r>
      <w:r>
        <w:rPr>
          <w:b/>
          <w:bCs/>
        </w:rPr>
        <w:t xml:space="preserve">Conteúdo estático</w:t>
      </w:r>
      <w:r>
        <w:t xml:space="preserve"> — sem interação além dos links.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2"/>
        <w:spacing w:after="140" w:before="260"/>
      </w:pPr>
      <w:r>
        <w:t xml:space="preserve">4.7 * — 404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12 — Página 404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Placeholder</w:t>
      </w:r>
      <w:r>
        <w:t xml:space="preserve"> genérico: "REVVIO 2.0", </w:t>
      </w:r>
      <w:r>
        <w:rPr>
          <w:b/>
          <w:bCs/>
        </w:rPr>
        <w:t xml:space="preserve">404 — Página não encontrada</w:t>
      </w:r>
      <w:r>
        <w:t xml:space="preserve">, o aviso </w:t>
      </w:r>
      <w:r>
        <w:rPr>
          <w:i/>
          <w:iCs/>
        </w:rPr>
        <w:t xml:space="preserve">"Tela placeholder — será implementada nas próximas fases do roadmap"</w:t>
      </w:r>
      <w:r>
        <w:t xml:space="preserve"> e o link </w:t>
      </w:r>
      <w:r>
        <w:rPr>
          <w:b/>
          <w:bCs/>
        </w:rPr>
        <w:t xml:space="preserve">← Voltar ao marketplace</w:t>
      </w:r>
      <w:r>
        <w:t xml:space="preserve">. A mesma tela é usada pela rota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/conta</w:t>
      </w:r>
      <w:r>
        <w:t xml:space="preserve">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5. Autenticação e telas de status</w:t>
      </w:r>
    </w:p>
    <w:p>
      <w:pPr>
        <w:spacing w:after="140"/>
      </w:pPr>
      <w:r>
        <w:t xml:space="preserve">Todas usam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AuthSplitLayout</w:t>
      </w:r>
      <w:r>
        <w:t xml:space="preserve">: no desktop são duas colunas (painel de marca escuro à esquerda + formulário à direita). </w:t>
      </w:r>
      <w:r>
        <w:rPr>
          <w:b/>
          <w:bCs/>
        </w:rPr>
        <w:t xml:space="preserve">No mobile a coluna de marca é escondida (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hidden lg:flex</w:t>
      </w:r>
      <w:r>
        <w:rPr>
          <w:b/>
          <w:bCs/>
        </w:rPr>
        <w:t xml:space="preserve">)</w:t>
      </w:r>
      <w:r>
        <w:t xml:space="preserve"> e sobra só o formulário centralizado, com a logo escura no topo — por isso todas as telas desta seção parecem "limpas" no celular.</w:t>
      </w:r>
    </w:p>
    <w:p>
      <w:pPr>
        <w:pStyle w:val="Heading2"/>
        <w:spacing w:after="140" w:before="260"/>
      </w:pPr>
      <w:r>
        <w:t xml:space="preserve">5.1 /login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13 — Login mobile</w:t>
      </w:r>
    </w:p>
    <w:p>
      <w:pPr>
        <w:spacing w:after="140"/>
      </w:pPr>
      <w:r>
        <w:t xml:space="preserve">Campos </w:t>
      </w:r>
      <w:r>
        <w:rPr>
          <w:b/>
          <w:bCs/>
        </w:rPr>
        <w:t xml:space="preserve">E-mail</w:t>
      </w:r>
      <w:r>
        <w:t xml:space="preserve"> e </w:t>
      </w:r>
      <w:r>
        <w:rPr>
          <w:b/>
          <w:bCs/>
        </w:rPr>
        <w:t xml:space="preserve">Senha</w:t>
      </w:r>
      <w:r>
        <w:t xml:space="preserve"> (ícones à esquerda, olho de mostrar/ocultar na senha), validação Zod, e botão </w:t>
      </w:r>
      <w:r>
        <w:rPr>
          <w:b/>
          <w:bCs/>
        </w:rPr>
        <w:t xml:space="preserve">Entrar</w:t>
      </w:r>
      <w:r>
        <w:t xml:space="preserve"> (vira "Entrando…").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Sucesso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navigate('/app')</w:t>
      </w:r>
      <w:r>
        <w:t xml:space="preserve">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RoleRedirect</w:t>
      </w:r>
      <w:r>
        <w:t xml:space="preserve"> decide o destino.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Erros são traduzidos: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invalid login credentials</w:t>
      </w:r>
      <w:r>
        <w:t xml:space="preserve"> → </w:t>
      </w:r>
      <w:r>
        <w:rPr>
          <w:b/>
          <w:bCs/>
        </w:rPr>
        <w:t xml:space="preserve">"E-mail ou senha incorretos."</w:t>
      </w:r>
      <w:r>
        <w:t xml:space="preserve">;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email not confirmed</w:t>
      </w:r>
      <w:r>
        <w:t xml:space="preserve"> → </w:t>
      </w:r>
      <w:r>
        <w:rPr>
          <w:b/>
          <w:bCs/>
        </w:rPr>
        <w:t xml:space="preserve">"Confirme seu e-mail antes de entrar."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Esqueci minha senha</w:t>
      </w:r>
      <w:r>
        <w:t xml:space="preserve"> — usa o e-mail já digitado no campo acima; se estiver vazio, mostra </w:t>
      </w:r>
      <w:r>
        <w:rPr>
          <w:i/>
          <w:iCs/>
        </w:rPr>
        <w:t xml:space="preserve">"Informe seu e-mail acima para recuperar a senha."</w:t>
      </w:r>
      <w:r>
        <w:t xml:space="preserve">; senão dispara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resetPasswordForEmail</w:t>
      </w:r>
      <w:r>
        <w:t xml:space="preserve"> com retorno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/login</w:t>
      </w:r>
      <w:r>
        <w:t xml:space="preserve"> e exibe o aviso verde </w:t>
      </w:r>
      <w:r>
        <w:rPr>
          <w:i/>
          <w:iCs/>
        </w:rPr>
        <w:t xml:space="preserve">"Enviamos um link de recuperação para o seu e-mail."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Rodapé com dois caminhos: </w:t>
      </w:r>
      <w:r>
        <w:rPr>
          <w:b/>
          <w:bCs/>
        </w:rPr>
        <w:t xml:space="preserve">Cadastre-se como garagista</w:t>
      </w:r>
      <w:r>
        <w:t xml:space="preserve"> (→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/vender</w:t>
      </w:r>
      <w:r>
        <w:t xml:space="preserve">) e </w:t>
      </w:r>
      <w:r>
        <w:rPr>
          <w:b/>
          <w:bCs/>
        </w:rPr>
        <w:t xml:space="preserve">É comprador? Criar conta</w:t>
      </w:r>
      <w:r>
        <w:t xml:space="preserve"> (→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/cadastro</w:t>
      </w:r>
      <w:r>
        <w:t xml:space="preserve">).</w:t>
      </w:r>
    </w:p>
    <w:p>
      <w:pPr>
        <w:pStyle w:val="Heading2"/>
        <w:spacing w:after="140" w:before="260"/>
      </w:pPr>
      <w:r>
        <w:t xml:space="preserve">5.2 /cadastro — conta de comprador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14 — Cadastro de comprador mobile</w:t>
      </w:r>
    </w:p>
    <w:p>
      <w:pPr>
        <w:spacing w:after="140"/>
      </w:pPr>
      <w:r>
        <w:t xml:space="preserve">Formulário simples (sem labels, só ícone + placeholder): </w:t>
      </w:r>
      <w:r>
        <w:rPr>
          <w:b/>
          <w:bCs/>
        </w:rPr>
        <w:t xml:space="preserve">Nome, Telefone (máscara), Cidade, E-mail, Senha</w:t>
      </w:r>
      <w:r>
        <w:t xml:space="preserve">. Validação local: todos preenchidos, telefone com ≥ 10 dígitos e senha com ≥ 6 caracteres, senão </w:t>
      </w:r>
      <w:r>
        <w:rPr>
          <w:i/>
          <w:iCs/>
        </w:rPr>
        <w:t xml:space="preserve">"Preencha todos os campos (senha com no mínimo 6 caracteres)."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E-mail já cadastrado → </w:t>
      </w:r>
      <w:r>
        <w:rPr>
          <w:i/>
          <w:iCs/>
        </w:rPr>
        <w:t xml:space="preserve">"Este e-mail já tem conta. Faça login."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 o projeto exigir confirmação de e-mail, redireciona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/login</w:t>
      </w:r>
      <w:r>
        <w:t xml:space="preserve"> com o aviso </w:t>
      </w:r>
      <w:r>
        <w:rPr>
          <w:i/>
          <w:iCs/>
        </w:rPr>
        <w:t xml:space="preserve">"Conta criada! Confirme o e-mail e faça login."</w:t>
      </w:r>
      <w:r>
        <w:t xml:space="preserve">; senão já cria a sessão e volta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</w:t>
      </w:r>
      <w:r>
        <w:t xml:space="preserve">.</w:t>
      </w:r>
    </w:p>
    <w:p>
      <w:pPr>
        <w:pStyle w:val="Heading2"/>
        <w:spacing w:after="140" w:before="260"/>
      </w:pPr>
      <w:r>
        <w:t xml:space="preserve">5.3 /cadastro-vendedor — cadastro de garagista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43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15 — Cadastro de garagista mobile</w:t>
      </w:r>
    </w:p>
    <w:p>
      <w:pPr>
        <w:pBdr>
          <w:left w:val="single" w:color="17A673" w:sz="12" w:space="10"/>
        </w:pBdr>
        <w:shd w:fill="F5FAF8" w:val="clear"/>
        <w:spacing w:after="180" w:before="100"/>
        <w:ind w:left="260"/>
      </w:pPr>
      <w:r>
        <w:rPr>
          <w:b/>
          <w:bCs/>
          <w:sz w:val="19"/>
          <w:szCs w:val="19"/>
        </w:rPr>
        <w:t xml:space="preserve">Comportamento de rota:</w:t>
      </w:r>
      <w:r>
        <w:rPr>
          <w:sz w:val="19"/>
          <w:szCs w:val="19"/>
        </w:rPr>
        <w:t xml:space="preserve"> acessar 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/cadastro-vendedor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sem </w:t>
      </w:r>
      <w:r>
        <w:rPr>
          <w:rFonts w:ascii="Consolas" w:cs="Consolas" w:eastAsia="Consolas" w:hAnsi="Consolas"/>
          <w:b/>
          <w:bCs/>
          <w:color w:val="0B5F45"/>
          <w:sz w:val="19"/>
          <w:szCs w:val="19"/>
          <w:shd w:fill="EEF6F2" w:val="clear"/>
        </w:rPr>
        <w:t xml:space="preserve">?plan=</w:t>
      </w:r>
      <w:r>
        <w:rPr>
          <w:sz w:val="19"/>
          <w:szCs w:val="19"/>
        </w:rPr>
        <w:t xml:space="preserve"> executa 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&lt;Navigate to="/vender" replace /&gt;</w:t>
      </w:r>
      <w:r>
        <w:rPr>
          <w:sz w:val="19"/>
          <w:szCs w:val="19"/>
        </w:rPr>
        <w:t xml:space="preserve">. O cadastro só existe a partir de um plano escolhido. O print acima é de 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/cadastro-vendedor?plan=profissional&amp;cycle=monthly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Faixa verde do plano</w:t>
      </w:r>
      <w:r>
        <w:t xml:space="preserve"> — "Plano </w:t>
      </w:r>
      <w:r>
        <w:rPr>
          <w:b/>
          <w:bCs/>
        </w:rPr>
        <w:t xml:space="preserve">Profissional</w:t>
      </w:r>
      <w:r>
        <w:t xml:space="preserve"> — </w:t>
      </w:r>
      <w:r>
        <w:rPr>
          <w:b/>
          <w:bCs/>
        </w:rPr>
        <w:t xml:space="preserve">R$ 297</w:t>
      </w:r>
      <w:r>
        <w:t xml:space="preserve"> /mês. Após criar a conta você vai para o pagamento." (no ciclo anual mostra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price_annual × 12</w:t>
      </w:r>
      <w:r>
        <w:t xml:space="preserve"> e "/ano").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Campos: </w:t>
      </w:r>
      <w:r>
        <w:rPr>
          <w:b/>
          <w:bCs/>
        </w:rPr>
        <w:t xml:space="preserve">Nome / Loja</w:t>
      </w:r>
      <w:r>
        <w:t xml:space="preserve">, </w:t>
      </w:r>
      <w:r>
        <w:rPr>
          <w:b/>
          <w:bCs/>
        </w:rPr>
        <w:t xml:space="preserve">E-mail</w:t>
      </w:r>
      <w:r>
        <w:t xml:space="preserve">, </w:t>
      </w:r>
      <w:r>
        <w:rPr>
          <w:b/>
          <w:bCs/>
        </w:rPr>
        <w:t xml:space="preserve">Telefone</w:t>
      </w:r>
      <w:r>
        <w:t xml:space="preserve"> e </w:t>
      </w:r>
      <w:r>
        <w:rPr>
          <w:b/>
          <w:bCs/>
        </w:rPr>
        <w:t xml:space="preserve">CNPJ</w:t>
      </w:r>
      <w:r>
        <w:t xml:space="preserve"> (lado a lado a partir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sm</w:t>
      </w:r>
      <w:r>
        <w:t xml:space="preserve">, empilhados no mobile) e </w:t>
      </w:r>
      <w:r>
        <w:rPr>
          <w:b/>
          <w:bCs/>
        </w:rPr>
        <w:t xml:space="preserve">Cidade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Validação de CNPJ com enriquecimento:</w:t>
      </w:r>
      <w:r>
        <w:t xml:space="preserve"> ao sair do campo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onBlur</w:t>
      </w:r>
      <w:r>
        <w:t xml:space="preserve">), se o CNPJ tiver 14 dígitos e passar no dígito verificador, chama a Edge Function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cnpj-lookup</w:t>
      </w:r>
      <w:r>
        <w:t xml:space="preserve">. Estados exibidos: </w:t>
      </w:r>
      <w:r>
        <w:rPr>
          <w:i/>
          <w:iCs/>
        </w:rPr>
        <w:t xml:space="preserve">"Consultando CNPJ…"</w:t>
      </w:r>
      <w:r>
        <w:t xml:space="preserve"> → </w:t>
      </w:r>
      <w:r>
        <w:rPr>
          <w:b/>
          <w:bCs/>
        </w:rPr>
        <w:t xml:space="preserve">✓ razão social — cidade/UF</w:t>
      </w:r>
      <w:r>
        <w:t xml:space="preserve"> (e </w:t>
      </w:r>
      <w:r>
        <w:rPr>
          <w:b/>
          <w:bCs/>
        </w:rPr>
        <w:t xml:space="preserve">preenche Nome e Cidade automaticamente</w:t>
      </w:r>
      <w:r>
        <w:t xml:space="preserve">) ou mensagem vermelha de erro. Um contador de geração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lookupGen</w:t>
      </w:r>
      <w:r>
        <w:t xml:space="preserve">) descarta respostas obsoletas se o usuário continuar digitando.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O botão "Criar conta e pagar" fica desabilitado enquanto o CNPJ não for validado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cnpjStatus !== 'valid'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Submit → Edge Function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signup-checkout</w:t>
      </w:r>
      <w:r>
        <w:t xml:space="preserve"> → redireciona o navegador para 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invoiceUrl</w:t>
      </w:r>
      <w:r>
        <w:t xml:space="preserve"> do ASAAS. A conta só nasce depois do webhook confirmar o pagamento.</w:t>
      </w:r>
    </w:p>
    <w:p>
      <w:pPr>
        <w:pStyle w:val="Heading2"/>
        <w:spacing w:after="140" w:before="260"/>
      </w:pPr>
      <w:r>
        <w:t xml:space="preserve">5.4 /pagamento-confirmado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16 — Pagamento confirmado</w:t>
      </w:r>
    </w:p>
    <w:p>
      <w:pPr>
        <w:spacing w:after="140"/>
      </w:pPr>
      <w:r>
        <w:t xml:space="preserve">Retorno do checkout ASAAS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callback.successUrl</w:t>
      </w:r>
      <w:r>
        <w:t xml:space="preserve">). Título </w:t>
      </w:r>
      <w:r>
        <w:rPr>
          <w:b/>
          <w:bCs/>
        </w:rPr>
        <w:t xml:space="preserve">"Pagamento recebido 🎉"</w:t>
      </w:r>
      <w:r>
        <w:t xml:space="preserve">, caixa verde explicando que foi enviado um e-mail para </w:t>
      </w:r>
      <w:r>
        <w:rPr>
          <w:b/>
          <w:bCs/>
        </w:rPr>
        <w:t xml:space="preserve">definir a senha</w:t>
      </w:r>
      <w:r>
        <w:t xml:space="preserve">, alternativa via </w:t>
      </w:r>
      <w:r>
        <w:rPr>
          <w:i/>
          <w:iCs/>
        </w:rPr>
        <w:t xml:space="preserve">"Esqueci minha senha"</w:t>
      </w:r>
      <w:r>
        <w:t xml:space="preserve"> e link </w:t>
      </w:r>
      <w:r>
        <w:rPr>
          <w:b/>
          <w:bCs/>
        </w:rPr>
        <w:t xml:space="preserve">Ir para o login</w:t>
      </w:r>
      <w:r>
        <w:t xml:space="preserve">. Tela puramente informativa.</w:t>
      </w:r>
    </w:p>
    <w:p>
      <w:pPr>
        <w:pStyle w:val="Heading2"/>
        <w:spacing w:after="140" w:before="260"/>
      </w:pPr>
      <w:r>
        <w:t xml:space="preserve">5.5 /definir-senha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17 — Definir senha — link inválido</w:t>
      </w:r>
    </w:p>
    <w:p>
      <w:pPr>
        <w:spacing w:after="140"/>
      </w:pPr>
      <w:r>
        <w:t xml:space="preserve">Destino do link de convite/recuperação. Na montagem: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houver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?token_hash=</w:t>
      </w:r>
      <w:r>
        <w:t xml:space="preserve"> na URL, chama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verifyOtp</w:t>
      </w:r>
      <w:r>
        <w:t xml:space="preserve"> </w:t>
      </w:r>
      <w:r>
        <w:rPr>
          <w:b/>
          <w:bCs/>
        </w:rPr>
        <w:t xml:space="preserve">no JavaScript</w:t>
      </w:r>
      <w:r>
        <w:t xml:space="preserve"> — de propósito, para que scanners de e-mail não consumam o token antes do usuário.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Senão, tenta a sessão já criada pelo formato antigo (token na hash).</w:t>
      </w:r>
    </w:p>
    <w:p>
      <w:pPr>
        <w:spacing w:after="140"/>
      </w:pPr>
      <w:r>
        <w:rPr>
          <w:b/>
          <w:bCs/>
        </w:rPr>
        <w:t xml:space="preserve">Três estados:</w:t>
      </w:r>
      <w:r>
        <w:t xml:space="preserve"> </w:t>
      </w:r>
      <w:r>
        <w:rPr>
          <w:i/>
          <w:iCs/>
        </w:rPr>
        <w:t xml:space="preserve">"Carregando…"</w:t>
      </w:r>
      <w:r>
        <w:t xml:space="preserve"> → formulário </w:t>
      </w:r>
      <w:r>
        <w:rPr>
          <w:b/>
          <w:bCs/>
        </w:rPr>
        <w:t xml:space="preserve">Nova senha</w:t>
      </w:r>
      <w:r>
        <w:t xml:space="preserve"> (com olho de mostrar/ocultar) e botão </w:t>
      </w:r>
      <w:r>
        <w:rPr>
          <w:b/>
          <w:bCs/>
        </w:rPr>
        <w:t xml:space="preserve">Definir senha e entrar</w:t>
      </w:r>
      <w:r>
        <w:t xml:space="preserve"> → ou o aviso âmbar </w:t>
      </w:r>
      <w:r>
        <w:rPr>
          <w:b/>
          <w:bCs/>
        </w:rPr>
        <w:t xml:space="preserve">"Link inválido ou expirado. Use Esqueci minha senha no login para receber um novo."</w:t>
      </w:r>
      <w:r>
        <w:t xml:space="preserve"> (é o estado do print, por termos aberto a rota sem token). Senha &lt; 6 caracteres → </w:t>
      </w:r>
      <w:r>
        <w:rPr>
          <w:i/>
          <w:iCs/>
        </w:rPr>
        <w:t xml:space="preserve">"A senha precisa ter ao menos 6 caracteres."</w:t>
      </w:r>
      <w:r>
        <w:t xml:space="preserve"> Sucesso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/app</w:t>
      </w:r>
      <w:r>
        <w:t xml:space="preserve">.</w:t>
      </w:r>
    </w:p>
    <w:p>
      <w:pPr>
        <w:pStyle w:val="Heading2"/>
        <w:spacing w:after="140" w:before="260"/>
      </w:pPr>
      <w:r>
        <w:t xml:space="preserve">5.6 /aguardando-aprovacao e /conta-suspensa</w:t>
      </w:r>
    </w:p>
    <w:p>
      <w:pPr>
        <w:spacing w:before="120"/>
      </w:pPr>
      <w:r>
        <w:rPr>
          <w:b/>
          <w:bCs/>
          <w:color w:val="0B1F1A"/>
        </w:rPr>
        <w:t xml:space="preserve">Cadastro em análise (</w:t>
      </w:r>
      <w:r>
        <w:rPr>
          <w:rFonts w:ascii="Consolas" w:cs="Consolas" w:eastAsia="Consolas" w:hAnsi="Consolas"/>
          <w:b/>
          <w:bCs/>
          <w:color w:val="0B1F1A"/>
          <w:sz w:val="18"/>
          <w:szCs w:val="18"/>
          <w:shd w:fill="EEF6F2" w:val="clear"/>
        </w:rPr>
        <w:t xml:space="preserve">pending</w:t>
      </w:r>
      <w:r>
        <w:rPr>
          <w:b/>
          <w:bCs/>
          <w:color w:val="0B1F1A"/>
        </w:rPr>
        <w:t xml:space="preserve">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18 — Aguardando aprovação</w:t>
      </w:r>
    </w:p>
    <w:p>
      <w:pPr>
        <w:spacing w:before="120"/>
      </w:pPr>
      <w:r>
        <w:rPr>
          <w:b/>
          <w:bCs/>
          <w:color w:val="0B1F1A"/>
        </w:rPr>
        <w:t xml:space="preserve">Conta suspensa (</w:t>
      </w:r>
      <w:r>
        <w:rPr>
          <w:rFonts w:ascii="Consolas" w:cs="Consolas" w:eastAsia="Consolas" w:hAnsi="Consolas"/>
          <w:b/>
          <w:bCs/>
          <w:color w:val="0B1F1A"/>
          <w:sz w:val="18"/>
          <w:szCs w:val="18"/>
          <w:shd w:fill="EEF6F2" w:val="clear"/>
        </w:rPr>
        <w:t xml:space="preserve">suspended</w:t>
      </w:r>
      <w:r>
        <w:rPr>
          <w:b/>
          <w:bCs/>
          <w:color w:val="0B1F1A"/>
        </w:rPr>
        <w:t xml:space="preserve">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19 — Conta suspensa</w:t>
      </w:r>
    </w:p>
    <w:p>
      <w:pPr>
        <w:spacing w:after="140"/>
      </w:pPr>
      <w:r>
        <w:t xml:space="preserve">Usam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AuthLayout</w:t>
      </w:r>
      <w:r>
        <w:t xml:space="preserve"> (logo REVVIO MARKETPLACE + card). São </w:t>
      </w:r>
      <w:r>
        <w:rPr>
          <w:b/>
          <w:bCs/>
        </w:rPr>
        <w:t xml:space="preserve">destinos forçados pelos guards</w:t>
      </w:r>
      <w:r>
        <w:t xml:space="preserve">: qualquer tentativa de acessar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</w:t>
      </w:r>
      <w:r>
        <w:t xml:space="preserve"> com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status = pending</w:t>
      </w:r>
      <w:r>
        <w:t xml:space="preserve"> ou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suspended</w:t>
      </w:r>
      <w:r>
        <w:t xml:space="preserve"> cai aqui. Trazem um alerta (amarelo / vermelho) e </w:t>
      </w:r>
      <w:r>
        <w:rPr>
          <w:b/>
          <w:bCs/>
        </w:rPr>
        <w:t xml:space="preserve">um único botão: Sair</w:t>
      </w:r>
      <w:r>
        <w:t xml:space="preserve"> — não há como navegar para dentro do sistema a partir delas. A de aprovação personaliza a saudação com o nome da loja quando disponível.</w:t>
      </w:r>
    </w:p>
    <w:p>
      <w:pPr>
        <w:pStyle w:val="Heading2"/>
        <w:spacing w:after="140" w:before="260"/>
      </w:pPr>
      <w:r>
        <w:t xml:space="preserve">5.7 /minha-conta — conta do comprador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20 — /minha-conta redireciona para /login sem sessão de comprador</w:t>
      </w:r>
    </w:p>
    <w:p>
      <w:pPr>
        <w:pBdr>
          <w:left w:val="single" w:color="17A673" w:sz="12" w:space="10"/>
        </w:pBdr>
        <w:shd w:fill="F5FAF8" w:val="clear"/>
        <w:spacing w:after="180" w:before="100"/>
        <w:ind w:left="260"/>
      </w:pPr>
      <w:r>
        <w:rPr>
          <w:b/>
          <w:bCs/>
          <w:sz w:val="19"/>
          <w:szCs w:val="19"/>
        </w:rPr>
        <w:t xml:space="preserve">O print mostra a tela de login</w:t>
      </w:r>
      <w:r>
        <w:rPr>
          <w:sz w:val="19"/>
          <w:szCs w:val="19"/>
        </w:rPr>
        <w:t xml:space="preserve">, e isso é o comportamento correto: a rota tem três desvios encadeados — 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loading</w:t>
      </w:r>
      <w:r>
        <w:rPr>
          <w:sz w:val="19"/>
          <w:szCs w:val="19"/>
        </w:rPr>
        <w:t xml:space="preserve"> → "Carregando…" · </w:t>
      </w:r>
      <w:r>
        <w:rPr>
          <w:b/>
          <w:bCs/>
          <w:sz w:val="19"/>
          <w:szCs w:val="19"/>
        </w:rPr>
        <w:t xml:space="preserve">sem </w:t>
      </w:r>
      <w:r>
        <w:rPr>
          <w:rFonts w:ascii="Consolas" w:cs="Consolas" w:eastAsia="Consolas" w:hAnsi="Consolas"/>
          <w:b/>
          <w:bCs/>
          <w:color w:val="0B5F45"/>
          <w:sz w:val="19"/>
          <w:szCs w:val="19"/>
          <w:shd w:fill="EEF6F2" w:val="clear"/>
        </w:rPr>
        <w:t xml:space="preserve">user</w:t>
      </w:r>
      <w:r>
        <w:rPr>
          <w:b/>
          <w:bCs/>
          <w:sz w:val="19"/>
          <w:szCs w:val="19"/>
        </w:rPr>
        <w:t xml:space="preserve"> → </w:t>
      </w:r>
      <w:r>
        <w:rPr>
          <w:rFonts w:ascii="Consolas" w:cs="Consolas" w:eastAsia="Consolas" w:hAnsi="Consolas"/>
          <w:b/>
          <w:bCs/>
          <w:color w:val="0B5F45"/>
          <w:sz w:val="19"/>
          <w:szCs w:val="19"/>
          <w:shd w:fill="EEF6F2" w:val="clear"/>
        </w:rPr>
        <w:t xml:space="preserve">/login</w:t>
      </w:r>
      <w:r>
        <w:rPr>
          <w:sz w:val="19"/>
          <w:szCs w:val="19"/>
        </w:rPr>
        <w:t xml:space="preserve"> · </w:t>
      </w:r>
      <w:r>
        <w:rPr>
          <w:b/>
          <w:bCs/>
          <w:sz w:val="19"/>
          <w:szCs w:val="19"/>
        </w:rPr>
        <w:t xml:space="preserve">logado mas não comprador → </w:t>
      </w:r>
      <w:r>
        <w:rPr>
          <w:rFonts w:ascii="Consolas" w:cs="Consolas" w:eastAsia="Consolas" w:hAnsi="Consolas"/>
          <w:b/>
          <w:bCs/>
          <w:color w:val="0B5F45"/>
          <w:sz w:val="19"/>
          <w:szCs w:val="19"/>
          <w:shd w:fill="EEF6F2" w:val="clear"/>
        </w:rPr>
        <w:t xml:space="preserve">/app</w:t>
      </w:r>
      <w:r>
        <w:rPr>
          <w:sz w:val="19"/>
          <w:szCs w:val="19"/>
        </w:rPr>
        <w:t xml:space="preserve">. A captura foi feita sem sessão de comprador.</w:t>
      </w:r>
    </w:p>
    <w:p>
      <w:pPr>
        <w:spacing w:after="140"/>
      </w:pPr>
      <w:r>
        <w:rPr>
          <w:b/>
          <w:bCs/>
        </w:rPr>
        <w:t xml:space="preserve">Quando um comprador logado abre a rota</w:t>
      </w:r>
      <w:r>
        <w:t xml:space="preserve">, vê dentro do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PublicShell</w:t>
      </w:r>
      <w:r>
        <w:t xml:space="preserve"> um card com: </w:t>
      </w:r>
      <w:r>
        <w:rPr>
          <w:b/>
          <w:bCs/>
        </w:rPr>
        <w:t xml:space="preserve">Nome</w:t>
      </w:r>
      <w:r>
        <w:t xml:space="preserve">, </w:t>
      </w:r>
      <w:r>
        <w:rPr>
          <w:b/>
          <w:bCs/>
        </w:rPr>
        <w:t xml:space="preserve">E-mail</w:t>
      </w:r>
      <w:r>
        <w:t xml:space="preserve"> (desabilitado), </w:t>
      </w:r>
      <w:r>
        <w:rPr>
          <w:b/>
          <w:bCs/>
        </w:rPr>
        <w:t xml:space="preserve">Telefone</w:t>
      </w:r>
      <w:r>
        <w:t xml:space="preserve"> (máscara), </w:t>
      </w:r>
      <w:r>
        <w:rPr>
          <w:b/>
          <w:bCs/>
        </w:rPr>
        <w:t xml:space="preserve">Cidade</w:t>
      </w:r>
      <w:r>
        <w:t xml:space="preserve"> e </w:t>
      </w:r>
      <w:r>
        <w:rPr>
          <w:b/>
          <w:bCs/>
        </w:rPr>
        <w:t xml:space="preserve">Nova senha (opcional — "Deixe em branco para manter")</w:t>
      </w:r>
      <w:r>
        <w:t xml:space="preserve">, além dos botões </w:t>
      </w:r>
      <w:r>
        <w:rPr>
          <w:b/>
          <w:bCs/>
        </w:rPr>
        <w:t xml:space="preserve">Sair</w:t>
      </w:r>
      <w:r>
        <w:t xml:space="preserve"> (ghost, à esquerda) e </w:t>
      </w:r>
      <w:r>
        <w:rPr>
          <w:b/>
          <w:bCs/>
        </w:rPr>
        <w:t xml:space="preserve">Salvar</w:t>
      </w:r>
      <w:r>
        <w:t xml:space="preserve">. O salvamento atualiza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rv_buyers</w:t>
      </w:r>
      <w:r>
        <w:t xml:space="preserve">, e só chama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auth.updateUser({password})</w:t>
      </w:r>
      <w:r>
        <w:t xml:space="preserve"> se o campo de senha estiver preenchido; ao fim exibe o alerta verde </w:t>
      </w:r>
      <w:r>
        <w:rPr>
          <w:i/>
          <w:iCs/>
        </w:rPr>
        <w:t xml:space="preserve">"Dados atualizados."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6. Painel do Garagista / Vendedor (/painel)</w:t>
      </w:r>
    </w:p>
    <w:p>
      <w:pPr>
        <w:spacing w:after="140"/>
      </w:pPr>
      <w:r>
        <w:t xml:space="preserve">Casca: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PainelLayout</w:t>
      </w:r>
      <w:r>
        <w:t xml:space="preserve">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PanelShell</w:t>
      </w:r>
      <w:r>
        <w:t xml:space="preserve"> com badge </w:t>
      </w:r>
      <w:r>
        <w:rPr>
          <w:b/>
          <w:bCs/>
        </w:rPr>
        <w:t xml:space="preserve">GARAGISTA</w:t>
      </w:r>
      <w:r>
        <w:t xml:space="preserve"> (ou </w:t>
      </w:r>
      <w:r>
        <w:rPr>
          <w:b/>
          <w:bCs/>
        </w:rPr>
        <w:t xml:space="preserve">VENDEDOR</w:t>
      </w:r>
      <w:r>
        <w:t xml:space="preserve">).</w:t>
      </w:r>
    </w:p>
    <w:p>
      <w:pPr>
        <w:spacing w:after="140"/>
      </w:pPr>
      <w:r>
        <w:rPr>
          <w:b/>
          <w:bCs/>
        </w:rPr>
        <w:t xml:space="preserve">Menu do gestor (garagista/admin):</w:t>
      </w:r>
      <w:r>
        <w:t xml:space="preserve"> Dashboard · Leads · Veículos · Vendedores · Vendas · Financeiro · Gerador WhatsApp · Perfil / Mini-Loja. </w:t>
      </w:r>
      <w:r>
        <w:rPr>
          <w:b/>
          <w:bCs/>
        </w:rPr>
        <w:t xml:space="preserve">Menu do vendedor comum:</w:t>
      </w:r>
      <w:r>
        <w:t xml:space="preserve"> apenas </w:t>
      </w:r>
      <w:r>
        <w:rPr>
          <w:b/>
          <w:bCs/>
        </w:rPr>
        <w:t xml:space="preserve">Dashboard · Veículos · Vendas</w:t>
      </w:r>
      <w:r>
        <w:t xml:space="preserve"> — Leads, Vendedores, Financeiro, Gerador e Perfil somem da navegação,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/painel/financeiro</w:t>
      </w:r>
      <w:r>
        <w:t xml:space="preserve"> ainda é bloqueado por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ManagerOnly</w:t>
      </w:r>
      <w:r>
        <w:t xml:space="preserve"> (redireciona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</w:t>
      </w:r>
      <w:r>
        <w:t xml:space="preserve">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21 — Drawer do painel do garagista</w:t>
      </w:r>
    </w:p>
    <w:p>
      <w:pPr>
        <w:pStyle w:val="Heading2"/>
        <w:spacing w:after="140" w:before="260"/>
      </w:pPr>
      <w:r>
        <w:t xml:space="preserve">6.1 /painel — Dashboard da loja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22 — Dashboard do painel mobile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22 — Dashboard do painel mobile (rolagem 2/2)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Cabeçalho</w:t>
      </w:r>
      <w:r>
        <w:t xml:space="preserve"> — "Olá,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&lt;nome&gt;</w:t>
      </w:r>
      <w:r>
        <w:t xml:space="preserve"> 👋" + subtítulo + botão </w:t>
      </w:r>
      <w:r>
        <w:rPr>
          <w:b/>
          <w:bCs/>
        </w:rPr>
        <w:t xml:space="preserve">Registrar venda</w:t>
      </w:r>
      <w:r>
        <w:t xml:space="preserve"> (é um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Link</w:t>
      </w:r>
      <w:r>
        <w:t xml:space="preserve"> que </w:t>
      </w:r>
      <w:r>
        <w:rPr>
          <w:b/>
          <w:bCs/>
        </w:rPr>
        <w:t xml:space="preserve">navega para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/painel/vendas</w:t>
      </w:r>
      <w:r>
        <w:t xml:space="preserve">, não abre modal aqui).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4 KPIs empilhados</w:t>
      </w:r>
      <w:r>
        <w:t xml:space="preserve"> (1 coluna no mobile): </w:t>
      </w:r>
      <w:r>
        <w:rPr>
          <w:b/>
          <w:bCs/>
        </w:rPr>
        <w:t xml:space="preserve">Veículos ativos</w:t>
      </w:r>
      <w:r>
        <w:t xml:space="preserve">, </w:t>
      </w:r>
      <w:r>
        <w:rPr>
          <w:b/>
          <w:bCs/>
        </w:rPr>
        <w:t xml:space="preserve">Veículos vendidos</w:t>
      </w:r>
      <w:r>
        <w:t xml:space="preserve">, </w:t>
      </w:r>
      <w:r>
        <w:rPr>
          <w:b/>
          <w:bCs/>
        </w:rPr>
        <w:t xml:space="preserve">Faturamento do mês</w:t>
      </w:r>
      <w:r>
        <w:t xml:space="preserve">, </w:t>
      </w:r>
      <w:r>
        <w:rPr>
          <w:b/>
          <w:bCs/>
        </w:rPr>
        <w:t xml:space="preserve">Comissões a pagar</w:t>
      </w:r>
      <w:r>
        <w:t xml:space="preserve"> (com a legenda </w:t>
      </w:r>
      <w:r>
        <w:rPr>
          <w:i/>
          <w:iCs/>
        </w:rPr>
        <w:t xml:space="preserve">"Para a equipe da loja"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Faturamento por mês</w:t>
      </w:r>
      <w:r>
        <w:t xml:space="preserve"> — gráfico de barras dos últimos 6 meses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DashboardCharts</w:t>
      </w:r>
      <w:r>
        <w:t xml:space="preserve">); vazio mostra </w:t>
      </w:r>
      <w:r>
        <w:rPr>
          <w:i/>
          <w:iCs/>
        </w:rPr>
        <w:t xml:space="preserve">"Sem vendas nos últimos 6 meses."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Status do estoque</w:t>
      </w:r>
      <w:r>
        <w:t xml:space="preserve"> — barra proporcional + legenda </w:t>
      </w:r>
      <w:r>
        <w:rPr>
          <w:b/>
          <w:bCs/>
        </w:rPr>
        <w:t xml:space="preserve">Ativos / Reservados / Vendidos</w:t>
      </w:r>
      <w:r>
        <w:t xml:space="preserve"> com os totais.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Vendas recentes</w:t>
      </w:r>
      <w:r>
        <w:t xml:space="preserve"> — tabela; vazia mostra o </w:t>
      </w:r>
      <w:r>
        <w:rPr>
          <w:i/>
          <w:iCs/>
        </w:rPr>
        <w:t xml:space="preserve">empty state</w:t>
      </w:r>
      <w:r>
        <w:t xml:space="preserve"> pontilhado </w:t>
      </w:r>
      <w:r>
        <w:rPr>
          <w:i/>
          <w:iCs/>
        </w:rPr>
        <w:t xml:space="preserve">"Nenhuma venda registrada ainda"</w:t>
      </w:r>
      <w:r>
        <w:t xml:space="preserve"> + botão </w:t>
      </w:r>
      <w:r>
        <w:rPr>
          <w:b/>
          <w:bCs/>
        </w:rPr>
        <w:t xml:space="preserve">Registrar primeira venda</w:t>
      </w:r>
      <w:r>
        <w:t xml:space="preserve"> (também um link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/painel/vendas</w:t>
      </w:r>
      <w:r>
        <w:t xml:space="preserve">).</w:t>
      </w:r>
    </w:p>
    <w:p>
      <w:pPr>
        <w:spacing w:after="140"/>
      </w:pPr>
      <w:r>
        <w:rPr>
          <w:b/>
          <w:bCs/>
        </w:rPr>
        <w:t xml:space="preserve">Escopo dos dados:</w:t>
      </w:r>
      <w:r>
        <w:t xml:space="preserve"> o garagista vê a loja inteira; o </w:t>
      </w:r>
      <w:r>
        <w:rPr>
          <w:b/>
          <w:bCs/>
        </w:rPr>
        <w:t xml:space="preserve">vendedor vê apenas as próprias vendas e comissões</w:t>
      </w:r>
      <w:r>
        <w:t xml:space="preserve"> (RLS + filtro por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personId</w:t>
      </w:r>
      <w:r>
        <w:t xml:space="preserve">).</w:t>
      </w:r>
    </w:p>
    <w:p>
      <w:pPr>
        <w:pStyle w:val="Heading2"/>
        <w:spacing w:after="140" w:before="260"/>
      </w:pPr>
      <w:r>
        <w:t xml:space="preserve">6.2 /painel/leads — Leads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64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23 — Leads — visão em cards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64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23 — Leads — visão em cards (rolagem 2/2)</w:t>
      </w:r>
    </w:p>
    <w:p>
      <w:pPr>
        <w:spacing w:after="140"/>
      </w:pPr>
      <w:r>
        <w:rPr>
          <w:b/>
          <w:bCs/>
        </w:rPr>
        <w:t xml:space="preserve">Só gestor.</w:t>
      </w:r>
      <w:r>
        <w:t xml:space="preserve"> Componente compartilhado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LeadsView</w:t>
      </w:r>
      <w:r>
        <w:t xml:space="preserve"> (o admin usa uma variação).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ANÚNCIOS MAIS CLICADOS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TopClickedCards</w:t>
      </w:r>
      <w:r>
        <w:t xml:space="preserve">) — carrossel/lista dos veículos com mais cliques, com miniatura e contador.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Barra de controle</w:t>
      </w:r>
      <w:r>
        <w:t xml:space="preserve"> — alternador </w:t>
      </w:r>
      <w:r>
        <w:rPr>
          <w:b/>
          <w:bCs/>
        </w:rPr>
        <w:t xml:space="preserve">Cards | Funil</w:t>
      </w:r>
      <w:r>
        <w:t xml:space="preserve"> e botão </w:t>
      </w:r>
      <w:r>
        <w:rPr>
          <w:b/>
          <w:bCs/>
        </w:rPr>
        <w:t xml:space="preserve">Exportar CSV</w:t>
      </w:r>
      <w:r>
        <w:t xml:space="preserve"> (desabilitado sem resultados).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Filtros</w:t>
      </w:r>
      <w:r>
        <w:t xml:space="preserve"> — busca por nome/cidade/telefone, intervalo de datas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</w:t>
      </w:r>
      <w:r>
        <w:t xml:space="preserve"> –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Até</w:t>
      </w:r>
      <w:r>
        <w:t xml:space="preserve">)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de cidade.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Lista de leads</w:t>
      </w:r>
      <w:r>
        <w:t xml:space="preserve"> — cada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LeadCard</w:t>
      </w:r>
      <w:r>
        <w:t xml:space="preserve"> traz: etiqueta de estágio, ícones de </w:t>
      </w:r>
      <w:r>
        <w:rPr>
          <w:b/>
          <w:bCs/>
        </w:rPr>
        <w:t xml:space="preserve">editar</w:t>
      </w:r>
      <w:r>
        <w:t xml:space="preserve"> e </w:t>
      </w:r>
      <w:r>
        <w:rPr>
          <w:b/>
          <w:bCs/>
        </w:rPr>
        <w:t xml:space="preserve">excluir</w:t>
      </w:r>
      <w:r>
        <w:t xml:space="preserve">, nome, e-mail, data, telefone, cidade, veículo de interesse e o botão verde </w:t>
      </w:r>
      <w:r>
        <w:rPr>
          <w:b/>
          <w:bCs/>
        </w:rPr>
        <w:t xml:space="preserve">WhatsApp</w:t>
      </w:r>
      <w:r>
        <w:t xml:space="preserve"> (abre a conversa já com o contexto).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Rastreamento de cliques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ClickTrackingPanel</w:t>
      </w:r>
      <w:r>
        <w:t xml:space="preserve">) — </w:t>
      </w:r>
      <w:r>
        <w:rPr>
          <w:b/>
          <w:bCs/>
        </w:rPr>
        <w:t xml:space="preserve">Cliques por carro</w:t>
      </w:r>
      <w:r>
        <w:t xml:space="preserve"> (lista veículo → nº de cliques) e </w:t>
      </w:r>
      <w:r>
        <w:rPr>
          <w:b/>
          <w:bCs/>
        </w:rPr>
        <w:t xml:space="preserve">Acessos a canais externos</w:t>
      </w:r>
      <w:r>
        <w:t xml:space="preserve"> (WhatsApp e Instagram da mini-loja).</w:t>
      </w:r>
    </w:p>
    <w:p>
      <w:pPr>
        <w:spacing w:after="140"/>
      </w:pPr>
      <w:r>
        <w:rPr>
          <w:b/>
          <w:bCs/>
        </w:rPr>
        <w:t xml:space="preserve">Excluir</w:t>
      </w:r>
      <w:r>
        <w:t xml:space="preserve"> pede confirmação em modal antes de remover.</w:t>
      </w:r>
    </w:p>
    <w:p>
      <w:pPr>
        <w:spacing w:after="140"/>
      </w:pPr>
      <w:r>
        <w:rPr>
          <w:b/>
          <w:bCs/>
        </w:rPr>
        <w:t xml:space="preserve">Estado — visão Funil (Kanban):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24 — Leads — visão funil/kanban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24 — Leads — visão funil/kanban (rolagem 2/2)</w:t>
      </w:r>
    </w:p>
    <w:p>
      <w:pPr>
        <w:spacing w:after="140"/>
      </w:pPr>
      <w:r>
        <w:t xml:space="preserve">O funil tem 5 colunas — </w:t>
      </w:r>
      <w:r>
        <w:rPr>
          <w:b/>
          <w:bCs/>
        </w:rPr>
        <w:t xml:space="preserve">Novo · Em contato · Negociando · Ganho · Perdido</w:t>
      </w:r>
      <w:r>
        <w:t xml:space="preserve"> — cada uma com o contador de cards. É drag-and-drop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@dnd-kit</w:t>
      </w:r>
      <w:r>
        <w:t xml:space="preserve">) e </w:t>
      </w:r>
      <w:r>
        <w:rPr>
          <w:b/>
          <w:bCs/>
        </w:rPr>
        <w:t xml:space="preserve">no mobile rola horizontalmente</w:t>
      </w:r>
      <w:r>
        <w:t xml:space="preserve">: só a primeira coluna cabe na tela, as demais entram arrastando lateralmente. Mover um card entre colunas atualiza o estágio do lead.</w:t>
      </w:r>
    </w:p>
    <w:p>
      <w:pPr>
        <w:pStyle w:val="Heading2"/>
        <w:spacing w:after="140" w:before="260"/>
      </w:pPr>
      <w:r>
        <w:t xml:space="preserve">6.3 /painel/veiculos — Meus Veículos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25 — Meus veículos — cards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25 — Meus veículos — cards (rolagem 2/2)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Cabeçalho</w:t>
      </w:r>
      <w:r>
        <w:t xml:space="preserve"> + botão </w:t>
      </w:r>
      <w:r>
        <w:rPr>
          <w:b/>
          <w:bCs/>
        </w:rPr>
        <w:t xml:space="preserve">+ Novo veículo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Barra de filtros</w:t>
      </w:r>
      <w:r>
        <w:t xml:space="preserve"> — BUSCAR, STATUS (Todos/Disponível/Reservado/Vendido), MARCA (derivada do próprio estoque) e faixa de PREÇO (de – até).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Alternador Cards | Lista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Cards</w:t>
      </w:r>
      <w:r>
        <w:t xml:space="preserve"> — foto, título, </w:t>
      </w:r>
      <w:r>
        <w:rPr>
          <w:b/>
          <w:bCs/>
        </w:rPr>
        <w:t xml:space="preserve">referência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RV-xx</w:t>
      </w:r>
      <w:r>
        <w:rPr>
          <w:b/>
          <w:bCs/>
        </w:rPr>
        <w:t xml:space="preserve"> · ano · km</w:t>
      </w:r>
      <w:r>
        <w:t xml:space="preserve">, chip de status, preço, </w:t>
      </w:r>
      <w:r>
        <w:rPr>
          <w:b/>
          <w:bCs/>
        </w:rPr>
        <w:t xml:space="preserve">👁 N clique(s)</w:t>
      </w:r>
      <w:r>
        <w:t xml:space="preserve"> e as ações </w:t>
      </w:r>
      <w:r>
        <w:rPr>
          <w:b/>
          <w:bCs/>
        </w:rPr>
        <w:t xml:space="preserve">Editar</w:t>
      </w:r>
      <w:r>
        <w:t xml:space="preserve"> e </w:t>
      </w:r>
      <w:r>
        <w:rPr>
          <w:b/>
          <w:bCs/>
        </w:rPr>
        <w:t xml:space="preserve">Excluir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Escopo:</w:t>
      </w:r>
      <w:r>
        <w:t xml:space="preserve"> o estoque é </w:t>
      </w:r>
      <w:r>
        <w:rPr>
          <w:b/>
          <w:bCs/>
        </w:rPr>
        <w:t xml:space="preserve">da loja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lojaId</w:t>
      </w:r>
      <w:r>
        <w:t xml:space="preserve">), compartilhado entre garagista e vendedores; ambos podem cadastrar.</w:t>
      </w:r>
    </w:p>
    <w:p>
      <w:pPr>
        <w:spacing w:after="140"/>
      </w:pPr>
      <w:r>
        <w:rPr>
          <w:b/>
          <w:bCs/>
        </w:rPr>
        <w:t xml:space="preserve">Estado — visão Lista: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26 — Meus veículos — lista</w:t>
      </w:r>
    </w:p>
    <w:p>
      <w:pPr>
        <w:spacing w:after="140"/>
      </w:pPr>
      <w:r>
        <w:t xml:space="preserve">Tabela com VEÍCULO · STATUS · ANO · CLIQUES · PREÇO · FIPE · AÇÕES, com rolagem horizontal dentro do card.</w:t>
      </w:r>
    </w:p>
    <w:p>
      <w:pPr>
        <w:spacing w:after="140"/>
      </w:pPr>
      <w:r>
        <w:rPr>
          <w:b/>
          <w:bCs/>
        </w:rPr>
        <w:t xml:space="preserve">Estado — modal "Novo veículo":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27 — Modal de cadastro de veículo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27 — Modal de cadastro de veículo (rolagem 2/2)</w:t>
      </w:r>
    </w:p>
    <w:p>
      <w:pPr>
        <w:spacing w:after="140"/>
      </w:pPr>
      <w:r>
        <w:t xml:space="preserve">É o formulário mais longo do sistema — no mobile ocupa a tela toda e rola dentro do overlay (fechar por toque fora está </w:t>
      </w:r>
      <w:r>
        <w:rPr>
          <w:b/>
          <w:bCs/>
        </w:rPr>
        <w:t xml:space="preserve">desativado</w:t>
      </w:r>
      <w:r>
        <w:t xml:space="preserve">). Blocos: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Buscar pela tabela FIPE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FipeSelector</w:t>
      </w:r>
      <w:r>
        <w:t xml:space="preserve">) — </w:t>
      </w:r>
      <w:r>
        <w:rPr>
          <w:b/>
          <w:bCs/>
        </w:rPr>
        <w:t xml:space="preserve">Tipo</w:t>
      </w:r>
      <w:r>
        <w:t xml:space="preserve"> (Carro/Moto/Caminhão) → </w:t>
      </w:r>
      <w:r>
        <w:rPr>
          <w:b/>
          <w:bCs/>
        </w:rPr>
        <w:t xml:space="preserve">Marca</w:t>
      </w:r>
      <w:r>
        <w:t xml:space="preserve"> (lista completa da FIPE) → </w:t>
      </w:r>
      <w:r>
        <w:rPr>
          <w:b/>
          <w:bCs/>
        </w:rPr>
        <w:t xml:space="preserve">Modelo</w:t>
      </w:r>
      <w:r>
        <w:t xml:space="preserve"> ("Escolha a marca primeiro") → </w:t>
      </w:r>
      <w:r>
        <w:rPr>
          <w:b/>
          <w:bCs/>
        </w:rPr>
        <w:t xml:space="preserve">Ano</w:t>
      </w:r>
      <w:r>
        <w:t xml:space="preserve"> ("Escolha o modelo primeiro"). Selecionar preenche marca/modelo/ano e o </w:t>
      </w:r>
      <w:r>
        <w:rPr>
          <w:b/>
          <w:bCs/>
        </w:rPr>
        <w:t xml:space="preserve">Preço FIPE</w:t>
      </w:r>
      <w:r>
        <w:t xml:space="preserve">. Há o escape </w:t>
      </w:r>
      <w:r>
        <w:rPr>
          <w:b/>
          <w:bCs/>
        </w:rPr>
        <w:t xml:space="preserve">"Não encontrei / preencher manualmente"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Dados comerciais</w:t>
      </w:r>
      <w:r>
        <w:t xml:space="preserve"> — Preço, Quilometragem, Cor, </w:t>
      </w:r>
      <w:r>
        <w:rPr>
          <w:b/>
          <w:bCs/>
        </w:rPr>
        <w:t xml:space="preserve">Preço FIPE</w:t>
      </w:r>
      <w:r>
        <w:t xml:space="preserve"> (com a nota </w:t>
      </w:r>
      <w:r>
        <w:rPr>
          <w:i/>
          <w:iCs/>
        </w:rPr>
        <w:t xml:space="preserve">"Referência para o selo 'abaixo da FIPE'"</w:t>
      </w:r>
      <w:r>
        <w:t xml:space="preserve">), </w:t>
      </w:r>
      <w:r>
        <w:rPr>
          <w:b/>
          <w:bCs/>
        </w:rPr>
        <w:t xml:space="preserve">Status</w:t>
      </w:r>
      <w:r>
        <w:t xml:space="preserve"> e </w:t>
      </w:r>
      <w:r>
        <w:rPr>
          <w:b/>
          <w:bCs/>
        </w:rPr>
        <w:t xml:space="preserve">Vendedor responsável</w:t>
      </w:r>
      <w:r>
        <w:t xml:space="preserve"> (</w:t>
      </w:r>
      <w:r>
        <w:rPr>
          <w:i/>
          <w:iCs/>
        </w:rPr>
        <w:t xml:space="preserve">"A quem este veículo está atribuído"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Ficha técnica</w:t>
      </w:r>
      <w:r>
        <w:t xml:space="preserve"> — Combustível, Câmbio, Carroceria.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Opcionais</w:t>
      </w:r>
      <w:r>
        <w:t xml:space="preserve"> — multi-seleção em dropdown ("Selecione os opcionais…").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Flags</w:t>
      </w:r>
      <w:r>
        <w:t xml:space="preserve"> — </w:t>
      </w:r>
      <w:r>
        <w:rPr>
          <w:b/>
          <w:bCs/>
        </w:rPr>
        <w:t xml:space="preserve">Blindado</w:t>
      </w:r>
      <w:r>
        <w:t xml:space="preserve"> e </w:t>
      </w:r>
      <w:r>
        <w:rPr>
          <w:b/>
          <w:bCs/>
        </w:rPr>
        <w:t xml:space="preserve">Destacar (oferta)</w:t>
      </w:r>
      <w:r>
        <w:t xml:space="preserve"> (é o que gera o selo OFERTA no marketplace).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Proprietário</w:t>
      </w:r>
      <w:r>
        <w:t xml:space="preserve"> — Nome e Telefone do dono original, com o aviso </w:t>
      </w:r>
      <w:r>
        <w:rPr>
          <w:i/>
          <w:iCs/>
        </w:rPr>
        <w:t xml:space="preserve">"Diferente de você — é o dono original"</w:t>
      </w:r>
      <w:r>
        <w:t xml:space="preserve"> (grava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rv_vehicle_owners</w:t>
      </w:r>
      <w:r>
        <w:t xml:space="preserve">; </w:t>
      </w:r>
      <w:r>
        <w:rPr>
          <w:b/>
          <w:bCs/>
        </w:rPr>
        <w:t xml:space="preserve">owner ≠ seller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Procedência</w:t>
      </w:r>
      <w:r>
        <w:t xml:space="preserve"> — Origem, Primeiro dono, Passagem por leilão, Documentação, IPVA, Garantia, Descrição.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Imagens</w:t>
      </w:r>
      <w:r>
        <w:t xml:space="preserve"> — upload múltiplo direto (</w:t>
      </w:r>
      <w:r>
        <w:rPr>
          <w:i/>
          <w:iCs/>
        </w:rPr>
        <w:t xml:space="preserve">"Você pode enviar várias"</w:t>
      </w:r>
      <w:r>
        <w:t xml:space="preserve">), sem etapa de recorte, com remoção individual por miniatura; os arquivos vão para o bucket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vehicle-images/&lt;lojaId&gt;/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uploadMedia</w:t>
      </w:r>
      <w:r>
        <w:t xml:space="preserve">). No celular o seletor de arquivo abre a galeria/câmera do aparelho.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Rodapé: </w:t>
      </w:r>
      <w:r>
        <w:rPr>
          <w:b/>
          <w:bCs/>
        </w:rPr>
        <w:t xml:space="preserve">Cancelar</w:t>
      </w:r>
      <w:r>
        <w:t xml:space="preserve"> / </w:t>
      </w:r>
      <w:r>
        <w:rPr>
          <w:b/>
          <w:bCs/>
        </w:rPr>
        <w:t xml:space="preserve">Cadastrar veículo</w:t>
      </w:r>
      <w:r>
        <w:t xml:space="preserve"> (ou "Salvar alterações" na edição).</w:t>
      </w:r>
    </w:p>
    <w:p>
      <w:pPr>
        <w:spacing w:after="140"/>
      </w:pPr>
      <w:r>
        <w:rPr>
          <w:b/>
          <w:bCs/>
        </w:rPr>
        <w:t xml:space="preserve">Rascunho:</w:t>
      </w:r>
      <w:r>
        <w:t xml:space="preserve"> enquanto se digita, o formulário é salvo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localStorage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vehicle:&lt;lojaId&gt;:&lt;id|novo&gt;</w:t>
      </w:r>
      <w:r>
        <w:t xml:space="preserve">, TTL 24h) e oferecido de volta na próxima abertura; </w:t>
      </w:r>
      <w:r>
        <w:rPr>
          <w:b/>
          <w:bCs/>
        </w:rPr>
        <w:t xml:space="preserve">Cancelar</w:t>
      </w:r>
      <w:r>
        <w:t xml:space="preserve"> pede </w:t>
      </w:r>
      <w:r>
        <w:rPr>
          <w:i/>
          <w:iCs/>
        </w:rPr>
        <w:t xml:space="preserve">"Descartar o preenchimento deste formulário?"</w:t>
      </w:r>
      <w:r>
        <w:t xml:space="preserve"> antes de limpar. Ao gravar no banco, o rascunho é apagado.</w:t>
      </w:r>
    </w:p>
    <w:p>
      <w:pPr>
        <w:spacing w:after="140"/>
      </w:pPr>
      <w:r>
        <w:rPr>
          <w:b/>
          <w:bCs/>
        </w:rPr>
        <w:t xml:space="preserve">Excluir</w:t>
      </w:r>
      <w:r>
        <w:t xml:space="preserve"> abre a modal "Excluir veículo" com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ReasonField</w:t>
      </w:r>
      <w:r>
        <w:t xml:space="preserve"> </w:t>
      </w:r>
      <w:r>
        <w:rPr>
          <w:b/>
          <w:bCs/>
        </w:rPr>
        <w:t xml:space="preserve">obrigatório</w:t>
      </w:r>
      <w:r>
        <w:t xml:space="preserve"> de motivo — Vendido fora da plataforma · Desistência do proprietário · Cadastro duplicado · Erro de cadastro · Veículo indisponível · </w:t>
      </w:r>
      <w:r>
        <w:rPr>
          <w:b/>
          <w:bCs/>
        </w:rPr>
        <w:t xml:space="preserve">Outro</w:t>
      </w:r>
      <w:r>
        <w:t xml:space="preserve"> (libera campo de texto livre). O veículo vai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status = removed</w:t>
      </w:r>
      <w:r>
        <w:t xml:space="preserve"> com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removal_reason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removed_at</w:t>
      </w:r>
      <w:r>
        <w:t xml:space="preserve">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removed_by</w:t>
      </w:r>
      <w:r>
        <w:t xml:space="preserve"> — é isso que alimenta </w:t>
      </w:r>
      <w:r>
        <w:rPr>
          <w:i/>
          <w:iCs/>
        </w:rPr>
        <w:t xml:space="preserve">Admin → Movimentações → Remoções</w:t>
      </w:r>
      <w:r>
        <w:t xml:space="preserve">.</w:t>
      </w:r>
    </w:p>
    <w:p>
      <w:pPr>
        <w:pStyle w:val="Heading2"/>
        <w:spacing w:after="140" w:before="260"/>
      </w:pPr>
      <w:r>
        <w:t xml:space="preserve">6.4 /painel/vendedores — Equipe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28 — Vendedores — estado vazio</w:t>
      </w:r>
    </w:p>
    <w:p>
      <w:pPr>
        <w:spacing w:after="140"/>
      </w:pPr>
      <w:r>
        <w:rPr>
          <w:b/>
          <w:bCs/>
        </w:rPr>
        <w:t xml:space="preserve">Só gestor.</w:t>
      </w:r>
      <w:r>
        <w:t xml:space="preserve"> Cabeçalho explicativo </w:t>
      </w:r>
      <w:r>
        <w:rPr>
          <w:i/>
          <w:iCs/>
        </w:rPr>
        <w:t xml:space="preserve">"A comissão de cada venda usa a taxa do vendedor"</w:t>
      </w:r>
      <w:r>
        <w:t xml:space="preserve">, botão </w:t>
      </w:r>
      <w:r>
        <w:rPr>
          <w:b/>
          <w:bCs/>
        </w:rPr>
        <w:t xml:space="preserve">Convidar vendedor</w:t>
      </w:r>
      <w:r>
        <w:t xml:space="preserve"> e, sem equipe, o </w:t>
      </w:r>
      <w:r>
        <w:rPr>
          <w:i/>
          <w:iCs/>
        </w:rPr>
        <w:t xml:space="preserve">empty state</w:t>
      </w:r>
      <w:r>
        <w:t xml:space="preserve"> </w:t>
      </w:r>
      <w:r>
        <w:rPr>
          <w:i/>
          <w:iCs/>
        </w:rPr>
        <w:t xml:space="preserve">"Nenhum vendedor ainda — Convide um vendedor para começar a registrar vendas em nome dele."</w:t>
      </w:r>
      <w:r>
        <w:t xml:space="preserve"> com o CTA repetido.</w:t>
      </w:r>
    </w:p>
    <w:p>
      <w:pPr>
        <w:spacing w:after="140"/>
      </w:pPr>
      <w:r>
        <w:t xml:space="preserve">Com equipe, cada linha mostra nome, e-mail, taxa (%) e status, com ações </w:t>
      </w:r>
      <w:r>
        <w:rPr>
          <w:b/>
          <w:bCs/>
        </w:rPr>
        <w:t xml:space="preserve">Editar vendedor</w:t>
      </w:r>
      <w:r>
        <w:t xml:space="preserve"> (modal), </w:t>
      </w:r>
      <w:r>
        <w:rPr>
          <w:b/>
          <w:bCs/>
        </w:rPr>
        <w:t xml:space="preserve">suspender/reativar</w:t>
      </w:r>
      <w:r>
        <w:t xml:space="preserve"> e </w:t>
      </w:r>
      <w:r>
        <w:rPr>
          <w:b/>
          <w:bCs/>
        </w:rPr>
        <w:t xml:space="preserve">Excluir vendedor</w:t>
      </w:r>
      <w:r>
        <w:t xml:space="preserve"> (RPC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delete_team_member</w:t>
      </w:r>
      <w:r>
        <w:t xml:space="preserve">).</w:t>
      </w:r>
    </w:p>
    <w:p>
      <w:pPr>
        <w:spacing w:after="140"/>
      </w:pPr>
      <w:r>
        <w:rPr>
          <w:b/>
          <w:bCs/>
        </w:rPr>
        <w:t xml:space="preserve">Estado — modal "Convidar vendedor":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29 — Modal de convite de vendedor</w:t>
      </w:r>
    </w:p>
    <w:p>
      <w:pPr>
        <w:spacing w:after="140"/>
      </w:pPr>
      <w:r>
        <w:t xml:space="preserve">Três campos — </w:t>
      </w:r>
      <w:r>
        <w:rPr>
          <w:b/>
          <w:bCs/>
        </w:rPr>
        <w:t xml:space="preserve">Nome</w:t>
      </w:r>
      <w:r>
        <w:t xml:space="preserve">, </w:t>
      </w:r>
      <w:r>
        <w:rPr>
          <w:b/>
          <w:bCs/>
        </w:rPr>
        <w:t xml:space="preserve">E-mail</w:t>
      </w:r>
      <w:r>
        <w:t xml:space="preserve">, </w:t>
      </w:r>
      <w:r>
        <w:rPr>
          <w:b/>
          <w:bCs/>
        </w:rPr>
        <w:t xml:space="preserve">Comissão (%)</w:t>
      </w:r>
      <w:r>
        <w:t xml:space="preserve"> — e o botão </w:t>
      </w:r>
      <w:r>
        <w:rPr>
          <w:b/>
          <w:bCs/>
        </w:rPr>
        <w:t xml:space="preserve">Enviar convite</w:t>
      </w:r>
      <w:r>
        <w:t xml:space="preserve">, que chama a Edge Function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invite-vendedor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inviteUserByEmail</w:t>
      </w:r>
      <w:r>
        <w:t xml:space="preserve">). O vendedor nasce </w:t>
      </w:r>
      <w:r>
        <w:rPr>
          <w:b/>
          <w:bCs/>
        </w:rPr>
        <w:t xml:space="preserve">ativo</w:t>
      </w:r>
      <w:r>
        <w:t xml:space="preserve">, vinculado à loja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parent_id</w:t>
      </w:r>
      <w:r>
        <w:t xml:space="preserve">), e define a senha pelo link do e-mail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/definir-senha</w:t>
      </w:r>
      <w:r>
        <w:t xml:space="preserve">).</w:t>
      </w:r>
    </w:p>
    <w:p>
      <w:pPr>
        <w:pStyle w:val="Heading2"/>
        <w:spacing w:after="140" w:before="260"/>
      </w:pPr>
      <w:r>
        <w:t xml:space="preserve">6.5 /painel/vendas — Minhas Vendas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30 — Vendas — estado vazio</w:t>
      </w:r>
    </w:p>
    <w:p>
      <w:pPr>
        <w:spacing w:after="140"/>
      </w:pPr>
      <w:r>
        <w:t xml:space="preserve">Cabeçalho + </w:t>
      </w:r>
      <w:r>
        <w:rPr>
          <w:b/>
          <w:bCs/>
        </w:rPr>
        <w:t xml:space="preserve">+ Registrar venda</w:t>
      </w:r>
      <w:r>
        <w:t xml:space="preserve">; sem vendas, o </w:t>
      </w:r>
      <w:r>
        <w:rPr>
          <w:i/>
          <w:iCs/>
        </w:rPr>
        <w:t xml:space="preserve">empty state</w:t>
      </w:r>
      <w:r>
        <w:t xml:space="preserve"> </w:t>
      </w:r>
      <w:r>
        <w:rPr>
          <w:i/>
          <w:iCs/>
        </w:rPr>
        <w:t xml:space="preserve">"Nenhuma venda registrada — Ao registrar uma venda, a comissão é gerada automaticamente."</w:t>
      </w:r>
      <w:r>
        <w:t xml:space="preserve"> Com vendas, tabela com data, veículo, comprador, forma de pagamento, motivo e valor (a coluna do vendedor aparece para o gestor). Excluir usa a RPC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delete_sale</w:t>
      </w:r>
      <w:r>
        <w:t xml:space="preserve"> com confirmação.</w:t>
      </w:r>
    </w:p>
    <w:p>
      <w:pPr>
        <w:spacing w:after="140"/>
      </w:pPr>
      <w:r>
        <w:rPr>
          <w:b/>
          <w:bCs/>
        </w:rPr>
        <w:t xml:space="preserve">Estado — modal "Registrar venda":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31 — Modal de registro de venda</w:t>
      </w:r>
    </w:p>
    <w:p>
      <w:pPr>
        <w:spacing w:after="140"/>
      </w:pPr>
      <w:r>
        <w:t xml:space="preserve">Campos, na ordem: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Responsável pela venda</w:t>
      </w:r>
      <w:r>
        <w:t xml:space="preserve"> — lista a equipe com a taxa entre parênteses (ex.: </w:t>
      </w:r>
      <w:r>
        <w:rPr>
          <w:i/>
          <w:iCs/>
        </w:rPr>
        <w:t xml:space="preserve">"Revvio Oficial (5%) — você (garagista)"</w:t>
      </w:r>
      <w:r>
        <w:t xml:space="preserve">). Para o vendedor comum, a venda é </w:t>
      </w:r>
      <w:r>
        <w:rPr>
          <w:b/>
          <w:bCs/>
        </w:rPr>
        <w:t xml:space="preserve">sempre atribuída a ele mesmo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Comprador veio de um interesse no site? (opcional)</w:t>
      </w:r>
      <w:r>
        <w:t xml:space="preserve"> — permite </w:t>
      </w:r>
      <w:r>
        <w:rPr>
          <w:b/>
          <w:bCs/>
        </w:rPr>
        <w:t xml:space="preserve">vincular um lead existente</w:t>
      </w:r>
      <w:r>
        <w:t xml:space="preserve">, que preenche nome/telefone/veículo automaticamente.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Veículo</w:t>
      </w:r>
      <w:r>
        <w:t xml:space="preserve"> — só o estoque da loja, com ano e preço no rótulo.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Comprador</w:t>
      </w:r>
      <w:r>
        <w:t xml:space="preserve"> e </w:t>
      </w:r>
      <w:r>
        <w:rPr>
          <w:b/>
          <w:bCs/>
        </w:rPr>
        <w:t xml:space="preserve">Telefone do comprador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Valor da venda (R$)</w:t>
      </w:r>
      <w:r>
        <w:t xml:space="preserve"> e </w:t>
      </w:r>
      <w:r>
        <w:rPr>
          <w:b/>
          <w:bCs/>
        </w:rPr>
        <w:t xml:space="preserve">Forma de pagamento</w:t>
      </w:r>
      <w:r>
        <w:t xml:space="preserve"> (Pix / À vista / Financiamento).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Data da venda</w:t>
      </w:r>
      <w:r>
        <w:t xml:space="preserve"> (default: hoje).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Venda realizada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ReasonField</w:t>
      </w:r>
      <w:r>
        <w:t xml:space="preserve"> obrigatório: Através da Plataforma Revvio · Cliente veio presencialmente na loja · Por indicação · Outro.</w:t>
      </w:r>
    </w:p>
    <w:p>
      <w:pPr>
        <w:spacing w:after="140"/>
      </w:pPr>
      <w:r>
        <w:t xml:space="preserve">Rodapé com o aviso: </w:t>
      </w:r>
      <w:r>
        <w:rPr>
          <w:i/>
          <w:iCs/>
        </w:rPr>
        <w:t xml:space="preserve">"Sua comissão pela intermediação é calculada automaticamente no servidor com base na sua taxa configurada."</w:t>
      </w:r>
      <w:r>
        <w:t xml:space="preserve"> — o submit chama a RPC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register_sale</w:t>
      </w:r>
      <w:r>
        <w:t xml:space="preserve">, que cria venda + comissão atomicamente e calcula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sale_price × commission_rate / 100</w:t>
      </w:r>
      <w:r>
        <w:t xml:space="preserve"> </w:t>
      </w:r>
      <w:r>
        <w:rPr>
          <w:b/>
          <w:bCs/>
        </w:rPr>
        <w:t xml:space="preserve">no banco</w:t>
      </w:r>
      <w:r>
        <w:t xml:space="preserve">; o cliente nunca envia a taxa.</w:t>
      </w:r>
    </w:p>
    <w:p>
      <w:pPr>
        <w:pStyle w:val="Heading2"/>
        <w:spacing w:after="140" w:before="260"/>
      </w:pPr>
      <w:r>
        <w:t xml:space="preserve">6.6 /painel/financeiro — Financeiro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32 — Financeiro do painel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32 — Financeiro do painel (rolagem 2/2)</w:t>
      </w:r>
    </w:p>
    <w:p>
      <w:pPr>
        <w:spacing w:after="140"/>
      </w:pPr>
      <w:r>
        <w:rPr>
          <w:b/>
          <w:bCs/>
        </w:rPr>
        <w:t xml:space="preserve">Só gestor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ManagerOnly</w:t>
      </w:r>
      <w:r>
        <w:t xml:space="preserve">; vendedor é redirecionado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</w:t>
      </w:r>
      <w:r>
        <w:t xml:space="preserve">).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3 KPIs</w:t>
      </w:r>
      <w:r>
        <w:t xml:space="preserve"> — </w:t>
      </w:r>
      <w:r>
        <w:rPr>
          <w:b/>
          <w:bCs/>
        </w:rPr>
        <w:t xml:space="preserve">A pagar (pendente)</w:t>
      </w:r>
      <w:r>
        <w:t xml:space="preserve"> · </w:t>
      </w:r>
      <w:r>
        <w:rPr>
          <w:b/>
          <w:bCs/>
        </w:rPr>
        <w:t xml:space="preserve">Pagas</w:t>
      </w:r>
      <w:r>
        <w:t xml:space="preserve"> · </w:t>
      </w:r>
      <w:r>
        <w:rPr>
          <w:b/>
          <w:bCs/>
        </w:rPr>
        <w:t xml:space="preserve">Atrasadas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Comissões da loja</w:t>
      </w:r>
      <w:r>
        <w:t xml:space="preserve"> — lista das comissões da equipe com a ação </w:t>
      </w:r>
      <w:r>
        <w:rPr>
          <w:b/>
          <w:bCs/>
        </w:rPr>
        <w:t xml:space="preserve">marcar como paga</w:t>
      </w:r>
      <w:r>
        <w:t xml:space="preserve"> e </w:t>
      </w:r>
      <w:r>
        <w:rPr>
          <w:b/>
          <w:bCs/>
        </w:rPr>
        <w:t xml:space="preserve">reverter</w:t>
      </w:r>
      <w:r>
        <w:t xml:space="preserve"> (RPC; reflete na hora). Vazio: </w:t>
      </w:r>
      <w:r>
        <w:rPr>
          <w:i/>
          <w:iCs/>
        </w:rPr>
        <w:t xml:space="preserve">"Sem comissões ainda — Aparecem conforme a equipe registra vendas."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Minha assinatura (ASAAS)</w:t>
      </w:r>
      <w:r>
        <w:t xml:space="preserve"> — </w:t>
      </w:r>
      <w:r>
        <w:rPr>
          <w:i/>
          <w:iCs/>
        </w:rPr>
        <w:t xml:space="preserve">"Faturas do seu plano na plataforma. Pague as que estiverem em aberto pelo link."</w:t>
      </w:r>
      <w:r>
        <w:t xml:space="preserve"> Lista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rv_charges</w:t>
      </w:r>
      <w:r>
        <w:t xml:space="preserve"> da loja com status e link de pagamento. Vazio: </w:t>
      </w:r>
      <w:r>
        <w:rPr>
          <w:i/>
          <w:iCs/>
        </w:rPr>
        <w:t xml:space="preserve">"Nenhuma fatura ainda."</w:t>
      </w:r>
    </w:p>
    <w:p>
      <w:pPr>
        <w:spacing w:after="140"/>
      </w:pPr>
      <w:r>
        <w:rPr>
          <w:b/>
          <w:bCs/>
        </w:rPr>
        <w:t xml:space="preserve">Regra de papel:</w:t>
      </w:r>
      <w:r>
        <w:t xml:space="preserve"> o vendedor </w:t>
      </w:r>
      <w:r>
        <w:rPr>
          <w:b/>
          <w:bCs/>
        </w:rPr>
        <w:t xml:space="preserve">não</w:t>
      </w:r>
      <w:r>
        <w:t xml:space="preserve"> dá baixa em comissão — a ação existe só para o gestor.</w:t>
      </w:r>
    </w:p>
    <w:p>
      <w:pPr>
        <w:pStyle w:val="Heading2"/>
        <w:spacing w:after="140" w:before="260"/>
      </w:pPr>
      <w:r>
        <w:t xml:space="preserve">6.7 /painel/gerador-whatsapp — Gerador de copy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33 — Gerador de copy para WhatsApp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33 — Gerador de copy para WhatsApp (rolagem 2/2)</w:t>
      </w:r>
    </w:p>
    <w:p>
      <w:pPr>
        <w:spacing w:after="140"/>
      </w:pPr>
      <w:r>
        <w:rPr>
          <w:b/>
          <w:bCs/>
        </w:rPr>
        <w:t xml:space="preserve">Só gestor.</w:t>
      </w:r>
      <w:r>
        <w:t xml:space="preserve"> Duas partes (empilhadas no mobile):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Editor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</w:t>
      </w:r>
      <w:r>
        <w:rPr>
          <w:b/>
          <w:bCs/>
        </w:rPr>
        <w:t xml:space="preserve">Veículo</w:t>
      </w:r>
      <w:r>
        <w:t xml:space="preserve"> ("Selecione um carro…" + o estoque com ano) e a área </w:t>
      </w:r>
      <w:r>
        <w:rPr>
          <w:b/>
          <w:bCs/>
        </w:rPr>
        <w:t xml:space="preserve">Texto do Anúncio</w:t>
      </w:r>
      <w:r>
        <w:t xml:space="preserve">, totalmente editável.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Escolher um veículo </w:t>
      </w:r>
      <w:r>
        <w:rPr>
          <w:b/>
          <w:bCs/>
        </w:rPr>
        <w:t xml:space="preserve">preenche o texto automaticamente</w:t>
      </w:r>
      <w:r>
        <w:t xml:space="preserve"> com os dados do anúncio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lib/whatsappCopy.ts</w:t>
      </w:r>
      <w:r>
        <w:t xml:space="preserve">); o botão </w:t>
      </w:r>
      <w:r>
        <w:rPr>
          <w:b/>
          <w:bCs/>
        </w:rPr>
        <w:t xml:space="preserve">Copiar texto</w:t>
      </w:r>
      <w:r>
        <w:t xml:space="preserve"> joga o resultado no clipboard, pronto para colar no WhatsApp/status.</w:t>
      </w:r>
    </w:p>
    <w:p>
      <w:pPr>
        <w:pStyle w:val="Heading2"/>
        <w:spacing w:after="140" w:before="260"/>
      </w:pPr>
      <w:r>
        <w:t xml:space="preserve">6.8 /painel/perfil — Perfil / Mini-Loja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34 — Perfil e mini-loja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34 — Perfil e mini-loja (rolagem 2/2)</w:t>
      </w:r>
    </w:p>
    <w:p>
      <w:pPr>
        <w:spacing w:after="140"/>
      </w:pPr>
      <w:r>
        <w:rPr>
          <w:b/>
          <w:bCs/>
        </w:rPr>
        <w:t xml:space="preserve">Só gestor.</w:t>
      </w:r>
      <w:r>
        <w:t xml:space="preserve"> </w:t>
      </w:r>
      <w:r>
        <w:rPr>
          <w:i/>
          <w:iCs/>
        </w:rPr>
        <w:t xml:space="preserve">"Estes dados aparecem na sua página pública."</w:t>
      </w:r>
      <w:r>
        <w:t xml:space="preserve"> + link </w:t>
      </w:r>
      <w:r>
        <w:rPr>
          <w:b/>
          <w:bCs/>
        </w:rPr>
        <w:t xml:space="preserve">Ver mini-loja ↗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Imagens</w:t>
      </w:r>
      <w:r>
        <w:t xml:space="preserve"> — </w:t>
      </w:r>
      <w:r>
        <w:rPr>
          <w:b/>
          <w:bCs/>
        </w:rPr>
        <w:t xml:space="preserve">Trocar banner</w:t>
      </w:r>
      <w:r>
        <w:t xml:space="preserve"> e </w:t>
      </w:r>
      <w:r>
        <w:rPr>
          <w:b/>
          <w:bCs/>
        </w:rPr>
        <w:t xml:space="preserve">Trocar avatar</w:t>
      </w:r>
      <w:r>
        <w:t xml:space="preserve">, com a orientação </w:t>
      </w:r>
      <w:r>
        <w:rPr>
          <w:i/>
          <w:iCs/>
        </w:rPr>
        <w:t xml:space="preserve">"Banner 1600×312px · Avatar 400×400px · JPG, PNG ou WebP"</w:t>
      </w:r>
      <w:r>
        <w:t xml:space="preserve">. Ambos passam pelo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ImageCropModal</w:t>
      </w:r>
      <w:r>
        <w:t xml:space="preserve"> (recorte antes do upload) e vão para o Storage.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Identidade</w:t>
      </w:r>
      <w:r>
        <w:t xml:space="preserve"> — </w:t>
      </w:r>
      <w:r>
        <w:rPr>
          <w:b/>
          <w:bCs/>
        </w:rPr>
        <w:t xml:space="preserve">Nome / Loja</w:t>
      </w:r>
      <w:r>
        <w:t xml:space="preserve"> e </w:t>
      </w:r>
      <w:r>
        <w:rPr>
          <w:b/>
          <w:bCs/>
        </w:rPr>
        <w:t xml:space="preserve">Bio</w:t>
      </w:r>
      <w:r>
        <w:t xml:space="preserve"> com contador </w:t>
      </w:r>
      <w:r>
        <w:rPr>
          <w:b/>
          <w:bCs/>
        </w:rPr>
        <w:t xml:space="preserve">0/600</w:t>
      </w:r>
      <w:r>
        <w:t xml:space="preserve"> e a dica </w:t>
      </w:r>
      <w:r>
        <w:rPr>
          <w:i/>
          <w:iCs/>
        </w:rPr>
        <w:t xml:space="preserve">"Uma descrição curta que aparece na mini-loja."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Localização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</w:t>
      </w:r>
      <w:r>
        <w:rPr>
          <w:b/>
          <w:bCs/>
        </w:rPr>
        <w:t xml:space="preserve">Estado</w:t>
      </w:r>
      <w:r>
        <w:t xml:space="preserve"> (27 UFs)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</w:t>
      </w:r>
      <w:r>
        <w:rPr>
          <w:b/>
          <w:bCs/>
        </w:rPr>
        <w:t xml:space="preserve">Cidade</w:t>
      </w:r>
      <w:r>
        <w:t xml:space="preserve"> dependente, carregado do </w:t>
      </w:r>
      <w:r>
        <w:rPr>
          <w:b/>
          <w:bCs/>
        </w:rPr>
        <w:t xml:space="preserve">IBGE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lib/ibge.ts</w:t>
      </w:r>
      <w:r>
        <w:t xml:space="preserve">) — no print, com SP selecionado, a lista traz os 645 municípios paulistas.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Contato</w:t>
      </w:r>
      <w:r>
        <w:t xml:space="preserve"> — </w:t>
      </w:r>
      <w:r>
        <w:rPr>
          <w:b/>
          <w:bCs/>
        </w:rPr>
        <w:t xml:space="preserve">Telefone</w:t>
      </w:r>
      <w:r>
        <w:t xml:space="preserve">, </w:t>
      </w:r>
      <w:r>
        <w:rPr>
          <w:b/>
          <w:bCs/>
        </w:rPr>
        <w:t xml:space="preserve">WhatsApp</w:t>
      </w:r>
      <w:r>
        <w:t xml:space="preserve"> (</w:t>
      </w:r>
      <w:r>
        <w:rPr>
          <w:i/>
          <w:iCs/>
        </w:rPr>
        <w:t xml:space="preserve">"Com DDD — usado no botão de contato"</w:t>
      </w:r>
      <w:r>
        <w:t xml:space="preserve">) e </w:t>
      </w:r>
      <w:r>
        <w:rPr>
          <w:b/>
          <w:bCs/>
        </w:rPr>
        <w:t xml:space="preserve">Instagram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Salvar perfil</w:t>
      </w:r>
      <w:r>
        <w:t xml:space="preserve">.</w:t>
      </w:r>
    </w:p>
    <w:p>
      <w:pPr>
        <w:spacing w:after="140"/>
      </w:pPr>
      <w:r>
        <w:t xml:space="preserve">Tudo aqui reflete direto na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/loja/:slug</w:t>
      </w:r>
      <w:r>
        <w:t xml:space="preserve">: nome, bio, avatar, banner, cidade e os botões de canal.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7. Painel Administrativo (/dashboard)</w:t>
      </w:r>
    </w:p>
    <w:p>
      <w:pPr>
        <w:spacing w:after="140"/>
      </w:pPr>
      <w:r>
        <w:t xml:space="preserve">Casca: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AdminLayout</w:t>
      </w:r>
      <w:r>
        <w:t xml:space="preserve">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PanelShell</w:t>
      </w:r>
      <w:r>
        <w:t xml:space="preserve"> com badge </w:t>
      </w:r>
      <w:r>
        <w:rPr>
          <w:b/>
          <w:bCs/>
        </w:rPr>
        <w:t xml:space="preserve">SUPER ADMIN</w:t>
      </w:r>
      <w:r>
        <w:t xml:space="preserve"> e o menu fixo: </w:t>
      </w:r>
      <w:r>
        <w:rPr>
          <w:b/>
          <w:bCs/>
        </w:rPr>
        <w:t xml:space="preserve">Visão Geral · Assinantes · Anúncios · Financeiro · Planos · Veículos · Movimentações · Mini-Lojas · Contratos · Aparência</w:t>
      </w:r>
      <w:r>
        <w:t xml:space="preserve">.</w:t>
      </w:r>
    </w:p>
    <w:p>
      <w:pPr>
        <w:pStyle w:val="Heading2"/>
        <w:spacing w:after="140" w:before="260"/>
      </w:pPr>
      <w:r>
        <w:t xml:space="preserve">7.1 /dashboard — Visão Geral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35 — Admin — visão geral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35 — Admin — visão geral (rolagem 2/2)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Cabeçalho</w:t>
      </w:r>
      <w:r>
        <w:t xml:space="preserve"> — "Visão Geral / Controle global da plataforma REVVIO SaaS" + </w:t>
      </w:r>
      <w:r>
        <w:rPr>
          <w:b/>
          <w:bCs/>
        </w:rPr>
        <w:t xml:space="preserve">Exportar</w:t>
      </w:r>
      <w:r>
        <w:t xml:space="preserve"> (CSV).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5 KPIs empilhados</w:t>
      </w:r>
      <w:r>
        <w:t xml:space="preserve"> — </w:t>
      </w:r>
      <w:r>
        <w:rPr>
          <w:b/>
          <w:bCs/>
        </w:rPr>
        <w:t xml:space="preserve">MRR</w:t>
      </w:r>
      <w:r>
        <w:t xml:space="preserve"> (recorrente) · </w:t>
      </w:r>
      <w:r>
        <w:rPr>
          <w:b/>
          <w:bCs/>
        </w:rPr>
        <w:t xml:space="preserve">Receita acumulada</w:t>
      </w:r>
      <w:r>
        <w:t xml:space="preserve"> (cobranças pagas) · </w:t>
      </w:r>
      <w:r>
        <w:rPr>
          <w:b/>
          <w:bCs/>
        </w:rPr>
        <w:t xml:space="preserve">Assinantes ativos</w:t>
      </w:r>
      <w:r>
        <w:t xml:space="preserve"> (garagens) · </w:t>
      </w:r>
      <w:r>
        <w:rPr>
          <w:b/>
          <w:bCs/>
        </w:rPr>
        <w:t xml:space="preserve">Mini-lojas ativas</w:t>
      </w:r>
      <w:r>
        <w:t xml:space="preserve"> (vitrines públicas) · </w:t>
      </w:r>
      <w:r>
        <w:rPr>
          <w:b/>
          <w:bCs/>
        </w:rPr>
        <w:t xml:space="preserve">Veículos</w:t>
      </w:r>
      <w:r>
        <w:t xml:space="preserve"> (na plataforma).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Receita recorrente (MRR)</w:t>
      </w:r>
      <w:r>
        <w:t xml:space="preserve"> — gráfico de barras dos últimos 8 meses.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Distribuição por plano</w:t>
      </w:r>
      <w:r>
        <w:t xml:space="preserve"> — barras por plano com nº de assinantes e o valor mensal (Essencial / Profissional / Enterprise).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Assinantes · Garagistas</w:t>
      </w:r>
      <w:r>
        <w:t xml:space="preserve"> — prévia da tabela com link </w:t>
      </w:r>
      <w:r>
        <w:rPr>
          <w:b/>
          <w:bCs/>
        </w:rPr>
        <w:t xml:space="preserve">Ver todos</w:t>
      </w:r>
      <w:r>
        <w:t xml:space="preserve">; cada linha traz avatar, nome, cidade, plano, MRR, veículos, o </w:t>
      </w:r>
      <w:r>
        <w:rPr>
          <w:b/>
          <w:bCs/>
        </w:rPr>
        <w:t xml:space="preserve">botão de status (Ativo / Suspender)</w:t>
      </w:r>
      <w:r>
        <w:t xml:space="preserve"> e </w:t>
      </w:r>
      <w:r>
        <w:rPr>
          <w:b/>
          <w:bCs/>
        </w:rPr>
        <w:t xml:space="preserve">Ver loja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Estado — sino de notificações aberto: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36 — Notificações do admin</w:t>
      </w:r>
    </w:p>
    <w:p>
      <w:pPr>
        <w:spacing w:after="140"/>
      </w:pPr>
      <w:r>
        <w:t xml:space="preserve">Painel "NOTIFICAÇÕES" ancorado à direita da topbar; vazio mostra </w:t>
      </w:r>
      <w:r>
        <w:rPr>
          <w:i/>
          <w:iCs/>
        </w:rPr>
        <w:t xml:space="preserve">"Nada por aqui ainda."</w:t>
      </w:r>
      <w:r>
        <w:t xml:space="preserve"> Novos veículos e novos vendedores chegam em tempo real via Supabase Realtime.</w:t>
      </w:r>
    </w:p>
    <w:p>
      <w:pPr>
        <w:pStyle w:val="Heading2"/>
        <w:spacing w:after="140" w:before="260"/>
      </w:pPr>
      <w:r>
        <w:t xml:space="preserve">7.2 /dashboard/sellers — Assinantes · Garagistas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37 — Admin — assinantes</w:t>
      </w:r>
    </w:p>
    <w:p>
      <w:pPr>
        <w:spacing w:after="140"/>
      </w:pPr>
      <w:r>
        <w:t xml:space="preserve">Tabela única com </w:t>
      </w:r>
      <w:r>
        <w:rPr>
          <w:b/>
          <w:bCs/>
        </w:rPr>
        <w:t xml:space="preserve">GARAGEM · PLANO · MRR · VEÍCULOS · STATUS · MINI-LOJA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min-w-[860px]</w:t>
      </w:r>
      <w:r>
        <w:t xml:space="preserve">). </w:t>
      </w:r>
      <w:r>
        <w:rPr>
          <w:b/>
          <w:bCs/>
        </w:rPr>
        <w:t xml:space="preserve">No mobile só as duas primeiras colunas cabem — é preciso rolar a tabela horizontalmente</w:t>
      </w:r>
      <w:r>
        <w:t xml:space="preserve"> para chegar ao status e ao link da loja. A coluna STATUS é acionável: </w:t>
      </w:r>
      <w:r>
        <w:rPr>
          <w:b/>
          <w:bCs/>
        </w:rPr>
        <w:t xml:space="preserve">Aprovar / Suspender / Reativar</w:t>
      </w:r>
      <w:r>
        <w:t xml:space="preserve"> refletem na hora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useSetSellerStatus</w:t>
      </w:r>
      <w:r>
        <w:t xml:space="preserve">). O nome leva ao detalhe do assinante.</w:t>
      </w:r>
    </w:p>
    <w:p>
      <w:pPr>
        <w:pStyle w:val="Heading2"/>
        <w:spacing w:after="140" w:before="260"/>
      </w:pPr>
      <w:r>
        <w:t xml:space="preserve">7.3 /dashboard/sellers/:id — Detalhe do assinante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38 — Admin — detalhe do assinante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38 — Admin — detalhe do assinante (rolagem 2/2)</w:t>
      </w:r>
    </w:p>
    <w:p>
      <w:pPr>
        <w:spacing w:after="140"/>
      </w:pPr>
      <w:r>
        <w:rPr>
          <w:b/>
          <w:bCs/>
        </w:rPr>
        <w:t xml:space="preserve">Sessões: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Cabeçalho</w:t>
      </w:r>
      <w:r>
        <w:t xml:space="preserve"> — link </w:t>
      </w:r>
      <w:r>
        <w:rPr>
          <w:b/>
          <w:bCs/>
        </w:rPr>
        <w:t xml:space="preserve">← Vendedores</w:t>
      </w:r>
      <w:r>
        <w:t xml:space="preserve">, nome da loja, e-mail e o status do cliente ASAAS (</w:t>
      </w:r>
      <w:r>
        <w:rPr>
          <w:i/>
          <w:iCs/>
        </w:rPr>
        <w:t xml:space="preserve">"sem cliente ASAAS"</w:t>
      </w:r>
      <w:r>
        <w:t xml:space="preserve"> quando ainda não integrado), com os botões </w:t>
      </w:r>
      <w:r>
        <w:rPr>
          <w:b/>
          <w:bCs/>
        </w:rPr>
        <w:t xml:space="preserve">Editar dados</w:t>
      </w:r>
      <w:r>
        <w:t xml:space="preserve"> e </w:t>
      </w:r>
      <w:r>
        <w:rPr>
          <w:b/>
          <w:bCs/>
        </w:rPr>
        <w:t xml:space="preserve">Ver mini-loja ↗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Status da conta</w:t>
      </w:r>
      <w:r>
        <w:t xml:space="preserve"> — chip </w:t>
      </w:r>
      <w:r>
        <w:rPr>
          <w:b/>
          <w:bCs/>
        </w:rPr>
        <w:t xml:space="preserve">Ativo</w:t>
      </w:r>
      <w:r>
        <w:t xml:space="preserve"> + botão </w:t>
      </w:r>
      <w:r>
        <w:rPr>
          <w:b/>
          <w:bCs/>
        </w:rPr>
        <w:t xml:space="preserve">Suspender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Comissões de venda</w:t>
      </w:r>
      <w:r>
        <w:t xml:space="preserve"> — resumo </w:t>
      </w:r>
      <w:r>
        <w:rPr>
          <w:i/>
          <w:iCs/>
        </w:rPr>
        <w:t xml:space="preserve">"A receber: R$ … · Total: R$ …"</w:t>
      </w:r>
      <w:r>
        <w:t xml:space="preserve"> e tabela VENDA · STATUS · VENCIMENTO · VALOR · AÇÃO, com </w:t>
      </w:r>
      <w:r>
        <w:rPr>
          <w:b/>
          <w:bCs/>
        </w:rPr>
        <w:t xml:space="preserve">Reverter</w:t>
      </w:r>
      <w:r>
        <w:t xml:space="preserve"> / marcar paga.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Cobranças ASAAS</w:t>
      </w:r>
      <w:r>
        <w:t xml:space="preserve"> —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rv_charges</w:t>
      </w:r>
      <w:r>
        <w:t xml:space="preserve"> do assinante; vazio: </w:t>
      </w:r>
      <w:r>
        <w:rPr>
          <w:i/>
          <w:iCs/>
        </w:rPr>
        <w:t xml:space="preserve">"Nenhuma cobrança gerada ainda."</w:t>
      </w:r>
      <w:r>
        <w:t xml:space="preserve"> (é aqui que vive a ação de ativar cobrança/assinatura via Edge Function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asaas-billing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Vendas</w:t>
      </w:r>
      <w:r>
        <w:t xml:space="preserve"> — chips de motivo com contagem + tabela DATA · VEÍCULO · COMPRADOR · PAGAMENTO · MOTIVO · VALOR.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Veículos removidos</w:t>
      </w:r>
      <w:r>
        <w:t xml:space="preserve"> — chips de motivo + tabela REMOVIDO EM · VEÍCULO · MOTIVO · VALOR.</w:t>
      </w:r>
    </w:p>
    <w:p>
      <w:pPr>
        <w:spacing w:after="140"/>
      </w:pPr>
      <w:r>
        <w:rPr>
          <w:b/>
          <w:bCs/>
        </w:rPr>
        <w:t xml:space="preserve">Estado — modal "Editar dados":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39 — Admin — editar dados do assinante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39 — Admin — editar dados do assinante (rolagem 2/2)</w:t>
      </w:r>
    </w:p>
    <w:p>
      <w:pPr>
        <w:spacing w:after="140"/>
      </w:pPr>
      <w:r>
        <w:t xml:space="preserve">Campos </w:t>
      </w:r>
      <w:r>
        <w:rPr>
          <w:b/>
          <w:bCs/>
        </w:rPr>
        <w:t xml:space="preserve">Nome · Telefone · WhatsApp · Cidade · Estado (UF) · Comissão (%)</w:t>
      </w:r>
      <w:r>
        <w:t xml:space="preserve"> e </w:t>
      </w:r>
      <w:r>
        <w:rPr>
          <w:b/>
          <w:bCs/>
        </w:rPr>
        <w:t xml:space="preserve">Salvar alterações</w:t>
      </w:r>
      <w:r>
        <w:t xml:space="preserve">.</w:t>
      </w:r>
    </w:p>
    <w:p>
      <w:pPr>
        <w:pStyle w:val="Heading2"/>
        <w:spacing w:after="140" w:before="260"/>
      </w:pPr>
      <w:r>
        <w:t xml:space="preserve">7.4 /dashboard/leads — Anúncios · Cliques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40 — Admin — anúncios e cliques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40 — Admin — anúncios e cliques (rolagem 2/2)</w:t>
      </w:r>
    </w:p>
    <w:p>
      <w:pPr>
        <w:spacing w:after="140"/>
      </w:pPr>
      <w:r>
        <w:t xml:space="preserve">Apesar do caminho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/leads</w:t>
      </w:r>
      <w:r>
        <w:t xml:space="preserve">, o menu chama </w:t>
      </w:r>
      <w:r>
        <w:rPr>
          <w:b/>
          <w:bCs/>
        </w:rPr>
        <w:t xml:space="preserve">Anúncios</w:t>
      </w:r>
      <w:r>
        <w:t xml:space="preserve"> e a tela é de </w:t>
      </w:r>
      <w:r>
        <w:rPr>
          <w:b/>
          <w:bCs/>
        </w:rPr>
        <w:t xml:space="preserve">audiência dos anúncios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10 anúncios mais clicados</w:t>
      </w:r>
      <w:r>
        <w:t xml:space="preserve"> — </w:t>
      </w:r>
      <w:r>
        <w:rPr>
          <w:i/>
          <w:iCs/>
        </w:rPr>
        <w:t xml:space="preserve">"Ranking por cliques no botão 'Quero ver o carro'"</w:t>
      </w:r>
      <w:r>
        <w:t xml:space="preserve">, com veículo, garagista e </w:t>
      </w:r>
      <w:r>
        <w:rPr>
          <w:b/>
          <w:bCs/>
        </w:rPr>
        <w:t xml:space="preserve">👁 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Todos os anúncios · N</w:t>
      </w:r>
      <w:r>
        <w:t xml:space="preserve"> — filtros </w:t>
      </w:r>
      <w:r>
        <w:rPr>
          <w:b/>
          <w:bCs/>
        </w:rPr>
        <w:t xml:space="preserve">GARAGISTA</w:t>
      </w:r>
      <w:r>
        <w:t xml:space="preserve"> e </w:t>
      </w:r>
      <w:r>
        <w:rPr>
          <w:b/>
          <w:bCs/>
        </w:rPr>
        <w:t xml:space="preserve">MÍNIMO DE CLIQUES</w:t>
      </w:r>
      <w:r>
        <w:t xml:space="preserve"> + tabela ANÚNCIO · GARAGISTA · STATUS · PREÇO · CLIQUES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min-w-[720px]</w:t>
      </w:r>
      <w:r>
        <w:t xml:space="preserve">, rolagem horizontal no mobile).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Cliques por carro</w:t>
      </w:r>
      <w:r>
        <w:t xml:space="preserve"> — </w:t>
      </w:r>
      <w:r>
        <w:rPr>
          <w:i/>
          <w:iCs/>
        </w:rPr>
        <w:t xml:space="preserve">"Selecione um garagista para ver quem clicou em cada veículo"</w:t>
      </w:r>
      <w:r>
        <w:t xml:space="preserve">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de garagista; escolhendo, detalha os eventos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rv_click_events</w:t>
      </w:r>
      <w:r>
        <w:t xml:space="preserve">.</w:t>
      </w:r>
    </w:p>
    <w:p>
      <w:pPr>
        <w:pStyle w:val="Heading2"/>
        <w:spacing w:after="140" w:before="260"/>
      </w:pPr>
      <w:r>
        <w:t xml:space="preserve">7.5 /dashboard/financial — Gestão Financeira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41 — Admin — financeiro (rolagem 1/3)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41 — Admin — financeiro (rolagem 2/3)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47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41 — Admin — financeiro (rolagem 3/3)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Mesmos 5 KPIs + gráfico de MRR + distribuição por plano</w:t>
      </w:r>
      <w:r>
        <w:t xml:space="preserve"> da Visão Geral (a receita do SaaS).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Vendas intermediadas</w:t>
      </w:r>
      <w:r>
        <w:t xml:space="preserve"> — bloco explicitamente separado, com o aviso </w:t>
      </w:r>
      <w:r>
        <w:rPr>
          <w:i/>
          <w:iCs/>
        </w:rPr>
        <w:t xml:space="preserve">"Volume operado pelos garagistas no marketplace (não é receita da plataforma)"</w:t>
      </w:r>
      <w:r>
        <w:t xml:space="preserve"> e os KPIs </w:t>
      </w:r>
      <w:r>
        <w:rPr>
          <w:b/>
          <w:bCs/>
        </w:rPr>
        <w:t xml:space="preserve">Volume intermediado</w:t>
      </w:r>
      <w:r>
        <w:t xml:space="preserve">, </w:t>
      </w:r>
      <w:r>
        <w:rPr>
          <w:b/>
          <w:bCs/>
        </w:rPr>
        <w:t xml:space="preserve">Vendas</w:t>
      </w:r>
      <w:r>
        <w:t xml:space="preserve">, </w:t>
      </w:r>
      <w:r>
        <w:rPr>
          <w:b/>
          <w:bCs/>
        </w:rPr>
        <w:t xml:space="preserve">Ticket médio</w:t>
      </w:r>
      <w:r>
        <w:t xml:space="preserve"> e </w:t>
      </w:r>
      <w:r>
        <w:rPr>
          <w:b/>
          <w:bCs/>
        </w:rPr>
        <w:t xml:space="preserve">Comissões dos garagistas</w:t>
      </w:r>
      <w:r>
        <w:t xml:space="preserve"> (com o "a receber" na legenda). Valores usam o formato curto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R$ 130,0k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Breakdown por garagista</w:t>
      </w:r>
      <w:r>
        <w:t xml:space="preserve"> — tabela GARAGISTA · VENDAS · VOLUME · A RECEBER · PAGAS.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Botões </w:t>
      </w:r>
      <w:r>
        <w:rPr>
          <w:b/>
          <w:bCs/>
        </w:rPr>
        <w:t xml:space="preserve">Exportar</w:t>
      </w:r>
      <w:r>
        <w:t xml:space="preserve"> em ambos os blocos.</w:t>
      </w:r>
    </w:p>
    <w:p>
      <w:pPr>
        <w:pStyle w:val="Heading2"/>
        <w:spacing w:after="140" w:before="260"/>
      </w:pPr>
      <w:r>
        <w:t xml:space="preserve">7.6 /dashboard/planos — Controle de Planos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68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42 — Admin — planos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68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42 — Admin — planos (rolagem 2/2)</w:t>
      </w:r>
    </w:p>
    <w:p>
      <w:pPr>
        <w:spacing w:after="140"/>
      </w:pPr>
      <w:r>
        <w:t xml:space="preserve">Cards de plano (1 coluna no mobile) com selo </w:t>
      </w:r>
      <w:r>
        <w:rPr>
          <w:b/>
          <w:bCs/>
        </w:rPr>
        <w:t xml:space="preserve">POPULAR</w:t>
      </w:r>
      <w:r>
        <w:t xml:space="preserve">, nome, </w:t>
      </w:r>
      <w:r>
        <w:rPr>
          <w:b/>
          <w:bCs/>
        </w:rPr>
        <w:t xml:space="preserve">preço/mês</w:t>
      </w:r>
      <w:r>
        <w:t xml:space="preserve">, resumo </w:t>
      </w:r>
      <w:r>
        <w:rPr>
          <w:i/>
          <w:iCs/>
        </w:rPr>
        <w:t xml:space="preserve">"N veículos · N loja(s) ativa(s)"</w:t>
      </w:r>
      <w:r>
        <w:t xml:space="preserve">, lista de destaques e o botão </w:t>
      </w:r>
      <w:r>
        <w:rPr>
          <w:b/>
          <w:bCs/>
        </w:rPr>
        <w:t xml:space="preserve">Editar plano</w:t>
      </w:r>
      <w:r>
        <w:t xml:space="preserve">. No topo: </w:t>
      </w:r>
      <w:r>
        <w:rPr>
          <w:b/>
          <w:bCs/>
        </w:rPr>
        <w:t xml:space="preserve">Exportar</w:t>
      </w:r>
      <w:r>
        <w:t xml:space="preserve"> e </w:t>
      </w:r>
      <w:r>
        <w:rPr>
          <w:b/>
          <w:bCs/>
        </w:rPr>
        <w:t xml:space="preserve">Novo plano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Estado — modal "Editar plano":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68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43 — Admin — editar plano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568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43 — Admin — editar plano (rolagem 2/2)</w:t>
      </w:r>
    </w:p>
    <w:p>
      <w:pPr>
        <w:spacing w:after="140"/>
      </w:pPr>
      <w:r>
        <w:t xml:space="preserve">Campos: </w:t>
      </w:r>
      <w:r>
        <w:rPr>
          <w:b/>
          <w:bCs/>
        </w:rPr>
        <w:t xml:space="preserve">Chave (key)</w:t>
      </w:r>
      <w:r>
        <w:t xml:space="preserve"> (com o alerta </w:t>
      </w:r>
      <w:r>
        <w:rPr>
          <w:i/>
          <w:iCs/>
        </w:rPr>
        <w:t xml:space="preserve">"Não recomendado alterar"</w:t>
      </w:r>
      <w:r>
        <w:t xml:space="preserve">), </w:t>
      </w:r>
      <w:r>
        <w:rPr>
          <w:b/>
          <w:bCs/>
        </w:rPr>
        <w:t xml:space="preserve">Nome</w:t>
      </w:r>
      <w:r>
        <w:t xml:space="preserve">, </w:t>
      </w:r>
      <w:r>
        <w:rPr>
          <w:b/>
          <w:bCs/>
        </w:rPr>
        <w:t xml:space="preserve">Tagline</w:t>
      </w:r>
      <w:r>
        <w:t xml:space="preserve">, </w:t>
      </w:r>
      <w:r>
        <w:rPr>
          <w:b/>
          <w:bCs/>
        </w:rPr>
        <w:t xml:space="preserve">Preço mensal (R$)</w:t>
      </w:r>
      <w:r>
        <w:t xml:space="preserve">, </w:t>
      </w:r>
      <w:r>
        <w:rPr>
          <w:b/>
          <w:bCs/>
        </w:rPr>
        <w:t xml:space="preserve">Preço anual /mês (R$)</w:t>
      </w:r>
      <w:r>
        <w:t xml:space="preserve">, </w:t>
      </w:r>
      <w:r>
        <w:rPr>
          <w:b/>
          <w:bCs/>
        </w:rPr>
        <w:t xml:space="preserve">Limite de veículos</w:t>
      </w:r>
      <w:r>
        <w:t xml:space="preserve"> (</w:t>
      </w:r>
      <w:r>
        <w:rPr>
          <w:i/>
          <w:iCs/>
        </w:rPr>
        <w:t xml:space="preserve">"vazio = ilimitado"</w:t>
      </w:r>
      <w:r>
        <w:t xml:space="preserve">), </w:t>
      </w:r>
      <w:r>
        <w:rPr>
          <w:b/>
          <w:bCs/>
        </w:rPr>
        <w:t xml:space="preserve">Dias de teste</w:t>
      </w:r>
      <w:r>
        <w:t xml:space="preserve">, </w:t>
      </w:r>
      <w:r>
        <w:rPr>
          <w:b/>
          <w:bCs/>
        </w:rPr>
        <w:t xml:space="preserve">Ordem</w:t>
      </w:r>
      <w:r>
        <w:t xml:space="preserve">, </w:t>
      </w:r>
      <w:r>
        <w:rPr>
          <w:b/>
          <w:bCs/>
        </w:rPr>
        <w:t xml:space="preserve">Cor de destaque</w:t>
      </w:r>
      <w:r>
        <w:t xml:space="preserve">, </w:t>
      </w:r>
      <w:r>
        <w:rPr>
          <w:b/>
          <w:bCs/>
        </w:rPr>
        <w:t xml:space="preserve">Texto do botão (CTA)</w:t>
      </w:r>
      <w:r>
        <w:t xml:space="preserve">, </w:t>
      </w:r>
      <w:r>
        <w:rPr>
          <w:b/>
          <w:bCs/>
        </w:rPr>
        <w:t xml:space="preserve">Destaques (um por linha)</w:t>
      </w:r>
      <w:r>
        <w:t xml:space="preserve"> e os interruptores </w:t>
      </w:r>
      <w:r>
        <w:rPr>
          <w:b/>
          <w:bCs/>
        </w:rPr>
        <w:t xml:space="preserve">Marcar como popular</w:t>
      </w:r>
      <w:r>
        <w:t xml:space="preserve"> e </w:t>
      </w:r>
      <w:r>
        <w:rPr>
          <w:b/>
          <w:bCs/>
        </w:rPr>
        <w:t xml:space="preserve">Plano ativo</w:t>
      </w:r>
      <w:r>
        <w:t xml:space="preserve">. Rodapé: </w:t>
      </w:r>
      <w:r>
        <w:rPr>
          <w:b/>
          <w:bCs/>
        </w:rPr>
        <w:t xml:space="preserve">Excluir</w:t>
      </w:r>
      <w:r>
        <w:t xml:space="preserve"> · </w:t>
      </w:r>
      <w:r>
        <w:rPr>
          <w:b/>
          <w:bCs/>
        </w:rPr>
        <w:t xml:space="preserve">Cancelar</w:t>
      </w:r>
      <w:r>
        <w:t xml:space="preserve"> · </w:t>
      </w:r>
      <w:r>
        <w:rPr>
          <w:b/>
          <w:bCs/>
        </w:rPr>
        <w:t xml:space="preserve">Salvar alterações</w:t>
      </w:r>
      <w:r>
        <w:t xml:space="preserve"> (Excluir abre uma segunda confirmação).</w:t>
      </w:r>
    </w:p>
    <w:p>
      <w:pPr>
        <w:pBdr>
          <w:left w:val="single" w:color="17A673" w:sz="12" w:space="10"/>
        </w:pBdr>
        <w:shd w:fill="F5FAF8" w:val="clear"/>
        <w:spacing w:after="180" w:before="100"/>
        <w:ind w:left="260"/>
      </w:pPr>
      <w:r>
        <w:rPr>
          <w:sz w:val="19"/>
          <w:szCs w:val="19"/>
        </w:rPr>
        <w:t xml:space="preserve">Estes são os planos públicos de 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/vender</w:t>
      </w:r>
      <w:r>
        <w:rPr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rv_pricing_plans</w:t>
      </w:r>
      <w:r>
        <w:rPr>
          <w:sz w:val="19"/>
          <w:szCs w:val="19"/>
        </w:rPr>
        <w:t xml:space="preserve">) — não confundir com o </w:t>
      </w:r>
      <w:r>
        <w:rPr>
          <w:i/>
          <w:iCs/>
          <w:sz w:val="19"/>
          <w:szCs w:val="19"/>
        </w:rPr>
        <w:t xml:space="preserve">plano de comercialização por garagista</w:t>
      </w:r>
      <w:r>
        <w:rPr>
          <w:sz w:val="19"/>
          <w:szCs w:val="19"/>
        </w:rPr>
        <w:t xml:space="preserve"> (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rv_plans</w:t>
      </w:r>
      <w:r>
        <w:rPr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0B5F45"/>
          <w:sz w:val="19"/>
          <w:szCs w:val="19"/>
          <w:shd w:fill="EEF6F2" w:val="clear"/>
        </w:rPr>
        <w:t xml:space="preserve">rv_plan_items</w:t>
      </w:r>
      <w:r>
        <w:rPr>
          <w:sz w:val="19"/>
          <w:szCs w:val="19"/>
        </w:rPr>
        <w:t xml:space="preserve">), que é montado no detalhe do assinante e vira assinatura/cobrança no ASAAS.</w:t>
      </w:r>
    </w:p>
    <w:p>
      <w:pPr>
        <w:pStyle w:val="Heading2"/>
        <w:spacing w:after="140" w:before="260"/>
      </w:pPr>
      <w:r>
        <w:t xml:space="preserve">7.7 /dashboard/veiculos — Veículos na Plataforma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44 — Admin — veículos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44 — Admin — veículos (rolagem 2/2)</w:t>
      </w:r>
    </w:p>
    <w:p>
      <w:pPr>
        <w:spacing w:after="140"/>
      </w:pPr>
      <w:r>
        <w:rPr>
          <w:i/>
          <w:iCs/>
        </w:rPr>
        <w:t xml:space="preserve">"Inventário consolidado de todas as garagens"</w:t>
      </w:r>
      <w:r>
        <w:t xml:space="preserve"> + </w:t>
      </w:r>
      <w:r>
        <w:rPr>
          <w:b/>
          <w:bCs/>
        </w:rPr>
        <w:t xml:space="preserve">Exportar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Filtros:</w:t>
      </w:r>
      <w:r>
        <w:t xml:space="preserve"> BUSCAR · STATUS · MARCA · </w:t>
      </w:r>
      <w:r>
        <w:rPr>
          <w:b/>
          <w:bCs/>
        </w:rPr>
        <w:t xml:space="preserve">GARAGISTA</w:t>
      </w:r>
      <w:r>
        <w:t xml:space="preserve"> · faixa de PREÇO.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Tabela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min-w-[1020px]</w:t>
      </w:r>
      <w:r>
        <w:t xml:space="preserve">): VEÍCULO (marca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RV-xx</w:t>
      </w:r>
      <w:r>
        <w:t xml:space="preserve"> + modelo) · GARAGEM · STATUS · ANO · PREÇO · FIPE · CLIQUES · AÇÕES.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Ações por linha:</w:t>
      </w:r>
      <w:r>
        <w:t xml:space="preserve"> </w:t>
      </w:r>
      <w:r>
        <w:rPr>
          <w:b/>
          <w:bCs/>
        </w:rPr>
        <w:t xml:space="preserve">Editar</w:t>
      </w:r>
      <w:r>
        <w:t xml:space="preserve"> (mesmo formulário completo do painel, agora em escopo global), </w:t>
      </w:r>
      <w:r>
        <w:rPr>
          <w:b/>
          <w:bCs/>
        </w:rPr>
        <w:t xml:space="preserve">Bloquear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blocked = true</w:t>
      </w:r>
      <w:r>
        <w:t xml:space="preserve"> — some do marketplace e da mini-loja </w:t>
      </w:r>
      <w:r>
        <w:rPr>
          <w:b/>
          <w:bCs/>
        </w:rPr>
        <w:t xml:space="preserve">sem apagar nada</w:t>
      </w:r>
      <w:r>
        <w:t xml:space="preserve">) e </w:t>
      </w:r>
      <w:r>
        <w:rPr>
          <w:b/>
          <w:bCs/>
        </w:rPr>
        <w:t xml:space="preserve">Excluir</w:t>
      </w:r>
      <w:r>
        <w:t xml:space="preserve">.</w:t>
      </w:r>
    </w:p>
    <w:p>
      <w:pPr>
        <w:pStyle w:val="Heading2"/>
        <w:spacing w:after="140" w:before="260"/>
      </w:pPr>
      <w:r>
        <w:t xml:space="preserve">7.8 /dashboard/movimentacoes — Movimentações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45 — Admin — movimentações (vendas)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45 — Admin — movimentações (vendas) (rolagem 2/2)</w:t>
      </w:r>
    </w:p>
    <w:p>
      <w:pPr>
        <w:spacing w:after="140"/>
      </w:pPr>
      <w:r>
        <w:rPr>
          <w:i/>
          <w:iCs/>
        </w:rPr>
        <w:t xml:space="preserve">"Motivos de venda e de remoção dos garagistas"</w:t>
      </w:r>
      <w:r>
        <w:t xml:space="preserve">. Duas abas: </w:t>
      </w:r>
      <w:r>
        <w:rPr>
          <w:b/>
          <w:bCs/>
        </w:rPr>
        <w:t xml:space="preserve">Vendas</w:t>
      </w:r>
      <w:r>
        <w:t xml:space="preserve"> e </w:t>
      </w:r>
      <w:r>
        <w:rPr>
          <w:b/>
          <w:bCs/>
        </w:rPr>
        <w:t xml:space="preserve">Remoções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Aba Vendas:</w:t>
      </w:r>
      <w:r>
        <w:t xml:space="preserve"> filtros </w:t>
      </w:r>
      <w:r>
        <w:rPr>
          <w:b/>
          <w:bCs/>
        </w:rPr>
        <w:t xml:space="preserve">Garagista</w:t>
      </w:r>
      <w:r>
        <w:t xml:space="preserve">, </w:t>
      </w:r>
      <w:r>
        <w:rPr>
          <w:b/>
          <w:bCs/>
        </w:rPr>
        <w:t xml:space="preserve">Motivo</w:t>
      </w:r>
      <w:r>
        <w:t xml:space="preserve"> (Através da Plataforma Revvio · Cliente veio presencialmente na loja · Por indicação · Outro), </w:t>
      </w:r>
      <w:r>
        <w:rPr>
          <w:b/>
          <w:bCs/>
        </w:rPr>
        <w:t xml:space="preserve">De</w:t>
      </w:r>
      <w:r>
        <w:t xml:space="preserve">, </w:t>
      </w:r>
      <w:r>
        <w:rPr>
          <w:b/>
          <w:bCs/>
        </w:rPr>
        <w:t xml:space="preserve">Até</w:t>
      </w:r>
      <w:r>
        <w:t xml:space="preserve"> e </w:t>
      </w:r>
      <w:r>
        <w:rPr>
          <w:b/>
          <w:bCs/>
        </w:rPr>
        <w:t xml:space="preserve">Limpar</w:t>
      </w:r>
      <w:r>
        <w:t xml:space="preserve">; chips com a contagem por motivo; tabela DATA · VEÍCULO · GARAGISTA · COMPRADOR · PAGAMENTO · MOTIVO · VALOR.</w:t>
      </w:r>
    </w:p>
    <w:p>
      <w:pPr>
        <w:spacing w:after="140"/>
      </w:pPr>
      <w:r>
        <w:rPr>
          <w:b/>
          <w:bCs/>
        </w:rPr>
        <w:t xml:space="preserve">Estado — aba Remoções: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69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46 — Admin — movimentações (remoções)</w:t>
      </w:r>
    </w:p>
    <w:p>
      <w:pPr>
        <w:spacing w:after="140"/>
      </w:pPr>
      <w:r>
        <w:t xml:space="preserve">Mesmo layout, com a lista de motivos de remoção (Vendido fora da plataforma · Desistência do proprietário · Cadastro duplicado · Erro de cadastro · Veículo indisponível · Outro) e a tabela REMOVIDO EM · VEÍCULO · GARAGISTA · MOTIVO · VALOR. É o relatório de tudo que os garagistas tiram do ar e por quê.</w:t>
      </w:r>
    </w:p>
    <w:p>
      <w:pPr>
        <w:pStyle w:val="Heading2"/>
        <w:spacing w:after="140" w:before="260"/>
      </w:pPr>
      <w:r>
        <w:t xml:space="preserve">7.9 /dashboard/mini-lojas — Gestão de Mini-Lojas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47 — Admin — mini-lojas (rolagem 1/2)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47 — Admin — mini-lojas (rolagem 2/2)</w:t>
      </w:r>
    </w:p>
    <w:p>
      <w:pPr>
        <w:spacing w:after="140"/>
      </w:pPr>
      <w:r>
        <w:rPr>
          <w:i/>
          <w:iCs/>
        </w:rPr>
        <w:t xml:space="preserve">"Vitrines públicas dos vendedores"</w:t>
      </w:r>
      <w:r>
        <w:t xml:space="preserve"> + </w:t>
      </w:r>
      <w:r>
        <w:rPr>
          <w:b/>
          <w:bCs/>
        </w:rPr>
        <w:t xml:space="preserve">Exportar</w:t>
      </w:r>
      <w:r>
        <w:t xml:space="preserve">. Lista em cards (1 por linha no mobile): avatar, nome, chip </w:t>
      </w:r>
      <w:r>
        <w:rPr>
          <w:b/>
          <w:bCs/>
        </w:rPr>
        <w:t xml:space="preserve">Ativo</w:t>
      </w:r>
      <w:r>
        <w:t xml:space="preserve">, a linha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/loja/&lt;slug&gt; · N veículos</w:t>
      </w:r>
      <w:r>
        <w:t xml:space="preserve"> e as ações </w:t>
      </w:r>
      <w:r>
        <w:rPr>
          <w:b/>
          <w:bCs/>
        </w:rPr>
        <w:t xml:space="preserve">Visitar mini-loja</w:t>
      </w:r>
      <w:r>
        <w:t xml:space="preserve"> e </w:t>
      </w:r>
      <w:r>
        <w:rPr>
          <w:b/>
          <w:bCs/>
        </w:rPr>
        <w:t xml:space="preserve">Excluir</w:t>
      </w:r>
      <w:r>
        <w:t xml:space="preserve"> (RPC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admin_delete_store</w:t>
      </w:r>
      <w:r>
        <w:t xml:space="preserve">). A própria loja do admin aparece </w:t>
      </w:r>
      <w:r>
        <w:rPr>
          <w:b/>
          <w:bCs/>
        </w:rPr>
        <w:t xml:space="preserve">sem</w:t>
      </w:r>
      <w:r>
        <w:t xml:space="preserve"> o botão Excluir.</w:t>
      </w:r>
    </w:p>
    <w:p>
      <w:pPr>
        <w:pStyle w:val="Heading2"/>
        <w:spacing w:after="140" w:before="260"/>
      </w:pPr>
      <w:r>
        <w:t xml:space="preserve">7.10 /dashboard/contratos — Contratos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16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48 — Admin — contratos</w:t>
      </w:r>
    </w:p>
    <w:p>
      <w:pPr>
        <w:spacing w:after="140"/>
      </w:pPr>
      <w:r>
        <w:rPr>
          <w:i/>
          <w:iCs/>
        </w:rPr>
        <w:t xml:space="preserve">"Emissão digital de contratos e relatório contábil"</w:t>
      </w:r>
      <w:r>
        <w:t xml:space="preserve"> + </w:t>
      </w:r>
      <w:r>
        <w:rPr>
          <w:b/>
          <w:bCs/>
        </w:rPr>
        <w:t xml:space="preserve">Exportar CSV</w:t>
      </w:r>
      <w:r>
        <w:t xml:space="preserve"> e </w:t>
      </w:r>
      <w:r>
        <w:rPr>
          <w:b/>
          <w:bCs/>
        </w:rPr>
        <w:t xml:space="preserve">Novo contrato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Filtros:</w:t>
      </w:r>
      <w:r>
        <w:t xml:space="preserve"> Cliente (nome ou CPF/CNPJ) · </w:t>
      </w:r>
      <w:r>
        <w:rPr>
          <w:b/>
          <w:bCs/>
        </w:rPr>
        <w:t xml:space="preserve">Tipo de documento</w:t>
      </w:r>
      <w:r>
        <w:t xml:space="preserve"> (Todos · Intermediação · Compra e Venda · Procuração) · </w:t>
      </w:r>
      <w:r>
        <w:rPr>
          <w:b/>
          <w:bCs/>
        </w:rPr>
        <w:t xml:space="preserve">Emitido de</w:t>
      </w:r>
      <w:r>
        <w:t xml:space="preserve"> · </w:t>
      </w:r>
      <w:r>
        <w:rPr>
          <w:b/>
          <w:bCs/>
        </w:rPr>
        <w:t xml:space="preserve">Até</w:t>
      </w:r>
      <w:r>
        <w:t xml:space="preserve"> · </w:t>
      </w:r>
      <w:r>
        <w:rPr>
          <w:b/>
          <w:bCs/>
        </w:rPr>
        <w:t xml:space="preserve">Limpar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Tabela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min-w-[980px]</w:t>
      </w:r>
      <w:r>
        <w:t xml:space="preserve">): EMISSÃO · TIPO · VENDEDOR · CPF/CNPJ · VEÍCULO · VALOR DA VENDA · COMISSÃO — funcionando também como </w:t>
      </w:r>
      <w:r>
        <w:rPr>
          <w:b/>
          <w:bCs/>
        </w:rPr>
        <w:t xml:space="preserve">relatório contábil</w:t>
      </w:r>
      <w:r>
        <w:t xml:space="preserve"> das comissões de intermediação.</w:t>
      </w:r>
    </w:p>
    <w:p>
      <w:pPr>
        <w:pStyle w:val="Heading2"/>
        <w:spacing w:after="140" w:before="260"/>
      </w:pPr>
      <w:r>
        <w:t xml:space="preserve">7.11 /dashboard/contratos/novo e /contratos/:id — Editor de contrato</w:t>
      </w:r>
    </w:p>
    <w:p>
      <w:pPr>
        <w:spacing w:before="120"/>
      </w:pPr>
      <w:r>
        <w:rPr>
          <w:b/>
          <w:bCs/>
          <w:color w:val="0B1F1A"/>
        </w:rPr>
        <w:t xml:space="preserve">Novo contrato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49 — Admin — novo contrato (rolagem 1/6)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49 — Admin — novo contrato (rolagem 2/6)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49 — Admin — novo contrato (rolagem 3/6)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49 — Admin — novo contrato (rolagem 4/6)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49 — Admin — novo contrato (rolagem 5/6)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49 — Admin — novo contrato (rolagem 6/6)</w:t>
      </w:r>
    </w:p>
    <w:p>
      <w:pPr>
        <w:spacing w:before="120"/>
      </w:pPr>
      <w:r>
        <w:rPr>
          <w:b/>
          <w:bCs/>
          <w:color w:val="0B1F1A"/>
        </w:rPr>
        <w:t xml:space="preserve">Editar contrato (Procuração)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50 — Admin — editar contrato (rolagem 1/5)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50 — Admin — editar contrato (rolagem 2/5)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50 — Admin — editar contrato (rolagem 3/5)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50 — Admin — editar contrato (rolagem 4/5)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32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50 — Admin — editar contrato (rolagem 5/5)</w:t>
      </w:r>
    </w:p>
    <w:p>
      <w:pPr>
        <w:spacing w:after="140"/>
      </w:pPr>
      <w:r>
        <w:rPr>
          <w:i/>
          <w:iCs/>
        </w:rPr>
        <w:t xml:space="preserve">"Preencha os dados — o documento é montado em tempo real ao lado"</w:t>
      </w:r>
      <w:r>
        <w:t xml:space="preserve">. </w:t>
      </w:r>
      <w:r>
        <w:rPr>
          <w:b/>
          <w:bCs/>
        </w:rPr>
        <w:t xml:space="preserve">No desktop são duas colunas (formulário | prévia); no mobile a prévia vai para baixo do formulário</w:t>
      </w:r>
      <w:r>
        <w:t xml:space="preserve"> — daí a página ser tão longa. Barra de ações no topo: </w:t>
      </w:r>
      <w:r>
        <w:rPr>
          <w:b/>
          <w:bCs/>
        </w:rPr>
        <w:t xml:space="preserve">Voltar</w:t>
      </w:r>
      <w:r>
        <w:t xml:space="preserve"> · </w:t>
      </w:r>
      <w:r>
        <w:rPr>
          <w:b/>
          <w:bCs/>
        </w:rPr>
        <w:t xml:space="preserve">Imprimir / PDF</w:t>
      </w:r>
      <w:r>
        <w:t xml:space="preserve"> · </w:t>
      </w:r>
      <w:r>
        <w:rPr>
          <w:b/>
          <w:bCs/>
        </w:rPr>
        <w:t xml:space="preserve">Salvar e gerar contrato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Sessões do formulário: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Preencher com dados do sistema</w:t>
      </w:r>
      <w:r>
        <w:t xml:space="preserve"> — três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de auto-preenchimento: </w:t>
      </w:r>
      <w:r>
        <w:rPr>
          <w:b/>
          <w:bCs/>
        </w:rPr>
        <w:t xml:space="preserve">Veículo</w:t>
      </w:r>
      <w:r>
        <w:t xml:space="preserve"> (todo o inventário, com preço e garagem), </w:t>
      </w:r>
      <w:r>
        <w:rPr>
          <w:b/>
          <w:bCs/>
        </w:rPr>
        <w:t xml:space="preserve">Lead (comprador)</w:t>
      </w:r>
      <w:r>
        <w:t xml:space="preserve"> e </w:t>
      </w:r>
      <w:r>
        <w:rPr>
          <w:b/>
          <w:bCs/>
        </w:rPr>
        <w:t xml:space="preserve">Loja / vendedor</w:t>
      </w:r>
      <w:r>
        <w:t xml:space="preserve">. </w:t>
      </w:r>
      <w:r>
        <w:rPr>
          <w:i/>
          <w:iCs/>
        </w:rPr>
        <w:t xml:space="preserve">"…depois ajuste apenas o que mudou na negociação."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Tipo de documento</w:t>
      </w:r>
      <w:r>
        <w:t xml:space="preserve"> — Contrato de Intermediação de Venda de Veículo Automotor · Contrato de Compra e Venda de Veículo · Procuração de Veículo. </w:t>
      </w:r>
      <w:r>
        <w:rPr>
          <w:b/>
          <w:bCs/>
        </w:rPr>
        <w:t xml:space="preserve">Trocar o tipo troca os blocos do formulário e o modelo do texto</w:t>
      </w:r>
      <w:r>
        <w:t xml:space="preserve">: na Intermediação aparece </w:t>
      </w:r>
      <w:r>
        <w:rPr>
          <w:i/>
          <w:iCs/>
        </w:rPr>
        <w:t xml:space="preserve">PROPRIETÁRIO / VENDEDOR</w:t>
      </w:r>
      <w:r>
        <w:t xml:space="preserve">; na Procuração, </w:t>
      </w:r>
      <w:r>
        <w:rPr>
          <w:i/>
          <w:iCs/>
        </w:rPr>
        <w:t xml:space="preserve">OUTORGANTE</w:t>
      </w:r>
      <w:r>
        <w:t xml:space="preserve"> e </w:t>
      </w:r>
      <w:r>
        <w:rPr>
          <w:i/>
          <w:iCs/>
        </w:rPr>
        <w:t xml:space="preserve">OUTORGADO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Partes</w:t>
      </w:r>
      <w:r>
        <w:t xml:space="preserve"> — Nome completo · CPF/CNPJ · Endereço (por parte).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VEÍCULO</w:t>
      </w:r>
      <w:r>
        <w:t xml:space="preserve"> — Marca/Modelo · Ano/Modelo · Placa · RENAVAM (e Chassi no modelo).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VALORES (RELATÓRIO CONTÁBIL)</w:t>
      </w:r>
      <w:r>
        <w:t xml:space="preserve"> — Valor total da venda (R$) e </w:t>
      </w:r>
      <w:r>
        <w:rPr>
          <w:b/>
          <w:bCs/>
        </w:rPr>
        <w:t xml:space="preserve">Comissão retida (R$)</w:t>
      </w:r>
      <w:r>
        <w:t xml:space="preserve">, com a nota </w:t>
      </w:r>
      <w:r>
        <w:rPr>
          <w:i/>
          <w:iCs/>
        </w:rPr>
        <w:t xml:space="preserve">"Calculada automaticamente: 4% da venda"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Editor de cláusulas</w:t>
      </w:r>
      <w:r>
        <w:t xml:space="preserve"> — texto totalmente editável, com </w:t>
      </w:r>
      <w:r>
        <w:rPr>
          <w:b/>
          <w:bCs/>
        </w:rPr>
        <w:t xml:space="preserve">Restaurar modelo padrão</w:t>
      </w:r>
      <w:r>
        <w:t xml:space="preserve">. As </w:t>
      </w:r>
      <w:r>
        <w:rPr>
          <w:b/>
          <w:bCs/>
        </w:rPr>
        <w:t xml:space="preserve">tags entre colchetes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[vendedor_name]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[vehicle_plate]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[sale_value]</w:t>
      </w:r>
      <w:r>
        <w:t xml:space="preserve">…) são substituídas pelos campos do formulário na prévia.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Contrato assinado (captura por câmera)</w:t>
      </w:r>
      <w:r>
        <w:t xml:space="preserve"> — só na edição. Aviso explícito: </w:t>
      </w:r>
      <w:r>
        <w:rPr>
          <w:i/>
          <w:iCs/>
        </w:rPr>
        <w:t xml:space="preserve">"Por segurança, a imagem do documento assinado só pode ser registrada fotografando em tempo real — não há upload de arquivos da galeria."</w:t>
      </w:r>
      <w:r>
        <w:t xml:space="preserve"> Botão </w:t>
      </w:r>
      <w:r>
        <w:rPr>
          <w:b/>
          <w:bCs/>
        </w:rPr>
        <w:t xml:space="preserve">Fotografar novamente</w:t>
      </w:r>
      <w:r>
        <w:t xml:space="preserve"> abre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CameraCapture</w:t>
      </w:r>
      <w:r>
        <w:t xml:space="preserve">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getUserMedia</w:t>
      </w:r>
      <w:r>
        <w:t xml:space="preserve">), o que no celular usa a câmera do aparelho — este é o fluxo </w:t>
      </w:r>
      <w:r>
        <w:rPr>
          <w:b/>
          <w:bCs/>
        </w:rPr>
        <w:t xml:space="preserve">pensado para mobile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PRÉVIA DO DOCUMENTO</w:t>
      </w:r>
      <w:r>
        <w:t xml:space="preserve"> — folha com timbre </w:t>
      </w:r>
      <w:r>
        <w:rPr>
          <w:i/>
          <w:iCs/>
        </w:rPr>
        <w:t xml:space="preserve">REVVIO LTDA · CNPJ 63.340.233/0001-53</w:t>
      </w:r>
      <w:r>
        <w:t xml:space="preserve">, o texto completo já com as substituições, local/data e as linhas de assinatura. É o que sai no </w:t>
      </w:r>
      <w:r>
        <w:rPr>
          <w:b/>
          <w:bCs/>
        </w:rPr>
        <w:t xml:space="preserve">Imprimir / PDF</w:t>
      </w:r>
      <w:r>
        <w:t xml:space="preserve">.</w:t>
      </w:r>
    </w:p>
    <w:p>
      <w:pPr>
        <w:pStyle w:val="Heading2"/>
        <w:spacing w:after="140" w:before="260"/>
      </w:pPr>
      <w:r>
        <w:t xml:space="preserve">7.12 /dashboard/aparencia — Aparência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38500" cy="701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B66"/>
          <w:sz w:val="16"/>
          <w:szCs w:val="16"/>
        </w:rPr>
        <w:t xml:space="preserve">Figura 51 — Admin — aparência</w:t>
      </w:r>
    </w:p>
    <w:p>
      <w:pPr>
        <w:spacing w:after="140"/>
      </w:pPr>
      <w:r>
        <w:t xml:space="preserve">Tela curta: </w:t>
      </w:r>
      <w:r>
        <w:rPr>
          <w:i/>
          <w:iCs/>
        </w:rPr>
        <w:t xml:space="preserve">"Gerencie o banner principal da home pública (/)"</w:t>
      </w:r>
      <w:r>
        <w:t xml:space="preserve">. Card </w:t>
      </w:r>
      <w:r>
        <w:rPr>
          <w:b/>
          <w:bCs/>
        </w:rPr>
        <w:t xml:space="preserve">Banner da home</w:t>
      </w:r>
      <w:r>
        <w:t xml:space="preserve"> com a prévia da imagem atual, a orientação </w:t>
      </w:r>
      <w:r>
        <w:rPr>
          <w:i/>
          <w:iCs/>
        </w:rPr>
        <w:t xml:space="preserve">"Recomendado: imagem ampla (ex.: 1280×420). Substitui o banner anterior."</w:t>
      </w:r>
      <w:r>
        <w:t xml:space="preserve"> e o botão </w:t>
      </w:r>
      <w:r>
        <w:rPr>
          <w:b/>
          <w:bCs/>
        </w:rPr>
        <w:t xml:space="preserve">Trocar banner</w:t>
      </w:r>
      <w:r>
        <w:t xml:space="preserve">. Grava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rv_site_settings.home_banner_url</w:t>
      </w:r>
      <w:r>
        <w:t xml:space="preserve"> — o efeito aparece imediatamente no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HomeHero</w:t>
      </w:r>
      <w:r>
        <w:t xml:space="preserve"> da seção 4.1.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8. Módulo Afiliados (desativado por feature flag)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src/config/features.ts</w:t>
      </w:r>
      <w:r>
        <w:t xml:space="preserve">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export const AFFILIATES_ENABLED = false;</w:t>
      </w:r>
    </w:p>
    <w:p>
      <w:pPr>
        <w:spacing w:after="140"/>
      </w:pPr>
      <w:r>
        <w:t xml:space="preserve">Com a flag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false</w:t>
      </w:r>
      <w:r>
        <w:t xml:space="preserve">, </w:t>
      </w:r>
      <w:r>
        <w:rPr>
          <w:b/>
          <w:bCs/>
        </w:rPr>
        <w:t xml:space="preserve">em toda a aplicação</w:t>
      </w:r>
      <w:r>
        <w:t xml:space="preserve"> somem: as rotas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/afiliado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/afiliado/desempenho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/afiliado/perfil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/painel/afiliados</w:t>
      </w:r>
      <w:r>
        <w:t xml:space="preserve">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/dashboard/afiliados</w:t>
      </w:r>
      <w:r>
        <w:t xml:space="preserve">; os itens de menu; o seletor de afiliado no registro de venda; a atribuição por link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?ref=</w:t>
      </w:r>
      <w:r>
        <w:t xml:space="preserve">); e o toggle de afiliados no plano. </w:t>
      </w:r>
      <w:r>
        <w:rPr>
          <w:b/>
          <w:bCs/>
        </w:rPr>
        <w:t xml:space="preserve">Nenhum arquivo foi removido</w:t>
      </w:r>
      <w:r>
        <w:t xml:space="preserve"> — os componentes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affiliate/pages/Carros.tsx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Desempenho.tsx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Perfil.tsx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seller/pages/Afiliados.tsx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admin/pages/Afiliados.tsx</w:t>
      </w:r>
      <w:r>
        <w:t xml:space="preserve">) continuam no repositório e voltam a funcionar apenas trocando a flag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true</w:t>
      </w:r>
      <w:r>
        <w:t xml:space="preserve">.</w:t>
      </w:r>
    </w:p>
    <w:p>
      <w:pPr>
        <w:spacing w:after="140"/>
      </w:pPr>
      <w:r>
        <w:t xml:space="preserve">Por isso </w:t>
      </w:r>
      <w:r>
        <w:rPr>
          <w:b/>
          <w:bCs/>
        </w:rPr>
        <w:t xml:space="preserve">não há print destas telas</w:t>
      </w:r>
      <w:r>
        <w:t xml:space="preserve">: hoje elas não são alcançáveis pela aplicação (a rota nem é montada, e o acesso direto cai no 404).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9. Comportamento de sessão (transversal)</w:t>
      </w:r>
    </w:p>
    <w:p>
      <w:pPr>
        <w:pStyle w:val="Heading2"/>
        <w:spacing w:after="140" w:before="260"/>
      </w:pPr>
      <w:r>
        <w:t xml:space="preserve">9.1 Boot e persistência</w:t>
      </w:r>
    </w:p>
    <w:p>
      <w:pPr>
        <w:spacing w:after="140"/>
      </w:pPr>
      <w:r>
        <w:t xml:space="preserve">O cliente Supabase usa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persistSession: true</w:t>
      </w:r>
      <w:r>
        <w:t xml:space="preserve">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autoRefreshToken: true</w:t>
      </w:r>
      <w:r>
        <w:t xml:space="preserve"> 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detectSessionInUrl: true</w:t>
      </w:r>
      <w:r>
        <w:t xml:space="preserve"> — a sessão sobrevive a fechar e reabrir o navegador, e tokens em hash de link de e-mail são consumidos automaticamente.</w:t>
      </w:r>
    </w:p>
    <w:p>
      <w:pPr>
        <w:spacing w:after="140"/>
      </w:pPr>
      <w:r>
        <w:t xml:space="preserve">No boot,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AuthProvider</w:t>
      </w:r>
      <w:r>
        <w:t xml:space="preserve"> faz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getSession()</w:t>
      </w:r>
      <w:r>
        <w:t xml:space="preserve">, carrega o perfil e só então desliga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loading</w:t>
      </w:r>
      <w:r>
        <w:t xml:space="preserve">. Os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onAuthStateChange</w:t>
      </w:r>
      <w:r>
        <w:t xml:space="preserve"> posteriores assumem o controle.</w:t>
      </w:r>
    </w:p>
    <w:p>
      <w:pPr>
        <w:pStyle w:val="Heading2"/>
        <w:spacing w:after="140" w:before="260"/>
      </w:pPr>
      <w:r>
        <w:t xml:space="preserve">9.2 A proteção contra "o modal fechou sozinho"</w:t>
      </w:r>
    </w:p>
    <w:p>
      <w:pPr>
        <w:spacing w:after="140"/>
      </w:pPr>
      <w:r>
        <w:t xml:space="preserve">Ao voltar de outra aba (ou ao renovar o token), o Supabase reemite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SIGNED_IN</w:t>
      </w:r>
      <w:r>
        <w:t xml:space="preserve">/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TOKEN_REFRESHED</w:t>
      </w:r>
      <w:r>
        <w:t xml:space="preserve"> </w:t>
      </w:r>
      <w:r>
        <w:rPr>
          <w:b/>
          <w:bCs/>
        </w:rPr>
        <w:t xml:space="preserve">para a mesma sessão</w:t>
      </w:r>
      <w:r>
        <w:t xml:space="preserve">. Se o provider recarregasse o perfil e religasse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loading</w:t>
      </w:r>
      <w:r>
        <w:t xml:space="preserve">, os guards desmontariam a árvore de rotas — era isso que </w:t>
      </w:r>
      <w:r>
        <w:rPr>
          <w:b/>
          <w:bCs/>
        </w:rPr>
        <w:t xml:space="preserve">fechava o modal de cadastro de veículo e apagava tudo que já tinha sido digitado</w:t>
      </w:r>
      <w:r>
        <w:t xml:space="preserve">. Hoje, se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user.id</w:t>
      </w:r>
      <w:r>
        <w:t xml:space="preserve"> é o mesmo já carregado, </w:t>
      </w:r>
      <w:r>
        <w:rPr>
          <w:b/>
          <w:bCs/>
        </w:rPr>
        <w:t xml:space="preserve">nada acontece</w:t>
      </w:r>
      <w:r>
        <w:t xml:space="preserve">. No celular, onde trocar de app é constante, esse detalhe é o que segura o formulário longo — junto com o rascunho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localStorage</w:t>
      </w:r>
      <w:r>
        <w:t xml:space="preserve"> (§3.7).</w:t>
      </w:r>
    </w:p>
    <w:p>
      <w:pPr>
        <w:pStyle w:val="Heading2"/>
        <w:spacing w:after="140" w:before="260"/>
      </w:pPr>
      <w:r>
        <w:t xml:space="preserve">9.3 Logout resiliente</w:t>
      </w:r>
    </w:p>
    <w:p>
      <w:pPr>
        <w:spacing w:after="14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signOut({ scope: 'local' })</w:t>
      </w:r>
      <w:r>
        <w:t xml:space="preserve">: não depende do endpoint remoto de revogação, que falhava de forma intermitente e deixava o usuário logado ("hora sai, hora não"). Se ainda assim a chamada falhar, o provider </w:t>
      </w:r>
      <w:r>
        <w:rPr>
          <w:b/>
          <w:bCs/>
        </w:rPr>
        <w:t xml:space="preserve">limpa manualmente as chaves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sb-*-auth-token</w:t>
      </w:r>
      <w:r>
        <w:rPr>
          <w:b/>
          <w:bCs/>
        </w:rPr>
        <w:t xml:space="preserve"> do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localStorage</w:t>
      </w:r>
      <w:r>
        <w:t xml:space="preserve"> e zera o estado. Depois,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PanelShell</w:t>
      </w:r>
      <w:r>
        <w:t xml:space="preserve"> /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PublicHeader</w:t>
      </w:r>
      <w:r>
        <w:t xml:space="preserve"> navegam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/login</w:t>
      </w:r>
      <w:r>
        <w:t xml:space="preserve">.</w:t>
      </w:r>
    </w:p>
    <w:p>
      <w:pPr>
        <w:pStyle w:val="Heading2"/>
        <w:spacing w:after="140" w:before="260"/>
      </w:pPr>
      <w:r>
        <w:t xml:space="preserve">9.4 Redirecionamento por papel (/app)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loading            → "Carregando…"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sem user           → /login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isAdmin            → /dashboard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sem perfil seller  → /cadastro-vendedor  (ou /  se for comprador)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status = pending   → /aguardando-aprovacao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status = suspended → /conta-suspensa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afiliado (flag on) → /afiliado</w:t>
      </w:r>
    </w:p>
    <w:p>
      <w:pPr>
        <w:shd w:fill="F3F7F5" w:val="clear"/>
        <w:spacing w:after="0"/>
      </w:pPr>
      <w:r>
        <w:rPr>
          <w:rFonts w:ascii="Consolas" w:cs="Consolas" w:eastAsia="Consolas" w:hAnsi="Consolas"/>
          <w:color w:val="23423A"/>
          <w:sz w:val="17"/>
          <w:szCs w:val="17"/>
        </w:rPr>
        <w:t xml:space="preserve">demais             → /painel</w:t>
      </w:r>
    </w:p>
    <w:p>
      <w:pPr>
        <w:spacing w:after="160"/>
      </w:pPr>
    </w:p>
    <w:p>
      <w:pPr>
        <w:pStyle w:val="Heading2"/>
        <w:spacing w:after="140" w:before="260"/>
      </w:pPr>
      <w:r>
        <w:t xml:space="preserve">9.5 Guards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ProtectedRoute</w:t>
      </w:r>
      <w:r>
        <w:t xml:space="preserve"> — exige sessão; sem ela vai para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/login</w:t>
      </w:r>
      <w:r>
        <w:t xml:space="preserve"> guardando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state.from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RoleRoute</w:t>
      </w:r>
      <w:r>
        <w:t xml:space="preserve"> — </w:t>
      </w:r>
      <w:r>
        <w:rPr>
          <w:b/>
          <w:bCs/>
        </w:rPr>
        <w:t xml:space="preserve">admin passa por qualquer área</w:t>
      </w:r>
      <w:r>
        <w:t xml:space="preserve">; senão valida perfil, status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pending</w:t>
      </w:r>
      <w:r>
        <w:t xml:space="preserve">/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suspended</w:t>
      </w:r>
      <w:r>
        <w:t xml:space="preserve">) e papel; papel errado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ManagerOnly</w:t>
      </w:r>
      <w:r>
        <w:t xml:space="preserve"> — dentro do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/painel</w:t>
      </w:r>
      <w:r>
        <w:t xml:space="preserve">, restringe rotas de gestão ao garagista/admin.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segurança real é o </w:t>
      </w:r>
      <w:r>
        <w:rPr>
          <w:b/>
          <w:bCs/>
        </w:rPr>
        <w:t xml:space="preserve">RLS</w:t>
      </w:r>
      <w:r>
        <w:t xml:space="preserve">; os guards são apenas navegação.</w:t>
      </w:r>
    </w:p>
    <w:p>
      <w:pPr>
        <w:pStyle w:val="Heading2"/>
        <w:spacing w:after="140" w:before="260"/>
      </w:pPr>
      <w:r>
        <w:t xml:space="preserve">9.6 Gate de contato do comprador</w:t>
      </w:r>
    </w:p>
    <w:p>
      <w:pPr>
        <w:spacing w:after="140"/>
      </w:pPr>
      <w:r>
        <w:t xml:space="preserve">Ver o anúncio é livre; </w:t>
      </w:r>
      <w:r>
        <w:rPr>
          <w:b/>
          <w:bCs/>
        </w:rPr>
        <w:t xml:space="preserve">falar com a loja exige conta</w:t>
      </w:r>
      <w:r>
        <w:t xml:space="preserve">. Tanto o botão "Quero ver o carro" (§4.4) quanto os canais da mini-loja (§4.5) abrem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BuyerAuthModal</w:t>
      </w:r>
      <w:r>
        <w:t xml:space="preserve"> quando não há sessão e </w:t>
      </w:r>
      <w:r>
        <w:rPr>
          <w:b/>
          <w:bCs/>
        </w:rPr>
        <w:t xml:space="preserve">retomam a ação sozinhos</w:t>
      </w:r>
      <w:r>
        <w:t xml:space="preserve"> depois do login/cadastro.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1"/>
        <w:pageBreakBefore/>
        <w:spacing w:after="140" w:before="200"/>
      </w:pPr>
      <w:r>
        <w:t xml:space="preserve">10. Observações e achados de UX mobile</w:t>
      </w:r>
    </w:p>
    <w:p>
      <w:pPr>
        <w:spacing w:after="140"/>
      </w:pPr>
      <w:r>
        <w:t xml:space="preserve">Levantados a partir das capturas em 390 × 844 e do código: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Home — título coberto pelo card de busca.</w:t>
      </w:r>
      <w:r>
        <w:t xml:space="preserve"> O card "Busca Rápida" usa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absolute bottom-0 … translate-y-1/2</w:t>
      </w:r>
      <w:r>
        <w:t xml:space="preserve"> sobre um banner de 460px; no mobile ele se sobrepõe ao cabeçalho </w:t>
      </w:r>
      <w:r>
        <w:rPr>
          <w:i/>
          <w:iCs/>
        </w:rPr>
        <w:t xml:space="preserve">"EXPLORE POR MARCA / Marcas Mais Buscadas / Toque em uma marca…"</w:t>
      </w:r>
      <w:r>
        <w:t xml:space="preserve">, do qual só se lê o final ("disponíveis"). →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HomeHero.tsx</w:t>
      </w:r>
      <w:r>
        <w:t xml:space="preserve"> /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HomeMarcas.tsx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Sem navegação principal no header público.</w:t>
      </w:r>
      <w:r>
        <w:t xml:space="preserve">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PublicHeader</w:t>
      </w:r>
      <w:r>
        <w:t xml:space="preserve"> esconde os links </w:t>
      </w:r>
      <w:r>
        <w:rPr>
          <w:i/>
          <w:iCs/>
        </w:rPr>
        <w:t xml:space="preserve">Comprar/Vender</w:t>
      </w:r>
      <w:r>
        <w:t xml:space="preserve"> abaixo de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sm</w:t>
      </w:r>
      <w:r>
        <w:t xml:space="preserve"> e não oferece hambúrguer; no celular a navegação depende do rodapé e dos CTAs internos.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Placeholder truncado na busca do </w:t>
      </w:r>
      <w:r>
        <w:rPr>
          <w:rFonts w:ascii="Consolas" w:cs="Consolas" w:eastAsia="Consolas" w:hAnsi="Consolas"/>
          <w:b/>
          <w:bCs/>
          <w:color w:val="0B5F45"/>
          <w:sz w:val="18"/>
          <w:szCs w:val="18"/>
          <w:shd w:fill="EEF6F2" w:val="clear"/>
        </w:rPr>
        <w:t xml:space="preserve">/comprar</w:t>
      </w:r>
      <w:r>
        <w:rPr>
          <w:b/>
          <w:bCs/>
        </w:rPr>
        <w:t xml:space="preserve">.</w:t>
      </w:r>
      <w:r>
        <w:t xml:space="preserve"> O campo do hero corta o texto ("Busque por marca ou model") na largura de 390px.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Tabelas do admin exigem rolagem lateral.</w:t>
      </w:r>
      <w:r>
        <w:t xml:space="preserve"> Padrão consciente (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overflow-x-auto</w:t>
      </w:r>
      <w:r>
        <w:t xml:space="preserve"> +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min-w-[720…1080px]</w:t>
      </w:r>
      <w:r>
        <w:t xml:space="preserve">), mas em telas como </w:t>
      </w:r>
      <w:r>
        <w:rPr>
          <w:i/>
          <w:iCs/>
        </w:rPr>
        <w:t xml:space="preserve">Assinantes</w:t>
      </w:r>
      <w:r>
        <w:t xml:space="preserve"> e </w:t>
      </w:r>
      <w:r>
        <w:rPr>
          <w:i/>
          <w:iCs/>
        </w:rPr>
        <w:t xml:space="preserve">Veículos</w:t>
      </w:r>
      <w:r>
        <w:t xml:space="preserve"> as colunas de ação (STATUS, MINI-LOJA, AÇÕES) ficam completamente fora da primeira vista.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Filtros do marketplace ocupam a primeira tela inteira.</w:t>
      </w:r>
      <w:r>
        <w:t xml:space="preserve"> Como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aside</w:t>
      </w:r>
      <w:r>
        <w:t xml:space="preserve"> vem antes na ordem do DOM, no mobile o usuário rola ~1 tela e meia de filtros antes do primeiro carro. Um "Filtros" recolhido por padrão no mobile resolveria.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Funil de leads corta as colunas.</w:t>
      </w:r>
      <w:r>
        <w:t xml:space="preserve"> No Kanban só a coluna </w:t>
      </w:r>
      <w:r>
        <w:rPr>
          <w:i/>
          <w:iCs/>
        </w:rPr>
        <w:t xml:space="preserve">Novo</w:t>
      </w:r>
      <w:r>
        <w:t xml:space="preserve"> cabe na tela; as outras quatro dependem de arrasto horizontal — que concorre com o drag-and-drop dos cards.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Formulário de veículo é muito longo no celular.</w:t>
      </w:r>
      <w:r>
        <w:t xml:space="preserve"> ~15 blocos numa única modal rolável. Mitigado pelo rascunho automático (§3.7) e pelo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closeOnBackdrop={false}</w:t>
      </w:r>
      <w:r>
        <w:t xml:space="preserve">, mas é candidato natural a wizard por etapas.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Editor de contrato: prévia empilhada.</w:t>
      </w:r>
      <w:r>
        <w:t xml:space="preserve"> No mobile a prévia do documento vem depois de todo o formulário, tornando a página muito longa; a captura por câmera, porém, é um fluxo </w:t>
      </w:r>
      <w:r>
        <w:rPr>
          <w:b/>
          <w:bCs/>
        </w:rPr>
        <w:t xml:space="preserve">desenhado para o celular</w:t>
      </w:r>
      <w:r>
        <w:t xml:space="preserve"> e funciona bem ali.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Categoria da "Busca Rápida" não é usada.</w:t>
      </w:r>
      <w:r>
        <w:t xml:space="preserve"> 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select</w:t>
      </w:r>
      <w:r>
        <w:t xml:space="preserve"> Carros/Motos/Caminhões da home é estado local e </w:t>
      </w:r>
      <w:r>
        <w:rPr>
          <w:b/>
          <w:bCs/>
        </w:rPr>
        <w:t xml:space="preserve">não</w:t>
      </w:r>
      <w:r>
        <w:t xml:space="preserve"> entra na querystring enviada ao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/comprar</w:t>
      </w:r>
      <w:r>
        <w:t xml:space="preserve">.</w:t>
      </w:r>
    </w:p>
    <w:p>
      <w:pPr>
        <w:pBdr>
          <w:bottom w:val="single" w:color="D5E4DE" w:sz="6"/>
        </w:pBdr>
        <w:spacing w:after="200" w:before="120"/>
      </w:pPr>
    </w:p>
    <w:p>
      <w:pPr>
        <w:pStyle w:val="Heading2"/>
        <w:spacing w:after="140" w:before="260"/>
      </w:pPr>
      <w:r>
        <w:t xml:space="preserve">Anexo — índice das imagens</w:t>
      </w:r>
    </w:p>
    <w:p>
      <w:pPr>
        <w:spacing w:after="140"/>
      </w:pPr>
      <w:r>
        <w:t xml:space="preserve">Todos os arquivos estão em </w:t>
      </w:r>
      <w:r>
        <w:rPr>
          <w:rFonts w:ascii="Consolas" w:cs="Consolas" w:eastAsia="Consolas" w:hAnsi="Consolas"/>
          <w:color w:val="0B5F45"/>
          <w:sz w:val="18"/>
          <w:szCs w:val="18"/>
          <w:shd w:fill="EEF6F2" w:val="clear"/>
        </w:rPr>
        <w:t xml:space="preserve">docs/mobile/img/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Arquivo</w:t>
            </w:r>
          </w:p>
        </w:tc>
        <w:tc>
          <w:tcPr>
            <w:shd w:fill="EAF5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F1A"/>
                <w:sz w:val="18"/>
                <w:szCs w:val="18"/>
              </w:rPr>
              <w:t xml:space="preserve">Tela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01-home.png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</w:t>
            </w:r>
            <w:r>
              <w:rPr>
                <w:sz w:val="18"/>
                <w:szCs w:val="18"/>
              </w:rPr>
              <w:t xml:space="preserve"> Home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02-comprar.png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02b-comprar-busca.png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/comprar</w:t>
            </w:r>
            <w:r>
              <w:rPr>
                <w:sz w:val="18"/>
                <w:szCs w:val="18"/>
              </w:rPr>
              <w:t xml:space="preserve"> catálogo · com busca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03-vender.png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/vender</w:t>
            </w:r>
            <w:r>
              <w:rPr>
                <w:sz w:val="18"/>
                <w:szCs w:val="18"/>
              </w:rPr>
              <w:t xml:space="preserve"> landing + planos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04-veiculo-detalhe.png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04b-veiculo-lightbox.png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04c-veiculo-modal-comprador.png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/veiculo/:id</w:t>
            </w:r>
            <w:r>
              <w:rPr>
                <w:sz w:val="18"/>
                <w:szCs w:val="18"/>
              </w:rPr>
              <w:t xml:space="preserve"> · lightbox · gate de login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05-loja-storefront.png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/loja/:slug</w:t>
            </w:r>
            <w:r>
              <w:rPr>
                <w:sz w:val="18"/>
                <w:szCs w:val="18"/>
              </w:rPr>
              <w:t xml:space="preserve"> mini-loja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06-login.png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/login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07-cadastro-comprador.png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/cadastro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08-minha-conta.png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/minha-conta</w:t>
            </w:r>
            <w:r>
              <w:rPr>
                <w:sz w:val="18"/>
                <w:szCs w:val="18"/>
              </w:rPr>
              <w:t xml:space="preserve"> (redirect p/ login)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09-cadastro-vendedor.png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/cadastro-vendedor?plan=…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10-definir-senha.png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/definir-senha</w:t>
            </w:r>
            <w:r>
              <w:rPr>
                <w:sz w:val="18"/>
                <w:szCs w:val="18"/>
              </w:rPr>
              <w:t xml:space="preserve"> (link inválido)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11-pagamento-confirmado.png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/pagamento-confirmado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12-aguardando-aprovacao.png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13-conta-suspensa.png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telas de 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14-politica-privacidade.png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15-termos-condicoes.png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páginas legais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16-404.png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rota inexistente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20-admin-dashboard.png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20b-admin-drawer.png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20c-admin-notificacoes.png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</w:t>
            </w:r>
            <w:r>
              <w:rPr>
                <w:sz w:val="18"/>
                <w:szCs w:val="18"/>
              </w:rPr>
              <w:t xml:space="preserve"> · drawer · sino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21-admin-assinantes.png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/dashboard/sellers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22-admin-assinante-detalhe.png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22b-admin-assinante-editar.png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/dashboard/sellers/:id</w:t>
            </w:r>
            <w:r>
              <w:rPr>
                <w:sz w:val="18"/>
                <w:szCs w:val="18"/>
              </w:rPr>
              <w:t xml:space="preserve"> · modal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23-admin-anuncios-leads.png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/dashboard/leads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24-admin-financeiro.png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/dashboard/financial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25-admin-planos.png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25b-admin-plano-editar.png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/dashboard/planos</w:t>
            </w:r>
            <w:r>
              <w:rPr>
                <w:sz w:val="18"/>
                <w:szCs w:val="18"/>
              </w:rPr>
              <w:t xml:space="preserve"> · modal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26-admin-veiculos.png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/dashboard/veiculos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27-admin-movimentacoes.png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27b-admin-movimentacoes-remocoes.png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/dashboard/movimentacoes</w:t>
            </w:r>
            <w:r>
              <w:rPr>
                <w:sz w:val="18"/>
                <w:szCs w:val="18"/>
              </w:rPr>
              <w:t xml:space="preserve"> (2 abas)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28-admin-mini-lojas.png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/dashboard/mini-lojas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29-admin-contratos.png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/dashboard/contratos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30-admin-contrato-novo.png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31-admin-contrato-editar.png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editor de contrato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32-admin-aparencia.png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/dashboard/aparencia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40-painel-dashboard.png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40b-painel-drawer.png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</w:t>
            </w:r>
            <w:r>
              <w:rPr>
                <w:sz w:val="18"/>
                <w:szCs w:val="18"/>
              </w:rPr>
              <w:t xml:space="preserve"> · drawer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41-painel-leads.png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41b-painel-leads-funil.png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/painel/leads</w:t>
            </w:r>
            <w:r>
              <w:rPr>
                <w:sz w:val="18"/>
                <w:szCs w:val="18"/>
              </w:rPr>
              <w:t xml:space="preserve"> (cards e funil)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42-painel-veiculos.png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42b-painel-veiculo-novo.png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42c-painel-veiculos-lista.png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/painel/veiculos</w:t>
            </w:r>
            <w:r>
              <w:rPr>
                <w:sz w:val="18"/>
                <w:szCs w:val="18"/>
              </w:rPr>
              <w:t xml:space="preserve"> · modal · lista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43-painel-vendedores.png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43b-painel-convidar-vendedor.png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/painel/vendedores</w:t>
            </w:r>
            <w:r>
              <w:rPr>
                <w:sz w:val="18"/>
                <w:szCs w:val="18"/>
              </w:rPr>
              <w:t xml:space="preserve"> · modal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44-painel-vendas.png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44b-painel-registrar-venda.png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/painel/vendas</w:t>
            </w:r>
            <w:r>
              <w:rPr>
                <w:sz w:val="18"/>
                <w:szCs w:val="18"/>
              </w:rPr>
              <w:t xml:space="preserve"> · modal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45-painel-financeiro.png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/painel/financeiro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46-painel-gerador-whatsapp.png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/painel/gerador-whatsapp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47-painel-perfil.png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5F45"/>
                <w:sz w:val="18"/>
                <w:szCs w:val="18"/>
                <w:shd w:fill="EEF6F2" w:val="clear"/>
              </w:rPr>
              <w:t xml:space="preserve">/painel/perfil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296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6"/>
        <w:sz w:val="16"/>
        <w:szCs w:val="16"/>
      </w:rPr>
      <w:t xml:space="preserve">REVVIO — Documentação Mobile · </w:t>
    </w:r>
    <w:r>
      <w:rPr>
        <w:color w:val="5B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  <w:lvl w:ilvl="1" w15:tentative="1">
      <w:start w:val="1"/>
      <w:numFmt w:val="lowerLetter"/>
      <w:lvlText w:val="%2."/>
      <w:lvlJc w:val="star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26"/>
        <w:sz w:val="21"/>
        <w:szCs w:val="21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7A67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B1F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0544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8fe4b712ec650bb27cfa87e9a7b6bdff6e4086.jpg"/><Relationship Id="rId9" Type="http://schemas.openxmlformats.org/officeDocument/2006/relationships/image" Target="media/6aae7bebd8c349ab7fda83198ee629c6b54303f5.jpg"/><Relationship Id="rId10" Type="http://schemas.openxmlformats.org/officeDocument/2006/relationships/image" Target="media/66459eb2fee23b1af6a29c4c2a2d956930afe50e.jpg"/><Relationship Id="rId11" Type="http://schemas.openxmlformats.org/officeDocument/2006/relationships/image" Target="media/f29bcc83e646bb50da1bccd1ac61e1ee7dd9d72d.jpg"/><Relationship Id="rId12" Type="http://schemas.openxmlformats.org/officeDocument/2006/relationships/image" Target="media/ac89ac10c2aefff5df37bfee4de9498c48dad222.jpg"/><Relationship Id="rId13" Type="http://schemas.openxmlformats.org/officeDocument/2006/relationships/image" Target="media/6991cb03ec0bc6e2cddf7181ed7fdca4cbfd471f.jpg"/><Relationship Id="rId14" Type="http://schemas.openxmlformats.org/officeDocument/2006/relationships/image" Target="media/4dafa3fb239819e864ba39696653cfc50d5820e2.jpg"/><Relationship Id="rId15" Type="http://schemas.openxmlformats.org/officeDocument/2006/relationships/image" Target="media/ce093e3ef1f67668678cbe4120f1cb510fec2844.jpg"/><Relationship Id="rId16" Type="http://schemas.openxmlformats.org/officeDocument/2006/relationships/image" Target="media/d6b3a4e46ab8874d24ce7595ec253ccaf9e5d362.jpg"/><Relationship Id="rId17" Type="http://schemas.openxmlformats.org/officeDocument/2006/relationships/image" Target="media/53c3fda080fa7d206752421fb7cc015436ed053d.jpg"/><Relationship Id="rId18" Type="http://schemas.openxmlformats.org/officeDocument/2006/relationships/image" Target="media/a8a03d0cc572fe60dc7c295c4fd0e121e8d31de1.jpg"/><Relationship Id="rId19" Type="http://schemas.openxmlformats.org/officeDocument/2006/relationships/image" Target="media/5bb8a25bc5452b56b9beaf6161991a224356548b.jpg"/><Relationship Id="rId20" Type="http://schemas.openxmlformats.org/officeDocument/2006/relationships/image" Target="media/ac79ffb40fc640a11c2ae564a88e4640a7cd3273.jpg"/><Relationship Id="rId21" Type="http://schemas.openxmlformats.org/officeDocument/2006/relationships/image" Target="media/205e189e039e32ccf8651cd805eeed43df11764e.jpg"/><Relationship Id="rId22" Type="http://schemas.openxmlformats.org/officeDocument/2006/relationships/image" Target="media/3f823837bac7eaae53e673629b1eed824a3995b2.jpg"/><Relationship Id="rId23" Type="http://schemas.openxmlformats.org/officeDocument/2006/relationships/image" Target="media/ffaa315c4927aa2f738c555c5c45a2ba2a5cb902.jpg"/><Relationship Id="rId24" Type="http://schemas.openxmlformats.org/officeDocument/2006/relationships/image" Target="media/cf23f7240a6bd3e7c2271edfd80cb5a8acbc8d53.jpg"/><Relationship Id="rId25" Type="http://schemas.openxmlformats.org/officeDocument/2006/relationships/image" Target="media/206d118ac1b8cb3535e7843e717aae4911a0afa4.jpg"/><Relationship Id="rId26" Type="http://schemas.openxmlformats.org/officeDocument/2006/relationships/image" Target="media/331b6d26bb95abc6f3ead84f797456bbd899ebe4.jpg"/><Relationship Id="rId27" Type="http://schemas.openxmlformats.org/officeDocument/2006/relationships/image" Target="media/844018e6a76791675b3df21c37f787bb23fe6742.jpg"/><Relationship Id="rId28" Type="http://schemas.openxmlformats.org/officeDocument/2006/relationships/image" Target="media/5003f99d913a388a3b7063314fcf3ef1622b4154.jpg"/><Relationship Id="rId29" Type="http://schemas.openxmlformats.org/officeDocument/2006/relationships/image" Target="media/8f0683d12deb59a82a854cafec98efb5f663b617.jpg"/><Relationship Id="rId30" Type="http://schemas.openxmlformats.org/officeDocument/2006/relationships/image" Target="media/88f74b59ddc7a7f3e35a6e65d443fc8a803c24fe.jpg"/><Relationship Id="rId31" Type="http://schemas.openxmlformats.org/officeDocument/2006/relationships/image" Target="media/18ad9d5155182bfdf46a8f71fcd385da2a60dbfc.jpg"/><Relationship Id="rId32" Type="http://schemas.openxmlformats.org/officeDocument/2006/relationships/image" Target="media/52c6afe2b205730a4287911e7b836d8e076bd3e0.jpg"/><Relationship Id="rId33" Type="http://schemas.openxmlformats.org/officeDocument/2006/relationships/image" Target="media/348b387893388a9e461db5f7dd13dcf8150b77be.jpg"/><Relationship Id="rId34" Type="http://schemas.openxmlformats.org/officeDocument/2006/relationships/image" Target="media/0d96bc1f351571b7dd7c97771e94efab90a984b3.jpg"/><Relationship Id="rId35" Type="http://schemas.openxmlformats.org/officeDocument/2006/relationships/image" Target="media/96d4c4c76f9c5477ab016708efbd9a7983871c4c.jpg"/><Relationship Id="rId36" Type="http://schemas.openxmlformats.org/officeDocument/2006/relationships/image" Target="media/854ee8700d49440e921592f858fe510d03adfd27.jpg"/><Relationship Id="rId37" Type="http://schemas.openxmlformats.org/officeDocument/2006/relationships/image" Target="media/2a1038061834b3c6832943cd5c63c6487c63936b.jpg"/><Relationship Id="rId38" Type="http://schemas.openxmlformats.org/officeDocument/2006/relationships/image" Target="media/001aaf2f0bdb3e07bad3b25d503cec8e99e945f2.jpg"/><Relationship Id="rId39" Type="http://schemas.openxmlformats.org/officeDocument/2006/relationships/image" Target="media/f7b8e552f2b48738313d4bce32f0f079ab7a26be.jpg"/><Relationship Id="rId40" Type="http://schemas.openxmlformats.org/officeDocument/2006/relationships/image" Target="media/2c3d520172f17a8f06547c78c15d5512157f4486.jpg"/><Relationship Id="rId41" Type="http://schemas.openxmlformats.org/officeDocument/2006/relationships/image" Target="media/258123e060d4dc40f973063f4fd8e7277ba688d8.jpg"/><Relationship Id="rId42" Type="http://schemas.openxmlformats.org/officeDocument/2006/relationships/image" Target="media/5b06d5bb9b33da69531b0db2c2adbe24e2905ca5.jpg"/><Relationship Id="rId43" Type="http://schemas.openxmlformats.org/officeDocument/2006/relationships/image" Target="media/9ceba026dbca8944dc2384e60f620507047267ce.jpg"/><Relationship Id="rId44" Type="http://schemas.openxmlformats.org/officeDocument/2006/relationships/image" Target="media/92d314458fbc23af451bc8cdf4e5f26800cfe5a7.jpg"/><Relationship Id="rId45" Type="http://schemas.openxmlformats.org/officeDocument/2006/relationships/image" Target="media/730078e559ac1863abd510dbc5330f967251fcc2.jpg"/><Relationship Id="rId46" Type="http://schemas.openxmlformats.org/officeDocument/2006/relationships/image" Target="media/725e6c1fc5f6da67602d9b639e9fefa68a5f5ea6.jpg"/><Relationship Id="rId47" Type="http://schemas.openxmlformats.org/officeDocument/2006/relationships/image" Target="media/33d05a61cd2e98e8f7b8bc67568db5e33ecbbb93.jpg"/><Relationship Id="rId48" Type="http://schemas.openxmlformats.org/officeDocument/2006/relationships/image" Target="media/81f344366f0f514d5a1f7608655c37e056311b91.jpg"/><Relationship Id="rId49" Type="http://schemas.openxmlformats.org/officeDocument/2006/relationships/image" Target="media/cab893bb33961ad72f6b9523fcd622757a9e6f6b.jpg"/><Relationship Id="rId50" Type="http://schemas.openxmlformats.org/officeDocument/2006/relationships/image" Target="media/06600eae82bbeadac6e4847c1bc9dcae947f2da7.jpg"/><Relationship Id="rId51" Type="http://schemas.openxmlformats.org/officeDocument/2006/relationships/image" Target="media/9009b09241a017cd6f133f5dd375b2ea3a38239d.jpg"/><Relationship Id="rId52" Type="http://schemas.openxmlformats.org/officeDocument/2006/relationships/image" Target="media/4159c27674e0a4bbcb7bf5bb1916e093c8584896.jpg"/><Relationship Id="rId53" Type="http://schemas.openxmlformats.org/officeDocument/2006/relationships/image" Target="media/c7ca9fdd821657afcf3b582107d288b3820757e9.jpg"/><Relationship Id="rId54" Type="http://schemas.openxmlformats.org/officeDocument/2006/relationships/image" Target="media/fccc63bb01822fbe7dc20e1e3dbf6c32315d1142.jpg"/><Relationship Id="rId55" Type="http://schemas.openxmlformats.org/officeDocument/2006/relationships/image" Target="media/e375ef1488821634c80bd9fe8288b75eb3310d3a.jpg"/><Relationship Id="rId56" Type="http://schemas.openxmlformats.org/officeDocument/2006/relationships/image" Target="media/754c4c144c5b89622c7a7c15cdfc3e1ee6d6acd7.jpg"/><Relationship Id="rId57" Type="http://schemas.openxmlformats.org/officeDocument/2006/relationships/image" Target="media/6fd16596ed7798cf75fe762e8b70aa9ca8ba8601.jpg"/><Relationship Id="rId58" Type="http://schemas.openxmlformats.org/officeDocument/2006/relationships/image" Target="media/01eb0920c6cffdaad032e0ef4a70c26d52617177.jpg"/><Relationship Id="rId59" Type="http://schemas.openxmlformats.org/officeDocument/2006/relationships/image" Target="media/3baf78f9de38186b11d9f7ad52a3cd38c9f80625.jpg"/><Relationship Id="rId60" Type="http://schemas.openxmlformats.org/officeDocument/2006/relationships/image" Target="media/848efaa8d78449e2b650710a922a5f83eebafcf0.jpg"/><Relationship Id="rId61" Type="http://schemas.openxmlformats.org/officeDocument/2006/relationships/image" Target="media/9ba1512808fa5b68ea409fb5c5bdafa1f4df97c0.jpg"/><Relationship Id="rId62" Type="http://schemas.openxmlformats.org/officeDocument/2006/relationships/image" Target="media/eb61383f45eea30dc44a82f1251e44ca31540bcf.jpg"/><Relationship Id="rId63" Type="http://schemas.openxmlformats.org/officeDocument/2006/relationships/image" Target="media/d0e6b7ed7556f103b8bf58272982fc078de456b4.jpg"/><Relationship Id="rId64" Type="http://schemas.openxmlformats.org/officeDocument/2006/relationships/image" Target="media/84d44e05cbecd80e2b7390d088b2cf5e46feafa2.jpg"/><Relationship Id="rId65" Type="http://schemas.openxmlformats.org/officeDocument/2006/relationships/image" Target="media/f90c941c357c70885c6bda430ca2ab9cca8c743b.jpg"/><Relationship Id="rId66" Type="http://schemas.openxmlformats.org/officeDocument/2006/relationships/image" Target="media/624803e6bf42ab422b539f4349bece2071845a42.jpg"/><Relationship Id="rId67" Type="http://schemas.openxmlformats.org/officeDocument/2006/relationships/image" Target="media/bd124a664049f3e2bfb9276bc79c5470306c634a.jpg"/><Relationship Id="rId68" Type="http://schemas.openxmlformats.org/officeDocument/2006/relationships/image" Target="media/88540646b24e4edeb89b1f1eb6e5c2629f23b00c.jpg"/><Relationship Id="rId69" Type="http://schemas.openxmlformats.org/officeDocument/2006/relationships/image" Target="media/2ede07f2ca575fb9fb12c573dc1210bb723d4777.jpg"/><Relationship Id="rId70" Type="http://schemas.openxmlformats.org/officeDocument/2006/relationships/image" Target="media/9c2c19745f60166918a94543f63f39495356e98b.jpg"/><Relationship Id="rId71" Type="http://schemas.openxmlformats.org/officeDocument/2006/relationships/image" Target="media/fa905b14c7428b17565d460241e9f70fd3d5ee0d.jpg"/><Relationship Id="rId72" Type="http://schemas.openxmlformats.org/officeDocument/2006/relationships/image" Target="media/5cf8167be5656bbda42c9750576eeee73ac42042.jpg"/><Relationship Id="rId73" Type="http://schemas.openxmlformats.org/officeDocument/2006/relationships/image" Target="media/98d9a9c215d13ee9993a3e0ccc74ed2102a96e83.jpg"/><Relationship Id="rId74" Type="http://schemas.openxmlformats.org/officeDocument/2006/relationships/image" Target="media/cc5f157502241c55eee39ac470711dc16f5d8e74.jpg"/><Relationship Id="rId75" Type="http://schemas.openxmlformats.org/officeDocument/2006/relationships/image" Target="media/b0b72042eac8fd0f75c7542651ec110ec4bb4b83.jpg"/><Relationship Id="rId76" Type="http://schemas.openxmlformats.org/officeDocument/2006/relationships/image" Target="media/737bdb2a4be664feb4cf8f3e03480ebfbb9ed189.jpg"/><Relationship Id="rId77" Type="http://schemas.openxmlformats.org/officeDocument/2006/relationships/image" Target="media/00bda69ea3a59ee57b28d3b872031dc7cbbf6a2f.jpg"/><Relationship Id="rId78" Type="http://schemas.openxmlformats.org/officeDocument/2006/relationships/image" Target="media/868194e933b2a77263fde7be4375cef3a4170f18.jpg"/><Relationship Id="rId79" Type="http://schemas.openxmlformats.org/officeDocument/2006/relationships/image" Target="media/28180893564d07d7d1a660a12c0da566c2ab114d.jpg"/><Relationship Id="rId80" Type="http://schemas.openxmlformats.org/officeDocument/2006/relationships/image" Target="media/71275525c6385fdd09fcc5f52ecba4cae9a67e9f.jpg"/><Relationship Id="rId81" Type="http://schemas.openxmlformats.org/officeDocument/2006/relationships/image" Target="media/6d7ec6686222afe9197a54af30cfa309f193d949.jpg"/><Relationship Id="rId82" Type="http://schemas.openxmlformats.org/officeDocument/2006/relationships/image" Target="media/e962f24a8d16cf7b9f05f98fac75ef7f6915288e.jpg"/><Relationship Id="rId83" Type="http://schemas.openxmlformats.org/officeDocument/2006/relationships/image" Target="media/7d6a0adb32a4113f9e86768a1aac7eeb985cb46c.jpg"/><Relationship Id="rId84" Type="http://schemas.openxmlformats.org/officeDocument/2006/relationships/image" Target="media/abb6eead04efadd4dad2f293bfeb7d128477af44.jpg"/><Relationship Id="rId85" Type="http://schemas.openxmlformats.org/officeDocument/2006/relationships/image" Target="media/9b1dd892a19d03f702f71756c4819164a3ae42d7.jpg"/><Relationship Id="rId86" Type="http://schemas.openxmlformats.org/officeDocument/2006/relationships/image" Target="media/e878035f49e7bba50b5205b352830fa36503c7de.jpg"/><Relationship Id="rId87" Type="http://schemas.openxmlformats.org/officeDocument/2006/relationships/image" Target="media/834396ae75aec4129f14549850d48599c8bfc0b9.jpg"/><Relationship Id="rId88" Type="http://schemas.openxmlformats.org/officeDocument/2006/relationships/image" Target="media/fb66f686aa69527a5e7a218e44de9e5888011b9f.jpg"/><Relationship Id="rId89" Type="http://schemas.openxmlformats.org/officeDocument/2006/relationships/image" Target="media/ad1007f72536d4fbad08c4ff7470189b19d8563e.jpg"/><Relationship Id="rId90" Type="http://schemas.openxmlformats.org/officeDocument/2006/relationships/image" Target="media/94ffe54ea18871d9e7a903138d33d486e3782bfd.jpg"/><Relationship Id="rId91" Type="http://schemas.openxmlformats.org/officeDocument/2006/relationships/image" Target="media/c9afb5109e937792ed8456c89648363b807c6a2f.jpg"/><Relationship Id="rId92" Type="http://schemas.openxmlformats.org/officeDocument/2006/relationships/image" Target="media/66bb8d811dfc0b89f0abc2ba7298581421215082.jpg"/><Relationship Id="rId93" Type="http://schemas.openxmlformats.org/officeDocument/2006/relationships/image" Target="media/85aeeed8a8be732f7094d01164ab19ed678d9047.jpg"/><Relationship Id="rId94" Type="http://schemas.openxmlformats.org/officeDocument/2006/relationships/image" Target="media/6cf482eb212ffb3f0c079f5b4d14a2db1bae8726.jpg"/><Relationship Id="rId95" Type="http://schemas.openxmlformats.org/officeDocument/2006/relationships/image" Target="media/3cab95edf746f285d571f58813a325d9861024a0.jpg"/><Relationship Id="rId96" Type="http://schemas.openxmlformats.org/officeDocument/2006/relationships/image" Target="media/fa9781eb1c2a0e7b0bebf2a30e84016beb41b98c.jpg"/><Relationship Id="rId97" Type="http://schemas.openxmlformats.org/officeDocument/2006/relationships/image" Target="media/7b3d4e677c2b306eccbfdde536e84fe5dab091af.jpg"/><Relationship Id="rId98" Type="http://schemas.openxmlformats.org/officeDocument/2006/relationships/image" Target="media/139ab9bdf85f8e331659471ec81b07e7ce1e6a28.jpg"/><Relationship Id="rId99" Type="http://schemas.openxmlformats.org/officeDocument/2006/relationships/image" Target="media/f8ae40499cf6a37d8f619bb3af3e8d45c8c68273.jpg"/><Relationship Id="rId100" Type="http://schemas.openxmlformats.org/officeDocument/2006/relationships/image" Target="media/544bb5dd24a1df7412ce82e841006a3c09c0666f.jpg"/><Relationship Id="rId101" Type="http://schemas.openxmlformats.org/officeDocument/2006/relationships/image" Target="media/f7e82f9deaae769f19ef168ce903a97e0b904d6c.jpg"/><Relationship Id="rId102" Type="http://schemas.openxmlformats.org/officeDocument/2006/relationships/image" Target="media/7d3e54fc0fd197581eb71748d46fccceff97ed88.jpg"/><Relationship Id="rId103" Type="http://schemas.openxmlformats.org/officeDocument/2006/relationships/image" Target="media/cb43224c6349006de751dc2f467f34cc0018277c.jpg"/><Relationship Id="rId104" Type="http://schemas.openxmlformats.org/officeDocument/2006/relationships/image" Target="media/7b7d86c1b06cb3a02b4448441155494229299aa4.jpg"/><Relationship Id="rId105" Type="http://schemas.openxmlformats.org/officeDocument/2006/relationships/image" Target="media/bc13da7ac921d4cd42d903930def128a9a3eae3a.jpg"/><Relationship Id="rId106" Type="http://schemas.openxmlformats.org/officeDocument/2006/relationships/image" Target="media/6f715b0434b412f30e6e8be4d35119c9478317bb.jpg"/><Relationship Id="rId107" Type="http://schemas.openxmlformats.org/officeDocument/2006/relationships/image" Target="media/ea894ea775be44716dc9a961a10285a6e7532f42.jpg"/><Relationship Id="rId108" Type="http://schemas.openxmlformats.org/officeDocument/2006/relationships/image" Target="media/1ffd2f92882c2f053355afaa22f428962175ae8b.jpg"/><Relationship Id="rId109" Type="http://schemas.openxmlformats.org/officeDocument/2006/relationships/image" Target="media/b9d524be3fc77797e764518f483e1987881a1e2d.jpg"/><Relationship Id="rId110" Type="http://schemas.openxmlformats.org/officeDocument/2006/relationships/image" Target="media/a5e991c755fe9690c5ff57cd05b71a5b84cb4bcf.jpg"/><Relationship Id="rId111" Type="http://schemas.openxmlformats.org/officeDocument/2006/relationships/image" Target="media/2706a7aaf71be00ce0545483ecb11f3d5b274f3e.jpg"/><Relationship Id="rId112" Type="http://schemas.openxmlformats.org/officeDocument/2006/relationships/image" Target="media/83d046bc033a25582208591a475f039ea31eb914.jpg"/><Relationship Id="rId113" Type="http://schemas.openxmlformats.org/officeDocument/2006/relationships/image" Target="media/f231a9462f6e9f9c8f1d500078e0257992041593.jpg"/><Relationship Id="rId114" Type="http://schemas.openxmlformats.org/officeDocument/2006/relationships/image" Target="media/1b38533314465257a2c3f96ca5aaf06f936477cf.jpg"/><Relationship Id="rId115" Type="http://schemas.openxmlformats.org/officeDocument/2006/relationships/image" Target="media/9d9a8d606385934286bdc279e7730d23977943fa.jpg"/><Relationship Id="rId116" Type="http://schemas.openxmlformats.org/officeDocument/2006/relationships/image" Target="media/918625cbb118016c0f8735d9211f65be78b2d8d4.jpg"/><Relationship Id="rId117" Type="http://schemas.openxmlformats.org/officeDocument/2006/relationships/image" Target="media/a99f70495230f6c6564fb2f0e2fea37fcec59150.jpg"/><Relationship Id="rId1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REVVIO — Documentação Mobile</dc:title>
  <dc:creator>Claude Code</dc:creator>
  <dc:description>Documentação funcional mobile, tela a tela, do marketplace REVVIO/Revvender</dc:description>
  <cp:lastModifiedBy>Un-named</cp:lastModifiedBy>
  <cp:revision>1</cp:revision>
  <dcterms:created xsi:type="dcterms:W3CDTF">2026-07-28T17:41:18.122Z</dcterms:created>
  <dcterms:modified xsi:type="dcterms:W3CDTF">2026-07-28T17:41:18.130Z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