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lq0zno527o7l" w:id="0"/>
      <w:bookmarkEnd w:id="0"/>
      <w:r w:rsidDel="00000000" w:rsidR="00000000" w:rsidRPr="00000000">
        <w:rPr>
          <w:rtl w:val="0"/>
        </w:rPr>
        <w:t xml:space="preserve">Introduction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criminal justice system in the United States is intended to deter, punish, and reform individuals who violate the norms of good order and mutual respect that are enshrined in law. The associated legal structures were developed, for the most part, before the development of such information technologies as the postal service, telegraph, and telephone systems. With the development of personal computers connected by the internet, much larger portions of economic and interpersonal interactions have moved online, as has criminal activity. This shift of activity into digital spaces has presented a multitude of difficulties, as well as opportunities, for criminal justice practitioners (Goodison, Davis, and Jackson, 2015; Tanneeru, 2009; Vermeer, Woods, and Jackson, 2018). </w:t>
      </w:r>
    </w:p>
    <w:p w:rsidR="00000000" w:rsidDel="00000000" w:rsidP="00000000" w:rsidRDefault="00000000" w:rsidRPr="00000000" w14:paraId="00000003">
      <w:pPr>
        <w:rPr/>
      </w:pPr>
      <w:r w:rsidDel="00000000" w:rsidR="00000000" w:rsidRPr="00000000">
        <w:rPr>
          <w:rtl w:val="0"/>
        </w:rPr>
        <w:t xml:space="preserve">A traditional assumption, built into the structure of the U.S. criminal justice system, is that individuals who are committing crimes are physically within a geographical jurisdiction, their victims are physically present within that jurisdiction, and any necessary evidence that exists could also be obtained within that jurisdiction. The shift to digital and online interactions has meant that the “same jurisdiction” conditions are being met less and less frequently for many types of crimes (Caldwell, 2016; Hill, 2015; Vermeer, Woods, and Jackson, 2018). Furthermore, at the time a crime is committed, the jurisdiction that the participants are in might be completely unknown to law enforcement. This presents new challenges for law enforcement agencies in carrying out criminal justice system processes efficiently and effectively (Goodison et al., 2019; Tanneeru, 2009; Vermeer, Woods, and Jackson, 2018).</w:t>
      </w:r>
    </w:p>
    <w:p w:rsidR="00000000" w:rsidDel="00000000" w:rsidP="00000000" w:rsidRDefault="00000000" w:rsidRPr="00000000" w14:paraId="00000004">
      <w:pPr>
        <w:pStyle w:val="Heading2"/>
        <w:rPr/>
      </w:pPr>
      <w:bookmarkStart w:colFirst="0" w:colLast="0" w:name="_heading=h.ni9kk5rlkvch" w:id="1"/>
      <w:bookmarkEnd w:id="1"/>
      <w:r w:rsidDel="00000000" w:rsidR="00000000" w:rsidRPr="00000000">
        <w:rPr>
          <w:rtl w:val="0"/>
        </w:rPr>
        <w:t xml:space="preserve">References</w:t>
      </w:r>
    </w:p>
    <w:p w:rsidR="00000000" w:rsidDel="00000000" w:rsidP="00000000" w:rsidRDefault="00000000" w:rsidRPr="00000000" w14:paraId="00000005">
      <w:pPr>
        <w:keepLines w:val="1"/>
        <w:spacing w:after="120" w:lineRule="auto"/>
        <w:ind w:left="360" w:hanging="360"/>
        <w:rPr/>
      </w:pPr>
      <w:r w:rsidDel="00000000" w:rsidR="00000000" w:rsidRPr="00000000">
        <w:rPr>
          <w:rtl w:val="0"/>
        </w:rPr>
        <w:t xml:space="preserve">Caldwell, Leslie R., “Assistant Attorney General Leslie R. Caldwell Delivers Remarks at the Securities Enforcement Forum West Conference,” U.S. Department of Justice, May 12, 2016. </w:t>
      </w:r>
    </w:p>
    <w:p w:rsidR="00000000" w:rsidDel="00000000" w:rsidP="00000000" w:rsidRDefault="00000000" w:rsidRPr="00000000" w14:paraId="00000006">
      <w:pPr>
        <w:keepLines w:val="1"/>
        <w:spacing w:after="120" w:lineRule="auto"/>
        <w:ind w:left="360" w:hanging="360"/>
        <w:rPr/>
      </w:pPr>
      <w:r w:rsidDel="00000000" w:rsidR="00000000" w:rsidRPr="00000000">
        <w:rPr>
          <w:rtl w:val="0"/>
        </w:rPr>
        <w:t xml:space="preserve">Hill, Jonah Force, “Problematic Alternatives: MLAT Reform for the Digital Age,” </w:t>
      </w:r>
      <w:r w:rsidDel="00000000" w:rsidR="00000000" w:rsidRPr="00000000">
        <w:rPr>
          <w:i w:val="1"/>
          <w:rtl w:val="0"/>
        </w:rPr>
        <w:t xml:space="preserve">Harvard Law School National Security Journal</w:t>
      </w:r>
      <w:r w:rsidDel="00000000" w:rsidR="00000000" w:rsidRPr="00000000">
        <w:rPr>
          <w:rtl w:val="0"/>
        </w:rPr>
        <w:t xml:space="preserve">, January 28, 2015.</w:t>
      </w:r>
    </w:p>
    <w:p w:rsidR="00000000" w:rsidDel="00000000" w:rsidP="00000000" w:rsidRDefault="00000000" w:rsidRPr="00000000" w14:paraId="00000007">
      <w:pPr>
        <w:keepLines w:val="1"/>
        <w:spacing w:after="120" w:lineRule="auto"/>
        <w:ind w:left="360" w:hanging="360"/>
        <w:rPr/>
      </w:pPr>
      <w:r w:rsidDel="00000000" w:rsidR="00000000" w:rsidRPr="00000000">
        <w:rPr>
          <w:rtl w:val="0"/>
        </w:rPr>
        <w:t xml:space="preserve">Goodison, Sean E., Robert C. Davis, and Brian A. Jackson, </w:t>
      </w:r>
      <w:r w:rsidDel="00000000" w:rsidR="00000000" w:rsidRPr="00000000">
        <w:rPr>
          <w:i w:val="1"/>
          <w:rtl w:val="0"/>
        </w:rPr>
        <w:t xml:space="preserve">Digital Evidence and the U.S. Criminal Justice System: Identifying Technology and Other Needs to More Effectively Acquire and Utilize Digital Evidence</w:t>
      </w:r>
      <w:r w:rsidDel="00000000" w:rsidR="00000000" w:rsidRPr="00000000">
        <w:rPr>
          <w:rtl w:val="0"/>
        </w:rPr>
        <w:t xml:space="preserve">, Santa Monica, Calif.: RAND Corporation, RR-890-NIJ, 2015. As of November 15, 2022:</w:t>
        <w:br w:type="textWrapping"/>
        <w:t xml:space="preserve">https://www.rand.org/pubs/research_reports/RR890.html</w:t>
      </w:r>
    </w:p>
    <w:p w:rsidR="00000000" w:rsidDel="00000000" w:rsidP="00000000" w:rsidRDefault="00000000" w:rsidRPr="00000000" w14:paraId="00000008">
      <w:pPr>
        <w:keepLines w:val="1"/>
        <w:spacing w:after="120" w:lineRule="auto"/>
        <w:ind w:left="360" w:hanging="360"/>
        <w:rPr/>
      </w:pPr>
      <w:r w:rsidDel="00000000" w:rsidR="00000000" w:rsidRPr="00000000">
        <w:rPr>
          <w:rtl w:val="0"/>
        </w:rPr>
        <w:t xml:space="preserve">Goodison, Sean E., Dulani Woods, Jeremy D. Barnum, Adam R. Kemerer, and Brian A. Jackson, </w:t>
      </w:r>
      <w:r w:rsidDel="00000000" w:rsidR="00000000" w:rsidRPr="00000000">
        <w:rPr>
          <w:i w:val="1"/>
          <w:rtl w:val="0"/>
        </w:rPr>
        <w:t xml:space="preserve">Identifying Law Enforcement Needs for Conducting Criminal Investigations Involving Evidence on the Dark Web</w:t>
      </w:r>
      <w:r w:rsidDel="00000000" w:rsidR="00000000" w:rsidRPr="00000000">
        <w:rPr>
          <w:rtl w:val="0"/>
        </w:rPr>
        <w:t xml:space="preserve">, Santa Monica, Calif.: RAND Corporation, RR-2704-NIJ, 2019. As of November 15, 2022:</w:t>
        <w:br w:type="textWrapping"/>
        <w:t xml:space="preserve">https://www.rand.org/pubs/research_reports/RR2704.html</w:t>
      </w:r>
    </w:p>
    <w:p w:rsidR="00000000" w:rsidDel="00000000" w:rsidP="00000000" w:rsidRDefault="00000000" w:rsidRPr="00000000" w14:paraId="00000009">
      <w:pPr>
        <w:keepLines w:val="1"/>
        <w:spacing w:after="120" w:lineRule="auto"/>
        <w:ind w:left="360" w:hanging="360"/>
        <w:rPr/>
      </w:pPr>
      <w:r w:rsidDel="00000000" w:rsidR="00000000" w:rsidRPr="00000000">
        <w:rPr>
          <w:rtl w:val="0"/>
        </w:rPr>
        <w:t xml:space="preserve">Tanneeru, Manav, “Can the Law Keep Up with Technology?” CNN, November 17, 2009. </w:t>
      </w:r>
    </w:p>
    <w:p w:rsidR="00000000" w:rsidDel="00000000" w:rsidP="00000000" w:rsidRDefault="00000000" w:rsidRPr="00000000" w14:paraId="0000000A">
      <w:pPr>
        <w:keepLines w:val="1"/>
        <w:spacing w:after="120" w:lineRule="auto"/>
        <w:ind w:left="360" w:hanging="360"/>
        <w:rPr/>
      </w:pPr>
      <w:r w:rsidDel="00000000" w:rsidR="00000000" w:rsidRPr="00000000">
        <w:rPr>
          <w:rtl w:val="0"/>
        </w:rPr>
        <w:t xml:space="preserve">Vermeer, Michael J. D., Dulani Woods, and Brian A. Jackson, </w:t>
      </w:r>
      <w:r w:rsidDel="00000000" w:rsidR="00000000" w:rsidRPr="00000000">
        <w:rPr>
          <w:i w:val="1"/>
          <w:rtl w:val="0"/>
        </w:rPr>
        <w:t xml:space="preserve">Identifying Law Enforcement Needs for Access to Digital Evidence in Remote Data Centers</w:t>
      </w:r>
      <w:r w:rsidDel="00000000" w:rsidR="00000000" w:rsidRPr="00000000">
        <w:rPr>
          <w:rtl w:val="0"/>
        </w:rPr>
        <w:t xml:space="preserve">, Santa Monica, Calif.: RAND Corporation, RR-2240-NIJ, 2018. As of November 16, 2022:</w:t>
        <w:br w:type="textWrapping"/>
        <w:t xml:space="preserve">https://www.rand.org/pubs/research_reports/RR2240.html</w:t>
      </w:r>
    </w:p>
    <w:p w:rsidR="00000000" w:rsidDel="00000000" w:rsidP="00000000" w:rsidRDefault="00000000" w:rsidRPr="00000000" w14:paraId="0000000B">
      <w:pPr>
        <w:keepLines w:val="1"/>
        <w:spacing w:after="120" w:lineRule="auto"/>
        <w:ind w:left="360" w:hanging="360"/>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keepNext w:val="1"/>
      <w:keepLines w:val="1"/>
      <w:widowControl w:val="1"/>
      <w:pBdr>
        <w:top w:space="0" w:sz="0" w:val="nil"/>
        <w:left w:space="0" w:sz="0" w:val="nil"/>
        <w:bottom w:color="000000" w:space="0" w:sz="0" w:val="none"/>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Not Cleared for Open Publication. Do Not Circulate or Quote.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88" w:lineRule="auto"/>
        <w:ind w:firstLine="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Bdr>
        <w:bottom w:color="000000" w:space="1" w:sz="4" w:val="single"/>
      </w:pBdr>
      <w:spacing w:after="840" w:lineRule="auto"/>
      <w:ind w:firstLine="0"/>
    </w:pPr>
    <w:rPr>
      <w:rFonts w:ascii="Arial" w:cs="Arial" w:eastAsia="Arial" w:hAnsi="Arial"/>
      <w:sz w:val="32"/>
      <w:szCs w:val="32"/>
    </w:rPr>
  </w:style>
  <w:style w:type="paragraph" w:styleId="Heading2">
    <w:name w:val="heading 2"/>
    <w:basedOn w:val="Normal"/>
    <w:next w:val="Normal"/>
    <w:pPr>
      <w:keepNext w:val="1"/>
      <w:keepLines w:val="1"/>
      <w:pBdr>
        <w:bottom w:color="000000" w:space="0" w:sz="0" w:val="none"/>
      </w:pBdr>
      <w:spacing w:after="120" w:before="360" w:lineRule="auto"/>
      <w:ind w:left="360" w:hanging="360"/>
    </w:pPr>
    <w:rPr>
      <w:rFonts w:ascii="Arial" w:cs="Arial" w:eastAsia="Arial" w:hAnsi="Arial"/>
      <w:sz w:val="28"/>
      <w:szCs w:val="28"/>
    </w:rPr>
  </w:style>
  <w:style w:type="paragraph" w:styleId="Heading3">
    <w:name w:val="heading 3"/>
    <w:basedOn w:val="Normal"/>
    <w:next w:val="Normal"/>
    <w:pPr>
      <w:keepNext w:val="1"/>
      <w:keepLines w:val="1"/>
      <w:pBdr>
        <w:bottom w:color="000000" w:space="0" w:sz="0" w:val="none"/>
      </w:pBdr>
      <w:spacing w:after="120" w:before="240" w:lineRule="auto"/>
      <w:ind w:left="360" w:hanging="360"/>
    </w:pPr>
    <w:rPr>
      <w:rFonts w:ascii="Arial" w:cs="Arial" w:eastAsia="Arial" w:hAnsi="Arial"/>
      <w:i w:val="1"/>
      <w:sz w:val="24"/>
      <w:szCs w:val="24"/>
    </w:rPr>
  </w:style>
  <w:style w:type="paragraph" w:styleId="Heading4">
    <w:name w:val="heading 4"/>
    <w:basedOn w:val="Normal"/>
    <w:next w:val="Normal"/>
    <w:pPr>
      <w:keepNext w:val="1"/>
      <w:keepLines w:val="1"/>
      <w:pBdr>
        <w:bottom w:color="000000" w:space="0" w:sz="0" w:val="none"/>
      </w:pBdr>
      <w:spacing w:after="60" w:before="240" w:lineRule="auto"/>
      <w:ind w:left="360" w:hanging="360"/>
    </w:pPr>
    <w:rPr>
      <w:rFonts w:ascii="Arial" w:cs="Arial" w:eastAsia="Arial" w:hAnsi="Arial"/>
      <w:sz w:val="22"/>
      <w:szCs w:val="22"/>
    </w:rPr>
  </w:style>
  <w:style w:type="paragraph" w:styleId="Heading5">
    <w:name w:val="heading 5"/>
    <w:basedOn w:val="Normal"/>
    <w:next w:val="Normal"/>
    <w:pPr>
      <w:keepNext w:val="1"/>
      <w:keepLines w:val="1"/>
      <w:pBdr>
        <w:bottom w:color="000000" w:space="0" w:sz="0" w:val="none"/>
      </w:pBdr>
      <w:spacing w:after="60" w:before="240" w:lineRule="auto"/>
      <w:ind w:left="360" w:hanging="360"/>
    </w:pPr>
    <w:rPr>
      <w:rFonts w:ascii="Arial" w:cs="Arial" w:eastAsia="Arial" w:hAnsi="Arial"/>
      <w:i w:val="1"/>
      <w:sz w:val="20"/>
      <w:szCs w:val="20"/>
    </w:rPr>
  </w:style>
  <w:style w:type="paragraph" w:styleId="Heading6">
    <w:name w:val="heading 6"/>
    <w:basedOn w:val="Normal"/>
    <w:next w:val="Normal"/>
    <w:pPr>
      <w:keepNext w:val="1"/>
      <w:spacing w:before="240" w:lineRule="auto"/>
      <w:ind w:firstLine="0"/>
      <w:jc w:val="center"/>
    </w:pPr>
    <w:rPr>
      <w:rFonts w:ascii="Arial" w:cs="Arial" w:eastAsia="Arial" w:hAnsi="Arial"/>
      <w:b w:val="1"/>
      <w:sz w:val="20"/>
      <w:szCs w:val="20"/>
    </w:rPr>
  </w:style>
  <w:style w:type="paragraph" w:styleId="Title">
    <w:name w:val="Title"/>
    <w:basedOn w:val="Normal"/>
    <w:next w:val="Normal"/>
    <w:pPr>
      <w:spacing w:after="360" w:before="1680" w:lineRule="auto"/>
      <w:ind w:left="360" w:hanging="360"/>
    </w:pPr>
    <w:rPr>
      <w:rFonts w:ascii="Arial" w:cs="Arial" w:eastAsia="Arial" w:hAnsi="Arial"/>
      <w:sz w:val="48"/>
      <w:szCs w:val="48"/>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aliases w:val="Figure Title"/>
    <w:basedOn w:val="Heading1"/>
    <w:next w:val="FigurePlacement"/>
    <w:link w:val="Heading7Char"/>
    <w:uiPriority w:val="2"/>
    <w:qFormat w:val="1"/>
    <w:rsid w:val="00450088"/>
    <w:pPr>
      <w:pBdr>
        <w:bottom w:color="auto" w:space="0" w:sz="0" w:val="none"/>
      </w:pBdr>
      <w:spacing w:after="240" w:before="360"/>
      <w:jc w:val="center"/>
      <w:outlineLvl w:val="6"/>
    </w:pPr>
    <w:rPr>
      <w:b w:val="1"/>
      <w:sz w:val="20"/>
    </w:rPr>
  </w:style>
  <w:style w:type="paragraph" w:styleId="Heading8">
    <w:name w:val="heading 8"/>
    <w:aliases w:val="Table Number"/>
    <w:basedOn w:val="Heading6"/>
    <w:next w:val="Heading9"/>
    <w:link w:val="Heading8Char"/>
    <w:uiPriority w:val="2"/>
    <w:unhideWhenUsed w:val="1"/>
    <w:rsid w:val="00450088"/>
    <w:pPr>
      <w:keepLines w:val="1"/>
      <w:contextualSpacing w:val="1"/>
      <w:outlineLvl w:val="7"/>
    </w:pPr>
  </w:style>
  <w:style w:type="paragraph" w:styleId="Heading9">
    <w:name w:val="heading 9"/>
    <w:aliases w:val="Table Title"/>
    <w:basedOn w:val="Heading1"/>
    <w:next w:val="Normal"/>
    <w:uiPriority w:val="2"/>
    <w:qFormat w:val="1"/>
    <w:rsid w:val="00450088"/>
    <w:pPr>
      <w:pBdr>
        <w:bottom w:color="auto" w:space="0" w:sz="0" w:val="none"/>
      </w:pBdr>
      <w:spacing w:after="240" w:before="360"/>
      <w:jc w:val="center"/>
      <w:outlineLvl w:val="8"/>
    </w:pPr>
    <w:rPr>
      <w:b w:val="1"/>
      <w:bCs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uiPriority w:val="2"/>
    <w:rsid w:val="00450088"/>
    <w:rPr>
      <w:rFonts w:ascii="Arial" w:hAnsi="Arial"/>
      <w:sz w:val="28"/>
    </w:rPr>
  </w:style>
  <w:style w:type="character" w:styleId="Heading7Char" w:customStyle="1">
    <w:name w:val="Heading 7 Char"/>
    <w:aliases w:val="Figure Title Char"/>
    <w:link w:val="Heading7"/>
    <w:uiPriority w:val="2"/>
    <w:rsid w:val="00450088"/>
    <w:rPr>
      <w:rFonts w:ascii="Arial" w:hAnsi="Arial"/>
      <w:b w:val="1"/>
    </w:rPr>
  </w:style>
  <w:style w:type="character" w:styleId="Heading8Char" w:customStyle="1">
    <w:name w:val="Heading 8 Char"/>
    <w:aliases w:val="Table Number Char"/>
    <w:link w:val="Heading8"/>
    <w:uiPriority w:val="2"/>
    <w:rsid w:val="00450088"/>
    <w:rPr>
      <w:rFonts w:ascii="Arial" w:hAnsi="Arial"/>
      <w:b w:val="1"/>
      <w:bCs w:val="1"/>
    </w:rPr>
  </w:style>
  <w:style w:type="paragraph" w:styleId="BibEntry" w:customStyle="1">
    <w:name w:val="Bib Entry"/>
    <w:basedOn w:val="Normal"/>
    <w:uiPriority w:val="1"/>
    <w:qFormat w:val="1"/>
    <w:rsid w:val="00450088"/>
    <w:pPr>
      <w:keepLines w:val="1"/>
      <w:spacing w:after="120"/>
      <w:ind w:left="360" w:hanging="360"/>
    </w:pPr>
    <w:rPr>
      <w:szCs w:val="20"/>
    </w:rPr>
  </w:style>
  <w:style w:type="character" w:styleId="FootnoteReference">
    <w:name w:val="footnote reference"/>
    <w:uiPriority w:val="97"/>
    <w:locked w:val="1"/>
    <w:rsid w:val="00450088"/>
    <w:rPr>
      <w:rFonts w:ascii="Times New Roman" w:hAnsi="Times New Roman"/>
      <w:bCs w:val="1"/>
      <w:iCs w:val="1"/>
      <w:dstrike w:val="0"/>
      <w:sz w:val="24"/>
      <w:szCs w:val="20"/>
      <w:vertAlign w:val="superscript"/>
    </w:rPr>
  </w:style>
  <w:style w:type="paragraph" w:styleId="FootnoteText">
    <w:name w:val="footnote text"/>
    <w:basedOn w:val="Normal"/>
    <w:uiPriority w:val="1"/>
    <w:qFormat w:val="1"/>
    <w:locked w:val="1"/>
    <w:rsid w:val="00450088"/>
    <w:pPr>
      <w:spacing w:after="60" w:before="60" w:line="240" w:lineRule="auto"/>
      <w:ind w:firstLine="0"/>
    </w:pPr>
    <w:rPr>
      <w:sz w:val="20"/>
      <w:szCs w:val="20"/>
    </w:rPr>
  </w:style>
  <w:style w:type="paragraph" w:styleId="LeftFlush" w:customStyle="1">
    <w:name w:val="Left Flush"/>
    <w:basedOn w:val="Normal"/>
    <w:next w:val="Normal"/>
    <w:uiPriority w:val="3"/>
    <w:qFormat w:val="1"/>
    <w:rsid w:val="00450088"/>
    <w:pPr>
      <w:ind w:firstLine="0"/>
    </w:pPr>
    <w:rPr>
      <w:szCs w:val="20"/>
    </w:rPr>
  </w:style>
  <w:style w:type="paragraph" w:styleId="ListBullet">
    <w:name w:val="List Bullet"/>
    <w:basedOn w:val="Normal"/>
    <w:qFormat w:val="1"/>
    <w:rsid w:val="000A6B83"/>
    <w:pPr>
      <w:spacing w:after="120" w:before="120" w:line="240" w:lineRule="auto"/>
      <w:ind w:firstLine="0"/>
      <w:contextualSpacing w:val="1"/>
    </w:pPr>
  </w:style>
  <w:style w:type="paragraph" w:styleId="Quotation" w:customStyle="1">
    <w:name w:val="Quotation"/>
    <w:basedOn w:val="Normal"/>
    <w:uiPriority w:val="8"/>
    <w:qFormat w:val="1"/>
    <w:rsid w:val="00450088"/>
    <w:pPr>
      <w:spacing w:after="120" w:before="120" w:line="240" w:lineRule="auto"/>
      <w:ind w:left="1080" w:right="1080" w:firstLine="0"/>
    </w:pPr>
    <w:rPr>
      <w:iCs w:val="1"/>
      <w:sz w:val="22"/>
    </w:rPr>
  </w:style>
  <w:style w:type="paragraph" w:styleId="TableNote" w:customStyle="1">
    <w:name w:val="Table Note"/>
    <w:basedOn w:val="TableBody"/>
    <w:uiPriority w:val="9"/>
    <w:qFormat w:val="1"/>
    <w:rsid w:val="00450088"/>
    <w:pPr>
      <w:contextualSpacing w:val="1"/>
    </w:pPr>
  </w:style>
  <w:style w:type="paragraph" w:styleId="TableBody" w:customStyle="1">
    <w:name w:val="Table Body"/>
    <w:basedOn w:val="Normal"/>
    <w:uiPriority w:val="9"/>
    <w:qFormat w:val="1"/>
    <w:rsid w:val="00450088"/>
    <w:pPr>
      <w:spacing w:line="240" w:lineRule="auto"/>
      <w:ind w:firstLine="0"/>
    </w:pPr>
    <w:rPr>
      <w:rFonts w:ascii="Arial" w:hAnsi="Arial"/>
      <w:sz w:val="18"/>
      <w:szCs w:val="20"/>
    </w:rPr>
  </w:style>
  <w:style w:type="paragraph" w:styleId="ListBulletContinued" w:customStyle="1">
    <w:name w:val="List Bullet Continued"/>
    <w:basedOn w:val="ListBullet"/>
    <w:qFormat w:val="1"/>
    <w:rsid w:val="0023344D"/>
    <w:pPr>
      <w:spacing w:after="0" w:before="0"/>
      <w:ind w:left="720" w:firstLine="360"/>
    </w:pPr>
  </w:style>
  <w:style w:type="character" w:styleId="cItalicText" w:customStyle="1">
    <w:name w:val="(c) Italic Text"/>
    <w:rsid w:val="00450088"/>
    <w:rPr>
      <w:i w:val="1"/>
    </w:rPr>
  </w:style>
  <w:style w:type="character" w:styleId="cBoldText" w:customStyle="1">
    <w:name w:val="(c) Bold Text"/>
    <w:rsid w:val="00450088"/>
    <w:rPr>
      <w:b w:val="1"/>
    </w:rPr>
  </w:style>
  <w:style w:type="paragraph" w:styleId="FootnoteQuote" w:customStyle="1">
    <w:name w:val="Footnote Quote"/>
    <w:basedOn w:val="FootnoteText"/>
    <w:uiPriority w:val="1"/>
    <w:qFormat w:val="1"/>
    <w:rsid w:val="00450088"/>
    <w:pPr>
      <w:ind w:left="720" w:right="720"/>
      <w:contextualSpacing w:val="1"/>
    </w:pPr>
    <w:rPr>
      <w:rFonts w:cs="Courier New"/>
    </w:rPr>
  </w:style>
  <w:style w:type="character" w:styleId="CommentReference">
    <w:name w:val="annotation reference"/>
    <w:semiHidden w:val="1"/>
    <w:locked w:val="1"/>
    <w:rsid w:val="00450088"/>
    <w:rPr>
      <w:sz w:val="18"/>
    </w:rPr>
  </w:style>
  <w:style w:type="paragraph" w:styleId="TableColHeading" w:customStyle="1">
    <w:name w:val="Table Col Heading"/>
    <w:basedOn w:val="TableBody"/>
    <w:uiPriority w:val="9"/>
    <w:qFormat w:val="1"/>
    <w:rsid w:val="00450088"/>
    <w:pPr>
      <w:jc w:val="center"/>
    </w:pPr>
    <w:rPr>
      <w:b w:val="1"/>
    </w:rPr>
  </w:style>
  <w:style w:type="paragraph" w:styleId="ListBullet2">
    <w:name w:val="List Bullet 2"/>
    <w:basedOn w:val="Normal"/>
    <w:uiPriority w:val="7"/>
    <w:qFormat w:val="1"/>
    <w:rsid w:val="00450088"/>
    <w:pPr>
      <w:numPr>
        <w:numId w:val="5"/>
      </w:numPr>
      <w:spacing w:line="240" w:lineRule="auto"/>
      <w:contextualSpacing w:val="1"/>
    </w:pPr>
  </w:style>
  <w:style w:type="paragraph" w:styleId="ListBullet3">
    <w:name w:val="List Bullet 3"/>
    <w:basedOn w:val="Normal"/>
    <w:uiPriority w:val="7"/>
    <w:qFormat w:val="1"/>
    <w:rsid w:val="00450088"/>
    <w:pPr>
      <w:numPr>
        <w:numId w:val="6"/>
      </w:numPr>
      <w:spacing w:after="60" w:before="60" w:line="240" w:lineRule="auto"/>
      <w:contextualSpacing w:val="1"/>
    </w:pPr>
  </w:style>
  <w:style w:type="paragraph" w:styleId="QuotationBullet" w:customStyle="1">
    <w:name w:val="Quotation Bullet"/>
    <w:basedOn w:val="Quotation"/>
    <w:uiPriority w:val="8"/>
    <w:qFormat w:val="1"/>
    <w:rsid w:val="00450088"/>
    <w:pPr>
      <w:numPr>
        <w:numId w:val="10"/>
      </w:numPr>
      <w:contextualSpacing w:val="1"/>
    </w:pPr>
  </w:style>
  <w:style w:type="paragraph" w:styleId="ChapterNumber" w:customStyle="1">
    <w:name w:val="Chapter Number"/>
    <w:basedOn w:val="Heading1"/>
    <w:next w:val="Heading1"/>
    <w:uiPriority w:val="97"/>
    <w:rsid w:val="00450088"/>
    <w:pPr>
      <w:pageBreakBefore w:val="1"/>
      <w:pBdr>
        <w:bottom w:color="auto" w:space="0" w:sz="0" w:val="none"/>
      </w:pBdr>
      <w:spacing w:after="0"/>
    </w:pPr>
    <w:rPr>
      <w:b w:val="1"/>
      <w:sz w:val="20"/>
    </w:rPr>
  </w:style>
  <w:style w:type="paragraph" w:styleId="CommentText">
    <w:name w:val="annotation text"/>
    <w:basedOn w:val="Normal"/>
    <w:link w:val="CommentTextChar"/>
    <w:semiHidden w:val="1"/>
    <w:locked w:val="1"/>
    <w:rsid w:val="00450088"/>
  </w:style>
  <w:style w:type="character" w:styleId="cTableSuperscript" w:customStyle="1">
    <w:name w:val="(c) Table Superscript"/>
    <w:rsid w:val="00450088"/>
    <w:rPr>
      <w:rFonts w:ascii="Arial" w:hAnsi="Arial"/>
      <w:dstrike w:val="0"/>
      <w:color w:val="auto"/>
      <w:sz w:val="18"/>
      <w:vertAlign w:val="superscript"/>
    </w:rPr>
  </w:style>
  <w:style w:type="paragraph" w:styleId="ListNumber">
    <w:name w:val="List Number"/>
    <w:basedOn w:val="Normal"/>
    <w:qFormat w:val="1"/>
    <w:rsid w:val="000A6B83"/>
    <w:pPr>
      <w:spacing w:after="120" w:before="120" w:line="240" w:lineRule="auto"/>
      <w:ind w:firstLine="0"/>
      <w:contextualSpacing w:val="1"/>
    </w:pPr>
  </w:style>
  <w:style w:type="character" w:styleId="CommentTextChar" w:customStyle="1">
    <w:name w:val="Comment Text Char"/>
    <w:link w:val="CommentText"/>
    <w:semiHidden w:val="1"/>
    <w:rsid w:val="00450088"/>
    <w:rPr>
      <w:sz w:val="24"/>
      <w:szCs w:val="24"/>
    </w:rPr>
  </w:style>
  <w:style w:type="paragraph" w:styleId="CommentSubject">
    <w:name w:val="annotation subject"/>
    <w:basedOn w:val="CommentText"/>
    <w:next w:val="CommentText"/>
    <w:link w:val="CommentSubjectChar"/>
    <w:semiHidden w:val="1"/>
    <w:locked w:val="1"/>
    <w:rsid w:val="00450088"/>
    <w:rPr>
      <w:b w:val="1"/>
      <w:bCs w:val="1"/>
      <w:sz w:val="20"/>
      <w:szCs w:val="20"/>
    </w:rPr>
  </w:style>
  <w:style w:type="character" w:styleId="CommentSubjectChar" w:customStyle="1">
    <w:name w:val="Comment Subject Char"/>
    <w:link w:val="CommentSubject"/>
    <w:semiHidden w:val="1"/>
    <w:rsid w:val="00450088"/>
    <w:rPr>
      <w:b w:val="1"/>
      <w:bCs w:val="1"/>
    </w:rPr>
  </w:style>
  <w:style w:type="paragraph" w:styleId="ListNumber2">
    <w:name w:val="List Number 2"/>
    <w:basedOn w:val="Normal"/>
    <w:uiPriority w:val="7"/>
    <w:qFormat w:val="1"/>
    <w:rsid w:val="00450088"/>
    <w:pPr>
      <w:numPr>
        <w:numId w:val="8"/>
      </w:numPr>
      <w:spacing w:after="60" w:before="60" w:line="240" w:lineRule="auto"/>
      <w:contextualSpacing w:val="1"/>
    </w:pPr>
  </w:style>
  <w:style w:type="paragraph" w:styleId="TableBodyIndent1" w:customStyle="1">
    <w:name w:val="Table Body Indent 1"/>
    <w:basedOn w:val="TableBody"/>
    <w:uiPriority w:val="9"/>
    <w:qFormat w:val="1"/>
    <w:rsid w:val="00450088"/>
    <w:pPr>
      <w:ind w:left="360"/>
    </w:pPr>
  </w:style>
  <w:style w:type="paragraph" w:styleId="TableBodyIndent2" w:customStyle="1">
    <w:name w:val="Table Body Indent 2"/>
    <w:basedOn w:val="TableBodyIndent1"/>
    <w:uiPriority w:val="9"/>
    <w:qFormat w:val="1"/>
    <w:rsid w:val="00450088"/>
    <w:pPr>
      <w:ind w:left="720"/>
    </w:pPr>
  </w:style>
  <w:style w:type="paragraph" w:styleId="ListNumber3">
    <w:name w:val="List Number 3"/>
    <w:basedOn w:val="Normal"/>
    <w:uiPriority w:val="7"/>
    <w:qFormat w:val="1"/>
    <w:rsid w:val="00450088"/>
    <w:pPr>
      <w:numPr>
        <w:numId w:val="9"/>
      </w:numPr>
      <w:spacing w:after="60" w:before="60" w:line="240" w:lineRule="auto"/>
      <w:contextualSpacing w:val="1"/>
    </w:pPr>
  </w:style>
  <w:style w:type="paragraph" w:styleId="TableBodyIndent3" w:customStyle="1">
    <w:name w:val="Table Body Indent 3"/>
    <w:basedOn w:val="TableBodyIndent2"/>
    <w:uiPriority w:val="9"/>
    <w:qFormat w:val="1"/>
    <w:rsid w:val="00450088"/>
    <w:pPr>
      <w:ind w:left="1080"/>
    </w:pPr>
  </w:style>
  <w:style w:type="paragraph" w:styleId="FootnoteBullet" w:customStyle="1">
    <w:name w:val="Footnote Bullet"/>
    <w:basedOn w:val="FootnoteText"/>
    <w:uiPriority w:val="1"/>
    <w:qFormat w:val="1"/>
    <w:rsid w:val="00450088"/>
    <w:pPr>
      <w:numPr>
        <w:numId w:val="3"/>
      </w:numPr>
      <w:spacing w:after="120" w:before="120"/>
      <w:contextualSpacing w:val="1"/>
    </w:pPr>
  </w:style>
  <w:style w:type="paragraph" w:styleId="HeaderDisclaimer" w:customStyle="1">
    <w:name w:val="Header Disclaimer"/>
    <w:basedOn w:val="Heading1"/>
    <w:rsid w:val="00450088"/>
    <w:pPr>
      <w:pBdr>
        <w:bottom w:color="auto" w:space="0" w:sz="0" w:val="none"/>
      </w:pBdr>
      <w:spacing w:after="0"/>
      <w:jc w:val="center"/>
      <w:outlineLvl w:val="9"/>
    </w:pPr>
    <w:rPr>
      <w:rFonts w:cs="Arial"/>
      <w:b w:val="1"/>
      <w:bCs w:val="1"/>
      <w:smallCaps w:val="1"/>
      <w:sz w:val="20"/>
    </w:rPr>
  </w:style>
  <w:style w:type="paragraph" w:styleId="TableListBullet" w:customStyle="1">
    <w:name w:val="Table List Bullet"/>
    <w:basedOn w:val="TableBody"/>
    <w:qFormat w:val="1"/>
    <w:rsid w:val="008C131A"/>
  </w:style>
  <w:style w:type="paragraph" w:styleId="TableNumberList" w:customStyle="1">
    <w:name w:val="Table Number List"/>
    <w:basedOn w:val="TableBody"/>
    <w:qFormat w:val="1"/>
    <w:rsid w:val="008C131A"/>
  </w:style>
  <w:style w:type="paragraph" w:styleId="BalloonText">
    <w:name w:val="Balloon Text"/>
    <w:basedOn w:val="Normal"/>
    <w:link w:val="BalloonTextChar"/>
    <w:semiHidden w:val="1"/>
    <w:locked w:val="1"/>
    <w:rsid w:val="00450088"/>
    <w:rPr>
      <w:rFonts w:ascii="Lucida Grande" w:cs="Lucida Grande" w:hAnsi="Lucida Grande"/>
      <w:sz w:val="18"/>
      <w:szCs w:val="18"/>
    </w:rPr>
  </w:style>
  <w:style w:type="character" w:styleId="BalloonTextChar" w:customStyle="1">
    <w:name w:val="Balloon Text Char"/>
    <w:basedOn w:val="DefaultParagraphFont"/>
    <w:link w:val="BalloonText"/>
    <w:semiHidden w:val="1"/>
    <w:rsid w:val="00450088"/>
    <w:rPr>
      <w:rFonts w:ascii="Lucida Grande" w:cs="Lucida Grande" w:hAnsi="Lucida Grande"/>
      <w:sz w:val="18"/>
      <w:szCs w:val="18"/>
    </w:rPr>
  </w:style>
  <w:style w:type="table" w:styleId="TableGrid">
    <w:name w:val="Table Grid"/>
    <w:basedOn w:val="TableNormal"/>
    <w:uiPriority w:val="59"/>
    <w:locked w:val="1"/>
    <w:rsid w:val="00450088"/>
    <w:pPr>
      <w:spacing w:line="264" w:lineRule="auto"/>
    </w:pPr>
    <w:rPr>
      <w:rFonts w:ascii="Arial" w:hAnsi="Arial"/>
      <w:sz w:val="24"/>
      <w:szCs w:val="24"/>
    </w:rPr>
    <w:tblPr>
      <w:tblBorders>
        <w:top w:color="auto" w:space="0" w:sz="8" w:val="single"/>
      </w:tblBorders>
      <w:tblCellMar>
        <w:top w:w="115.0" w:type="dxa"/>
        <w:left w:w="0.0" w:type="dxa"/>
        <w:bottom w:w="115.0" w:type="dxa"/>
        <w:right w:w="0.0" w:type="dxa"/>
      </w:tblCellMar>
    </w:tblPr>
    <w:tcPr>
      <w:tcMar>
        <w:top w:w="58.0" w:type="dxa"/>
        <w:bottom w:w="58.0" w:type="dxa"/>
        <w:right w:w="115.0" w:type="dxa"/>
      </w:tcMar>
    </w:tcPr>
    <w:tblStylePr w:type="firstRow">
      <w:tblPr/>
      <w:tcPr>
        <w:tcBorders>
          <w:top w:color="auto" w:space="0" w:sz="8" w:val="single"/>
          <w:bottom w:color="auto" w:space="0" w:sz="8" w:val="single"/>
        </w:tcBorders>
      </w:tcPr>
    </w:tblStylePr>
    <w:tblStylePr w:type="lastRow">
      <w:tblPr/>
      <w:tcPr>
        <w:tcBorders>
          <w:top w:space="0" w:sz="0" w:val="nil"/>
        </w:tcBorders>
      </w:tcPr>
    </w:tblStylePr>
    <w:tblStylePr w:type="firstCol">
      <w:pPr>
        <w:jc w:val="left"/>
      </w:pPr>
    </w:tblStylePr>
  </w:style>
  <w:style w:type="paragraph" w:styleId="Header">
    <w:name w:val="header"/>
    <w:basedOn w:val="Normal"/>
    <w:link w:val="HeaderChar"/>
    <w:semiHidden w:val="1"/>
    <w:locked w:val="1"/>
    <w:rsid w:val="00450088"/>
    <w:pPr>
      <w:tabs>
        <w:tab w:val="center" w:pos="4680"/>
        <w:tab w:val="right" w:pos="9360"/>
      </w:tabs>
    </w:pPr>
  </w:style>
  <w:style w:type="character" w:styleId="HeaderChar" w:customStyle="1">
    <w:name w:val="Header Char"/>
    <w:basedOn w:val="DefaultParagraphFont"/>
    <w:link w:val="Header"/>
    <w:semiHidden w:val="1"/>
    <w:rsid w:val="00450088"/>
    <w:rPr>
      <w:sz w:val="24"/>
      <w:szCs w:val="24"/>
    </w:rPr>
  </w:style>
  <w:style w:type="paragraph" w:styleId="Footer">
    <w:name w:val="footer"/>
    <w:basedOn w:val="Normal"/>
    <w:link w:val="FooterChar"/>
    <w:uiPriority w:val="99"/>
    <w:locked w:val="1"/>
    <w:rsid w:val="00450088"/>
    <w:pPr>
      <w:tabs>
        <w:tab w:val="center" w:pos="4680"/>
        <w:tab w:val="right" w:pos="9360"/>
      </w:tabs>
    </w:pPr>
  </w:style>
  <w:style w:type="character" w:styleId="FooterChar" w:customStyle="1">
    <w:name w:val="Footer Char"/>
    <w:basedOn w:val="DefaultParagraphFont"/>
    <w:link w:val="Footer"/>
    <w:uiPriority w:val="99"/>
    <w:rsid w:val="00450088"/>
    <w:rPr>
      <w:sz w:val="24"/>
      <w:szCs w:val="24"/>
    </w:rPr>
  </w:style>
  <w:style w:type="paragraph" w:styleId="TOC1">
    <w:name w:val="toc 1"/>
    <w:basedOn w:val="Normal"/>
    <w:next w:val="Normal"/>
    <w:uiPriority w:val="39"/>
    <w:rsid w:val="00450088"/>
    <w:pPr>
      <w:tabs>
        <w:tab w:val="right" w:leader="dot" w:pos="9350"/>
      </w:tabs>
      <w:ind w:left="360" w:hanging="360"/>
    </w:pPr>
  </w:style>
  <w:style w:type="paragraph" w:styleId="TOC2">
    <w:name w:val="toc 2"/>
    <w:basedOn w:val="Normal"/>
    <w:next w:val="Normal"/>
    <w:uiPriority w:val="39"/>
    <w:rsid w:val="00450088"/>
    <w:pPr>
      <w:tabs>
        <w:tab w:val="right" w:leader="dot" w:pos="9350"/>
      </w:tabs>
      <w:ind w:left="605" w:hanging="360"/>
    </w:pPr>
    <w:rPr>
      <w:sz w:val="22"/>
    </w:rPr>
  </w:style>
  <w:style w:type="paragraph" w:styleId="TOC3">
    <w:name w:val="toc 3"/>
    <w:basedOn w:val="Normal"/>
    <w:next w:val="Normal"/>
    <w:uiPriority w:val="39"/>
    <w:rsid w:val="00450088"/>
    <w:pPr>
      <w:tabs>
        <w:tab w:val="right" w:leader="dot" w:pos="9350"/>
      </w:tabs>
      <w:ind w:left="835" w:hanging="360"/>
    </w:pPr>
    <w:rPr>
      <w:sz w:val="22"/>
    </w:rPr>
  </w:style>
  <w:style w:type="character" w:styleId="Hyperlink">
    <w:name w:val="Hyperlink"/>
    <w:basedOn w:val="DefaultParagraphFont"/>
    <w:uiPriority w:val="99"/>
    <w:unhideWhenUsed w:val="1"/>
    <w:locked w:val="1"/>
    <w:rsid w:val="00450088"/>
    <w:rPr>
      <w:color w:val="0000ff" w:themeColor="hyperlink"/>
      <w:u w:val="single"/>
    </w:rPr>
  </w:style>
  <w:style w:type="character" w:styleId="TitleChar" w:customStyle="1">
    <w:name w:val="Title Char"/>
    <w:basedOn w:val="DefaultParagraphFont"/>
    <w:link w:val="Title"/>
    <w:semiHidden w:val="1"/>
    <w:rsid w:val="00450088"/>
    <w:rPr>
      <w:rFonts w:ascii="Arial" w:cs="Arial" w:hAnsi="Arial"/>
      <w:sz w:val="48"/>
      <w:szCs w:val="48"/>
    </w:rPr>
  </w:style>
  <w:style w:type="character" w:styleId="SubtitleChar" w:customStyle="1">
    <w:name w:val="Subtitle Char"/>
    <w:basedOn w:val="DefaultParagraphFont"/>
    <w:link w:val="Subtitle"/>
    <w:semiHidden w:val="1"/>
    <w:rsid w:val="00450088"/>
    <w:rPr>
      <w:rFonts w:ascii="Arial" w:cs="Arial" w:hAnsi="Arial"/>
      <w:sz w:val="36"/>
      <w:szCs w:val="36"/>
    </w:rPr>
  </w:style>
  <w:style w:type="paragraph" w:styleId="Cover-DocumentType" w:customStyle="1">
    <w:name w:val="Cover - Document Type"/>
    <w:basedOn w:val="Cover-Title"/>
    <w:next w:val="Cover-Title"/>
    <w:uiPriority w:val="12"/>
    <w:rsid w:val="00450088"/>
    <w:pPr>
      <w:pBdr>
        <w:bottom w:color="auto" w:space="1" w:sz="4" w:val="single"/>
      </w:pBdr>
      <w:spacing w:after="1680" w:before="0"/>
      <w:ind w:left="0" w:firstLine="0"/>
      <w:jc w:val="right"/>
    </w:pPr>
    <w:rPr>
      <w:rFonts w:cs="Arial"/>
      <w:sz w:val="28"/>
      <w:szCs w:val="28"/>
    </w:rPr>
  </w:style>
  <w:style w:type="paragraph" w:styleId="Cover-Disclaimer" w:customStyle="1">
    <w:name w:val="Cover - Disclaimer"/>
    <w:basedOn w:val="Cover-Title"/>
    <w:uiPriority w:val="12"/>
    <w:rsid w:val="00450088"/>
    <w:pPr>
      <w:spacing w:after="0" w:before="240"/>
      <w:ind w:left="0" w:firstLine="0"/>
    </w:pPr>
    <w:rPr>
      <w:rFonts w:cs="Arial"/>
      <w:sz w:val="16"/>
      <w:szCs w:val="16"/>
    </w:rPr>
  </w:style>
  <w:style w:type="paragraph" w:styleId="Cover-AuthorList" w:customStyle="1">
    <w:name w:val="Cover - Author List"/>
    <w:basedOn w:val="Cover-Title"/>
    <w:next w:val="Cover-DivisionName"/>
    <w:uiPriority w:val="12"/>
    <w:rsid w:val="00450088"/>
    <w:pPr>
      <w:spacing w:after="2040" w:before="960"/>
      <w:ind w:left="0" w:firstLine="0"/>
    </w:pPr>
    <w:rPr>
      <w:rFonts w:cs="Arial"/>
      <w:sz w:val="24"/>
    </w:rPr>
  </w:style>
  <w:style w:type="paragraph" w:styleId="Cover-UnitName" w:customStyle="1">
    <w:name w:val="Cover - Unit Name"/>
    <w:basedOn w:val="Cover-Title"/>
    <w:next w:val="Cover-DocumentDetails"/>
    <w:rsid w:val="0054221C"/>
    <w:pPr>
      <w:spacing w:after="1000" w:before="2040"/>
      <w:ind w:left="0" w:firstLine="0"/>
    </w:pPr>
    <w:rPr>
      <w:rFonts w:cs="Arial"/>
      <w:sz w:val="24"/>
    </w:rPr>
  </w:style>
  <w:style w:type="paragraph" w:styleId="Cover-DocumentDetails" w:customStyle="1">
    <w:name w:val="Cover - Document Details"/>
    <w:basedOn w:val="Cover-Title"/>
    <w:uiPriority w:val="12"/>
    <w:rsid w:val="00450088"/>
    <w:pPr>
      <w:spacing w:after="60" w:before="60"/>
      <w:ind w:left="0" w:firstLine="0"/>
    </w:pPr>
    <w:rPr>
      <w:rFonts w:cs="Arial"/>
      <w:sz w:val="16"/>
      <w:szCs w:val="16"/>
    </w:rPr>
  </w:style>
  <w:style w:type="paragraph" w:styleId="TOC4">
    <w:name w:val="toc 4"/>
    <w:basedOn w:val="Normal"/>
    <w:next w:val="Normal"/>
    <w:autoRedefine w:val="1"/>
    <w:semiHidden w:val="1"/>
    <w:rsid w:val="00450088"/>
    <w:pPr>
      <w:spacing w:after="100"/>
      <w:ind w:left="1080" w:hanging="360"/>
    </w:pPr>
  </w:style>
  <w:style w:type="paragraph" w:styleId="TOCHeading">
    <w:name w:val="TOC Heading"/>
    <w:basedOn w:val="Heading1"/>
    <w:next w:val="Normal"/>
    <w:semiHidden w:val="1"/>
    <w:rsid w:val="00450088"/>
    <w:pPr>
      <w:outlineLvl w:val="9"/>
    </w:pPr>
    <w:rPr>
      <w:rFonts w:cstheme="majorBidi" w:eastAsiaTheme="majorEastAsia"/>
      <w:bCs w:val="1"/>
      <w:szCs w:val="32"/>
    </w:rPr>
  </w:style>
  <w:style w:type="paragraph" w:styleId="TOC5">
    <w:name w:val="toc 5"/>
    <w:basedOn w:val="Normal"/>
    <w:next w:val="Normal"/>
    <w:autoRedefine w:val="1"/>
    <w:semiHidden w:val="1"/>
    <w:rsid w:val="00450088"/>
    <w:pPr>
      <w:ind w:left="960"/>
    </w:pPr>
  </w:style>
  <w:style w:type="paragraph" w:styleId="TOC6">
    <w:name w:val="toc 6"/>
    <w:basedOn w:val="Normal"/>
    <w:next w:val="Normal"/>
    <w:autoRedefine w:val="1"/>
    <w:semiHidden w:val="1"/>
    <w:rsid w:val="00450088"/>
    <w:pPr>
      <w:ind w:left="1200"/>
    </w:pPr>
  </w:style>
  <w:style w:type="paragraph" w:styleId="TOC7">
    <w:name w:val="toc 7"/>
    <w:basedOn w:val="Normal"/>
    <w:next w:val="Normal"/>
    <w:autoRedefine w:val="1"/>
    <w:semiHidden w:val="1"/>
    <w:rsid w:val="00450088"/>
    <w:pPr>
      <w:ind w:left="1440"/>
    </w:pPr>
  </w:style>
  <w:style w:type="paragraph" w:styleId="TOC8">
    <w:name w:val="toc 8"/>
    <w:basedOn w:val="Normal"/>
    <w:next w:val="Normal"/>
    <w:autoRedefine w:val="1"/>
    <w:semiHidden w:val="1"/>
    <w:rsid w:val="00450088"/>
    <w:pPr>
      <w:ind w:left="1680"/>
    </w:pPr>
  </w:style>
  <w:style w:type="paragraph" w:styleId="TOC9">
    <w:name w:val="toc 9"/>
    <w:basedOn w:val="Normal"/>
    <w:next w:val="Normal"/>
    <w:uiPriority w:val="39"/>
    <w:semiHidden w:val="1"/>
    <w:unhideWhenUsed w:val="1"/>
    <w:rsid w:val="00450088"/>
    <w:pPr>
      <w:spacing w:before="180"/>
      <w:ind w:firstLine="0"/>
    </w:pPr>
    <w:rPr>
      <w:smallCaps w:val="1"/>
      <w:sz w:val="18"/>
    </w:rPr>
  </w:style>
  <w:style w:type="paragraph" w:styleId="TableofFigures">
    <w:name w:val="table of figures"/>
    <w:basedOn w:val="Normal"/>
    <w:next w:val="Normal"/>
    <w:uiPriority w:val="99"/>
    <w:locked w:val="1"/>
    <w:rsid w:val="00450088"/>
    <w:pPr>
      <w:ind w:left="480" w:hanging="480"/>
    </w:pPr>
  </w:style>
  <w:style w:type="paragraph" w:styleId="AbbreviationText" w:customStyle="1">
    <w:name w:val="Abbreviation Text"/>
    <w:basedOn w:val="Normal"/>
    <w:uiPriority w:val="1"/>
    <w:qFormat w:val="1"/>
    <w:rsid w:val="00450088"/>
    <w:pPr>
      <w:suppressAutoHyphens w:val="1"/>
      <w:ind w:left="360" w:hanging="360"/>
    </w:pPr>
  </w:style>
  <w:style w:type="paragraph" w:styleId="Cover-Caveat" w:customStyle="1">
    <w:name w:val="Cover - Caveat"/>
    <w:basedOn w:val="Cover-Title"/>
    <w:next w:val="Cover-Disclaimer"/>
    <w:uiPriority w:val="12"/>
    <w:rsid w:val="00450088"/>
    <w:pPr>
      <w:spacing w:before="960"/>
      <w:ind w:left="0" w:firstLine="0"/>
    </w:pPr>
    <w:rPr>
      <w:rFonts w:cs="Arial"/>
      <w:b w:val="1"/>
      <w:bCs w:val="1"/>
      <w:smallCaps w:val="1"/>
      <w:sz w:val="32"/>
      <w:szCs w:val="20"/>
    </w:rPr>
  </w:style>
  <w:style w:type="character" w:styleId="PageNumber">
    <w:name w:val="page number"/>
    <w:basedOn w:val="DefaultParagraphFont"/>
    <w:semiHidden w:val="1"/>
    <w:rsid w:val="00450088"/>
  </w:style>
  <w:style w:type="paragraph" w:styleId="FigurePlacement" w:customStyle="1">
    <w:name w:val="Figure Placement"/>
    <w:basedOn w:val="Normal"/>
    <w:next w:val="Normal"/>
    <w:uiPriority w:val="1"/>
    <w:qFormat w:val="1"/>
    <w:rsid w:val="00450088"/>
    <w:pPr>
      <w:spacing w:after="240"/>
      <w:ind w:firstLine="0"/>
      <w:jc w:val="center"/>
    </w:pPr>
  </w:style>
  <w:style w:type="paragraph" w:styleId="DocumentMap">
    <w:name w:val="Document Map"/>
    <w:basedOn w:val="Normal"/>
    <w:link w:val="DocumentMapChar"/>
    <w:uiPriority w:val="98"/>
    <w:semiHidden w:val="1"/>
    <w:locked w:val="1"/>
    <w:rsid w:val="00450088"/>
    <w:rPr>
      <w:rFonts w:ascii="Lucida Grande" w:cs="Lucida Grande" w:hAnsi="Lucida Grande"/>
    </w:rPr>
  </w:style>
  <w:style w:type="character" w:styleId="DocumentMapChar" w:customStyle="1">
    <w:name w:val="Document Map Char"/>
    <w:basedOn w:val="DefaultParagraphFont"/>
    <w:link w:val="DocumentMap"/>
    <w:uiPriority w:val="98"/>
    <w:semiHidden w:val="1"/>
    <w:rsid w:val="00450088"/>
    <w:rPr>
      <w:rFonts w:ascii="Lucida Grande" w:cs="Lucida Grande" w:hAnsi="Lucida Grande"/>
      <w:sz w:val="24"/>
      <w:szCs w:val="24"/>
    </w:rPr>
  </w:style>
  <w:style w:type="paragraph" w:styleId="Cover-Title" w:customStyle="1">
    <w:name w:val="Cover - Title"/>
    <w:basedOn w:val="Normal"/>
    <w:next w:val="Cover-Subtitle"/>
    <w:uiPriority w:val="12"/>
    <w:rsid w:val="00450088"/>
    <w:pPr>
      <w:spacing w:after="360" w:before="1680" w:line="240" w:lineRule="auto"/>
      <w:ind w:left="360" w:hanging="360"/>
    </w:pPr>
    <w:rPr>
      <w:rFonts w:ascii="Arial" w:hAnsi="Arial"/>
      <w:sz w:val="48"/>
    </w:rPr>
  </w:style>
  <w:style w:type="paragraph" w:styleId="Cover-Subtitle" w:customStyle="1">
    <w:name w:val="Cover - Subtitle"/>
    <w:basedOn w:val="Cover-Title"/>
    <w:next w:val="Cover-AuthorList"/>
    <w:uiPriority w:val="12"/>
    <w:rsid w:val="00450088"/>
    <w:pPr>
      <w:spacing w:after="960" w:before="360"/>
    </w:pPr>
    <w:rPr>
      <w:sz w:val="36"/>
    </w:rPr>
  </w:style>
  <w:style w:type="table" w:styleId="TableTheme">
    <w:name w:val="Table Theme"/>
    <w:basedOn w:val="TableNormal"/>
    <w:locked w:val="1"/>
    <w:rsid w:val="00450088"/>
    <w:pPr>
      <w:spacing w:line="264" w:lineRule="auto"/>
      <w:ind w:firstLine="360"/>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igureNote" w:customStyle="1">
    <w:name w:val="Figure Note"/>
    <w:basedOn w:val="TableBody"/>
    <w:next w:val="Normal"/>
    <w:uiPriority w:val="1"/>
    <w:qFormat w:val="1"/>
    <w:rsid w:val="00450088"/>
    <w:pPr>
      <w:keepLines w:val="1"/>
      <w:spacing w:after="240"/>
      <w:contextualSpacing w:val="1"/>
    </w:pPr>
  </w:style>
  <w:style w:type="character" w:styleId="FollowedHyperlink">
    <w:name w:val="FollowedHyperlink"/>
    <w:basedOn w:val="DefaultParagraphFont"/>
    <w:semiHidden w:val="1"/>
    <w:locked w:val="1"/>
    <w:rsid w:val="005A75A4"/>
    <w:rPr>
      <w:color w:val="800080" w:themeColor="followedHyperlink"/>
      <w:u w:val="single"/>
    </w:rPr>
  </w:style>
  <w:style w:type="paragraph" w:styleId="NormalWeb">
    <w:name w:val="Normal (Web)"/>
    <w:basedOn w:val="Normal"/>
    <w:uiPriority w:val="99"/>
    <w:unhideWhenUsed w:val="1"/>
    <w:locked w:val="1"/>
    <w:rsid w:val="00836275"/>
    <w:pPr>
      <w:spacing w:after="100" w:afterAutospacing="1" w:before="100" w:beforeAutospacing="1"/>
    </w:pPr>
  </w:style>
  <w:style w:type="character" w:styleId="UnresolvedMention">
    <w:name w:val="Unresolved Mention"/>
    <w:basedOn w:val="DefaultParagraphFont"/>
    <w:uiPriority w:val="99"/>
    <w:unhideWhenUsed w:val="1"/>
    <w:rsid w:val="00450088"/>
    <w:rPr>
      <w:color w:val="605e5c"/>
      <w:shd w:color="auto" w:fill="e1dfdd" w:val="clear"/>
    </w:rPr>
  </w:style>
  <w:style w:type="paragraph" w:styleId="ListParagraph">
    <w:name w:val="List Paragraph"/>
    <w:basedOn w:val="Normal"/>
    <w:uiPriority w:val="34"/>
    <w:qFormat w:val="1"/>
    <w:locked w:val="1"/>
    <w:rsid w:val="001120E0"/>
    <w:pPr>
      <w:ind w:left="720"/>
      <w:contextualSpacing w:val="1"/>
    </w:pPr>
  </w:style>
  <w:style w:type="paragraph" w:styleId="Revision">
    <w:name w:val="Revision"/>
    <w:hidden w:val="1"/>
    <w:semiHidden w:val="1"/>
    <w:rsid w:val="00B71D61"/>
    <w:rPr>
      <w:sz w:val="24"/>
      <w:szCs w:val="24"/>
      <w:lang w:eastAsia="zh-CN"/>
    </w:rPr>
  </w:style>
  <w:style w:type="character" w:styleId="Mention">
    <w:name w:val="Mention"/>
    <w:basedOn w:val="DefaultParagraphFont"/>
    <w:uiPriority w:val="99"/>
    <w:unhideWhenUsed w:val="1"/>
    <w:rsid w:val="00260B58"/>
    <w:rPr>
      <w:color w:val="2b579a"/>
      <w:shd w:color="auto" w:fill="e1dfdd" w:val="clear"/>
    </w:rPr>
  </w:style>
  <w:style w:type="paragraph" w:styleId="EndNoteBibliographyTitle" w:customStyle="1">
    <w:name w:val="EndNote Bibliography Title"/>
    <w:basedOn w:val="Normal"/>
    <w:link w:val="EndNoteBibliographyTitleChar"/>
    <w:rsid w:val="005229C7"/>
    <w:pPr>
      <w:jc w:val="center"/>
    </w:pPr>
    <w:rPr>
      <w:noProof w:val="1"/>
    </w:rPr>
  </w:style>
  <w:style w:type="character" w:styleId="EndNoteBibliographyTitleChar" w:customStyle="1">
    <w:name w:val="EndNote Bibliography Title Char"/>
    <w:basedOn w:val="DefaultParagraphFont"/>
    <w:link w:val="EndNoteBibliographyTitle"/>
    <w:rsid w:val="005229C7"/>
    <w:rPr>
      <w:noProof w:val="1"/>
      <w:sz w:val="24"/>
      <w:szCs w:val="24"/>
      <w:lang w:eastAsia="zh-CN"/>
    </w:rPr>
  </w:style>
  <w:style w:type="paragraph" w:styleId="EndNoteBibliography" w:customStyle="1">
    <w:name w:val="EndNote Bibliography"/>
    <w:basedOn w:val="Normal"/>
    <w:link w:val="EndNoteBibliographyChar"/>
    <w:rsid w:val="005229C7"/>
    <w:pPr>
      <w:spacing w:line="240" w:lineRule="auto"/>
      <w:jc w:val="center"/>
    </w:pPr>
    <w:rPr>
      <w:noProof w:val="1"/>
    </w:rPr>
  </w:style>
  <w:style w:type="character" w:styleId="EndNoteBibliographyChar" w:customStyle="1">
    <w:name w:val="EndNote Bibliography Char"/>
    <w:basedOn w:val="DefaultParagraphFont"/>
    <w:link w:val="EndNoteBibliography"/>
    <w:rsid w:val="005229C7"/>
    <w:rPr>
      <w:noProof w:val="1"/>
      <w:sz w:val="24"/>
      <w:szCs w:val="24"/>
      <w:lang w:eastAsia="zh-CN"/>
    </w:rPr>
  </w:style>
  <w:style w:type="character" w:styleId="Heading1Char" w:customStyle="1">
    <w:name w:val="Heading 1 Char"/>
    <w:basedOn w:val="DefaultParagraphFont"/>
    <w:link w:val="Heading1"/>
    <w:uiPriority w:val="2"/>
    <w:rsid w:val="00E71F99"/>
    <w:rPr>
      <w:rFonts w:ascii="Arial" w:hAnsi="Arial"/>
      <w:sz w:val="32"/>
    </w:rPr>
  </w:style>
  <w:style w:type="character" w:styleId="cSubscript" w:customStyle="1">
    <w:name w:val="(c) Subscript"/>
    <w:basedOn w:val="DefaultParagraphFont"/>
    <w:rsid w:val="00450088"/>
    <w:rPr>
      <w:vertAlign w:val="subscript"/>
    </w:rPr>
  </w:style>
  <w:style w:type="character" w:styleId="cSuperscript" w:customStyle="1">
    <w:name w:val="(c) Superscript"/>
    <w:basedOn w:val="DefaultParagraphFont"/>
    <w:rsid w:val="00450088"/>
    <w:rPr>
      <w:vertAlign w:val="superscript"/>
    </w:rPr>
  </w:style>
  <w:style w:type="paragraph" w:styleId="Caption">
    <w:name w:val="caption"/>
    <w:basedOn w:val="Normal"/>
    <w:next w:val="Normal"/>
    <w:semiHidden w:val="1"/>
    <w:locked w:val="1"/>
    <w:rsid w:val="00450088"/>
    <w:pPr>
      <w:spacing w:after="360" w:line="240" w:lineRule="auto"/>
      <w:ind w:left="720" w:right="720" w:firstLine="0"/>
      <w:contextualSpacing w:val="1"/>
    </w:pPr>
    <w:rPr>
      <w:rFonts w:ascii="Arial" w:hAnsi="Arial"/>
      <w:iCs w:val="1"/>
      <w:sz w:val="20"/>
      <w:szCs w:val="18"/>
    </w:rPr>
  </w:style>
  <w:style w:type="paragraph" w:styleId="Cover-DivisionName" w:customStyle="1">
    <w:name w:val="Cover - Division Name"/>
    <w:basedOn w:val="Cover-Title"/>
    <w:next w:val="Cover-DocumentDetails"/>
    <w:uiPriority w:val="12"/>
    <w:rsid w:val="00450088"/>
    <w:pPr>
      <w:spacing w:after="1000" w:before="2040"/>
      <w:ind w:left="0" w:firstLine="0"/>
    </w:pPr>
    <w:rPr>
      <w:rFonts w:cs="Arial"/>
      <w:sz w:val="24"/>
    </w:rPr>
  </w:style>
  <w:style w:type="paragraph" w:styleId="EquationPlacement" w:customStyle="1">
    <w:name w:val="Equation Placement"/>
    <w:basedOn w:val="Normal"/>
    <w:uiPriority w:val="1"/>
    <w:qFormat w:val="1"/>
    <w:rsid w:val="00450088"/>
    <w:pPr>
      <w:spacing w:after="240" w:before="240"/>
      <w:ind w:firstLine="0"/>
      <w:jc w:val="center"/>
    </w:pPr>
    <w:rPr>
      <w:szCs w:val="20"/>
    </w:rPr>
  </w:style>
  <w:style w:type="paragraph" w:styleId="Heading10" w:customStyle="1">
    <w:name w:val="Heading 10"/>
    <w:aliases w:val="Text Box Number"/>
    <w:basedOn w:val="Heading6"/>
    <w:uiPriority w:val="3"/>
    <w:unhideWhenUsed w:val="1"/>
    <w:qFormat w:val="1"/>
    <w:rsid w:val="00450088"/>
    <w:pPr>
      <w:outlineLvl w:val="9"/>
    </w:pPr>
  </w:style>
  <w:style w:type="paragraph" w:styleId="Heading11" w:customStyle="1">
    <w:name w:val="Heading 11"/>
    <w:aliases w:val="Text Box Title"/>
    <w:basedOn w:val="Heading9"/>
    <w:uiPriority w:val="3"/>
    <w:qFormat w:val="1"/>
    <w:rsid w:val="00450088"/>
    <w:pPr>
      <w:spacing w:before="120"/>
    </w:pPr>
  </w:style>
  <w:style w:type="paragraph" w:styleId="Heading2NoTOC" w:customStyle="1">
    <w:name w:val="Heading 2_NoTOC"/>
    <w:next w:val="Normal"/>
    <w:uiPriority w:val="97"/>
    <w:qFormat w:val="1"/>
    <w:rsid w:val="00A63DBF"/>
    <w:pPr>
      <w:spacing w:after="120" w:before="360" w:line="288" w:lineRule="auto"/>
    </w:pPr>
    <w:rPr>
      <w:rFonts w:ascii="Arial" w:hAnsi="Arial"/>
      <w:sz w:val="28"/>
    </w:rPr>
  </w:style>
  <w:style w:type="paragraph" w:styleId="ListBullet1" w:customStyle="1">
    <w:name w:val="List Bullet 1"/>
    <w:basedOn w:val="Normal"/>
    <w:uiPriority w:val="7"/>
    <w:qFormat w:val="1"/>
    <w:rsid w:val="00450088"/>
    <w:pPr>
      <w:numPr>
        <w:numId w:val="4"/>
      </w:numPr>
      <w:spacing w:after="120" w:before="120" w:line="240" w:lineRule="auto"/>
      <w:contextualSpacing w:val="1"/>
    </w:pPr>
  </w:style>
  <w:style w:type="paragraph" w:styleId="ListBullet1Continued" w:customStyle="1">
    <w:name w:val="List Bullet 1 Continued"/>
    <w:basedOn w:val="Normal"/>
    <w:uiPriority w:val="7"/>
    <w:qFormat w:val="1"/>
    <w:rsid w:val="00450088"/>
    <w:pPr>
      <w:spacing w:line="240" w:lineRule="auto"/>
      <w:ind w:left="720"/>
      <w:contextualSpacing w:val="1"/>
    </w:pPr>
  </w:style>
  <w:style w:type="paragraph" w:styleId="ListNumber1" w:customStyle="1">
    <w:name w:val="List Number 1"/>
    <w:basedOn w:val="Normal"/>
    <w:uiPriority w:val="7"/>
    <w:qFormat w:val="1"/>
    <w:rsid w:val="00450088"/>
    <w:pPr>
      <w:numPr>
        <w:numId w:val="7"/>
      </w:numPr>
      <w:spacing w:after="120" w:before="120" w:line="240" w:lineRule="auto"/>
      <w:contextualSpacing w:val="1"/>
    </w:pPr>
  </w:style>
  <w:style w:type="character" w:styleId="PlaceholderText">
    <w:name w:val="Placeholder Text"/>
    <w:basedOn w:val="DefaultParagraphFont"/>
    <w:semiHidden w:val="1"/>
    <w:locked w:val="1"/>
    <w:rsid w:val="00450088"/>
    <w:rPr>
      <w:color w:val="808080"/>
    </w:rPr>
  </w:style>
  <w:style w:type="paragraph" w:styleId="TableListBullet1" w:customStyle="1">
    <w:name w:val="Table List Bullet 1"/>
    <w:basedOn w:val="Normal"/>
    <w:uiPriority w:val="9"/>
    <w:qFormat w:val="1"/>
    <w:rsid w:val="00450088"/>
    <w:pPr>
      <w:numPr>
        <w:numId w:val="11"/>
      </w:numPr>
      <w:spacing w:line="240" w:lineRule="auto"/>
    </w:pPr>
    <w:rPr>
      <w:rFonts w:ascii="Arial" w:hAnsi="Arial"/>
      <w:sz w:val="18"/>
      <w:szCs w:val="20"/>
    </w:rPr>
  </w:style>
  <w:style w:type="paragraph" w:styleId="TableListBullet2" w:customStyle="1">
    <w:name w:val="Table List Bullet 2"/>
    <w:basedOn w:val="Normal"/>
    <w:uiPriority w:val="9"/>
    <w:qFormat w:val="1"/>
    <w:rsid w:val="00450088"/>
    <w:pPr>
      <w:numPr>
        <w:numId w:val="12"/>
      </w:numPr>
      <w:spacing w:line="240" w:lineRule="auto"/>
    </w:pPr>
    <w:rPr>
      <w:rFonts w:ascii="Arial" w:hAnsi="Arial"/>
      <w:sz w:val="18"/>
      <w:szCs w:val="20"/>
    </w:rPr>
  </w:style>
  <w:style w:type="paragraph" w:styleId="TableListNumber1" w:customStyle="1">
    <w:name w:val="Table List Number 1"/>
    <w:basedOn w:val="Normal"/>
    <w:uiPriority w:val="9"/>
    <w:qFormat w:val="1"/>
    <w:rsid w:val="00450088"/>
    <w:pPr>
      <w:numPr>
        <w:numId w:val="13"/>
      </w:numPr>
      <w:spacing w:line="240" w:lineRule="auto"/>
    </w:pPr>
    <w:rPr>
      <w:rFonts w:ascii="Arial" w:hAnsi="Arial"/>
      <w:sz w:val="18"/>
      <w:szCs w:val="20"/>
    </w:rPr>
  </w:style>
  <w:style w:type="paragraph" w:styleId="TableListNumber2" w:customStyle="1">
    <w:name w:val="Table List Number 2"/>
    <w:basedOn w:val="Normal"/>
    <w:uiPriority w:val="9"/>
    <w:qFormat w:val="1"/>
    <w:rsid w:val="00450088"/>
    <w:pPr>
      <w:numPr>
        <w:numId w:val="14"/>
      </w:numPr>
      <w:spacing w:line="240" w:lineRule="auto"/>
    </w:pPr>
    <w:rPr>
      <w:rFonts w:ascii="Arial" w:hAnsi="Arial"/>
      <w:sz w:val="18"/>
      <w:szCs w:val="20"/>
    </w:rPr>
  </w:style>
  <w:style w:type="character" w:styleId="UnresolvedMention1" w:customStyle="1">
    <w:name w:val="Unresolved Mention1"/>
    <w:basedOn w:val="DefaultParagraphFont"/>
    <w:uiPriority w:val="99"/>
    <w:semiHidden w:val="1"/>
    <w:unhideWhenUsed w:val="1"/>
    <w:rsid w:val="00450088"/>
    <w:rPr>
      <w:color w:val="605e5c"/>
      <w:shd w:color="auto" w:fill="e1dfdd" w:val="clear"/>
    </w:rPr>
  </w:style>
  <w:style w:type="character" w:styleId="EndnoteReference">
    <w:name w:val="endnote reference"/>
    <w:basedOn w:val="DefaultParagraphFont"/>
    <w:uiPriority w:val="99"/>
    <w:locked w:val="1"/>
    <w:rsid w:val="00450088"/>
    <w:rPr>
      <w:vertAlign w:val="superscript"/>
    </w:rPr>
  </w:style>
  <w:style w:type="paragraph" w:styleId="EndnoteText">
    <w:name w:val="endnote text"/>
    <w:basedOn w:val="Normal"/>
    <w:link w:val="EndnoteTextChar"/>
    <w:uiPriority w:val="1"/>
    <w:locked w:val="1"/>
    <w:rsid w:val="00450088"/>
    <w:pPr>
      <w:spacing w:after="60" w:before="60" w:line="240" w:lineRule="auto"/>
      <w:ind w:firstLine="0"/>
    </w:pPr>
    <w:rPr>
      <w:sz w:val="20"/>
      <w:szCs w:val="20"/>
    </w:rPr>
  </w:style>
  <w:style w:type="character" w:styleId="EndnoteTextChar" w:customStyle="1">
    <w:name w:val="Endnote Text Char"/>
    <w:basedOn w:val="DefaultParagraphFont"/>
    <w:link w:val="EndnoteText"/>
    <w:uiPriority w:val="1"/>
    <w:rsid w:val="00450088"/>
  </w:style>
  <w:style w:type="paragraph" w:styleId="Heading2noTOC0" w:customStyle="1">
    <w:name w:val="Heading 2_noTOC"/>
    <w:next w:val="Normal"/>
    <w:uiPriority w:val="97"/>
    <w:qFormat w:val="1"/>
    <w:rsid w:val="00450088"/>
    <w:pPr>
      <w:spacing w:after="120" w:before="360" w:line="288" w:lineRule="auto"/>
    </w:pPr>
    <w:rPr>
      <w:rFonts w:ascii="Arial" w:hAnsi="Arial"/>
      <w:sz w:val="28"/>
    </w:rPr>
  </w:style>
  <w:style w:type="paragraph" w:styleId="Subtitle">
    <w:name w:val="Subtitle"/>
    <w:basedOn w:val="Normal"/>
    <w:next w:val="Normal"/>
    <w:pPr>
      <w:spacing w:before="360" w:lineRule="auto"/>
      <w:ind w:left="360" w:hanging="360"/>
    </w:pPr>
    <w:rPr>
      <w:rFonts w:ascii="Arial" w:cs="Arial" w:eastAsia="Arial" w:hAnsi="Arial"/>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Lw7ZBgyse/mV2lEr3V4yR58GNQ==">CgMxLjAyDmgubHEwem5vNTI3bzdsMg5oLm5pOWtrNXJsa3ZjaDgAciExYXFHTDB3TlZZQ1otYlp3eVJYMk9JMDRkZjI2RzBGcG0=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2022-11-29T17:40:00Z</dcterms:created>
  <dc:creator>Robles, Erica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0x0101003F001F3301B5C14281C839ADCE297C7E</vt:lpwstr>
  </property>
  <property fmtid="{D5CDD505-2E9C-101B-9397-08002B2CF9AE}" pid="3" name="Order">
    <vt:r8>7900.0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