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Генератор: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214861" w:rsidRDefault="00214861" w:rsidP="0021486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Начальные значения,задаваемые с помощью </w:t>
      </w:r>
      <w:r>
        <w:rPr>
          <w:rFonts w:ascii="Courier New" w:hAnsi="Courier New" w:cs="Courier New"/>
          <w:lang w:val="en-US"/>
        </w:rPr>
        <w:t>"rand()":</w:t>
      </w:r>
    </w:p>
    <w:p w:rsidR="00214861" w:rsidRDefault="00214861" w:rsidP="0021486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F0,F1,F2,a,b,c </w:t>
      </w:r>
      <w:r>
        <w:rPr>
          <w:rFonts w:ascii="Courier New" w:hAnsi="Courier New" w:cs="Courier New"/>
        </w:rPr>
        <w:t>где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НОД</w:t>
      </w:r>
      <w:r>
        <w:rPr>
          <w:rFonts w:ascii="Courier New" w:hAnsi="Courier New" w:cs="Courier New"/>
          <w:lang w:val="en-US"/>
        </w:rPr>
        <w:t>(a,b) = 1</w:t>
      </w:r>
    </w:p>
    <w:p w:rsidR="00214861" w:rsidRDefault="00214861" w:rsidP="00214861">
      <w:pPr>
        <w:pStyle w:val="a3"/>
        <w:rPr>
          <w:rFonts w:ascii="Courier New" w:hAnsi="Courier New" w:cs="Courier New"/>
          <w:lang w:val="en-US"/>
        </w:rPr>
      </w:pPr>
    </w:p>
    <w:p w:rsidR="00214861" w:rsidRDefault="00214861" w:rsidP="0021486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F[n] = (a*F[n-1]+b*F[n-3]+c) mod(%) M ,</w:t>
      </w:r>
      <w:r>
        <w:rPr>
          <w:rFonts w:ascii="Courier New" w:hAnsi="Courier New" w:cs="Courier New"/>
        </w:rPr>
        <w:t>где</w:t>
      </w:r>
      <w:r>
        <w:rPr>
          <w:rFonts w:ascii="Courier New" w:hAnsi="Courier New" w:cs="Courier New"/>
          <w:lang w:val="en-US"/>
        </w:rPr>
        <w:t xml:space="preserve"> M = 2^n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</w:rPr>
        <w:t>}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Опыт 1.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Задание 1.Найти средние периоды T(n) для n=1:n.Построить гистограмму.(Генерируем последовательности случайных чисел для каждого n по 10 раз)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Ввод пользователя: N=1000000000 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Значения: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4.6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7.1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16.1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20.6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58.9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132.9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293.1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629.6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964.6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1999.6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Задание 2.1)Построить функцию распределения(разделить весь отрезок (от 0 до M=2^n) на k частей (10&lt;=k&lt;=20).)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2)Расчитать математическое ожидание,дисперсию,среднеквадратичное отклонение.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3)Проверка по критерию «хи-квадрат».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Ввод пользователя:  N=10000000; k=20; n=10;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Значения: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0.0507815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0.0507812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0.0488284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0.0507814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0.0488281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0.0507812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0.0507815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0.0488279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0.0507814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0.0488281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0.0507813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0.0507811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0.048828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0.0507811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0.0507816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0.0488279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0.0507814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0.048828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0.050781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0.0488279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2)Математическое ожидание: 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Дисперсия: 510.990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Среднеквадратичное отклонение: 295.603 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Период:519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3)Проверка по критерию «хи-квадрат».p — это доверительная вероятность,т.е вероятность того, что экспериментальное     значение χ2эксп. будет меньше табулированного (теоретического) χ2теор. или равно ему.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Приемлемым считают p от 10% до 90%. 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p1 = 5%: χ2теор1 = 9.99266e+06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p2 = 95%: χ2теор2 = 1.00073e+07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χ2эксп = 3662.66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Вывод:  χ2эксп &lt;&lt; χ2теор2, то генератор не удовлетворяет требованию случайного равномерного распределения, так как наблюдаемые значения ni слишком близки к теоретическим pi * N и не могут рассматриваться как случайные. </w:t>
      </w: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214861" w:rsidRDefault="00214861" w:rsidP="00214861">
      <w:pPr>
        <w:pStyle w:val="a3"/>
        <w:rPr>
          <w:rFonts w:ascii="Courier New" w:hAnsi="Courier New" w:cs="Courier New"/>
        </w:rPr>
      </w:pPr>
    </w:p>
    <w:p w:rsidR="009D6AB7" w:rsidRDefault="009D6AB7">
      <w:bookmarkStart w:id="0" w:name="_GoBack"/>
      <w:bookmarkEnd w:id="0"/>
    </w:p>
    <w:sectPr w:rsidR="009D6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593"/>
    <w:rsid w:val="00214861"/>
    <w:rsid w:val="00364593"/>
    <w:rsid w:val="009D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2148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21486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2148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2148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2018-03-25T15:42:00Z</dcterms:created>
  <dcterms:modified xsi:type="dcterms:W3CDTF">2018-03-25T15:42:00Z</dcterms:modified>
</cp:coreProperties>
</file>