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промпта,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поэтапного выпуска, реагирования на инциденты,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BodyText"/>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шлюз инструментов, шлюз политик, verifier, trace, memory, retrieval, rollout, containment, side effect unknown.</w:t>
      </w:r>
    </w:p>
    <w:p w:rsidR="00000000" w:rsidDel="00000000" w:rsidP="00000000" w:rsidRDefault="00000000" w:rsidRPr="00000000" ns1:paraId="0000000E">
      <w:pPr>
        <w:pStyle w:val="BodyText"/>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онлайн-сопровождение.</w:t>
      </w:r>
    </w:p>
    <w:p w:rsidR="00000000" w:rsidDel="00000000" w:rsidP="00000000" w:rsidRDefault="00000000" w:rsidRPr="00000000" ns1:paraId="00000010">
      <w:pPr>
        <w:pStyle w:val="BodyText"/>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вызов инструментов, шлюз политик, verifier, observability, prompt injection, production readiness, ADLC, реагирование на инциденты,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шлюз политик, шлюз инструментов,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сопроводительных 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инструменты для разработчиков — выбрать и уточнить]. В фокусе работы — практический переход от демонстрационных LLM-прототипов к управляемым системам: capability contracts, шлюз политик, verifier, observability, rollout, реагирование на инциденты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ns1:paraId="0000002A">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B">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C">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2D">
      <w:pPr>
        <w:pStyle w:val="BodyText"/>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ns1:paraId="0000002E">
      <w:pPr>
        <w:pStyle w:val="BodyText"/>
        <w:rPr/>
      </w:pPr>
      <w:r w:rsidDel="00000000" w:rsidR="00000000" w:rsidRPr="00000000">
        <w:rPr>
          <w:rtl w:val="0"/>
        </w:rPr>
        <w:t xml:space="preserve">Сопроводительные материалы: [публичный URL / версия v1.0-book / маршрут исправлений - заполнить].</w:t>
      </w:r>
    </w:p>
    <w:p w:rsidR="00000000" w:rsidDel="00000000" w:rsidP="00000000" w:rsidRDefault="00000000" w:rsidRPr="00000000" ns1:paraId="0000002F">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0">
      <w:pPr>
        <w:pStyle w:val="BodyText"/>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ns1:paraId="00000031">
      <w:pPr>
        <w:pStyle w:val="BodyText"/>
        <w:rPr/>
      </w:pPr>
      <w:r w:rsidDel="00000000" w:rsidR="00000000" w:rsidRPr="00000000">
        <w:rPr>
          <w:rtl w:val="0"/>
        </w:rPr>
        <w:t xml:space="preserve">Юридическая оговорка и раскрытие использования ИИ-инструментов: [подтвердить финальную формулировку].</w:t>
      </w:r>
    </w:p>
    <w:p w:rsidR="00000000" w:rsidDel="00000000" w:rsidP="00000000" w:rsidRDefault="00000000" w:rsidRPr="00000000" ns1:paraId="00000032">
      <w:pPr>
        <w:pStyle w:val="BodyText"/>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вызова инструментов, а архитектурные решения, которые позволяют удерживать границы ответственности: capability contracts, политики доступа, наблюдаемость, контуры проверки, реагирование на инциденты,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план поэтапного выпуска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человеческой проверки,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реагирование на инциденты,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онлайн-сопровождении,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маршрут сопроводительных материалов,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онлайн-сопровождении,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устроено онлайн-сопровождение</w:t>
      </w:r>
    </w:p>
    <w:p w:rsidR="00000000" w:rsidDel="00000000" w:rsidP="00000000" w:rsidRDefault="00000000" w:rsidRPr="00000000" ns1:paraId="0000005A">
      <w:pPr>
        <w:pStyle w:val="BodyText"/>
        <w:rPr/>
      </w:pPr>
      <w:r w:rsidDel="00000000" w:rsidR="00000000" w:rsidRPr="00000000">
        <w:rPr>
          <w:rtl w:val="0"/>
        </w:rPr>
        <w:t xml:space="preserve">Онлайн-сопровождение нужно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онлайн-сопровождение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ns1:paraId="0000005C">
      <w:pPr>
        <w:pStyle w:val="BodyText"/>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ns1:paraId="0000006B">
      <w:pPr>
        <w:pStyle w:val="BodyText"/>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шлюз политик, где должен быть verifier, какие capability можно выпускать в production и какие условия должны остановить поэтапный выпуск.</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контракты инструментов, построить trace, защититься от повторных side effects, настроить evals и не полагаться на один промпт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ns1:paraId="0000007A">
      <w:pPr>
        <w:pStyle w:val="BodyText"/>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BodyText"/>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BodyText"/>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BodyText"/>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BodyText"/>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BodyText"/>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реагирование на инциденты и retirement.</w:t>
      </w:r>
    </w:p>
    <w:p w:rsidR="00000000" w:rsidDel="00000000" w:rsidP="00000000" w:rsidRDefault="00000000" w:rsidRPr="00000000" ns1:paraId="00000080">
      <w:pPr>
        <w:pStyle w:val="BodyText"/>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материалы онлайн-сопровождения.</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шлюз инструментов, verifier и трассировка. Здесь важно читать не отдельные термины, а связи между ними. Например, capability без шлюз политик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поэтапный выпуск, контур заверения, реагирование на инциденты, реестр агентов, вывод из эксплуатации и производственный чеклист.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сопроводительных 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шлюз политик,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реагирование на инциденты,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шлюз политик, verifier, ограничения retrieval, правила memory, доступ к секретам, egress и режимы отказа. На четвёртой сессии команда строит production readiness: метрики, evals, rollout, реагирование на инциденты,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шлюз инструментов, почему policy не должен жить только в prompt, какие traces обязательны и какие действия нельзя выпускать без человеческой проверки.</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план поэтапного выпуска, инцидентный чеклист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чеклист готовности не помогает решить, выпускать ли функцию следующей группе пользователей, он слишком формальный. Если инцидентный чеклист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ns1:paraId="000000C2">
      <w:pPr>
        <w:pStyle w:val="BodyText"/>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ns1:paraId="000000C4">
      <w:pPr>
        <w:pStyle w:val="BodyText"/>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реагирование на инциденты: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ns1:paraId="000000C6">
      <w:pPr>
        <w:pStyle w:val="BodyText"/>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ns1:paraId="000000CA">
      <w:pPr>
        <w:pStyle w:val="BodyText"/>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промпта? Где хранится trace? Как понять, что ответ grounded? Какие данные нельзя помещать в memory? Что произойдёт, если шлюз инструментов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ns1:paraId="000000CC">
      <w:pPr>
        <w:pStyle w:val="BodyText"/>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Онлайн-сопровождение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онлайн-сопровождение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демо-агента к платформе</w:t>
      </w:r>
      <w:r w:rsidDel="00000000" w:rsidR="00000000" w:rsidRPr="00000000">
        <w:rPr>
          <w:rtl w:val="0"/>
        </w:rPr>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рабочим процессом,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шлюз инструментов,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шлюз инструментов,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шлюз инструментов,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реагирование на инциденты, assurance loop и человеческой проверки.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шаблон инцидента/разбора и карту источников/онлайн-приложения.</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демо-агента к платформе</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рабочий процесс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Heading2"/>
        <w:rPr/>
      </w:pPr>
      <w:r w:rsidDel="00000000" w:rsidR="00000000" w:rsidRPr="00000000">
        <w:rPr>
          <w:rtl w:val="0"/>
        </w:rPr>
        <w:t xml:space="preserve">Агент оправдан не потому, что задача звучит «AI-native», а потому что обычный рабочий процесс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Heading2"/>
        <w:rPr/>
      </w:pPr>
      <w:r w:rsidDel="00000000" w:rsidR="00000000" w:rsidRPr="00000000">
        <w:rPr>
          <w:rtl w:val="0"/>
        </w:rPr>
        <w:t xml:space="preserve">- задача часто меняется, и жесткий рабочий процесс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ns1: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ns1:paraId="00000228">
      <w:pPr>
        <w:pStyle w:val="BodyText"/>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ns1: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ns1: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ns1: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ns1: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рабочий процесс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агентную среду исполнения.</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Хороший рабочий процесс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Heading2"/>
        <w:rPr/>
      </w:pPr>
      <w:r w:rsidDel="00000000" w:rsidR="00000000" w:rsidRPr="00000000">
        <w:rPr>
          <w:rtl w:val="0"/>
        </w:rPr>
        <w:t xml:space="preserve">- входные условия;</w:t>
      </w:r>
    </w:p>
    <w:p w:rsidR="00000000" w:rsidDel="00000000" w:rsidP="00000000" w:rsidRDefault="00000000" w:rsidRPr="00000000" ns1: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Heading2"/>
        <w:rPr/>
      </w:pPr>
      <w:r w:rsidDel="00000000" w:rsidR="00000000" w:rsidRPr="00000000">
        <w:rPr>
          <w:rtl w:val="0"/>
        </w:rPr>
        <w:t xml:space="preserve">- явные шаги;</w:t>
      </w:r>
    </w:p>
    <w:p w:rsidR="00000000" w:rsidDel="00000000" w:rsidP="00000000" w:rsidRDefault="00000000" w:rsidRPr="00000000" ns1:paraId="000002DA">
      <w:pPr>
        <w:pStyle w:val="Heading2"/>
        <w:rPr/>
      </w:pPr>
      <w:r w:rsidDel="00000000" w:rsidR="00000000" w:rsidRPr="00000000">
        <w:rPr>
          <w:rtl w:val="0"/>
        </w:rPr>
        <w:t xml:space="preserve">- условия остановки;</w:t>
      </w:r>
    </w:p>
    <w:p w:rsidR="00000000" w:rsidDel="00000000" w:rsidP="00000000" w:rsidRDefault="00000000" w:rsidRPr="00000000" ns1:paraId="000002DB">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Heading2"/>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2"/>
        <w:rPr/>
      </w:pPr>
      <w:r w:rsidDel="00000000" w:rsidR="00000000" w:rsidRPr="00000000">
        <w:rPr>
          <w:rtl w:val="0"/>
        </w:rPr>
        <w:t xml:space="preserve">Если эти элементы можно описать заранее, рабочий процесс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среда исполнения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человеческой проверки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шлюз политик проверяют, разрешен ли он, а шлюз инструментов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реагирование на инциденты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человеческой проверки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Heading4"/>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Heading4"/>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Heading4"/>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Heading4"/>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Heading4"/>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rPr/>
      </w:pPr>
      <w:r w:rsidDel="00000000" w:rsidR="00000000" w:rsidRPr="00000000">
        <w:rPr>
          <w:rtl w:val="0"/>
        </w:rPr>
      </w:r>
    </w:p>
    <w:p w:rsidR="00000000" w:rsidDel="00000000" w:rsidP="00000000" w:rsidRDefault="00000000" w:rsidRPr="00000000" ns1: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rPr/>
      </w:pPr>
      <w:r w:rsidDel="00000000" w:rsidR="00000000" w:rsidRPr="00000000">
        <w:rPr>
          <w:rtl w:val="0"/>
        </w:rPr>
      </w:r>
    </w:p>
    <w:p w:rsidR="00000000" w:rsidDel="00000000" w:rsidP="00000000" w:rsidRDefault="00000000" w:rsidRPr="00000000" ns1: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rPr/>
      </w:pPr>
      <w:r w:rsidDel="00000000" w:rsidR="00000000" w:rsidRPr="00000000">
        <w:rPr>
          <w:rtl w:val="0"/>
        </w:rPr>
      </w:r>
    </w:p>
    <w:p w:rsidR="00000000" w:rsidDel="00000000" w:rsidP="00000000" w:rsidRDefault="00000000" w:rsidRPr="00000000" ns1: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rPr/>
      </w:pPr>
      <w:r w:rsidDel="00000000" w:rsidR="00000000" w:rsidRPr="00000000">
        <w:rPr>
          <w:rtl w:val="0"/>
        </w:rPr>
      </w:r>
    </w:p>
    <w:p w:rsidR="00000000" w:rsidDel="00000000" w:rsidP="00000000" w:rsidRDefault="00000000" w:rsidRPr="00000000" ns1: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rPr/>
      </w:pPr>
      <w:r w:rsidDel="00000000" w:rsidR="00000000" w:rsidRPr="00000000">
        <w:rPr>
          <w:rtl w:val="0"/>
        </w:rPr>
      </w:r>
    </w:p>
    <w:p w:rsidR="00000000" w:rsidDel="00000000" w:rsidP="00000000" w:rsidRDefault="00000000" w:rsidRPr="00000000" ns1: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rPr/>
      </w:pPr>
      <w:r w:rsidDel="00000000" w:rsidR="00000000" w:rsidRPr="00000000">
        <w:rPr>
          <w:rtl w:val="0"/>
        </w:rPr>
      </w:r>
    </w:p>
    <w:p w:rsidR="00000000" w:rsidDel="00000000" w:rsidP="00000000" w:rsidRDefault="00000000" w:rsidRPr="00000000" ns1: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rPr/>
      </w:pPr>
      <w:r w:rsidDel="00000000" w:rsidR="00000000" w:rsidRPr="00000000">
        <w:rPr>
          <w:rtl w:val="0"/>
        </w:rPr>
      </w:r>
    </w:p>
    <w:p w:rsidR="00000000" w:rsidDel="00000000" w:rsidP="00000000" w:rsidRDefault="00000000" w:rsidRPr="00000000" ns1: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rPr/>
      </w:pPr>
      <w:r w:rsidDel="00000000" w:rsidR="00000000" w:rsidRPr="00000000">
        <w:rPr>
          <w:rtl w:val="0"/>
        </w:rPr>
      </w:r>
    </w:p>
    <w:p w:rsidR="00000000" w:rsidDel="00000000" w:rsidP="00000000" w:rsidRDefault="00000000" w:rsidRPr="00000000" ns1: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rPr/>
      </w:pPr>
      <w:r w:rsidDel="00000000" w:rsidR="00000000" w:rsidRPr="00000000">
        <w:rPr>
          <w:rtl w:val="0"/>
        </w:rPr>
      </w:r>
    </w:p>
    <w:p w:rsidR="00000000" w:rsidDel="00000000" w:rsidP="00000000" w:rsidRDefault="00000000" w:rsidRPr="00000000" ns1: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шлюз инструментов вызовет get_activation_status, trace сохранит результат с tenant_id и source_id».</w:t>
      </w:r>
    </w:p>
    <w:p w:rsidR="00000000" w:rsidDel="00000000" w:rsidP="00000000" w:rsidRDefault="00000000" w:rsidRPr="00000000" ns1:paraId="000004E4">
      <w:pPr>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rPr/>
      </w:pPr>
      <w:r w:rsidDel="00000000" w:rsidR="00000000" w:rsidRPr="00000000">
        <w:rPr>
          <w:rtl w:val="0"/>
        </w:rPr>
      </w:r>
    </w:p>
    <w:p w:rsidR="00000000" w:rsidDel="00000000" w:rsidP="00000000" w:rsidRDefault="00000000" w:rsidRPr="00000000" ns1: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вызовы инструментов и side effects пересекают границы контроля.</w:t>
      </w:r>
    </w:p>
    <w:p w:rsidR="00000000" w:rsidDel="00000000" w:rsidP="00000000" w:rsidRDefault="00000000" w:rsidRPr="00000000" ns1: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человеческой проверки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Heading3"/>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Heading3"/>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материалу онлайн-сопровождения.</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Heading2"/>
        <w:rPr/>
      </w:pPr>
      <w:r w:rsidDel="00000000" w:rsidR="00000000" w:rsidRPr="00000000">
        <w:rPr>
          <w:rtl w:val="0"/>
        </w:rPr>
        <w:t xml:space="preserve">capability: create_support_ticket</w:t>
      </w:r>
    </w:p>
    <w:p w:rsidR="00000000" w:rsidDel="00000000" w:rsidP="00000000" w:rsidRDefault="00000000" w:rsidRPr="00000000" ns1:paraId="000006DD">
      <w:pPr>
        <w:pStyle w:val="Heading2"/>
        <w:rPr/>
      </w:pPr>
      <w:r w:rsidDel="00000000" w:rsidR="00000000" w:rsidRPr="00000000">
        <w:rPr>
          <w:rtl w:val="0"/>
        </w:rPr>
        <w:t xml:space="preserve">mode: write</w:t>
      </w:r>
    </w:p>
    <w:p w:rsidR="00000000" w:rsidDel="00000000" w:rsidP="00000000" w:rsidRDefault="00000000" w:rsidRPr="00000000" ns1:paraId="000006DE">
      <w:pPr>
        <w:pStyle w:val="Heading2"/>
        <w:rPr/>
      </w:pPr>
      <w:r w:rsidDel="00000000" w:rsidR="00000000" w:rsidRPr="00000000">
        <w:rPr>
          <w:rtl w:val="0"/>
        </w:rPr>
        <w:t xml:space="preserve">risk_tier: medium</w:t>
      </w:r>
    </w:p>
    <w:p w:rsidR="00000000" w:rsidDel="00000000" w:rsidP="00000000" w:rsidRDefault="00000000" w:rsidRPr="00000000" ns1:paraId="000006DF">
      <w:pPr>
        <w:pStyle w:val="Heading2"/>
        <w:rPr/>
      </w:pPr>
      <w:r w:rsidDel="00000000" w:rsidR="00000000" w:rsidRPr="00000000">
        <w:rPr>
          <w:rtl w:val="0"/>
        </w:rPr>
        <w:t xml:space="preserve">requires_tenant_scope: true</w:t>
      </w:r>
    </w:p>
    <w:p w:rsidR="00000000" w:rsidDel="00000000" w:rsidP="00000000" w:rsidRDefault="00000000" w:rsidRPr="00000000" ns1:paraId="000006E0">
      <w:pPr>
        <w:pStyle w:val="Heading2"/>
        <w:rPr/>
      </w:pPr>
      <w:r w:rsidDel="00000000" w:rsidR="00000000" w:rsidRPr="00000000">
        <w:rPr>
          <w:rtl w:val="0"/>
        </w:rPr>
        <w:t xml:space="preserve">requires_idempotency_key: true</w:t>
      </w:r>
    </w:p>
    <w:p w:rsidR="00000000" w:rsidDel="00000000" w:rsidP="00000000" w:rsidRDefault="00000000" w:rsidRPr="00000000" ns1: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вызов инструмента,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вызов инструментов из уровня демонстрации в контракт действия. В редактуре важно сохранить цепочку capability contract -&gt; шлюз инструментов -&gt; confirmation -&gt; audit log -&gt; rollback evidence, а полные примеры запросов, ответов и внутренних payload вынести в сопроводительные материалы,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Heading3"/>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Heading3"/>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Heading3"/>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Heading3"/>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Heading3"/>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онлайн-сопровождение) уже есть рабочие примитивы, которые поддерживают эту модель:</w:t>
      </w:r>
    </w:p>
    <w:p w:rsidR="00000000" w:rsidDel="00000000" w:rsidP="00000000" w:rsidRDefault="00000000" w:rsidRPr="00000000" ns1:paraId="000008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Heading3"/>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Heading3"/>
        <w:rPr/>
      </w:pPr>
      <w:r w:rsidDel="00000000" w:rsidR="00000000" w:rsidRPr="00000000">
        <w:rPr>
          <w:rtl w:val="0"/>
        </w:rPr>
        <w:t xml:space="preserve">Что делать дальше</w:t>
      </w:r>
    </w:p>
    <w:p w:rsidR="00000000" w:rsidDel="00000000" w:rsidP="00000000" w:rsidRDefault="00000000" w:rsidRPr="00000000" ns1:paraId="000008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Heading3"/>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Heading2"/>
        <w:rPr/>
      </w:pPr>
      <w:r w:rsidDel="00000000" w:rsidR="00000000" w:rsidRPr="00000000">
        <w:rPr>
          <w:rtl w:val="0"/>
        </w:rPr>
        <w:t xml:space="preserve">revision: номер версии;</w:t>
      </w:r>
    </w:p>
    <w:p w:rsidR="00000000" w:rsidDel="00000000" w:rsidP="00000000" w:rsidRDefault="00000000" w:rsidRPr="00000000" ns1: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Heading2"/>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rPr/>
      </w:pPr>
      <w:r w:rsidDel="00000000" w:rsidR="00000000" w:rsidRPr="00000000">
        <w:rPr>
          <w:rtl w:val="0"/>
        </w:rPr>
      </w:r>
    </w:p>
    <w:p w:rsidR="00000000" w:rsidDel="00000000" w:rsidP="00000000" w:rsidRDefault="00000000" w:rsidRPr="00000000" ns1: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Heading3"/>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Heading3"/>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Heading3"/>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Heading3"/>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Heading3"/>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онлайн-сопровождение) уже есть рабочие примитивы для этой модели:</w:t>
      </w:r>
    </w:p>
    <w:p w:rsidR="00000000" w:rsidDel="00000000" w:rsidP="00000000" w:rsidRDefault="00000000" w:rsidRPr="00000000" ns1:paraId="00000A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Heading3"/>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Heading3"/>
        <w:rPr/>
      </w:pPr>
      <w:r w:rsidDel="00000000" w:rsidR="00000000" w:rsidRPr="00000000">
        <w:rPr>
          <w:rtl w:val="0"/>
        </w:rPr>
        <w:t xml:space="preserve">Что делать дальше</w:t>
      </w:r>
    </w:p>
    <w:p w:rsidR="00000000" w:rsidDel="00000000" w:rsidP="00000000" w:rsidRDefault="00000000" w:rsidRPr="00000000" ns1:paraId="00000B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сопроводительных материалах,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Heading3"/>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Heading3"/>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Heading3"/>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рабочим процессом;</w:t>
      </w:r>
    </w:p>
    <w:p w:rsidR="00000000" w:rsidDel="00000000" w:rsidP="00000000" w:rsidRDefault="00000000" w:rsidRPr="00000000" ns1:paraId="00000D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инструментальным шлюзом, а не за извлечением.</w:t>
      </w:r>
    </w:p>
    <w:p w:rsidR="00000000" w:rsidDel="00000000" w:rsidP="00000000" w:rsidRDefault="00000000" w:rsidRPr="00000000" ns1: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сопроводительных материалах,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BodyText"/>
        <w:rPr/>
      </w:pPr>
      <w:r w:rsidDel="00000000" w:rsidR="00000000" w:rsidRPr="00000000">
        <w:rPr>
          <w:rtl w:val="0"/>
        </w:rPr>
        <w:t xml:space="preserve">read tools обычно:</w:t>
      </w:r>
    </w:p>
    <w:p w:rsidR="00000000" w:rsidDel="00000000" w:rsidP="00000000" w:rsidRDefault="00000000" w:rsidRPr="00000000" ns1:paraId="00000D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BodyText"/>
        <w:rPr/>
      </w:pPr>
      <w:r w:rsidDel="00000000" w:rsidR="00000000" w:rsidRPr="00000000">
        <w:rPr>
          <w:rtl w:val="0"/>
        </w:rPr>
        <w:t xml:space="preserve">write tools обычно:</w:t>
      </w:r>
    </w:p>
    <w:p w:rsidR="00000000" w:rsidDel="00000000" w:rsidP="00000000" w:rsidRDefault="00000000" w:rsidRPr="00000000" ns1:paraId="00000D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Heading3"/>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сопроводительных материалах.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онлайн-сопровождении;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Heading3"/>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сопроводительные материалы-раздел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Heading3"/>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Heading3"/>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Heading3"/>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Heading3"/>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Heading3"/>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Heading3"/>
        <w:rPr/>
      </w:pPr>
      <w:r w:rsidDel="00000000" w:rsidR="00000000" w:rsidRPr="00000000">
        <w:rPr>
          <w:rtl w:val="0"/>
        </w:rPr>
        <w:t xml:space="preserve">10. Что делать дальше</w:t>
      </w:r>
    </w:p>
    <w:p w:rsidR="00000000" w:rsidDel="00000000" w:rsidP="00000000" w:rsidRDefault="00000000" w:rsidRPr="00000000" ns1:paraId="000010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вызовом инструмента. У нее свой след, свой владелец и свои failure modes.</w:t>
      </w:r>
    </w:p>
    <w:p w:rsidR="00000000" w:rsidDel="00000000" w:rsidP="00000000" w:rsidRDefault="00000000" w:rsidRPr="00000000" ns1: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ns1: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ns1: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набор доступных инструментов.</w:t>
      </w:r>
    </w:p>
    <w:p w:rsidR="00000000" w:rsidDel="00000000" w:rsidP="00000000" w:rsidRDefault="00000000" w:rsidRPr="00000000" ns1: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экспозицию каталога наблюдаемой. Если во время разбора инцидента выясняется, что модель видела опасный инструмент вне рабочего процесса, это уже дефект сборки среды исполнения, а не загадочная ошибка модели.</w:t>
      </w:r>
    </w:p>
    <w:p w:rsidR="00000000" w:rsidDel="00000000" w:rsidP="00000000" w:rsidRDefault="00000000" w:rsidRPr="00000000" ns1: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ns1: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вызов инструмента.</w:t>
      </w:r>
    </w:p>
    <w:p w:rsidR="00000000" w:rsidDel="00000000" w:rsidP="00000000" w:rsidRDefault="00000000" w:rsidRPr="00000000" ns1: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вызова инструмента и normalized result?</w:t>
      </w:r>
    </w:p>
    <w:p w:rsidR="00000000" w:rsidDel="00000000" w:rsidP="00000000" w:rsidRDefault="00000000" w:rsidRPr="00000000" ns1: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вызова инструмента;</w:t>
      </w:r>
    </w:p>
    <w:p w:rsidR="00000000" w:rsidDel="00000000" w:rsidP="00000000" w:rsidRDefault="00000000" w:rsidRPr="00000000" ns1:paraId="000011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сопроводительные материалы.</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Heading3"/>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сопроводительные материалы.</w:t>
      </w:r>
    </w:p>
    <w:p w:rsidR="00000000" w:rsidDel="00000000" w:rsidP="00000000" w:rsidRDefault="00000000" w:rsidRPr="00000000" ns1:paraId="0000127D">
      <w:pPr>
        <w:pStyle w:val="Heading3"/>
        <w:rPr/>
      </w:pPr>
      <w:r w:rsidDel="00000000" w:rsidR="00000000" w:rsidRPr="00000000">
        <w:rPr>
          <w:rtl w:val="0"/>
        </w:rPr>
      </w:r>
    </w:p>
    <w:p w:rsidR="00000000" w:rsidDel="00000000" w:rsidP="00000000" w:rsidRDefault="00000000" w:rsidRPr="00000000" ns1: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7F">
      <w:pPr>
        <w:pStyle w:val="Heading3"/>
        <w:rPr/>
      </w:pPr>
      <w:r w:rsidDel="00000000" w:rsidR="00000000" w:rsidRPr="00000000">
        <w:rPr>
          <w:rtl w:val="0"/>
        </w:rPr>
      </w:r>
    </w:p>
    <w:p w:rsidR="00000000" w:rsidDel="00000000" w:rsidP="00000000" w:rsidRDefault="00000000" w:rsidRPr="00000000" ns1: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1">
      <w:pPr>
        <w:pStyle w:val="Heading3"/>
        <w:rPr/>
      </w:pPr>
      <w:r w:rsidDel="00000000" w:rsidR="00000000" w:rsidRPr="00000000">
        <w:rPr>
          <w:rtl w:val="0"/>
        </w:rPr>
      </w:r>
    </w:p>
    <w:p w:rsidR="00000000" w:rsidDel="00000000" w:rsidP="00000000" w:rsidRDefault="00000000" w:rsidRPr="00000000" ns1: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рабочего процесса или долговечного шага, проходит через подтверждение, вызов инструмента, трассу, запись аудита и сверку.</w:t>
      </w:r>
    </w:p>
    <w:p w:rsidR="00000000" w:rsidDel="00000000" w:rsidP="00000000" w:rsidRDefault="00000000" w:rsidRPr="00000000" ns1:paraId="00001283">
      <w:pPr>
        <w:pStyle w:val="Heading3"/>
        <w:rPr/>
      </w:pPr>
      <w:r w:rsidDel="00000000" w:rsidR="00000000" w:rsidRPr="00000000">
        <w:rPr>
          <w:rtl w:val="0"/>
        </w:rPr>
      </w:r>
    </w:p>
    <w:p w:rsidR="00000000" w:rsidDel="00000000" w:rsidP="00000000" w:rsidRDefault="00000000" w:rsidRPr="00000000" ns1: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5">
      <w:pPr>
        <w:pStyle w:val="Heading3"/>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сопроводительные материалы.</w:t>
      </w:r>
    </w:p>
    <w:p w:rsidR="00000000" w:rsidDel="00000000" w:rsidP="00000000" w:rsidRDefault="00000000" w:rsidRPr="00000000" ns1:paraId="00001287">
      <w:pPr>
        <w:pStyle w:val="Heading3"/>
        <w:rPr/>
      </w:pPr>
      <w:r w:rsidDel="00000000" w:rsidR="00000000" w:rsidRPr="00000000">
        <w:rPr>
          <w:rtl w:val="0"/>
        </w:rPr>
      </w:r>
    </w:p>
    <w:p w:rsidR="00000000" w:rsidDel="00000000" w:rsidP="00000000" w:rsidRDefault="00000000" w:rsidRPr="00000000" ns1: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9">
      <w:pPr>
        <w:pStyle w:val="Heading3"/>
        <w:rPr/>
      </w:pPr>
      <w:r w:rsidDel="00000000" w:rsidR="00000000" w:rsidRPr="00000000">
        <w:rPr>
          <w:rtl w:val="0"/>
        </w:rPr>
      </w:r>
    </w:p>
    <w:p w:rsidR="00000000" w:rsidDel="00000000" w:rsidP="00000000" w:rsidRDefault="00000000" w:rsidRPr="00000000" ns1: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B">
      <w:pPr>
        <w:pStyle w:val="Heading3"/>
        <w:rPr/>
      </w:pPr>
      <w:r w:rsidDel="00000000" w:rsidR="00000000" w:rsidRPr="00000000">
        <w:rPr>
          <w:rtl w:val="0"/>
        </w:rPr>
      </w:r>
    </w:p>
    <w:p w:rsidR="00000000" w:rsidDel="00000000" w:rsidP="00000000" w:rsidRDefault="00000000" w:rsidRPr="00000000" ns1: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8D">
      <w:pPr>
        <w:pStyle w:val="Heading3"/>
        <w:rPr/>
      </w:pPr>
      <w:r w:rsidDel="00000000" w:rsidR="00000000" w:rsidRPr="00000000">
        <w:rPr>
          <w:rtl w:val="0"/>
        </w:rPr>
      </w:r>
    </w:p>
    <w:p w:rsidR="00000000" w:rsidDel="00000000" w:rsidP="00000000" w:rsidRDefault="00000000" w:rsidRPr="00000000" ns1: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8F">
      <w:pPr>
        <w:pStyle w:val="Heading3"/>
        <w:rPr/>
      </w:pP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1">
      <w:pPr>
        <w:pStyle w:val="Heading3"/>
        <w:rPr/>
      </w:pPr>
      <w:r w:rsidDel="00000000" w:rsidR="00000000" w:rsidRPr="00000000">
        <w:rPr>
          <w:rtl w:val="0"/>
        </w:rPr>
      </w:r>
    </w:p>
    <w:p w:rsidR="00000000" w:rsidDel="00000000" w:rsidP="00000000" w:rsidRDefault="00000000" w:rsidRPr="00000000" ns1: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3">
      <w:pPr>
        <w:pStyle w:val="Heading3"/>
        <w:rPr/>
      </w:pPr>
      <w:r w:rsidDel="00000000" w:rsidR="00000000" w:rsidRPr="00000000">
        <w:rPr>
          <w:rtl w:val="0"/>
        </w:rPr>
      </w:r>
    </w:p>
    <w:p w:rsidR="00000000" w:rsidDel="00000000" w:rsidP="00000000" w:rsidRDefault="00000000" w:rsidRPr="00000000" ns1: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5">
      <w:pPr>
        <w:pStyle w:val="Heading3"/>
        <w:rPr/>
      </w:pPr>
      <w:r w:rsidDel="00000000" w:rsidR="00000000" w:rsidRPr="00000000">
        <w:rPr>
          <w:rtl w:val="0"/>
        </w:rPr>
      </w:r>
    </w:p>
    <w:p w:rsidR="00000000" w:rsidDel="00000000" w:rsidP="00000000" w:rsidRDefault="00000000" w:rsidRPr="00000000" ns1: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7">
      <w:pPr>
        <w:pStyle w:val="Heading3"/>
        <w:rPr/>
      </w:pPr>
      <w:r w:rsidDel="00000000" w:rsidR="00000000" w:rsidRPr="00000000">
        <w:rPr>
          <w:rtl w:val="0"/>
        </w:rPr>
      </w:r>
    </w:p>
    <w:p w:rsidR="00000000" w:rsidDel="00000000" w:rsidP="00000000" w:rsidRDefault="00000000" w:rsidRPr="00000000" ns1: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9">
      <w:pPr>
        <w:pStyle w:val="Heading3"/>
        <w:rPr/>
      </w:pPr>
      <w:r w:rsidDel="00000000" w:rsidR="00000000" w:rsidRPr="00000000">
        <w:rPr>
          <w:rtl w:val="0"/>
        </w:rPr>
      </w:r>
    </w:p>
    <w:p w:rsidR="00000000" w:rsidDel="00000000" w:rsidP="00000000" w:rsidRDefault="00000000" w:rsidRPr="00000000" ns1: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сопроводительных материалах.</w:t>
      </w:r>
    </w:p>
    <w:p w:rsidR="00000000" w:rsidDel="00000000" w:rsidP="00000000" w:rsidRDefault="00000000" w:rsidRPr="00000000" ns1:paraId="0000129B">
      <w:pPr>
        <w:pStyle w:val="Heading3"/>
        <w:rPr/>
      </w:pPr>
      <w:r w:rsidDel="00000000" w:rsidR="00000000" w:rsidRPr="00000000">
        <w:rPr>
          <w:rtl w:val="0"/>
        </w:rPr>
      </w:r>
    </w:p>
    <w:p w:rsidR="00000000" w:rsidDel="00000000" w:rsidP="00000000" w:rsidRDefault="00000000" w:rsidRPr="00000000" ns1: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9D">
      <w:pPr>
        <w:pStyle w:val="Heading3"/>
        <w:rPr/>
      </w:pPr>
      <w:r w:rsidDel="00000000" w:rsidR="00000000" w:rsidRPr="00000000">
        <w:rPr>
          <w:rtl w:val="0"/>
        </w:rPr>
      </w:r>
    </w:p>
    <w:p w:rsidR="00000000" w:rsidDel="00000000" w:rsidP="00000000" w:rsidRDefault="00000000" w:rsidRPr="00000000" ns1: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ns1:paraId="0000129F">
      <w:pPr>
        <w:pStyle w:val="Heading3"/>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1">
      <w:pPr>
        <w:pStyle w:val="Heading3"/>
        <w:rPr/>
      </w:pPr>
      <w:r w:rsidDel="00000000" w:rsidR="00000000" w:rsidRPr="00000000">
        <w:rPr>
          <w:rtl w:val="0"/>
        </w:rPr>
      </w:r>
    </w:p>
    <w:p w:rsidR="00000000" w:rsidDel="00000000" w:rsidP="00000000" w:rsidRDefault="00000000" w:rsidRPr="00000000" ns1: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3">
      <w:pPr>
        <w:pStyle w:val="Heading3"/>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ns1:paraId="000012A5">
      <w:pPr>
        <w:pStyle w:val="Heading3"/>
        <w:rPr/>
      </w:pPr>
      <w:r w:rsidDel="00000000" w:rsidR="00000000" w:rsidRPr="00000000">
        <w:rPr>
          <w:rtl w:val="0"/>
        </w:rPr>
      </w:r>
    </w:p>
    <w:p w:rsidR="00000000" w:rsidDel="00000000" w:rsidP="00000000" w:rsidRDefault="00000000" w:rsidRPr="00000000" ns1: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7">
      <w:pPr>
        <w:pStyle w:val="Heading3"/>
        <w:rPr/>
      </w:pPr>
      <w:r w:rsidDel="00000000" w:rsidR="00000000" w:rsidRPr="00000000">
        <w:rPr>
          <w:rtl w:val="0"/>
        </w:rPr>
      </w:r>
    </w:p>
    <w:p w:rsidR="00000000" w:rsidDel="00000000" w:rsidP="00000000" w:rsidRDefault="00000000" w:rsidRPr="00000000" ns1: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9">
      <w:pPr>
        <w:pStyle w:val="Heading3"/>
        <w:rPr/>
      </w:pPr>
      <w:r w:rsidDel="00000000" w:rsidR="00000000" w:rsidRPr="00000000">
        <w:rPr>
          <w:rtl w:val="0"/>
        </w:rPr>
      </w:r>
    </w:p>
    <w:p w:rsidR="00000000" w:rsidDel="00000000" w:rsidP="00000000" w:rsidRDefault="00000000" w:rsidRPr="00000000" ns1: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сопроводительные материалы.</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5">
      <w:pPr>
        <w:pStyle w:val="Heading3"/>
        <w:rPr/>
      </w:pPr>
      <w:r w:rsidDel="00000000" w:rsidR="00000000" w:rsidRPr="00000000">
        <w:rPr>
          <w:rtl w:val="0"/>
        </w:rPr>
      </w:r>
    </w:p>
    <w:p w:rsidR="00000000" w:rsidDel="00000000" w:rsidP="00000000" w:rsidRDefault="00000000" w:rsidRPr="00000000" ns1: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7">
      <w:pPr>
        <w:pStyle w:val="Heading3"/>
        <w:rPr/>
      </w:pPr>
      <w:r w:rsidDel="00000000" w:rsidR="00000000" w:rsidRPr="00000000">
        <w:rPr>
          <w:rtl w:val="0"/>
        </w:rPr>
      </w:r>
    </w:p>
    <w:p w:rsidR="00000000" w:rsidDel="00000000" w:rsidP="00000000" w:rsidRDefault="00000000" w:rsidRPr="00000000" ns1: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9">
      <w:pPr>
        <w:pStyle w:val="Heading3"/>
        <w:rPr/>
      </w:pPr>
      <w:r w:rsidDel="00000000" w:rsidR="00000000" w:rsidRPr="00000000">
        <w:rPr>
          <w:rtl w:val="0"/>
        </w:rPr>
      </w:r>
    </w:p>
    <w:p w:rsidR="00000000" w:rsidDel="00000000" w:rsidP="00000000" w:rsidRDefault="00000000" w:rsidRPr="00000000" ns1: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B">
      <w:pPr>
        <w:pStyle w:val="Heading3"/>
        <w:rPr/>
      </w:pPr>
      <w:r w:rsidDel="00000000" w:rsidR="00000000" w:rsidRPr="00000000">
        <w:rPr>
          <w:rtl w:val="0"/>
        </w:rPr>
      </w:r>
    </w:p>
    <w:p w:rsidR="00000000" w:rsidDel="00000000" w:rsidP="00000000" w:rsidRDefault="00000000" w:rsidRPr="00000000" ns1:paraId="000012BC">
      <w:pPr>
        <w:pStyle w:val="BodyText"/>
        <w:rPr/>
      </w:pPr>
      <w:r w:rsidDel="00000000" w:rsidR="00000000" w:rsidRPr="00000000">
        <w:rPr>
          <w:rtl w:val="0"/>
        </w:rPr>
        <w:t xml:space="preserve">Если действие может пережить retry, pause, timeout или человеческую проверку,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BD">
      <w:pPr>
        <w:pStyle w:val="Heading3"/>
        <w:rPr/>
      </w:pPr>
      <w:r w:rsidDel="00000000" w:rsidR="00000000" w:rsidRPr="00000000">
        <w:rPr>
          <w:rtl w:val="0"/>
        </w:rPr>
      </w:r>
    </w:p>
    <w:p w:rsidR="00000000" w:rsidDel="00000000" w:rsidP="00000000" w:rsidRDefault="00000000" w:rsidRPr="00000000" ns1:paraId="000012BE">
      <w:pPr>
        <w:pStyle w:val="Heading3"/>
        <w:rPr/>
      </w:pPr>
      <w:r w:rsidDel="00000000" w:rsidR="00000000" w:rsidRPr="00000000">
        <w:rPr>
          <w:rtl w:val="0"/>
        </w:rPr>
        <w:t xml:space="preserve">Листинг 12.8 — durable step как checkpoint для retry, pause и человеческой проверки.</w:t>
      </w:r>
    </w:p>
    <w:p w:rsidR="00000000" w:rsidDel="00000000" w:rsidP="00000000" w:rsidRDefault="00000000" w:rsidRPr="00000000" ns1:paraId="000012BF">
      <w:pPr>
        <w:pStyle w:val="Heading3"/>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1">
      <w:pPr>
        <w:pStyle w:val="Heading3"/>
        <w:rPr/>
      </w:pPr>
      <w:r w:rsidDel="00000000" w:rsidR="00000000" w:rsidRPr="00000000">
        <w:rPr>
          <w:rtl w:val="0"/>
        </w:rPr>
      </w:r>
    </w:p>
    <w:p w:rsidR="00000000" w:rsidDel="00000000" w:rsidP="00000000" w:rsidRDefault="00000000" w:rsidRPr="00000000" ns1: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2C3">
      <w:pPr>
        <w:pStyle w:val="Heading3"/>
        <w:rPr/>
      </w:pPr>
      <w:r w:rsidDel="00000000" w:rsidR="00000000" w:rsidRPr="00000000">
        <w:rPr>
          <w:rtl w:val="0"/>
        </w:rPr>
      </w:r>
    </w:p>
    <w:p w:rsidR="00000000" w:rsidDel="00000000" w:rsidP="00000000" w:rsidRDefault="00000000" w:rsidRPr="00000000" ns1: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5">
      <w:pPr>
        <w:pStyle w:val="Heading3"/>
        <w:rPr/>
      </w:pPr>
      <w:r w:rsidDel="00000000" w:rsidR="00000000" w:rsidRPr="00000000">
        <w:rPr>
          <w:rtl w:val="0"/>
        </w:rPr>
      </w:r>
    </w:p>
    <w:p w:rsidR="00000000" w:rsidDel="00000000" w:rsidP="00000000" w:rsidRDefault="00000000" w:rsidRPr="00000000" ns1: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7">
      <w:pPr>
        <w:pStyle w:val="Heading3"/>
        <w:rPr/>
      </w:pPr>
      <w:r w:rsidDel="00000000" w:rsidR="00000000" w:rsidRPr="00000000">
        <w:rPr>
          <w:rtl w:val="0"/>
        </w:rPr>
      </w:r>
    </w:p>
    <w:p w:rsidR="00000000" w:rsidDel="00000000" w:rsidP="00000000" w:rsidRDefault="00000000" w:rsidRPr="00000000" ns1: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ns1:paraId="000012C9">
      <w:pPr>
        <w:pStyle w:val="Heading3"/>
        <w:rPr/>
      </w:pPr>
      <w:r w:rsidDel="00000000" w:rsidR="00000000" w:rsidRPr="00000000">
        <w:rPr>
          <w:rtl w:val="0"/>
        </w:rPr>
      </w:r>
    </w:p>
    <w:p w:rsidR="00000000" w:rsidDel="00000000" w:rsidP="00000000" w:rsidRDefault="00000000" w:rsidRPr="00000000" ns1: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сопроводительных материалах; в книге важна проверяемая связь между write-path и release gate.</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5">
      <w:pPr>
        <w:pStyle w:val="Heading3"/>
        <w:rPr/>
      </w:pPr>
      <w:r w:rsidDel="00000000" w:rsidR="00000000" w:rsidRPr="00000000">
        <w:rPr>
          <w:rtl w:val="0"/>
        </w:rPr>
      </w:r>
    </w:p>
    <w:p w:rsidR="00000000" w:rsidDel="00000000" w:rsidP="00000000" w:rsidRDefault="00000000" w:rsidRPr="00000000" ns1: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2D7">
      <w:pPr>
        <w:pStyle w:val="Heading2"/>
        <w:rPr/>
      </w:pPr>
      <w:r w:rsidDel="00000000" w:rsidR="00000000" w:rsidRPr="00000000">
        <w:rPr>
          <w:rtl w:val="0"/>
        </w:rPr>
      </w:r>
    </w:p>
    <w:p w:rsidR="00000000" w:rsidDel="00000000" w:rsidP="00000000" w:rsidRDefault="00000000" w:rsidRPr="00000000" ns1: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9">
      <w:pPr>
        <w:pStyle w:val="Heading2"/>
        <w:rPr/>
      </w:pPr>
      <w:r w:rsidDel="00000000" w:rsidR="00000000" w:rsidRPr="00000000">
        <w:rPr>
          <w:rtl w:val="0"/>
        </w:rPr>
      </w:r>
    </w:p>
    <w:p w:rsidR="00000000" w:rsidDel="00000000" w:rsidP="00000000" w:rsidRDefault="00000000" w:rsidRPr="00000000" ns1:paraId="000012DA">
      <w:pPr>
        <w:pStyle w:val="Heading2"/>
        <w:rPr/>
      </w:pPr>
      <w:r w:rsidDel="00000000" w:rsidR="00000000" w:rsidRPr="00000000">
        <w:rPr>
          <w:rtl w:val="0"/>
        </w:rPr>
        <w:t xml:space="preserve">Проверь пять решений.</w:t>
      </w:r>
    </w:p>
    <w:p w:rsidR="00000000" w:rsidDel="00000000" w:rsidP="00000000" w:rsidRDefault="00000000" w:rsidRPr="00000000" ns1:paraId="000012DB">
      <w:pPr>
        <w:pStyle w:val="Heading2"/>
        <w:rPr/>
      </w:pPr>
      <w:r w:rsidDel="00000000" w:rsidR="00000000" w:rsidRPr="00000000">
        <w:rPr>
          <w:rtl w:val="0"/>
        </w:rPr>
      </w:r>
    </w:p>
    <w:p w:rsidR="00000000" w:rsidDel="00000000" w:rsidP="00000000" w:rsidRDefault="00000000" w:rsidRPr="00000000" ns1: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вызов инструмента ссылаются на то же намерение.</w:t>
      </w:r>
    </w:p>
    <w:p w:rsidR="00000000" w:rsidDel="00000000" w:rsidP="00000000" w:rsidRDefault="00000000" w:rsidRPr="00000000" ns1: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1">
      <w:pPr>
        <w:pStyle w:val="Heading2"/>
        <w:rPr/>
      </w:pPr>
      <w:r w:rsidDel="00000000" w:rsidR="00000000" w:rsidRPr="00000000">
        <w:rPr>
          <w:rtl w:val="0"/>
        </w:rPr>
      </w:r>
    </w:p>
    <w:p w:rsidR="00000000" w:rsidDel="00000000" w:rsidP="00000000" w:rsidRDefault="00000000" w:rsidRPr="00000000" ns1: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ns1:paraId="000012E3">
      <w:pPr>
        <w:pStyle w:val="Heading2"/>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5">
      <w:pPr>
        <w:pStyle w:val="Heading2"/>
        <w:rPr/>
      </w:pPr>
      <w:r w:rsidDel="00000000" w:rsidR="00000000" w:rsidRPr="00000000">
        <w:rPr>
          <w:rtl w:val="0"/>
        </w:rPr>
      </w:r>
    </w:p>
    <w:p w:rsidR="00000000" w:rsidDel="00000000" w:rsidP="00000000" w:rsidRDefault="00000000" w:rsidRPr="00000000" ns1: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сопроводительные материалы, потому что он нужен для проверки полей и CLI, а не для основной аргументации.</w:t>
      </w:r>
    </w:p>
    <w:p w:rsidR="00000000" w:rsidDel="00000000" w:rsidP="00000000" w:rsidRDefault="00000000" w:rsidRPr="00000000" ns1:paraId="000012E7">
      <w:pPr>
        <w:pStyle w:val="Heading2"/>
        <w:rPr/>
      </w:pPr>
      <w:r w:rsidDel="00000000" w:rsidR="00000000" w:rsidRPr="00000000">
        <w:rPr>
          <w:rtl w:val="0"/>
        </w:rPr>
      </w:r>
    </w:p>
    <w:p w:rsidR="00000000" w:rsidDel="00000000" w:rsidP="00000000" w:rsidRDefault="00000000" w:rsidRPr="00000000" ns1: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ns1:paraId="000012E9">
      <w:pPr>
        <w:pStyle w:val="Heading2"/>
        <w:rPr/>
      </w:pPr>
      <w:r w:rsidDel="00000000" w:rsidR="00000000" w:rsidRPr="00000000">
        <w:rPr>
          <w:rtl w:val="0"/>
        </w:rPr>
      </w:r>
    </w:p>
    <w:p w:rsidR="00000000" w:rsidDel="00000000" w:rsidP="00000000" w:rsidRDefault="00000000" w:rsidRPr="00000000" ns1:paraId="000012EA">
      <w:pPr>
        <w:pStyle w:val="BodyText"/>
        <w:rPr/>
      </w:pPr>
      <w:r w:rsidDel="00000000" w:rsidR="00000000" w:rsidRPr="00000000">
        <w:rPr>
          <w:rtl w:val="0"/>
        </w:rPr>
        <w:t xml:space="preserve">Маршрут онлайн-сопровождения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онлайн-сопровождении. В печатной книге остается decision path и короткие excerpts; онлайн-сопровождение хранит полные поля, CLI-проверки, payload examples и validation messages.</w:t>
      </w:r>
    </w:p>
    <w:p w:rsidR="00000000" w:rsidDel="00000000" w:rsidP="00000000" w:rsidRDefault="00000000" w:rsidRPr="00000000" ns1:paraId="000012EB">
      <w:pPr>
        <w:pStyle w:val="Heading2"/>
        <w:rPr/>
      </w:pPr>
      <w:r w:rsidDel="00000000" w:rsidR="00000000" w:rsidRPr="00000000">
        <w:rPr>
          <w:rtl w:val="0"/>
        </w:rPr>
      </w:r>
    </w:p>
    <w:p w:rsidR="00000000" w:rsidDel="00000000" w:rsidP="00000000" w:rsidRDefault="00000000" w:rsidRPr="00000000" ns1: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сопроводительных материалах.</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ns1:paraId="000012F6">
      <w:pPr>
        <w:pStyle w:val="Heading3"/>
        <w:rPr/>
      </w:pPr>
      <w:r w:rsidDel="00000000" w:rsidR="00000000" w:rsidRPr="00000000">
        <w:rPr>
          <w:rtl w:val="0"/>
        </w:rPr>
      </w:r>
    </w:p>
    <w:p w:rsidR="00000000" w:rsidDel="00000000" w:rsidP="00000000" w:rsidRDefault="00000000" w:rsidRPr="00000000" ns1:paraId="000012F7">
      <w:pPr>
        <w:pStyle w:val="Heading3"/>
        <w:rPr/>
      </w:pPr>
      <w:r w:rsidDel="00000000" w:rsidR="00000000" w:rsidRPr="00000000">
        <w:rPr>
          <w:rtl w:val="0"/>
        </w:rPr>
        <w:t xml:space="preserve">Пользователь пишет:</w:t>
      </w:r>
    </w:p>
    <w:p w:rsidR="00000000" w:rsidDel="00000000" w:rsidP="00000000" w:rsidRDefault="00000000" w:rsidRPr="00000000" ns1:paraId="000012F8">
      <w:pPr>
        <w:pStyle w:val="Heading3"/>
        <w:rPr/>
      </w:pPr>
      <w:r w:rsidDel="00000000" w:rsidR="00000000" w:rsidRPr="00000000">
        <w:rPr>
          <w:rtl w:val="0"/>
        </w:rPr>
      </w:r>
    </w:p>
    <w:p w:rsidR="00000000" w:rsidDel="00000000" w:rsidP="00000000" w:rsidRDefault="00000000" w:rsidRPr="00000000" ns1: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A">
      <w:pPr>
        <w:pStyle w:val="Heading3"/>
        <w:rPr/>
      </w:pPr>
      <w:r w:rsidDel="00000000" w:rsidR="00000000" w:rsidRPr="00000000">
        <w:rPr>
          <w:rtl w:val="0"/>
        </w:rPr>
      </w:r>
    </w:p>
    <w:p w:rsidR="00000000" w:rsidDel="00000000" w:rsidP="00000000" w:rsidRDefault="00000000" w:rsidRPr="00000000" ns1: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C">
      <w:pPr>
        <w:pStyle w:val="Heading3"/>
        <w:rPr/>
      </w:pPr>
      <w:r w:rsidDel="00000000" w:rsidR="00000000" w:rsidRPr="00000000">
        <w:rPr>
          <w:rtl w:val="0"/>
        </w:rPr>
      </w:r>
    </w:p>
    <w:p w:rsidR="00000000" w:rsidDel="00000000" w:rsidP="00000000" w:rsidRDefault="00000000" w:rsidRPr="00000000" ns1: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2FE">
      <w:pPr>
        <w:pStyle w:val="Heading3"/>
        <w:rPr/>
      </w:pPr>
      <w:r w:rsidDel="00000000" w:rsidR="00000000" w:rsidRPr="00000000">
        <w:rPr>
          <w:rtl w:val="0"/>
        </w:rPr>
      </w:r>
    </w:p>
    <w:p w:rsidR="00000000" w:rsidDel="00000000" w:rsidP="00000000" w:rsidRDefault="00000000" w:rsidRPr="00000000" ns1: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3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1">
      <w:pPr>
        <w:pStyle w:val="Heading3"/>
        <w:rPr/>
      </w:pPr>
      <w:r w:rsidDel="00000000" w:rsidR="00000000" w:rsidRPr="00000000">
        <w:rPr>
          <w:rtl w:val="0"/>
        </w:rPr>
      </w:r>
    </w:p>
    <w:p w:rsidR="00000000" w:rsidDel="00000000" w:rsidP="00000000" w:rsidRDefault="00000000" w:rsidRPr="00000000" ns1: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3">
      <w:pPr>
        <w:pStyle w:val="Heading3"/>
        <w:rPr/>
      </w:pPr>
      <w:r w:rsidDel="00000000" w:rsidR="00000000" w:rsidRPr="00000000">
        <w:rPr>
          <w:rtl w:val="0"/>
        </w:rPr>
      </w:r>
    </w:p>
    <w:p w:rsidR="00000000" w:rsidDel="00000000" w:rsidP="00000000" w:rsidRDefault="00000000" w:rsidRPr="00000000" ns1: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5">
      <w:pPr>
        <w:pStyle w:val="Heading3"/>
        <w:rPr/>
      </w:pPr>
      <w:r w:rsidDel="00000000" w:rsidR="00000000" w:rsidRPr="00000000">
        <w:rPr>
          <w:rtl w:val="0"/>
        </w:rPr>
      </w:r>
    </w:p>
    <w:p w:rsidR="00000000" w:rsidDel="00000000" w:rsidP="00000000" w:rsidRDefault="00000000" w:rsidRPr="00000000" ns1:paraId="00001316">
      <w:pPr>
        <w:pStyle w:val="BodyText"/>
        <w:rPr/>
      </w:pPr>
      <w:r w:rsidDel="00000000" w:rsidR="00000000" w:rsidRPr="00000000">
        <w:rPr>
          <w:rtl w:val="0"/>
        </w:rPr>
        <w:t xml:space="preserve">`span` — осмысленный шаг внутри trace: policy decision, retrieval, model call, вызов инструмента,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7">
      <w:pPr>
        <w:pStyle w:val="Heading3"/>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ns1:paraId="00001319">
      <w:pPr>
        <w:pStyle w:val="Heading3"/>
        <w:rPr/>
      </w:pPr>
      <w:r w:rsidDel="00000000" w:rsidR="00000000" w:rsidRPr="00000000">
        <w:rPr>
          <w:rtl w:val="0"/>
        </w:rPr>
      </w:r>
    </w:p>
    <w:p w:rsidR="00000000" w:rsidDel="00000000" w:rsidP="00000000" w:rsidRDefault="00000000" w:rsidRPr="00000000" ns1: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B">
      <w:pPr>
        <w:pStyle w:val="Heading3"/>
        <w:rPr/>
      </w:pPr>
      <w:r w:rsidDel="00000000" w:rsidR="00000000" w:rsidRPr="00000000">
        <w:rPr>
          <w:rtl w:val="0"/>
        </w:rPr>
      </w:r>
    </w:p>
    <w:p w:rsidR="00000000" w:rsidDel="00000000" w:rsidP="00000000" w:rsidRDefault="00000000" w:rsidRPr="00000000" ns1: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реагирование на инциденты дальше будут работать на догадках.</w:t>
      </w:r>
    </w:p>
    <w:p w:rsidR="00000000" w:rsidDel="00000000" w:rsidP="00000000" w:rsidRDefault="00000000" w:rsidRPr="00000000" ns1:paraId="0000131D">
      <w:pPr>
        <w:pStyle w:val="Heading3"/>
        <w:rPr/>
      </w:pPr>
      <w:r w:rsidDel="00000000" w:rsidR="00000000" w:rsidRPr="00000000">
        <w:rPr>
          <w:rtl w:val="0"/>
        </w:rPr>
      </w:r>
    </w:p>
    <w:p w:rsidR="00000000" w:rsidDel="00000000" w:rsidP="00000000" w:rsidRDefault="00000000" w:rsidRPr="00000000" ns1: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3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9">
      <w:pPr>
        <w:pStyle w:val="Heading3"/>
        <w:rPr/>
      </w:pPr>
      <w:r w:rsidDel="00000000" w:rsidR="00000000" w:rsidRPr="00000000">
        <w:rPr>
          <w:rtl w:val="0"/>
        </w:rPr>
      </w:r>
    </w:p>
    <w:p w:rsidR="00000000" w:rsidDel="00000000" w:rsidP="00000000" w:rsidRDefault="00000000" w:rsidRPr="00000000" ns1: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B">
      <w:pPr>
        <w:pStyle w:val="Heading3"/>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5D">
      <w:pPr>
        <w:rPr/>
      </w:pPr>
      <w:r w:rsidDel="00000000" w:rsidR="00000000" w:rsidRPr="00000000">
        <w:rPr>
          <w:rtl w:val="0"/>
        </w:rPr>
      </w:r>
    </w:p>
    <w:p w:rsidR="00000000" w:rsidDel="00000000" w:rsidP="00000000" w:rsidRDefault="00000000" w:rsidRPr="00000000" ns1: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5F">
      <w:pPr>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1">
      <w:pPr>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3">
      <w:pPr>
        <w:rPr/>
      </w:pPr>
      <w:r w:rsidDel="00000000" w:rsidR="00000000" w:rsidRPr="00000000">
        <w:rPr>
          <w:rtl w:val="0"/>
        </w:rPr>
      </w:r>
    </w:p>
    <w:p w:rsidR="00000000" w:rsidDel="00000000" w:rsidP="00000000" w:rsidRDefault="00000000" w:rsidRPr="00000000" ns1: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5">
      <w:pPr>
        <w:pStyle w:val="Heading3"/>
        <w:rPr/>
      </w:pPr>
      <w:r w:rsidDel="00000000" w:rsidR="00000000" w:rsidRPr="00000000">
        <w:rPr>
          <w:rtl w:val="0"/>
        </w:rPr>
      </w:r>
    </w:p>
    <w:p w:rsidR="00000000" w:rsidDel="00000000" w:rsidP="00000000" w:rsidRDefault="00000000" w:rsidRPr="00000000" ns1: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7">
      <w:pPr>
        <w:pStyle w:val="Heading3"/>
        <w:rPr/>
      </w:pPr>
      <w:r w:rsidDel="00000000" w:rsidR="00000000" w:rsidRPr="00000000">
        <w:rPr>
          <w:rtl w:val="0"/>
        </w:rPr>
      </w:r>
    </w:p>
    <w:p w:rsidR="00000000" w:rsidDel="00000000" w:rsidP="00000000" w:rsidRDefault="00000000" w:rsidRPr="00000000" ns1: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6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6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6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ns1:paraId="000013BD">
      <w:pPr>
        <w:pStyle w:val="Heading2"/>
        <w:rPr/>
      </w:pPr>
      <w:r w:rsidDel="00000000" w:rsidR="00000000" w:rsidRPr="00000000">
        <w:rPr>
          <w:rtl w:val="0"/>
        </w:rPr>
      </w:r>
    </w:p>
    <w:p w:rsidR="00000000" w:rsidDel="00000000" w:rsidP="00000000" w:rsidRDefault="00000000" w:rsidRPr="00000000" ns1:paraId="000013BE">
      <w:pPr>
        <w:pStyle w:val="BodyText"/>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вызов инструмента.</w:t>
      </w:r>
    </w:p>
    <w:p w:rsidR="00000000" w:rsidDel="00000000" w:rsidP="00000000" w:rsidRDefault="00000000" w:rsidRPr="00000000" ns1:paraId="000013BF">
      <w:pPr>
        <w:rPr/>
      </w:pPr>
      <w:r w:rsidDel="00000000" w:rsidR="00000000" w:rsidRPr="00000000">
        <w:rPr>
          <w:rtl w:val="0"/>
        </w:rPr>
      </w:r>
    </w:p>
    <w:p w:rsidR="00000000" w:rsidDel="00000000" w:rsidP="00000000" w:rsidRDefault="00000000" w:rsidRPr="00000000" ns1:paraId="000013C0">
      <w:pPr>
        <w:pStyle w:val="BodyText"/>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ns1:paraId="000013C1">
      <w:pPr>
        <w:rPr/>
      </w:pPr>
      <w:r w:rsidDel="00000000" w:rsidR="00000000" w:rsidRPr="00000000">
        <w:rPr>
          <w:rtl w:val="0"/>
        </w:rPr>
      </w:r>
    </w:p>
    <w:p w:rsidR="00000000" w:rsidDel="00000000" w:rsidP="00000000" w:rsidRDefault="00000000" w:rsidRPr="00000000" ns1:paraId="000013C2">
      <w:pPr>
        <w:pStyle w:val="BodyText"/>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ns1:paraId="000013C3">
      <w:pPr>
        <w:rPr/>
      </w:pPr>
      <w:r w:rsidDel="00000000" w:rsidR="00000000" w:rsidRPr="00000000">
        <w:rPr>
          <w:rtl w:val="0"/>
        </w:rPr>
      </w:r>
    </w:p>
    <w:p w:rsidR="00000000" w:rsidDel="00000000" w:rsidP="00000000" w:rsidRDefault="00000000" w:rsidRPr="00000000" ns1:paraId="000013C4">
      <w:pPr>
        <w:pStyle w:val="BodyText"/>
        <w:rPr/>
      </w:pPr>
      <w:r w:rsidDel="00000000" w:rsidR="00000000" w:rsidRPr="00000000">
        <w:rPr>
          <w:rtl w:val="0"/>
        </w:rPr>
        <w:t xml:space="preserve">Шаг 3. Построй линию времени. Отметь request intake, context assembly, policy decision, approval request/decision, вызов инструмента, tool outcome, retry/reconciliation, verifier result and final response. Важно видеть порядок, а не только набор событий.</w:t>
      </w:r>
    </w:p>
    <w:p w:rsidR="00000000" w:rsidDel="00000000" w:rsidP="00000000" w:rsidRDefault="00000000" w:rsidRPr="00000000" ns1:paraId="000013C5">
      <w:pPr>
        <w:rPr/>
      </w:pPr>
      <w:r w:rsidDel="00000000" w:rsidR="00000000" w:rsidRPr="00000000">
        <w:rPr>
          <w:rtl w:val="0"/>
        </w:rPr>
      </w:r>
    </w:p>
    <w:p w:rsidR="00000000" w:rsidDel="00000000" w:rsidP="00000000" w:rsidRDefault="00000000" w:rsidRPr="00000000" ns1:paraId="000013C6">
      <w:pPr>
        <w:pStyle w:val="BodyText"/>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ns1:paraId="000013C7">
      <w:pPr>
        <w:rPr/>
      </w:pPr>
      <w:r w:rsidDel="00000000" w:rsidR="00000000" w:rsidRPr="00000000">
        <w:rPr>
          <w:rtl w:val="0"/>
        </w:rPr>
      </w:r>
    </w:p>
    <w:p w:rsidR="00000000" w:rsidDel="00000000" w:rsidP="00000000" w:rsidRDefault="00000000" w:rsidRPr="00000000" ns1:paraId="000013C8">
      <w:pPr>
        <w:pStyle w:val="BodyText"/>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ns1:paraId="000013C9">
      <w:pPr>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ns1:paraId="000013CB">
      <w:pPr>
        <w:pStyle w:val="Heading2"/>
        <w:rPr/>
      </w:pPr>
      <w:r w:rsidDel="00000000" w:rsidR="00000000" w:rsidRPr="00000000">
        <w:rPr>
          <w:rtl w:val="0"/>
        </w:rPr>
      </w:r>
    </w:p>
    <w:p w:rsidR="00000000" w:rsidDel="00000000" w:rsidP="00000000" w:rsidRDefault="00000000" w:rsidRPr="00000000" ns1:paraId="000013CC">
      <w:pPr>
        <w:pStyle w:val="Heading2"/>
        <w:rPr/>
      </w:pPr>
      <w:r w:rsidDel="00000000" w:rsidR="00000000" w:rsidRPr="00000000">
        <w:rPr>
          <w:rtl w:val="0"/>
        </w:rPr>
        <w:t xml:space="preserve">14. Trace чеклист готовности перед эксплуатацией</w:t>
      </w:r>
    </w:p>
    <w:p w:rsidR="00000000" w:rsidDel="00000000" w:rsidP="00000000" w:rsidRDefault="00000000" w:rsidRPr="00000000" ns1:paraId="000013CD">
      <w:pPr>
        <w:pStyle w:val="Heading2"/>
        <w:rPr/>
      </w:pPr>
      <w:r w:rsidDel="00000000" w:rsidR="00000000" w:rsidRPr="00000000">
        <w:rPr>
          <w:rtl w:val="0"/>
        </w:rPr>
      </w:r>
    </w:p>
    <w:p w:rsidR="00000000" w:rsidDel="00000000" w:rsidP="00000000" w:rsidRDefault="00000000" w:rsidRPr="00000000" ns1:paraId="000013C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CF">
      <w:pPr>
        <w:pStyle w:val="Heading2"/>
        <w:rPr/>
      </w:pPr>
      <w:r w:rsidDel="00000000" w:rsidR="00000000" w:rsidRPr="00000000">
        <w:rPr>
          <w:rtl w:val="0"/>
        </w:rPr>
      </w:r>
    </w:p>
    <w:p w:rsidR="00000000" w:rsidDel="00000000" w:rsidP="00000000" w:rsidRDefault="00000000" w:rsidRPr="00000000" ns1:paraId="000013D0">
      <w:pPr>
        <w:pStyle w:val="Heading2"/>
        <w:rPr/>
      </w:pPr>
      <w:r w:rsidDel="00000000" w:rsidR="00000000" w:rsidRPr="00000000">
        <w:rPr>
          <w:rtl w:val="0"/>
        </w:rPr>
        <w:t xml:space="preserve">Проверь семь решений.</w:t>
      </w:r>
    </w:p>
    <w:p w:rsidR="00000000" w:rsidDel="00000000" w:rsidP="00000000" w:rsidRDefault="00000000" w:rsidRPr="00000000" ns1:paraId="000013D1">
      <w:pPr>
        <w:pStyle w:val="Heading2"/>
        <w:rPr/>
      </w:pPr>
      <w:r w:rsidDel="00000000" w:rsidR="00000000" w:rsidRPr="00000000">
        <w:rPr>
          <w:rtl w:val="0"/>
        </w:rPr>
      </w:r>
    </w:p>
    <w:p w:rsidR="00000000" w:rsidDel="00000000" w:rsidP="00000000" w:rsidRDefault="00000000" w:rsidRPr="00000000" ns1:paraId="000013D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D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D4">
      <w:pPr>
        <w:pStyle w:val="Heading2"/>
        <w:rPr/>
      </w:pPr>
      <w:r w:rsidDel="00000000" w:rsidR="00000000" w:rsidRPr="00000000">
        <w:rPr>
          <w:rtl w:val="0"/>
        </w:rPr>
        <w:t xml:space="preserve">3. Policy evidence. Решение шлюз политик записано как structured event с `policy_decision_id`, input summary, outcome и reason code.</w:t>
      </w:r>
    </w:p>
    <w:p w:rsidR="00000000" w:rsidDel="00000000" w:rsidP="00000000" w:rsidRDefault="00000000" w:rsidRPr="00000000" ns1:paraId="000013D5">
      <w:pPr>
        <w:pStyle w:val="BodyText"/>
        <w:rPr/>
      </w:pPr>
      <w:r w:rsidDel="00000000" w:rsidR="00000000" w:rsidRPr="00000000">
        <w:rPr>
          <w:rtl w:val="0"/>
        </w:rPr>
        <w:t xml:space="preserve">4. Tool outcome. Каждый вызов инструмента фиксирует `tool_name`, `tool_principal`, external correlation id, `result_class`, retry/reconciliation status и evidence refs.</w:t>
      </w:r>
    </w:p>
    <w:p w:rsidR="00000000" w:rsidDel="00000000" w:rsidP="00000000" w:rsidRDefault="00000000" w:rsidRPr="00000000" ns1:paraId="000013D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D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D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D9">
      <w:pPr>
        <w:pStyle w:val="Heading2"/>
        <w:rPr/>
      </w:pPr>
      <w:r w:rsidDel="00000000" w:rsidR="00000000" w:rsidRPr="00000000">
        <w:rPr>
          <w:rtl w:val="0"/>
        </w:rPr>
      </w:r>
    </w:p>
    <w:p w:rsidR="00000000" w:rsidDel="00000000" w:rsidP="00000000" w:rsidRDefault="00000000" w:rsidRPr="00000000" ns1:paraId="000013D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сопроводительные материалы или защищенном evidence store».</w:t>
      </w:r>
    </w:p>
    <w:p w:rsidR="00000000" w:rsidDel="00000000" w:rsidP="00000000" w:rsidRDefault="00000000" w:rsidRPr="00000000" ns1:paraId="000013DB">
      <w:pPr>
        <w:pStyle w:val="Heading2"/>
        <w:rPr/>
      </w:pPr>
      <w:r w:rsidDel="00000000" w:rsidR="00000000" w:rsidRPr="00000000">
        <w:rPr>
          <w:rtl w:val="0"/>
        </w:rPr>
      </w:r>
    </w:p>
    <w:p w:rsidR="00000000" w:rsidDel="00000000" w:rsidP="00000000" w:rsidRDefault="00000000" w:rsidRPr="00000000" ns1:paraId="000013DC">
      <w:pPr>
        <w:pStyle w:val="Heading2"/>
        <w:rPr/>
      </w:pPr>
      <w:r w:rsidDel="00000000" w:rsidR="00000000" w:rsidRPr="00000000">
        <w:rPr>
          <w:rtl w:val="0"/>
        </w:rPr>
        <w:t xml:space="preserve">15. Маршрут онлайн-сопровождения для главы 13</w:t>
      </w:r>
    </w:p>
    <w:p w:rsidR="00000000" w:rsidDel="00000000" w:rsidP="00000000" w:rsidRDefault="00000000" w:rsidRPr="00000000" ns1:paraId="000013DD">
      <w:pPr>
        <w:pStyle w:val="Heading2"/>
        <w:rPr/>
      </w:pPr>
      <w:r w:rsidDel="00000000" w:rsidR="00000000" w:rsidRPr="00000000">
        <w:rPr>
          <w:rtl w:val="0"/>
        </w:rPr>
      </w:r>
    </w:p>
    <w:p w:rsidR="00000000" w:rsidDel="00000000" w:rsidP="00000000" w:rsidRDefault="00000000" w:rsidRPr="00000000" ns1:paraId="000013D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онлайн-сопровождении.</w:t>
      </w:r>
    </w:p>
    <w:p w:rsidR="00000000" w:rsidDel="00000000" w:rsidP="00000000" w:rsidRDefault="00000000" w:rsidRPr="00000000" ns1:paraId="000013DF">
      <w:pPr>
        <w:pStyle w:val="Heading2"/>
        <w:rPr/>
      </w:pPr>
      <w:r w:rsidDel="00000000" w:rsidR="00000000" w:rsidRPr="00000000">
        <w:rPr>
          <w:rtl w:val="0"/>
        </w:rPr>
      </w:r>
    </w:p>
    <w:p w:rsidR="00000000" w:rsidDel="00000000" w:rsidP="00000000" w:rsidRDefault="00000000" w:rsidRPr="00000000" ns1:paraId="000013E0">
      <w:pPr>
        <w:pStyle w:val="BodyText"/>
        <w:rPr/>
      </w:pPr>
      <w:r w:rsidDel="00000000" w:rsidR="00000000" w:rsidRPr="00000000">
        <w:rPr>
          <w:rtl w:val="0"/>
        </w:rPr>
        <w:t xml:space="preserve">Маршрут онлайн-сопровождения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ns1:paraId="000013E1">
      <w:pPr>
        <w:pStyle w:val="Heading2"/>
        <w:rPr/>
      </w:pPr>
      <w:r w:rsidDel="00000000" w:rsidR="00000000" w:rsidRPr="00000000">
        <w:rPr>
          <w:rtl w:val="0"/>
        </w:rPr>
      </w:r>
    </w:p>
    <w:p w:rsidR="00000000" w:rsidDel="00000000" w:rsidP="00000000" w:rsidRDefault="00000000" w:rsidRPr="00000000" ns1:paraId="000013E2">
      <w:pPr>
        <w:pStyle w:val="Heading2"/>
        <w:rPr/>
      </w:pPr>
      <w:r w:rsidDel="00000000" w:rsidR="00000000" w:rsidRPr="00000000">
        <w:rPr>
          <w:rtl w:val="0"/>
        </w:rPr>
        <w:t xml:space="preserve">16. Что читать дальше</w:t>
      </w:r>
    </w:p>
    <w:p w:rsidR="00000000" w:rsidDel="00000000" w:rsidP="00000000" w:rsidRDefault="00000000" w:rsidRPr="00000000" ns1:paraId="000013E3">
      <w:pPr>
        <w:pStyle w:val="Heading2"/>
        <w:rPr/>
      </w:pPr>
      <w:r w:rsidDel="00000000" w:rsidR="00000000" w:rsidRPr="00000000">
        <w:rPr>
          <w:rtl w:val="0"/>
        </w:rPr>
      </w:r>
    </w:p>
    <w:p w:rsidR="00000000" w:rsidDel="00000000" w:rsidP="00000000" w:rsidRDefault="00000000" w:rsidRPr="00000000" ns1:paraId="000013E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E5">
      <w:pPr>
        <w:pStyle w:val="Heading2"/>
        <w:rPr/>
      </w:pPr>
      <w:r w:rsidDel="00000000" w:rsidR="00000000" w:rsidRPr="00000000">
        <w:rPr>
          <w:rtl w:val="0"/>
        </w:rPr>
      </w:r>
    </w:p>
    <w:p w:rsidR="00000000" w:rsidDel="00000000" w:rsidP="00000000" w:rsidRDefault="00000000" w:rsidRPr="00000000" ns1: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3E7">
      <w:pPr>
        <w:pStyle w:val="Heading2"/>
        <w:rPr/>
      </w:pPr>
      <w:r w:rsidDel="00000000" w:rsidR="00000000" w:rsidRPr="00000000">
        <w:rPr>
          <w:rtl w:val="0"/>
        </w:rPr>
      </w:r>
    </w:p>
    <w:p w:rsidR="00000000" w:rsidDel="00000000" w:rsidP="00000000" w:rsidRDefault="00000000" w:rsidRPr="00000000" ns1: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E9">
      <w:pPr>
        <w:pStyle w:val="Heading2"/>
        <w:rPr/>
      </w:pPr>
      <w:r w:rsidDel="00000000" w:rsidR="00000000" w:rsidRPr="00000000">
        <w:rPr>
          <w:rtl w:val="0"/>
        </w:rPr>
      </w:r>
    </w:p>
    <w:p w:rsidR="00000000" w:rsidDel="00000000" w:rsidP="00000000" w:rsidRDefault="00000000" w:rsidRPr="00000000" ns1:paraId="000013E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EB">
      <w:pPr>
        <w:pStyle w:val="Heading2"/>
        <w:rPr/>
      </w:pPr>
      <w:r w:rsidDel="00000000" w:rsidR="00000000" w:rsidRPr="00000000">
        <w:rPr>
          <w:rtl w:val="0"/>
        </w:rPr>
      </w:r>
    </w:p>
    <w:p w:rsidR="00000000" w:rsidDel="00000000" w:rsidP="00000000" w:rsidRDefault="00000000" w:rsidRPr="00000000" ns1:paraId="000013E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ED">
      <w:pPr>
        <w:pStyle w:val="Heading2"/>
        <w:rPr/>
      </w:pPr>
      <w:r w:rsidDel="00000000" w:rsidR="00000000" w:rsidRPr="00000000">
        <w:rPr>
          <w:rtl w:val="0"/>
        </w:rPr>
      </w:r>
    </w:p>
    <w:p w:rsidR="00000000" w:rsidDel="00000000" w:rsidP="00000000" w:rsidRDefault="00000000" w:rsidRPr="00000000" ns1:paraId="000013E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EF">
      <w:pPr>
        <w:pStyle w:val="Heading2"/>
        <w:rPr/>
      </w:pPr>
      <w:r w:rsidDel="00000000" w:rsidR="00000000" w:rsidRPr="00000000">
        <w:rPr>
          <w:rtl w:val="0"/>
        </w:rPr>
      </w:r>
    </w:p>
    <w:p w:rsidR="00000000" w:rsidDel="00000000" w:rsidP="00000000" w:rsidRDefault="00000000" w:rsidRPr="00000000" ns1: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F1">
      <w:pPr>
        <w:pStyle w:val="Heading2"/>
        <w:rPr/>
      </w:pPr>
      <w:r w:rsidDel="00000000" w:rsidR="00000000" w:rsidRPr="00000000">
        <w:rPr>
          <w:rtl w:val="0"/>
        </w:rPr>
      </w:r>
    </w:p>
    <w:p w:rsidR="00000000" w:rsidDel="00000000" w:rsidP="00000000" w:rsidRDefault="00000000" w:rsidRPr="00000000" ns1: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F3">
      <w:pPr>
        <w:pStyle w:val="Heading2"/>
        <w:rPr/>
      </w:pPr>
      <w:r w:rsidDel="00000000" w:rsidR="00000000" w:rsidRPr="00000000">
        <w:rPr>
          <w:rtl w:val="0"/>
        </w:rPr>
      </w:r>
    </w:p>
    <w:p w:rsidR="00000000" w:rsidDel="00000000" w:rsidP="00000000" w:rsidRDefault="00000000" w:rsidRPr="00000000" ns1:paraId="000013F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F5">
      <w:pPr>
        <w:pStyle w:val="Heading2"/>
        <w:rPr/>
      </w:pPr>
      <w:r w:rsidDel="00000000" w:rsidR="00000000" w:rsidRPr="00000000">
        <w:rPr>
          <w:rtl w:val="0"/>
        </w:rPr>
      </w:r>
    </w:p>
    <w:p w:rsidR="00000000" w:rsidDel="00000000" w:rsidP="00000000" w:rsidRDefault="00000000" w:rsidRPr="00000000" ns1: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F7">
      <w:pPr>
        <w:pStyle w:val="Heading2"/>
        <w:rPr/>
      </w:pPr>
      <w:r w:rsidDel="00000000" w:rsidR="00000000" w:rsidRPr="00000000">
        <w:rPr>
          <w:rtl w:val="0"/>
        </w:rPr>
      </w:r>
    </w:p>
    <w:p w:rsidR="00000000" w:rsidDel="00000000" w:rsidP="00000000" w:rsidRDefault="00000000" w:rsidRPr="00000000" ns1: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F9">
      <w:pPr>
        <w:pStyle w:val="Heading2"/>
        <w:rPr/>
      </w:pPr>
      <w:r w:rsidDel="00000000" w:rsidR="00000000" w:rsidRPr="00000000">
        <w:rPr>
          <w:rtl w:val="0"/>
        </w:rPr>
      </w:r>
    </w:p>
    <w:p w:rsidR="00000000" w:rsidDel="00000000" w:rsidP="00000000" w:rsidRDefault="00000000" w:rsidRPr="00000000" ns1: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FB">
      <w:pPr>
        <w:pStyle w:val="Heading2"/>
        <w:rPr/>
      </w:pPr>
      <w:r w:rsidDel="00000000" w:rsidR="00000000" w:rsidRPr="00000000">
        <w:rPr>
          <w:rtl w:val="0"/>
        </w:rPr>
      </w:r>
    </w:p>
    <w:p w:rsidR="00000000" w:rsidDel="00000000" w:rsidP="00000000" w:rsidRDefault="00000000" w:rsidRPr="00000000" ns1: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400">
      <w:pPr>
        <w:pStyle w:val="Heading2"/>
        <w:rPr/>
      </w:pPr>
      <w:r w:rsidDel="00000000" w:rsidR="00000000" w:rsidRPr="00000000">
        <w:rPr>
          <w:rtl w:val="0"/>
        </w:rPr>
        <w:t xml:space="preserve">5. Укладывается ли человеческой проверки в рабочий срок?</w:t>
      </w:r>
    </w:p>
    <w:p w:rsidR="00000000" w:rsidDel="00000000" w:rsidP="00000000" w:rsidRDefault="00000000" w:rsidRPr="00000000" ns1: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ns1:paraId="00001404">
      <w:pPr>
        <w:pStyle w:val="Heading2"/>
        <w:rPr/>
      </w:pPr>
      <w:r w:rsidDel="00000000" w:rsidR="00000000" w:rsidRPr="00000000">
        <w:rPr>
          <w:rtl w:val="0"/>
        </w:rPr>
      </w:r>
    </w:p>
    <w:p w:rsidR="00000000" w:rsidDel="00000000" w:rsidP="00000000" w:rsidRDefault="00000000" w:rsidRPr="00000000" ns1: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406">
      <w:pPr>
        <w:pStyle w:val="Heading2"/>
        <w:rPr/>
      </w:pPr>
      <w:r w:rsidDel="00000000" w:rsidR="00000000" w:rsidRPr="00000000">
        <w:rPr>
          <w:rtl w:val="0"/>
        </w:rPr>
      </w:r>
    </w:p>
    <w:p w:rsidR="00000000" w:rsidDel="00000000" w:rsidP="00000000" w:rsidRDefault="00000000" w:rsidRPr="00000000" ns1: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408">
      <w:pPr>
        <w:pStyle w:val="Heading2"/>
        <w:rPr/>
      </w:pPr>
      <w:r w:rsidDel="00000000" w:rsidR="00000000" w:rsidRPr="00000000">
        <w:rPr>
          <w:rtl w:val="0"/>
        </w:rPr>
      </w:r>
    </w:p>
    <w:p w:rsidR="00000000" w:rsidDel="00000000" w:rsidP="00000000" w:rsidRDefault="00000000" w:rsidRPr="00000000" ns1: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40A">
      <w:pPr>
        <w:pStyle w:val="Heading2"/>
        <w:rPr/>
      </w:pPr>
      <w:r w:rsidDel="00000000" w:rsidR="00000000" w:rsidRPr="00000000">
        <w:rPr>
          <w:rtl w:val="0"/>
        </w:rPr>
      </w:r>
    </w:p>
    <w:p w:rsidR="00000000" w:rsidDel="00000000" w:rsidP="00000000" w:rsidRDefault="00000000" w:rsidRPr="00000000" ns1:paraId="0000140B">
      <w:pPr>
        <w:pStyle w:val="BodyText"/>
        <w:rPr/>
      </w:pPr>
      <w:r w:rsidDel="00000000" w:rsidR="00000000" w:rsidRPr="00000000">
        <w:rPr>
          <w:rtl w:val="0"/>
        </w:rPr>
        <w:t xml:space="preserve">`SLI` - service level indicator, измеряемый показатель. Например: p95 latency ответа, доля вызовы инструментов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40C">
      <w:pPr>
        <w:pStyle w:val="Heading2"/>
        <w:rPr/>
      </w:pPr>
      <w:r w:rsidDel="00000000" w:rsidR="00000000" w:rsidRPr="00000000">
        <w:rPr>
          <w:rtl w:val="0"/>
        </w:rPr>
      </w:r>
    </w:p>
    <w:p w:rsidR="00000000" w:rsidDel="00000000" w:rsidP="00000000" w:rsidRDefault="00000000" w:rsidRPr="00000000" ns1:paraId="0000140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вызовы инструментов имеют связанный policy decision.</w:t>
      </w:r>
    </w:p>
    <w:p w:rsidR="00000000" w:rsidDel="00000000" w:rsidP="00000000" w:rsidRDefault="00000000" w:rsidRPr="00000000" ns1:paraId="0000140E">
      <w:pPr>
        <w:pStyle w:val="Heading2"/>
        <w:rPr/>
      </w:pPr>
      <w:r w:rsidDel="00000000" w:rsidR="00000000" w:rsidRPr="00000000">
        <w:rPr>
          <w:rtl w:val="0"/>
        </w:rPr>
      </w:r>
    </w:p>
    <w:p w:rsidR="00000000" w:rsidDel="00000000" w:rsidP="00000000" w:rsidRDefault="00000000" w:rsidRPr="00000000" ns1:paraId="0000140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ns1:paraId="00001410">
      <w:pPr>
        <w:pStyle w:val="Heading2"/>
        <w:rPr/>
      </w:pPr>
      <w:r w:rsidDel="00000000" w:rsidR="00000000" w:rsidRPr="00000000">
        <w:rPr>
          <w:rtl w:val="0"/>
        </w:rPr>
      </w:r>
    </w:p>
    <w:p w:rsidR="00000000" w:rsidDel="00000000" w:rsidP="00000000" w:rsidRDefault="00000000" w:rsidRPr="00000000" ns1:paraId="0000141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12">
      <w:pPr>
        <w:pStyle w:val="Heading2"/>
        <w:rPr/>
      </w:pPr>
      <w:r w:rsidDel="00000000" w:rsidR="00000000" w:rsidRPr="00000000">
        <w:rPr>
          <w:rtl w:val="0"/>
        </w:rPr>
      </w:r>
    </w:p>
    <w:p w:rsidR="00000000" w:rsidDel="00000000" w:rsidP="00000000" w:rsidRDefault="00000000" w:rsidRPr="00000000" ns1:paraId="0000141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14">
      <w:pPr>
        <w:pStyle w:val="Heading2"/>
        <w:rPr/>
      </w:pPr>
      <w:r w:rsidDel="00000000" w:rsidR="00000000" w:rsidRPr="00000000">
        <w:rPr>
          <w:rtl w:val="0"/>
        </w:rPr>
      </w:r>
    </w:p>
    <w:p w:rsidR="00000000" w:rsidDel="00000000" w:rsidP="00000000" w:rsidRDefault="00000000" w:rsidRPr="00000000" ns1:paraId="0000141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16">
      <w:pPr>
        <w:pStyle w:val="Heading2"/>
        <w:rPr/>
      </w:pPr>
      <w:r w:rsidDel="00000000" w:rsidR="00000000" w:rsidRPr="00000000">
        <w:rPr>
          <w:rtl w:val="0"/>
        </w:rPr>
      </w:r>
    </w:p>
    <w:p w:rsidR="00000000" w:rsidDel="00000000" w:rsidP="00000000" w:rsidRDefault="00000000" w:rsidRPr="00000000" ns1: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18">
      <w:pPr>
        <w:pStyle w:val="Heading2"/>
        <w:rPr/>
      </w:pPr>
      <w:r w:rsidDel="00000000" w:rsidR="00000000" w:rsidRPr="00000000">
        <w:rPr>
          <w:rtl w:val="0"/>
        </w:rPr>
      </w:r>
    </w:p>
    <w:p w:rsidR="00000000" w:rsidDel="00000000" w:rsidP="00000000" w:rsidRDefault="00000000" w:rsidRPr="00000000" ns1: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1A">
      <w:pPr>
        <w:pStyle w:val="Heading2"/>
        <w:rPr/>
      </w:pPr>
      <w:r w:rsidDel="00000000" w:rsidR="00000000" w:rsidRPr="00000000">
        <w:rPr>
          <w:rtl w:val="0"/>
        </w:rPr>
      </w:r>
    </w:p>
    <w:p w:rsidR="00000000" w:rsidDel="00000000" w:rsidP="00000000" w:rsidRDefault="00000000" w:rsidRPr="00000000" ns1:paraId="0000141B">
      <w:pPr>
        <w:pStyle w:val="BodyText"/>
        <w:rPr/>
      </w:pPr>
      <w:r w:rsidDel="00000000" w:rsidR="00000000" w:rsidRPr="00000000">
        <w:rPr>
          <w:rtl w:val="0"/>
        </w:rPr>
        <w:t xml:space="preserve">Представь, что все сервисы доступны, модель отвечает быстро, шлюз инструментов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1C">
      <w:pPr>
        <w:pStyle w:val="Heading2"/>
        <w:rPr/>
      </w:pPr>
      <w:r w:rsidDel="00000000" w:rsidR="00000000" w:rsidRPr="00000000">
        <w:rPr>
          <w:rtl w:val="0"/>
        </w:rPr>
      </w:r>
    </w:p>
    <w:p w:rsidR="00000000" w:rsidDel="00000000" w:rsidP="00000000" w:rsidRDefault="00000000" w:rsidRPr="00000000" ns1: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1E">
      <w:pPr>
        <w:pStyle w:val="Heading2"/>
        <w:rPr/>
      </w:pPr>
      <w:r w:rsidDel="00000000" w:rsidR="00000000" w:rsidRPr="00000000">
        <w:rPr>
          <w:rtl w:val="0"/>
        </w:rPr>
      </w:r>
    </w:p>
    <w:p w:rsidR="00000000" w:rsidDel="00000000" w:rsidP="00000000" w:rsidRDefault="00000000" w:rsidRPr="00000000" ns1:paraId="0000141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20">
      <w:pPr>
        <w:rPr/>
      </w:pPr>
      <w:r w:rsidDel="00000000" w:rsidR="00000000" w:rsidRPr="00000000">
        <w:rPr>
          <w:rtl w:val="0"/>
        </w:rPr>
      </w:r>
    </w:p>
    <w:p w:rsidR="00000000" w:rsidDel="00000000" w:rsidP="00000000" w:rsidRDefault="00000000" w:rsidRPr="00000000" ns1:paraId="00001421">
      <w:pPr>
        <w:pStyle w:val="BodyText"/>
        <w:rPr/>
      </w:pPr>
      <w:r w:rsidDel="00000000" w:rsidR="00000000" w:rsidRPr="00000000">
        <w:rPr>
          <w:rtl w:val="0"/>
        </w:rPr>
        <w:t xml:space="preserve">Второй класс - корректность управления: применились ли шлюз политик, approval, шлюз инструментов, verifier и idempotency controls.</w:t>
      </w:r>
    </w:p>
    <w:p w:rsidR="00000000" w:rsidDel="00000000" w:rsidP="00000000" w:rsidRDefault="00000000" w:rsidRPr="00000000" ns1:paraId="00001422">
      <w:pPr>
        <w:rPr/>
      </w:pPr>
      <w:r w:rsidDel="00000000" w:rsidR="00000000" w:rsidRPr="00000000">
        <w:rPr>
          <w:rtl w:val="0"/>
        </w:rPr>
      </w:r>
    </w:p>
    <w:p w:rsidR="00000000" w:rsidDel="00000000" w:rsidP="00000000" w:rsidRDefault="00000000" w:rsidRPr="00000000" ns1:paraId="0000142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24">
      <w:pPr>
        <w:rPr/>
      </w:pPr>
      <w:r w:rsidDel="00000000" w:rsidR="00000000" w:rsidRPr="00000000">
        <w:rPr>
          <w:rtl w:val="0"/>
        </w:rPr>
      </w:r>
    </w:p>
    <w:p w:rsidR="00000000" w:rsidDel="00000000" w:rsidP="00000000" w:rsidRDefault="00000000" w:rsidRPr="00000000" ns1:paraId="0000142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26">
      <w:pPr>
        <w:rPr/>
      </w:pPr>
      <w:r w:rsidDel="00000000" w:rsidR="00000000" w:rsidRPr="00000000">
        <w:rPr>
          <w:rtl w:val="0"/>
        </w:rPr>
      </w:r>
    </w:p>
    <w:p w:rsidR="00000000" w:rsidDel="00000000" w:rsidP="00000000" w:rsidRDefault="00000000" w:rsidRPr="00000000" ns1:paraId="0000142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28">
      <w:pPr>
        <w:pStyle w:val="Heading2"/>
        <w:rPr/>
      </w:pPr>
      <w:r w:rsidDel="00000000" w:rsidR="00000000" w:rsidRPr="00000000">
        <w:rPr>
          <w:rtl w:val="0"/>
        </w:rPr>
      </w:r>
    </w:p>
    <w:p w:rsidR="00000000" w:rsidDel="00000000" w:rsidP="00000000" w:rsidRDefault="00000000" w:rsidRPr="00000000" ns1: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2A">
      <w:pPr>
        <w:pStyle w:val="Heading2"/>
        <w:rPr/>
      </w:pPr>
      <w:r w:rsidDel="00000000" w:rsidR="00000000" w:rsidRPr="00000000">
        <w:rPr>
          <w:rtl w:val="0"/>
        </w:rPr>
      </w:r>
    </w:p>
    <w:p w:rsidR="00000000" w:rsidDel="00000000" w:rsidP="00000000" w:rsidRDefault="00000000" w:rsidRPr="00000000" ns1:paraId="0000142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ns1:paraId="0000142C">
      <w:pPr>
        <w:rPr/>
      </w:pPr>
      <w:r w:rsidDel="00000000" w:rsidR="00000000" w:rsidRPr="00000000">
        <w:rPr>
          <w:rtl w:val="0"/>
        </w:rPr>
      </w:r>
    </w:p>
    <w:p w:rsidR="00000000" w:rsidDel="00000000" w:rsidP="00000000" w:rsidRDefault="00000000" w:rsidRPr="00000000" ns1:paraId="0000142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2E">
      <w:pPr>
        <w:rPr/>
      </w:pPr>
      <w:r w:rsidDel="00000000" w:rsidR="00000000" w:rsidRPr="00000000">
        <w:rPr>
          <w:rtl w:val="0"/>
        </w:rPr>
      </w:r>
    </w:p>
    <w:p w:rsidR="00000000" w:rsidDel="00000000" w:rsidP="00000000" w:rsidRDefault="00000000" w:rsidRPr="00000000" ns1:paraId="0000142F">
      <w:pPr>
        <w:pStyle w:val="BodyText"/>
        <w:rPr/>
      </w:pPr>
      <w:r w:rsidDel="00000000" w:rsidR="00000000" w:rsidRPr="00000000">
        <w:rPr>
          <w:rtl w:val="0"/>
        </w:rPr>
        <w:t xml:space="preserve">Unsafe action failure: агент выполнил действие, которое должно было быть заблокировано шлюз политик, approval или verifier.</w:t>
      </w:r>
    </w:p>
    <w:p w:rsidR="00000000" w:rsidDel="00000000" w:rsidP="00000000" w:rsidRDefault="00000000" w:rsidRPr="00000000" ns1:paraId="00001430">
      <w:pPr>
        <w:rPr/>
      </w:pPr>
      <w:r w:rsidDel="00000000" w:rsidR="00000000" w:rsidRPr="00000000">
        <w:rPr>
          <w:rtl w:val="0"/>
        </w:rPr>
      </w:r>
    </w:p>
    <w:p w:rsidR="00000000" w:rsidDel="00000000" w:rsidP="00000000" w:rsidRDefault="00000000" w:rsidRPr="00000000" ns1:paraId="0000143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32">
      <w:pPr>
        <w:rPr/>
      </w:pPr>
      <w:r w:rsidDel="00000000" w:rsidR="00000000" w:rsidRPr="00000000">
        <w:rPr>
          <w:rtl w:val="0"/>
        </w:rPr>
      </w:r>
    </w:p>
    <w:p w:rsidR="00000000" w:rsidDel="00000000" w:rsidP="00000000" w:rsidRDefault="00000000" w:rsidRPr="00000000" ns1:paraId="00001433">
      <w:pPr>
        <w:pStyle w:val="BodyText"/>
        <w:rPr/>
      </w:pPr>
      <w:r w:rsidDel="00000000" w:rsidR="00000000" w:rsidRPr="00000000">
        <w:rPr>
          <w:rtl w:val="0"/>
        </w:rPr>
        <w:t xml:space="preserve">Tool outcome ambiguity: вызов инструмента завершился неоднозначно, но runtime продолжил путь как будто исход известен.</w:t>
      </w:r>
    </w:p>
    <w:p w:rsidR="00000000" w:rsidDel="00000000" w:rsidP="00000000" w:rsidRDefault="00000000" w:rsidRPr="00000000" ns1:paraId="00001434">
      <w:pPr>
        <w:rPr/>
      </w:pPr>
      <w:r w:rsidDel="00000000" w:rsidR="00000000" w:rsidRPr="00000000">
        <w:rPr>
          <w:rtl w:val="0"/>
        </w:rPr>
      </w:r>
    </w:p>
    <w:p w:rsidR="00000000" w:rsidDel="00000000" w:rsidP="00000000" w:rsidRDefault="00000000" w:rsidRPr="00000000" ns1:paraId="0000143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36">
      <w:pPr>
        <w:rPr/>
      </w:pPr>
      <w:r w:rsidDel="00000000" w:rsidR="00000000" w:rsidRPr="00000000">
        <w:rPr>
          <w:rtl w:val="0"/>
        </w:rPr>
      </w:r>
    </w:p>
    <w:p w:rsidR="00000000" w:rsidDel="00000000" w:rsidP="00000000" w:rsidRDefault="00000000" w:rsidRPr="00000000" ns1:paraId="0000143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38">
      <w:pPr>
        <w:rPr/>
      </w:pPr>
      <w:r w:rsidDel="00000000" w:rsidR="00000000" w:rsidRPr="00000000">
        <w:rPr>
          <w:rtl w:val="0"/>
        </w:rPr>
      </w:r>
    </w:p>
    <w:p w:rsidR="00000000" w:rsidDel="00000000" w:rsidP="00000000" w:rsidRDefault="00000000" w:rsidRPr="00000000" ns1:paraId="0000143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3A">
      <w:pPr>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3C">
      <w:pPr>
        <w:pStyle w:val="Heading2"/>
        <w:rPr/>
      </w:pPr>
      <w:r w:rsidDel="00000000" w:rsidR="00000000" w:rsidRPr="00000000">
        <w:rPr>
          <w:rtl w:val="0"/>
        </w:rPr>
      </w:r>
    </w:p>
    <w:p w:rsidR="00000000" w:rsidDel="00000000" w:rsidP="00000000" w:rsidRDefault="00000000" w:rsidRPr="00000000" ns1: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ns1:paraId="0000143E">
      <w:pPr>
        <w:pStyle w:val="Heading2"/>
        <w:rPr/>
      </w:pPr>
      <w:r w:rsidDel="00000000" w:rsidR="00000000" w:rsidRPr="00000000">
        <w:rPr>
          <w:rtl w:val="0"/>
        </w:rPr>
      </w:r>
    </w:p>
    <w:p w:rsidR="00000000" w:rsidDel="00000000" w:rsidP="00000000" w:rsidRDefault="00000000" w:rsidRPr="00000000" ns1: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40">
      <w:pPr>
        <w:pStyle w:val="Heading2"/>
        <w:rPr/>
      </w:pPr>
      <w:r w:rsidDel="00000000" w:rsidR="00000000" w:rsidRPr="00000000">
        <w:rPr>
          <w:rtl w:val="0"/>
        </w:rPr>
      </w:r>
    </w:p>
    <w:p w:rsidR="00000000" w:rsidDel="00000000" w:rsidP="00000000" w:rsidRDefault="00000000" w:rsidRPr="00000000" ns1: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42">
      <w:pPr>
        <w:pStyle w:val="Heading2"/>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44">
      <w:pPr>
        <w:pStyle w:val="Heading2"/>
        <w:rPr/>
      </w:pPr>
      <w:r w:rsidDel="00000000" w:rsidR="00000000" w:rsidRPr="00000000">
        <w:rPr>
          <w:rtl w:val="0"/>
        </w:rPr>
      </w:r>
    </w:p>
    <w:p w:rsidR="00000000" w:rsidDel="00000000" w:rsidP="00000000" w:rsidRDefault="00000000" w:rsidRPr="00000000" ns1:paraId="0000144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человеческой проверки, сколько write intents имело complete trace, сколько вызовы инструментов вернуло ambiguous result, сколько reconciliation закончилось attach result, manual escalation или stop.</w:t>
      </w:r>
    </w:p>
    <w:p w:rsidR="00000000" w:rsidDel="00000000" w:rsidP="00000000" w:rsidRDefault="00000000" w:rsidRPr="00000000" ns1:paraId="00001446">
      <w:pPr>
        <w:pStyle w:val="Heading2"/>
        <w:rPr/>
      </w:pPr>
      <w:r w:rsidDel="00000000" w:rsidR="00000000" w:rsidRPr="00000000">
        <w:rPr>
          <w:rtl w:val="0"/>
        </w:rPr>
      </w:r>
    </w:p>
    <w:p w:rsidR="00000000" w:rsidDel="00000000" w:rsidP="00000000" w:rsidRDefault="00000000" w:rsidRPr="00000000" ns1: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48">
      <w:pPr>
        <w:pStyle w:val="Heading2"/>
        <w:rPr/>
      </w:pPr>
      <w:r w:rsidDel="00000000" w:rsidR="00000000" w:rsidRPr="00000000">
        <w:rPr>
          <w:rtl w:val="0"/>
        </w:rPr>
      </w:r>
    </w:p>
    <w:p w:rsidR="00000000" w:rsidDel="00000000" w:rsidP="00000000" w:rsidRDefault="00000000" w:rsidRPr="00000000" ns1:paraId="00001449">
      <w:pPr>
        <w:pStyle w:val="Heading2"/>
        <w:rPr/>
      </w:pPr>
      <w:r w:rsidDel="00000000" w:rsidR="00000000" w:rsidRPr="00000000">
        <w:rPr>
          <w:rtl w:val="0"/>
        </w:rPr>
        <w:t xml:space="preserve">Хорошая пара метрик:</w:t>
      </w:r>
    </w:p>
    <w:p w:rsidR="00000000" w:rsidDel="00000000" w:rsidP="00000000" w:rsidRDefault="00000000" w:rsidRPr="00000000" ns1:paraId="0000144A">
      <w:pPr>
        <w:pStyle w:val="Heading2"/>
        <w:rPr/>
      </w:pPr>
      <w:r w:rsidDel="00000000" w:rsidR="00000000" w:rsidRPr="00000000">
        <w:rPr>
          <w:rtl w:val="0"/>
        </w:rPr>
      </w:r>
    </w:p>
    <w:p w:rsidR="00000000" w:rsidDel="00000000" w:rsidP="00000000" w:rsidRDefault="00000000" w:rsidRPr="00000000" ns1: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ns1: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50">
      <w:pPr>
        <w:pStyle w:val="Heading2"/>
        <w:rPr/>
      </w:pPr>
      <w:r w:rsidDel="00000000" w:rsidR="00000000" w:rsidRPr="00000000">
        <w:rPr>
          <w:rtl w:val="0"/>
        </w:rPr>
      </w:r>
    </w:p>
    <w:p w:rsidR="00000000" w:rsidDel="00000000" w:rsidP="00000000" w:rsidRDefault="00000000" w:rsidRPr="00000000" ns1: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52">
      <w:pPr>
        <w:pStyle w:val="Heading2"/>
        <w:rPr/>
      </w:pPr>
      <w:r w:rsidDel="00000000" w:rsidR="00000000" w:rsidRPr="00000000">
        <w:rPr>
          <w:rtl w:val="0"/>
        </w:rPr>
      </w:r>
    </w:p>
    <w:p w:rsidR="00000000" w:rsidDel="00000000" w:rsidP="00000000" w:rsidRDefault="00000000" w:rsidRPr="00000000" ns1: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54">
      <w:pPr>
        <w:pStyle w:val="Heading2"/>
        <w:rPr/>
      </w:pPr>
      <w:r w:rsidDel="00000000" w:rsidR="00000000" w:rsidRPr="00000000">
        <w:rPr>
          <w:rtl w:val="0"/>
        </w:rPr>
      </w:r>
    </w:p>
    <w:p w:rsidR="00000000" w:rsidDel="00000000" w:rsidP="00000000" w:rsidRDefault="00000000" w:rsidRPr="00000000" ns1: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56">
      <w:pPr>
        <w:pStyle w:val="Heading2"/>
        <w:rPr/>
      </w:pPr>
      <w:r w:rsidDel="00000000" w:rsidR="00000000" w:rsidRPr="00000000">
        <w:rPr>
          <w:rtl w:val="0"/>
        </w:rPr>
      </w:r>
    </w:p>
    <w:p w:rsidR="00000000" w:rsidDel="00000000" w:rsidP="00000000" w:rsidRDefault="00000000" w:rsidRPr="00000000" ns1:paraId="0000145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58">
      <w:pPr>
        <w:pStyle w:val="Heading2"/>
        <w:rPr/>
      </w:pPr>
      <w:r w:rsidDel="00000000" w:rsidR="00000000" w:rsidRPr="00000000">
        <w:rPr>
          <w:rtl w:val="0"/>
        </w:rPr>
      </w:r>
    </w:p>
    <w:p w:rsidR="00000000" w:rsidDel="00000000" w:rsidP="00000000" w:rsidRDefault="00000000" w:rsidRPr="00000000" ns1: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5A">
      <w:pPr>
        <w:pStyle w:val="Heading2"/>
        <w:rPr/>
      </w:pPr>
      <w:r w:rsidDel="00000000" w:rsidR="00000000" w:rsidRPr="00000000">
        <w:rPr>
          <w:rtl w:val="0"/>
        </w:rPr>
      </w:r>
    </w:p>
    <w:p w:rsidR="00000000" w:rsidDel="00000000" w:rsidP="00000000" w:rsidRDefault="00000000" w:rsidRPr="00000000" ns1:paraId="0000145B">
      <w:pPr>
        <w:pStyle w:val="BodyText"/>
        <w:rPr/>
      </w:pPr>
      <w:r w:rsidDel="00000000" w:rsidR="00000000" w:rsidRPr="00000000">
        <w:rPr>
          <w:rtl w:val="0"/>
        </w:rPr>
        <w:t xml:space="preserve">Control completeness SLO: risky requests проходят шлюз политик и сохраняют decision evidence. Пример SLI: доля high-risk traces с `policy_decision_id`, outcome и reason code.</w:t>
      </w:r>
    </w:p>
    <w:p w:rsidR="00000000" w:rsidDel="00000000" w:rsidP="00000000" w:rsidRDefault="00000000" w:rsidRPr="00000000" ns1:paraId="0000145C">
      <w:pPr>
        <w:pStyle w:val="Heading2"/>
        <w:rPr/>
      </w:pPr>
      <w:r w:rsidDel="00000000" w:rsidR="00000000" w:rsidRPr="00000000">
        <w:rPr>
          <w:rtl w:val="0"/>
        </w:rPr>
      </w:r>
    </w:p>
    <w:p w:rsidR="00000000" w:rsidDel="00000000" w:rsidP="00000000" w:rsidRDefault="00000000" w:rsidRPr="00000000" ns1:paraId="0000145D">
      <w:pPr>
        <w:pStyle w:val="BodyText"/>
        <w:rPr/>
      </w:pPr>
      <w:r w:rsidDel="00000000" w:rsidR="00000000" w:rsidRPr="00000000">
        <w:rPr>
          <w:rtl w:val="0"/>
        </w:rPr>
        <w:t xml:space="preserve">Approval timeliness SLO: человеческой проверки не становится бесконечной очередью. Пример SLI: p90 approval_wait_time для конкретного capability и risk tier.</w:t>
      </w:r>
    </w:p>
    <w:p w:rsidR="00000000" w:rsidDel="00000000" w:rsidP="00000000" w:rsidRDefault="00000000" w:rsidRPr="00000000" ns1:paraId="0000145E">
      <w:pPr>
        <w:pStyle w:val="Heading2"/>
        <w:rPr/>
      </w:pPr>
      <w:r w:rsidDel="00000000" w:rsidR="00000000" w:rsidRPr="00000000">
        <w:rPr>
          <w:rtl w:val="0"/>
        </w:rPr>
      </w:r>
    </w:p>
    <w:p w:rsidR="00000000" w:rsidDel="00000000" w:rsidP="00000000" w:rsidRDefault="00000000" w:rsidRPr="00000000" ns1:paraId="0000145F">
      <w:pPr>
        <w:pStyle w:val="BodyText"/>
        <w:rPr/>
      </w:pPr>
      <w:r w:rsidDel="00000000" w:rsidR="00000000" w:rsidRPr="00000000">
        <w:rPr>
          <w:rtl w:val="0"/>
        </w:rPr>
        <w:t xml:space="preserve">Tool outcome integrity SLO: каждый вызов инструмента имеет известный класс исхода. Пример SLI: доля tool spans с `result_class`, `external_request_id` или explicit no-effect reason.</w:t>
      </w:r>
    </w:p>
    <w:p w:rsidR="00000000" w:rsidDel="00000000" w:rsidP="00000000" w:rsidRDefault="00000000" w:rsidRPr="00000000" ns1:paraId="00001460">
      <w:pPr>
        <w:pStyle w:val="Heading2"/>
        <w:rPr/>
      </w:pPr>
      <w:r w:rsidDel="00000000" w:rsidR="00000000" w:rsidRPr="00000000">
        <w:rPr>
          <w:rtl w:val="0"/>
        </w:rPr>
      </w:r>
    </w:p>
    <w:p w:rsidR="00000000" w:rsidDel="00000000" w:rsidP="00000000" w:rsidRDefault="00000000" w:rsidRPr="00000000" ns1:paraId="0000146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62">
      <w:pPr>
        <w:pStyle w:val="Heading2"/>
        <w:rPr/>
      </w:pP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64">
      <w:pPr>
        <w:pStyle w:val="Heading2"/>
        <w:rPr/>
      </w:pPr>
      <w:r w:rsidDel="00000000" w:rsidR="00000000" w:rsidRPr="00000000">
        <w:rPr>
          <w:rtl w:val="0"/>
        </w:rPr>
      </w:r>
    </w:p>
    <w:p w:rsidR="00000000" w:rsidDel="00000000" w:rsidP="00000000" w:rsidRDefault="00000000" w:rsidRPr="00000000" ns1:paraId="0000146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66">
      <w:pPr>
        <w:pStyle w:val="Heading2"/>
        <w:rPr/>
      </w:pPr>
      <w:r w:rsidDel="00000000" w:rsidR="00000000" w:rsidRPr="00000000">
        <w:rPr>
          <w:rtl w:val="0"/>
        </w:rPr>
      </w:r>
    </w:p>
    <w:p w:rsidR="00000000" w:rsidDel="00000000" w:rsidP="00000000" w:rsidRDefault="00000000" w:rsidRPr="00000000" ns1:paraId="0000146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ns1:paraId="00001468">
      <w:pPr>
        <w:pStyle w:val="Heading2"/>
        <w:rPr/>
      </w:pPr>
      <w:r w:rsidDel="00000000" w:rsidR="00000000" w:rsidRPr="00000000">
        <w:rPr>
          <w:rtl w:val="0"/>
        </w:rPr>
      </w:r>
    </w:p>
    <w:p w:rsidR="00000000" w:rsidDel="00000000" w:rsidP="00000000" w:rsidRDefault="00000000" w:rsidRPr="00000000" ns1: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ns1:paraId="0000146A">
      <w:pPr>
        <w:pStyle w:val="Heading2"/>
        <w:rPr/>
      </w:pPr>
      <w:r w:rsidDel="00000000" w:rsidR="00000000" w:rsidRPr="00000000">
        <w:rPr>
          <w:rtl w:val="0"/>
        </w:rPr>
      </w:r>
    </w:p>
    <w:p w:rsidR="00000000" w:rsidDel="00000000" w:rsidP="00000000" w:rsidRDefault="00000000" w:rsidRPr="00000000" ns1: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6C">
      <w:pPr>
        <w:pStyle w:val="Heading2"/>
        <w:rPr/>
      </w:pPr>
      <w:r w:rsidDel="00000000" w:rsidR="00000000" w:rsidRPr="00000000">
        <w:rPr>
          <w:rtl w:val="0"/>
        </w:rPr>
      </w:r>
    </w:p>
    <w:p w:rsidR="00000000" w:rsidDel="00000000" w:rsidP="00000000" w:rsidRDefault="00000000" w:rsidRPr="00000000" ns1:paraId="0000146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6E">
      <w:pPr>
        <w:pStyle w:val="Heading2"/>
        <w:rPr/>
      </w:pPr>
      <w:r w:rsidDel="00000000" w:rsidR="00000000" w:rsidRPr="00000000">
        <w:rPr>
          <w:rtl w:val="0"/>
        </w:rPr>
      </w:r>
    </w:p>
    <w:p w:rsidR="00000000" w:rsidDel="00000000" w:rsidP="00000000" w:rsidRDefault="00000000" w:rsidRPr="00000000" ns1: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70">
      <w:pPr>
        <w:pStyle w:val="Heading2"/>
        <w:rPr/>
      </w:pPr>
      <w:r w:rsidDel="00000000" w:rsidR="00000000" w:rsidRPr="00000000">
        <w:rPr>
          <w:rtl w:val="0"/>
        </w:rPr>
      </w:r>
    </w:p>
    <w:p w:rsidR="00000000" w:rsidDel="00000000" w:rsidP="00000000" w:rsidRDefault="00000000" w:rsidRPr="00000000" ns1:paraId="00001471">
      <w:pPr>
        <w:pStyle w:val="Heading2"/>
        <w:rPr/>
      </w:pPr>
      <w:r w:rsidDel="00000000" w:rsidR="00000000" w:rsidRPr="00000000">
        <w:rPr>
          <w:rtl w:val="0"/>
        </w:rPr>
        <w:t xml:space="preserve">Например:</w:t>
      </w:r>
    </w:p>
    <w:p w:rsidR="00000000" w:rsidDel="00000000" w:rsidP="00000000" w:rsidRDefault="00000000" w:rsidRPr="00000000" ns1:paraId="00001472">
      <w:pPr>
        <w:pStyle w:val="Heading2"/>
        <w:rPr/>
      </w:pPr>
      <w:r w:rsidDel="00000000" w:rsidR="00000000" w:rsidRPr="00000000">
        <w:rPr>
          <w:rtl w:val="0"/>
        </w:rPr>
      </w:r>
    </w:p>
    <w:p w:rsidR="00000000" w:rsidDel="00000000" w:rsidP="00000000" w:rsidRDefault="00000000" w:rsidRPr="00000000" ns1: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78">
      <w:pPr>
        <w:pStyle w:val="Heading2"/>
        <w:rPr/>
      </w:pPr>
      <w:r w:rsidDel="00000000" w:rsidR="00000000" w:rsidRPr="00000000">
        <w:rPr>
          <w:rtl w:val="0"/>
        </w:rPr>
      </w:r>
    </w:p>
    <w:p w:rsidR="00000000" w:rsidDel="00000000" w:rsidP="00000000" w:rsidRDefault="00000000" w:rsidRPr="00000000" ns1:paraId="0000147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7A">
      <w:pPr>
        <w:pStyle w:val="Heading2"/>
        <w:rPr/>
      </w:pPr>
      <w:r w:rsidDel="00000000" w:rsidR="00000000" w:rsidRPr="00000000">
        <w:rPr>
          <w:rtl w:val="0"/>
        </w:rPr>
      </w:r>
    </w:p>
    <w:p w:rsidR="00000000" w:rsidDel="00000000" w:rsidP="00000000" w:rsidRDefault="00000000" w:rsidRPr="00000000" ns1: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7C">
      <w:pPr>
        <w:pStyle w:val="Heading2"/>
        <w:rPr/>
      </w:pPr>
      <w:r w:rsidDel="00000000" w:rsidR="00000000" w:rsidRPr="00000000">
        <w:rPr>
          <w:rtl w:val="0"/>
        </w:rPr>
      </w:r>
    </w:p>
    <w:p w:rsidR="00000000" w:rsidDel="00000000" w:rsidP="00000000" w:rsidRDefault="00000000" w:rsidRPr="00000000" ns1:paraId="0000147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7E">
      <w:pPr>
        <w:pStyle w:val="Heading2"/>
        <w:rPr/>
      </w:pPr>
      <w:r w:rsidDel="00000000" w:rsidR="00000000" w:rsidRPr="00000000">
        <w:rPr>
          <w:rtl w:val="0"/>
        </w:rPr>
      </w:r>
    </w:p>
    <w:p w:rsidR="00000000" w:rsidDel="00000000" w:rsidP="00000000" w:rsidRDefault="00000000" w:rsidRPr="00000000" ns1: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80">
      <w:pPr>
        <w:pStyle w:val="Heading2"/>
        <w:rPr/>
      </w:pPr>
      <w:r w:rsidDel="00000000" w:rsidR="00000000" w:rsidRPr="00000000">
        <w:rPr>
          <w:rtl w:val="0"/>
        </w:rPr>
      </w:r>
    </w:p>
    <w:p w:rsidR="00000000" w:rsidDel="00000000" w:rsidP="00000000" w:rsidRDefault="00000000" w:rsidRPr="00000000" ns1:paraId="00001481">
      <w:pPr>
        <w:pStyle w:val="Heading2"/>
        <w:rPr/>
      </w:pPr>
      <w:r w:rsidDel="00000000" w:rsidR="00000000" w:rsidRPr="00000000">
        <w:rPr>
          <w:rtl w:val="0"/>
        </w:rPr>
        <w:t xml:space="preserve">* signal_name;</w:t>
      </w:r>
    </w:p>
    <w:p w:rsidR="00000000" w:rsidDel="00000000" w:rsidP="00000000" w:rsidRDefault="00000000" w:rsidRPr="00000000" ns1:paraId="00001482">
      <w:pPr>
        <w:pStyle w:val="Heading2"/>
        <w:rPr/>
      </w:pPr>
      <w:r w:rsidDel="00000000" w:rsidR="00000000" w:rsidRPr="00000000">
        <w:rPr>
          <w:rtl w:val="0"/>
        </w:rPr>
        <w:t xml:space="preserve">* owner_role;</w:t>
      </w:r>
    </w:p>
    <w:p w:rsidR="00000000" w:rsidDel="00000000" w:rsidP="00000000" w:rsidRDefault="00000000" w:rsidRPr="00000000" ns1:paraId="00001483">
      <w:pPr>
        <w:pStyle w:val="Heading2"/>
        <w:rPr/>
      </w:pPr>
      <w:r w:rsidDel="00000000" w:rsidR="00000000" w:rsidRPr="00000000">
        <w:rPr>
          <w:rtl w:val="0"/>
        </w:rPr>
        <w:t xml:space="preserve">* risk_tier;</w:t>
      </w:r>
    </w:p>
    <w:p w:rsidR="00000000" w:rsidDel="00000000" w:rsidP="00000000" w:rsidRDefault="00000000" w:rsidRPr="00000000" ns1:paraId="00001484">
      <w:pPr>
        <w:pStyle w:val="Heading2"/>
        <w:rPr/>
      </w:pPr>
      <w:r w:rsidDel="00000000" w:rsidR="00000000" w:rsidRPr="00000000">
        <w:rPr>
          <w:rtl w:val="0"/>
        </w:rPr>
        <w:t xml:space="preserve">* threshold and window;</w:t>
      </w:r>
    </w:p>
    <w:p w:rsidR="00000000" w:rsidDel="00000000" w:rsidP="00000000" w:rsidRDefault="00000000" w:rsidRPr="00000000" ns1:paraId="00001485">
      <w:pPr>
        <w:pStyle w:val="Heading2"/>
        <w:rPr/>
      </w:pPr>
      <w:r w:rsidDel="00000000" w:rsidR="00000000" w:rsidRPr="00000000">
        <w:rPr>
          <w:rtl w:val="0"/>
        </w:rPr>
        <w:t xml:space="preserve">* expected_action.</w:t>
      </w:r>
    </w:p>
    <w:p w:rsidR="00000000" w:rsidDel="00000000" w:rsidP="00000000" w:rsidRDefault="00000000" w:rsidRPr="00000000" ns1:paraId="00001486">
      <w:pPr>
        <w:pStyle w:val="Heading2"/>
        <w:rPr/>
      </w:pPr>
      <w:r w:rsidDel="00000000" w:rsidR="00000000" w:rsidRPr="00000000">
        <w:rPr>
          <w:rtl w:val="0"/>
        </w:rPr>
      </w:r>
    </w:p>
    <w:p w:rsidR="00000000" w:rsidDel="00000000" w:rsidP="00000000" w:rsidRDefault="00000000" w:rsidRPr="00000000" ns1: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ns1:paraId="00001488">
      <w:pPr>
        <w:pStyle w:val="Heading2"/>
        <w:rPr/>
      </w:pPr>
      <w:r w:rsidDel="00000000" w:rsidR="00000000" w:rsidRPr="00000000">
        <w:rPr>
          <w:rtl w:val="0"/>
        </w:rPr>
      </w:r>
    </w:p>
    <w:p w:rsidR="00000000" w:rsidDel="00000000" w:rsidP="00000000" w:rsidRDefault="00000000" w:rsidRPr="00000000" ns1:paraId="00001489">
      <w:pPr>
        <w:pStyle w:val="Heading2"/>
        <w:rPr/>
      </w:pPr>
      <w:r w:rsidDel="00000000" w:rsidR="00000000" w:rsidRPr="00000000">
        <w:rPr>
          <w:rtl w:val="0"/>
        </w:rPr>
        <w:t xml:space="preserve">* escalation_path;</w:t>
      </w:r>
    </w:p>
    <w:p w:rsidR="00000000" w:rsidDel="00000000" w:rsidP="00000000" w:rsidRDefault="00000000" w:rsidRPr="00000000" ns1:paraId="0000148A">
      <w:pPr>
        <w:pStyle w:val="Heading2"/>
        <w:rPr/>
      </w:pPr>
      <w:r w:rsidDel="00000000" w:rsidR="00000000" w:rsidRPr="00000000">
        <w:rPr>
          <w:rtl w:val="0"/>
        </w:rPr>
        <w:t xml:space="preserve">* linked_runbook;</w:t>
      </w:r>
    </w:p>
    <w:p w:rsidR="00000000" w:rsidDel="00000000" w:rsidP="00000000" w:rsidRDefault="00000000" w:rsidRPr="00000000" ns1:paraId="0000148B">
      <w:pPr>
        <w:pStyle w:val="Heading2"/>
        <w:rPr/>
      </w:pPr>
      <w:r w:rsidDel="00000000" w:rsidR="00000000" w:rsidRPr="00000000">
        <w:rPr>
          <w:rtl w:val="0"/>
        </w:rPr>
        <w:t xml:space="preserve">* related_slo;</w:t>
      </w:r>
    </w:p>
    <w:p w:rsidR="00000000" w:rsidDel="00000000" w:rsidP="00000000" w:rsidRDefault="00000000" w:rsidRPr="00000000" ns1:paraId="0000148C">
      <w:pPr>
        <w:pStyle w:val="Heading2"/>
        <w:rPr/>
      </w:pPr>
      <w:r w:rsidDel="00000000" w:rsidR="00000000" w:rsidRPr="00000000">
        <w:rPr>
          <w:rtl w:val="0"/>
        </w:rPr>
        <w:t xml:space="preserve">* affected_capability;</w:t>
      </w:r>
    </w:p>
    <w:p w:rsidR="00000000" w:rsidDel="00000000" w:rsidP="00000000" w:rsidRDefault="00000000" w:rsidRPr="00000000" ns1:paraId="0000148D">
      <w:pPr>
        <w:pStyle w:val="Heading2"/>
        <w:rPr/>
      </w:pPr>
      <w:r w:rsidDel="00000000" w:rsidR="00000000" w:rsidRPr="00000000">
        <w:rPr>
          <w:rtl w:val="0"/>
        </w:rPr>
        <w:t xml:space="preserve">* evidence_query;</w:t>
      </w:r>
    </w:p>
    <w:p w:rsidR="00000000" w:rsidDel="00000000" w:rsidP="00000000" w:rsidRDefault="00000000" w:rsidRPr="00000000" ns1:paraId="0000148E">
      <w:pPr>
        <w:pStyle w:val="Heading2"/>
        <w:rPr/>
      </w:pPr>
      <w:r w:rsidDel="00000000" w:rsidR="00000000" w:rsidRPr="00000000">
        <w:rPr>
          <w:rtl w:val="0"/>
        </w:rPr>
        <w:t xml:space="preserve">* safe_mode_action.</w:t>
      </w:r>
    </w:p>
    <w:p w:rsidR="00000000" w:rsidDel="00000000" w:rsidP="00000000" w:rsidRDefault="00000000" w:rsidRPr="00000000" ns1:paraId="0000148F">
      <w:pPr>
        <w:pStyle w:val="Heading2"/>
        <w:rPr/>
      </w:pPr>
      <w:r w:rsidDel="00000000" w:rsidR="00000000" w:rsidRPr="00000000">
        <w:rPr>
          <w:rtl w:val="0"/>
        </w:rPr>
      </w:r>
    </w:p>
    <w:p w:rsidR="00000000" w:rsidDel="00000000" w:rsidP="00000000" w:rsidRDefault="00000000" w:rsidRPr="00000000" ns1: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91">
      <w:pPr>
        <w:pStyle w:val="Heading2"/>
        <w:rPr/>
      </w:pPr>
      <w:r w:rsidDel="00000000" w:rsidR="00000000" w:rsidRPr="00000000">
        <w:rPr>
          <w:rtl w:val="0"/>
        </w:rPr>
      </w:r>
    </w:p>
    <w:p w:rsidR="00000000" w:rsidDel="00000000" w:rsidP="00000000" w:rsidRDefault="00000000" w:rsidRPr="00000000" ns1:paraId="0000149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93">
      <w:pPr>
        <w:pStyle w:val="Heading2"/>
        <w:rPr/>
      </w:pPr>
      <w:r w:rsidDel="00000000" w:rsidR="00000000" w:rsidRPr="00000000">
        <w:rPr>
          <w:rtl w:val="0"/>
        </w:rPr>
      </w:r>
    </w:p>
    <w:p w:rsidR="00000000" w:rsidDel="00000000" w:rsidP="00000000" w:rsidRDefault="00000000" w:rsidRPr="00000000" ns1: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95">
      <w:pPr>
        <w:pStyle w:val="Heading2"/>
        <w:rPr/>
      </w:pPr>
      <w:r w:rsidDel="00000000" w:rsidR="00000000" w:rsidRPr="00000000">
        <w:rPr>
          <w:rtl w:val="0"/>
        </w:rPr>
      </w:r>
    </w:p>
    <w:p w:rsidR="00000000" w:rsidDel="00000000" w:rsidP="00000000" w:rsidRDefault="00000000" w:rsidRPr="00000000" ns1:paraId="00001496">
      <w:pPr>
        <w:pStyle w:val="Heading2"/>
        <w:rPr/>
      </w:pPr>
      <w:r w:rsidDel="00000000" w:rsidR="00000000" w:rsidRPr="00000000">
        <w:rPr>
          <w:rtl w:val="0"/>
        </w:rPr>
        <w:t xml:space="preserve">9. Dashboards: что остается в книге, а что уходит в сопроводительные материалы</w:t>
      </w:r>
    </w:p>
    <w:p w:rsidR="00000000" w:rsidDel="00000000" w:rsidP="00000000" w:rsidRDefault="00000000" w:rsidRPr="00000000" ns1:paraId="00001497">
      <w:pPr>
        <w:pStyle w:val="Heading2"/>
        <w:rPr/>
      </w:pPr>
      <w:r w:rsidDel="00000000" w:rsidR="00000000" w:rsidRPr="00000000">
        <w:rPr>
          <w:rtl w:val="0"/>
        </w:rPr>
      </w:r>
    </w:p>
    <w:p w:rsidR="00000000" w:rsidDel="00000000" w:rsidP="00000000" w:rsidRDefault="00000000" w:rsidRPr="00000000" ns1:paraId="0000149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99">
      <w:pPr>
        <w:pStyle w:val="Heading2"/>
        <w:rPr/>
      </w:pPr>
      <w:r w:rsidDel="00000000" w:rsidR="00000000" w:rsidRPr="00000000">
        <w:rPr>
          <w:rtl w:val="0"/>
        </w:rPr>
      </w:r>
    </w:p>
    <w:p w:rsidR="00000000" w:rsidDel="00000000" w:rsidP="00000000" w:rsidRDefault="00000000" w:rsidRPr="00000000" ns1: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9B">
      <w:pPr>
        <w:pStyle w:val="Heading2"/>
        <w:rPr/>
      </w:pPr>
      <w:r w:rsidDel="00000000" w:rsidR="00000000" w:rsidRPr="00000000">
        <w:rPr>
          <w:rtl w:val="0"/>
        </w:rPr>
      </w:r>
    </w:p>
    <w:p w:rsidR="00000000" w:rsidDel="00000000" w:rsidP="00000000" w:rsidRDefault="00000000" w:rsidRPr="00000000" ns1: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ns1:paraId="0000149D">
      <w:pPr>
        <w:pStyle w:val="Heading2"/>
        <w:rPr/>
      </w:pPr>
      <w:r w:rsidDel="00000000" w:rsidR="00000000" w:rsidRPr="00000000">
        <w:rPr>
          <w:rtl w:val="0"/>
        </w:rPr>
        <w:t xml:space="preserve">* safety SLO and error budget burn;</w:t>
      </w:r>
    </w:p>
    <w:p w:rsidR="00000000" w:rsidDel="00000000" w:rsidP="00000000" w:rsidRDefault="00000000" w:rsidRPr="00000000" ns1:paraId="0000149E">
      <w:pPr>
        <w:pStyle w:val="Heading2"/>
        <w:rPr/>
      </w:pPr>
      <w:r w:rsidDel="00000000" w:rsidR="00000000" w:rsidRPr="00000000">
        <w:rPr>
          <w:rtl w:val="0"/>
        </w:rPr>
        <w:t xml:space="preserve">* approval queue and wait time;</w:t>
      </w:r>
    </w:p>
    <w:p w:rsidR="00000000" w:rsidDel="00000000" w:rsidP="00000000" w:rsidRDefault="00000000" w:rsidRPr="00000000" ns1: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ns1: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ns1:paraId="000014A1">
      <w:pPr>
        <w:pStyle w:val="Heading2"/>
        <w:rPr/>
      </w:pPr>
      <w:r w:rsidDel="00000000" w:rsidR="00000000" w:rsidRPr="00000000">
        <w:rPr>
          <w:rtl w:val="0"/>
        </w:rPr>
        <w:t xml:space="preserve">* evidence completeness;</w:t>
      </w:r>
    </w:p>
    <w:p w:rsidR="00000000" w:rsidDel="00000000" w:rsidP="00000000" w:rsidRDefault="00000000" w:rsidRPr="00000000" ns1:paraId="000014A2">
      <w:pPr>
        <w:pStyle w:val="Heading2"/>
        <w:rPr/>
      </w:pPr>
      <w:r w:rsidDel="00000000" w:rsidR="00000000" w:rsidRPr="00000000">
        <w:rPr>
          <w:rtl w:val="0"/>
        </w:rPr>
        <w:t xml:space="preserve">* волна поэтапного выпуска and regression gate status.</w:t>
      </w:r>
    </w:p>
    <w:p w:rsidR="00000000" w:rsidDel="00000000" w:rsidP="00000000" w:rsidRDefault="00000000" w:rsidRPr="00000000" ns1:paraId="000014A3">
      <w:pPr>
        <w:pStyle w:val="Heading2"/>
        <w:rPr/>
      </w:pPr>
      <w:r w:rsidDel="00000000" w:rsidR="00000000" w:rsidRPr="00000000">
        <w:rPr>
          <w:rtl w:val="0"/>
        </w:rPr>
      </w:r>
    </w:p>
    <w:p w:rsidR="00000000" w:rsidDel="00000000" w:rsidP="00000000" w:rsidRDefault="00000000" w:rsidRPr="00000000" ns1:paraId="000014A4">
      <w:pPr>
        <w:pStyle w:val="BodyText"/>
        <w:rPr/>
      </w:pPr>
      <w:r w:rsidDel="00000000" w:rsidR="00000000" w:rsidRPr="00000000">
        <w:rPr>
          <w:rtl w:val="0"/>
        </w:rPr>
        <w:t xml:space="preserve">Полные dashboard examples, query templates, OpenTelemetry mapping, metrics names, panel JSON, alert rules и runbook links должны жить в сопроводительных материалах.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A5">
      <w:pPr>
        <w:pStyle w:val="Heading2"/>
        <w:rPr/>
      </w:pPr>
      <w:r w:rsidDel="00000000" w:rsidR="00000000" w:rsidRPr="00000000">
        <w:rPr>
          <w:rtl w:val="0"/>
        </w:rPr>
      </w:r>
    </w:p>
    <w:p w:rsidR="00000000" w:rsidDel="00000000" w:rsidP="00000000" w:rsidRDefault="00000000" w:rsidRPr="00000000" ns1:paraId="000014A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сопроводительные материалы.</w:t>
      </w:r>
    </w:p>
    <w:p w:rsidR="00000000" w:rsidDel="00000000" w:rsidP="00000000" w:rsidRDefault="00000000" w:rsidRPr="00000000" ns1:paraId="000014A7">
      <w:pPr>
        <w:pStyle w:val="Heading2"/>
        <w:rPr/>
      </w:pPr>
      <w:r w:rsidDel="00000000" w:rsidR="00000000" w:rsidRPr="00000000">
        <w:rPr>
          <w:rtl w:val="0"/>
        </w:rPr>
      </w:r>
    </w:p>
    <w:p w:rsidR="00000000" w:rsidDel="00000000" w:rsidP="00000000" w:rsidRDefault="00000000" w:rsidRPr="00000000" ns1: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A9">
      <w:pPr>
        <w:pStyle w:val="Heading2"/>
        <w:rPr/>
      </w:pPr>
      <w:r w:rsidDel="00000000" w:rsidR="00000000" w:rsidRPr="00000000">
        <w:rPr>
          <w:rtl w:val="0"/>
        </w:rPr>
      </w:r>
    </w:p>
    <w:p w:rsidR="00000000" w:rsidDel="00000000" w:rsidP="00000000" w:rsidRDefault="00000000" w:rsidRPr="00000000" ns1: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AB">
      <w:pPr>
        <w:pStyle w:val="Heading2"/>
        <w:rPr/>
      </w:pPr>
      <w:r w:rsidDel="00000000" w:rsidR="00000000" w:rsidRPr="00000000">
        <w:rPr>
          <w:rtl w:val="0"/>
        </w:rPr>
      </w:r>
    </w:p>
    <w:p w:rsidR="00000000" w:rsidDel="00000000" w:rsidP="00000000" w:rsidRDefault="00000000" w:rsidRPr="00000000" ns1:paraId="000014A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волна поэтапного выпуска работает хуже другой, общий график сгладит регрессию.</w:t>
      </w:r>
    </w:p>
    <w:p w:rsidR="00000000" w:rsidDel="00000000" w:rsidP="00000000" w:rsidRDefault="00000000" w:rsidRPr="00000000" ns1:paraId="000014AD">
      <w:pPr>
        <w:pStyle w:val="Heading2"/>
        <w:rPr/>
      </w:pPr>
      <w:r w:rsidDel="00000000" w:rsidR="00000000" w:rsidRPr="00000000">
        <w:rPr>
          <w:rtl w:val="0"/>
        </w:rPr>
      </w:r>
    </w:p>
    <w:p w:rsidR="00000000" w:rsidDel="00000000" w:rsidP="00000000" w:rsidRDefault="00000000" w:rsidRPr="00000000" ns1: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AF">
      <w:pPr>
        <w:pStyle w:val="Heading2"/>
        <w:rPr/>
      </w:pPr>
      <w:r w:rsidDel="00000000" w:rsidR="00000000" w:rsidRPr="00000000">
        <w:rPr>
          <w:rtl w:val="0"/>
        </w:rPr>
      </w:r>
    </w:p>
    <w:p w:rsidR="00000000" w:rsidDel="00000000" w:rsidP="00000000" w:rsidRDefault="00000000" w:rsidRPr="00000000" ns1:paraId="000014B0">
      <w:pPr>
        <w:pStyle w:val="Heading2"/>
        <w:rPr/>
      </w:pPr>
      <w:r w:rsidDel="00000000" w:rsidR="00000000" w:rsidRPr="00000000">
        <w:rPr>
          <w:rtl w:val="0"/>
        </w:rPr>
        <w:t xml:space="preserve">* capability;</w:t>
      </w:r>
    </w:p>
    <w:p w:rsidR="00000000" w:rsidDel="00000000" w:rsidP="00000000" w:rsidRDefault="00000000" w:rsidRPr="00000000" ns1:paraId="000014B1">
      <w:pPr>
        <w:pStyle w:val="Heading2"/>
        <w:rPr/>
      </w:pPr>
      <w:r w:rsidDel="00000000" w:rsidR="00000000" w:rsidRPr="00000000">
        <w:rPr>
          <w:rtl w:val="0"/>
        </w:rPr>
        <w:t xml:space="preserve">* risk tier;</w:t>
      </w:r>
    </w:p>
    <w:p w:rsidR="00000000" w:rsidDel="00000000" w:rsidP="00000000" w:rsidRDefault="00000000" w:rsidRPr="00000000" ns1:paraId="000014B2">
      <w:pPr>
        <w:pStyle w:val="Heading2"/>
        <w:rPr/>
      </w:pPr>
      <w:r w:rsidDel="00000000" w:rsidR="00000000" w:rsidRPr="00000000">
        <w:rPr>
          <w:rtl w:val="0"/>
        </w:rPr>
        <w:t xml:space="preserve">* tenant or environment;</w:t>
      </w:r>
    </w:p>
    <w:p w:rsidR="00000000" w:rsidDel="00000000" w:rsidP="00000000" w:rsidRDefault="00000000" w:rsidRPr="00000000" ns1:paraId="000014B3">
      <w:pPr>
        <w:pStyle w:val="Heading2"/>
        <w:rPr/>
      </w:pPr>
      <w:r w:rsidDel="00000000" w:rsidR="00000000" w:rsidRPr="00000000">
        <w:rPr>
          <w:rtl w:val="0"/>
        </w:rPr>
        <w:t xml:space="preserve">* волна поэтапного выпуска;</w:t>
      </w:r>
    </w:p>
    <w:p w:rsidR="00000000" w:rsidDel="00000000" w:rsidP="00000000" w:rsidRDefault="00000000" w:rsidRPr="00000000" ns1:paraId="000014B4">
      <w:pPr>
        <w:pStyle w:val="Heading2"/>
        <w:rPr/>
      </w:pPr>
      <w:r w:rsidDel="00000000" w:rsidR="00000000" w:rsidRPr="00000000">
        <w:rPr>
          <w:rtl w:val="0"/>
        </w:rPr>
        <w:t xml:space="preserve">* tool name;</w:t>
      </w:r>
    </w:p>
    <w:p w:rsidR="00000000" w:rsidDel="00000000" w:rsidP="00000000" w:rsidRDefault="00000000" w:rsidRPr="00000000" ns1:paraId="000014B5">
      <w:pPr>
        <w:pStyle w:val="Heading2"/>
        <w:rPr/>
      </w:pPr>
      <w:r w:rsidDel="00000000" w:rsidR="00000000" w:rsidRPr="00000000">
        <w:rPr>
          <w:rtl w:val="0"/>
        </w:rPr>
        <w:t xml:space="preserve">* policy bundle version;</w:t>
      </w:r>
    </w:p>
    <w:p w:rsidR="00000000" w:rsidDel="00000000" w:rsidP="00000000" w:rsidRDefault="00000000" w:rsidRPr="00000000" ns1:paraId="000014B6">
      <w:pPr>
        <w:pStyle w:val="Heading2"/>
        <w:rPr/>
      </w:pPr>
      <w:r w:rsidDel="00000000" w:rsidR="00000000" w:rsidRPr="00000000">
        <w:rPr>
          <w:rtl w:val="0"/>
        </w:rPr>
        <w:t xml:space="preserve">* model or prompt version;</w:t>
      </w:r>
    </w:p>
    <w:p w:rsidR="00000000" w:rsidDel="00000000" w:rsidP="00000000" w:rsidRDefault="00000000" w:rsidRPr="00000000" ns1:paraId="000014B7">
      <w:pPr>
        <w:pStyle w:val="Heading2"/>
        <w:rPr/>
      </w:pPr>
      <w:r w:rsidDel="00000000" w:rsidR="00000000" w:rsidRPr="00000000">
        <w:rPr>
          <w:rtl w:val="0"/>
        </w:rPr>
        <w:t xml:space="preserve">* человеческой проверки queue;</w:t>
      </w:r>
    </w:p>
    <w:p w:rsidR="00000000" w:rsidDel="00000000" w:rsidP="00000000" w:rsidRDefault="00000000" w:rsidRPr="00000000" ns1: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B9">
      <w:pPr>
        <w:pStyle w:val="Heading2"/>
        <w:rPr/>
      </w:pPr>
      <w:r w:rsidDel="00000000" w:rsidR="00000000" w:rsidRPr="00000000">
        <w:rPr>
          <w:rtl w:val="0"/>
        </w:rPr>
      </w:r>
    </w:p>
    <w:p w:rsidR="00000000" w:rsidDel="00000000" w:rsidP="00000000" w:rsidRDefault="00000000" w:rsidRPr="00000000" ns1: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BB">
      <w:pPr>
        <w:pStyle w:val="Heading2"/>
        <w:rPr/>
      </w:pPr>
      <w:r w:rsidDel="00000000" w:rsidR="00000000" w:rsidRPr="00000000">
        <w:rPr>
          <w:rtl w:val="0"/>
        </w:rPr>
      </w:r>
    </w:p>
    <w:p w:rsidR="00000000" w:rsidDel="00000000" w:rsidP="00000000" w:rsidRDefault="00000000" w:rsidRPr="00000000" ns1:paraId="000014BC">
      <w:pPr>
        <w:pStyle w:val="Heading2"/>
        <w:rPr/>
      </w:pPr>
      <w:r w:rsidDel="00000000" w:rsidR="00000000" w:rsidRPr="00000000">
        <w:rPr>
          <w:rtl w:val="0"/>
        </w:rPr>
        <w:t xml:space="preserve">11. Как SLO связано с trace, eval и реагирование на инциденты</w:t>
      </w:r>
    </w:p>
    <w:p w:rsidR="00000000" w:rsidDel="00000000" w:rsidP="00000000" w:rsidRDefault="00000000" w:rsidRPr="00000000" ns1:paraId="000014BD">
      <w:pPr>
        <w:pStyle w:val="Heading2"/>
        <w:rPr/>
      </w:pPr>
      <w:r w:rsidDel="00000000" w:rsidR="00000000" w:rsidRPr="00000000">
        <w:rPr>
          <w:rtl w:val="0"/>
        </w:rPr>
      </w:r>
    </w:p>
    <w:p w:rsidR="00000000" w:rsidDel="00000000" w:rsidP="00000000" w:rsidRDefault="00000000" w:rsidRPr="00000000" ns1: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BF">
      <w:pPr>
        <w:pStyle w:val="Heading2"/>
        <w:rPr/>
      </w:pPr>
      <w:r w:rsidDel="00000000" w:rsidR="00000000" w:rsidRPr="00000000">
        <w:rPr>
          <w:rtl w:val="0"/>
        </w:rPr>
      </w:r>
    </w:p>
    <w:p w:rsidR="00000000" w:rsidDel="00000000" w:rsidP="00000000" w:rsidRDefault="00000000" w:rsidRPr="00000000" ns1:paraId="000014C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C1">
      <w:pPr>
        <w:pStyle w:val="Heading2"/>
        <w:rPr/>
      </w:pPr>
      <w:r w:rsidDel="00000000" w:rsidR="00000000" w:rsidRPr="00000000">
        <w:rPr>
          <w:rtl w:val="0"/>
        </w:rPr>
      </w:r>
    </w:p>
    <w:p w:rsidR="00000000" w:rsidDel="00000000" w:rsidP="00000000" w:rsidRDefault="00000000" w:rsidRPr="00000000" ns1: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ns1:paraId="000014C3">
      <w:pPr>
        <w:pStyle w:val="Heading2"/>
        <w:rPr/>
      </w:pPr>
      <w:r w:rsidDel="00000000" w:rsidR="00000000" w:rsidRPr="00000000">
        <w:rPr>
          <w:rtl w:val="0"/>
        </w:rPr>
      </w:r>
    </w:p>
    <w:p w:rsidR="00000000" w:rsidDel="00000000" w:rsidP="00000000" w:rsidRDefault="00000000" w:rsidRPr="00000000" ns1:paraId="000014C4">
      <w:pPr>
        <w:pStyle w:val="Heading2"/>
        <w:rPr/>
      </w:pPr>
      <w:r w:rsidDel="00000000" w:rsidR="00000000" w:rsidRPr="00000000">
        <w:rPr>
          <w:rtl w:val="0"/>
        </w:rPr>
        <w:t xml:space="preserve">* trace хранит facts;</w:t>
      </w:r>
    </w:p>
    <w:p w:rsidR="00000000" w:rsidDel="00000000" w:rsidP="00000000" w:rsidRDefault="00000000" w:rsidRPr="00000000" ns1: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ns1: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ns1: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ns1:paraId="000014C8">
      <w:pPr>
        <w:pStyle w:val="Heading2"/>
        <w:rPr/>
      </w:pPr>
      <w:r w:rsidDel="00000000" w:rsidR="00000000" w:rsidRPr="00000000">
        <w:rPr>
          <w:rtl w:val="0"/>
        </w:rPr>
        <w:t xml:space="preserve">* alert ведет к owner and action;</w:t>
      </w:r>
    </w:p>
    <w:p w:rsidR="00000000" w:rsidDel="00000000" w:rsidP="00000000" w:rsidRDefault="00000000" w:rsidRPr="00000000" ns1: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ns1: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CB">
      <w:pPr>
        <w:pStyle w:val="Heading2"/>
        <w:rPr/>
      </w:pPr>
      <w:r w:rsidDel="00000000" w:rsidR="00000000" w:rsidRPr="00000000">
        <w:rPr>
          <w:rtl w:val="0"/>
        </w:rPr>
      </w:r>
    </w:p>
    <w:p w:rsidR="00000000" w:rsidDel="00000000" w:rsidP="00000000" w:rsidRDefault="00000000" w:rsidRPr="00000000" ns1: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CD">
      <w:pPr>
        <w:pStyle w:val="Heading2"/>
        <w:rPr/>
      </w:pPr>
      <w:r w:rsidDel="00000000" w:rsidR="00000000" w:rsidRPr="00000000">
        <w:rPr>
          <w:rtl w:val="0"/>
        </w:rPr>
      </w:r>
    </w:p>
    <w:p w:rsidR="00000000" w:rsidDel="00000000" w:rsidP="00000000" w:rsidRDefault="00000000" w:rsidRPr="00000000" ns1: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ns1: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BodyText"/>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ns1:paraId="000014D2">
      <w:pPr>
        <w:rPr/>
      </w:pPr>
      <w:r w:rsidDel="00000000" w:rsidR="00000000" w:rsidRPr="00000000">
        <w:rPr>
          <w:rtl w:val="0"/>
        </w:rPr>
      </w:r>
    </w:p>
    <w:p w:rsidR="00000000" w:rsidDel="00000000" w:rsidP="00000000" w:rsidRDefault="00000000" w:rsidRPr="00000000" ns1:paraId="000014D3">
      <w:pPr>
        <w:pStyle w:val="BodyText"/>
        <w:rPr/>
      </w:pPr>
      <w:r w:rsidDel="00000000" w:rsidR="00000000" w:rsidRPr="00000000">
        <w:rPr>
          <w:rtl w:val="0"/>
        </w:rPr>
        <w:t xml:space="preserve">Шаг 1. Опиши путь как цепочку. Пример: user request -&gt; intent classification -&gt; retrieval/memory -&gt; policy decision -&gt; approval -&gt; шлюз инструментов -&gt; verifier -&gt; user response -&gt; trace export. SLO нельзя строить по компонентам, если сам пользовательский путь не назван.</w:t>
      </w:r>
    </w:p>
    <w:p w:rsidR="00000000" w:rsidDel="00000000" w:rsidP="00000000" w:rsidRDefault="00000000" w:rsidRPr="00000000" ns1:paraId="000014D4">
      <w:pPr>
        <w:rPr/>
      </w:pPr>
      <w:r w:rsidDel="00000000" w:rsidR="00000000" w:rsidRPr="00000000">
        <w:rPr>
          <w:rtl w:val="0"/>
        </w:rPr>
      </w:r>
    </w:p>
    <w:p w:rsidR="00000000" w:rsidDel="00000000" w:rsidP="00000000" w:rsidRDefault="00000000" w:rsidRPr="00000000" ns1:paraId="000014D5">
      <w:pPr>
        <w:pStyle w:val="BodyText"/>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ns1:paraId="000014D6">
      <w:pPr>
        <w:rPr/>
      </w:pPr>
      <w:r w:rsidDel="00000000" w:rsidR="00000000" w:rsidRPr="00000000">
        <w:rPr>
          <w:rtl w:val="0"/>
        </w:rPr>
      </w:r>
    </w:p>
    <w:p w:rsidR="00000000" w:rsidDel="00000000" w:rsidP="00000000" w:rsidRDefault="00000000" w:rsidRPr="00000000" ns1:paraId="000014D7">
      <w:pPr>
        <w:pStyle w:val="BodyText"/>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tier/волна поэтапного выпуска, источник данных и владельца реакции.</w:t>
      </w:r>
    </w:p>
    <w:p w:rsidR="00000000" w:rsidDel="00000000" w:rsidP="00000000" w:rsidRDefault="00000000" w:rsidRPr="00000000" ns1:paraId="000014D8">
      <w:pPr>
        <w:rPr/>
      </w:pPr>
      <w:r w:rsidDel="00000000" w:rsidR="00000000" w:rsidRPr="00000000">
        <w:rPr>
          <w:rtl w:val="0"/>
        </w:rPr>
      </w:r>
    </w:p>
    <w:p w:rsidR="00000000" w:rsidDel="00000000" w:rsidP="00000000" w:rsidRDefault="00000000" w:rsidRPr="00000000" ns1:paraId="000014D9">
      <w:pPr>
        <w:pStyle w:val="BodyText"/>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реагирование на инциденты. SLO без действия остается dashboard metric.</w:t>
      </w:r>
    </w:p>
    <w:p w:rsidR="00000000" w:rsidDel="00000000" w:rsidP="00000000" w:rsidRDefault="00000000" w:rsidRPr="00000000" ns1:paraId="000014DA">
      <w:pPr>
        <w:rPr/>
      </w:pPr>
      <w:r w:rsidDel="00000000" w:rsidR="00000000" w:rsidRPr="00000000">
        <w:rPr>
          <w:rtl w:val="0"/>
        </w:rPr>
      </w:r>
    </w:p>
    <w:p w:rsidR="00000000" w:rsidDel="00000000" w:rsidP="00000000" w:rsidRDefault="00000000" w:rsidRPr="00000000" ns1:paraId="000014DB">
      <w:pPr>
        <w:pStyle w:val="BodyText"/>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ns1:paraId="000014DC">
      <w:pPr>
        <w:rPr/>
      </w:pPr>
      <w:r w:rsidDel="00000000" w:rsidR="00000000" w:rsidRPr="00000000">
        <w:rPr>
          <w:rtl w:val="0"/>
        </w:rPr>
      </w:r>
    </w:p>
    <w:p w:rsidR="00000000" w:rsidDel="00000000" w:rsidP="00000000" w:rsidRDefault="00000000" w:rsidRPr="00000000" ns1:paraId="000014DD">
      <w:pPr>
        <w:pStyle w:val="BodyText"/>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ns1:paraId="000014DE">
      <w:pPr>
        <w:pStyle w:val="Heading2"/>
        <w:rPr/>
      </w:pPr>
      <w:r w:rsidDel="00000000" w:rsidR="00000000" w:rsidRPr="00000000">
        <w:rPr>
          <w:rtl w:val="0"/>
        </w:rPr>
      </w:r>
    </w:p>
    <w:p w:rsidR="00000000" w:rsidDel="00000000" w:rsidP="00000000" w:rsidRDefault="00000000" w:rsidRPr="00000000" ns1:paraId="000014DF">
      <w:pPr>
        <w:pStyle w:val="Heading2"/>
        <w:rPr/>
      </w:pPr>
      <w:r w:rsidDel="00000000" w:rsidR="00000000" w:rsidRPr="00000000">
        <w:rPr>
          <w:rtl w:val="0"/>
        </w:rPr>
        <w:t xml:space="preserve">12. SLO чеклист готовности перед эксплуатацией</w:t>
      </w:r>
    </w:p>
    <w:p w:rsidR="00000000" w:rsidDel="00000000" w:rsidP="00000000" w:rsidRDefault="00000000" w:rsidRPr="00000000" ns1:paraId="000014E0">
      <w:pPr>
        <w:pStyle w:val="Heading2"/>
        <w:rPr/>
      </w:pPr>
      <w:r w:rsidDel="00000000" w:rsidR="00000000" w:rsidRPr="00000000">
        <w:rPr>
          <w:rtl w:val="0"/>
        </w:rPr>
      </w:r>
    </w:p>
    <w:p w:rsidR="00000000" w:rsidDel="00000000" w:rsidP="00000000" w:rsidRDefault="00000000" w:rsidRPr="00000000" ns1: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E2">
      <w:pPr>
        <w:pStyle w:val="Heading2"/>
        <w:rPr/>
      </w:pPr>
      <w:r w:rsidDel="00000000" w:rsidR="00000000" w:rsidRPr="00000000">
        <w:rPr>
          <w:rtl w:val="0"/>
        </w:rPr>
      </w:r>
    </w:p>
    <w:p w:rsidR="00000000" w:rsidDel="00000000" w:rsidP="00000000" w:rsidRDefault="00000000" w:rsidRPr="00000000" ns1:paraId="000014E3">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E4">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E5">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E6">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E7">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E8">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E9">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EA">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ns1:paraId="000014EB">
      <w:pPr>
        <w:pStyle w:val="Heading2"/>
        <w:rPr/>
      </w:pPr>
      <w:r w:rsidDel="00000000" w:rsidR="00000000" w:rsidRPr="00000000">
        <w:rPr>
          <w:rtl w:val="0"/>
        </w:rPr>
      </w:r>
    </w:p>
    <w:p w:rsidR="00000000" w:rsidDel="00000000" w:rsidP="00000000" w:rsidRDefault="00000000" w:rsidRPr="00000000" ns1:paraId="000014EC">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ED">
      <w:pPr>
        <w:pStyle w:val="Heading2"/>
        <w:rPr/>
      </w:pPr>
      <w:r w:rsidDel="00000000" w:rsidR="00000000" w:rsidRPr="00000000">
        <w:rPr>
          <w:rtl w:val="0"/>
        </w:rPr>
      </w:r>
    </w:p>
    <w:p w:rsidR="00000000" w:rsidDel="00000000" w:rsidP="00000000" w:rsidRDefault="00000000" w:rsidRPr="00000000" ns1:paraId="000014EE">
      <w:pPr>
        <w:pStyle w:val="Heading2"/>
        <w:rPr/>
      </w:pPr>
      <w:r w:rsidDel="00000000" w:rsidR="00000000" w:rsidRPr="00000000">
        <w:rPr>
          <w:rtl w:val="0"/>
        </w:rPr>
        <w:t xml:space="preserve">13. Маршрут онлайн-сопровождения для главы 14</w:t>
      </w:r>
    </w:p>
    <w:p w:rsidR="00000000" w:rsidDel="00000000" w:rsidP="00000000" w:rsidRDefault="00000000" w:rsidRPr="00000000" ns1:paraId="000014EF">
      <w:pPr>
        <w:pStyle w:val="Heading2"/>
        <w:rPr/>
      </w:pPr>
      <w:r w:rsidDel="00000000" w:rsidR="00000000" w:rsidRPr="00000000">
        <w:rPr>
          <w:rtl w:val="0"/>
        </w:rPr>
      </w:r>
    </w:p>
    <w:p w:rsidR="00000000" w:rsidDel="00000000" w:rsidP="00000000" w:rsidRDefault="00000000" w:rsidRPr="00000000" ns1:paraId="000014F0">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онлайн-сопровождении.</w:t>
      </w:r>
    </w:p>
    <w:p w:rsidR="00000000" w:rsidDel="00000000" w:rsidP="00000000" w:rsidRDefault="00000000" w:rsidRPr="00000000" ns1:paraId="000014F1">
      <w:pPr>
        <w:pStyle w:val="Heading2"/>
        <w:rPr/>
      </w:pPr>
      <w:r w:rsidDel="00000000" w:rsidR="00000000" w:rsidRPr="00000000">
        <w:rPr>
          <w:rtl w:val="0"/>
        </w:rPr>
      </w:r>
    </w:p>
    <w:p w:rsidR="00000000" w:rsidDel="00000000" w:rsidP="00000000" w:rsidRDefault="00000000" w:rsidRPr="00000000" ns1:paraId="000014F2">
      <w:pPr>
        <w:pStyle w:val="BodyText"/>
        <w:rPr/>
      </w:pPr>
      <w:r w:rsidDel="00000000" w:rsidR="00000000" w:rsidRPr="00000000">
        <w:rPr>
          <w:rtl w:val="0"/>
        </w:rPr>
        <w:t xml:space="preserve">Маршрут онлайн-сопровождения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ns1:paraId="000014F3">
      <w:pPr>
        <w:pStyle w:val="Heading2"/>
        <w:rPr/>
      </w:pPr>
      <w:r w:rsidDel="00000000" w:rsidR="00000000" w:rsidRPr="00000000">
        <w:rPr>
          <w:rtl w:val="0"/>
        </w:rPr>
      </w:r>
    </w:p>
    <w:p w:rsidR="00000000" w:rsidDel="00000000" w:rsidP="00000000" w:rsidRDefault="00000000" w:rsidRPr="00000000" ns1:paraId="000014F4">
      <w:pPr>
        <w:pStyle w:val="Heading2"/>
        <w:rPr/>
      </w:pPr>
      <w:r w:rsidDel="00000000" w:rsidR="00000000" w:rsidRPr="00000000">
        <w:rPr>
          <w:rtl w:val="0"/>
        </w:rPr>
        <w:t xml:space="preserve">14. Что читать дальше</w:t>
      </w:r>
    </w:p>
    <w:p w:rsidR="00000000" w:rsidDel="00000000" w:rsidP="00000000" w:rsidRDefault="00000000" w:rsidRPr="00000000" ns1:paraId="000014F5">
      <w:pPr>
        <w:pStyle w:val="Heading2"/>
        <w:rPr/>
      </w:pPr>
      <w:r w:rsidDel="00000000" w:rsidR="00000000" w:rsidRPr="00000000">
        <w:rPr>
          <w:rtl w:val="0"/>
        </w:rPr>
      </w:r>
    </w:p>
    <w:p w:rsidR="00000000" w:rsidDel="00000000" w:rsidP="00000000" w:rsidRDefault="00000000" w:rsidRPr="00000000" ns1:paraId="000014F6">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ns1:paraId="000014F7">
      <w:pPr>
        <w:pStyle w:val="Heading2"/>
        <w:rPr/>
      </w:pPr>
      <w:r w:rsidDel="00000000" w:rsidR="00000000" w:rsidRPr="00000000">
        <w:rPr>
          <w:rtl w:val="0"/>
        </w:rPr>
      </w:r>
    </w:p>
    <w:p w:rsidR="00000000" w:rsidDel="00000000" w:rsidP="00000000" w:rsidRDefault="00000000" w:rsidRPr="00000000" ns1:paraId="000014F8">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ns1:paraId="000014F9">
      <w:pPr>
        <w:pStyle w:val="Heading2"/>
        <w:rPr/>
      </w:pPr>
      <w:r w:rsidDel="00000000" w:rsidR="00000000" w:rsidRPr="00000000">
        <w:rPr>
          <w:rtl w:val="0"/>
        </w:rPr>
      </w:r>
    </w:p>
    <w:p w:rsidR="00000000" w:rsidDel="00000000" w:rsidP="00000000" w:rsidRDefault="00000000" w:rsidRPr="00000000" ns1: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FB">
      <w:pPr>
        <w:pStyle w:val="Heading2"/>
        <w:rPr/>
      </w:pPr>
      <w:r w:rsidDel="00000000" w:rsidR="00000000" w:rsidRPr="00000000">
        <w:rPr>
          <w:rtl w:val="0"/>
        </w:rPr>
      </w:r>
    </w:p>
    <w:p w:rsidR="00000000" w:rsidDel="00000000" w:rsidP="00000000" w:rsidRDefault="00000000" w:rsidRPr="00000000" ns1: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4FD">
      <w:pPr>
        <w:pStyle w:val="Heading2"/>
        <w:rPr/>
      </w:pPr>
      <w:r w:rsidDel="00000000" w:rsidR="00000000" w:rsidRPr="00000000">
        <w:rPr>
          <w:rtl w:val="0"/>
        </w:rPr>
      </w:r>
    </w:p>
    <w:p w:rsidR="00000000" w:rsidDel="00000000" w:rsidP="00000000" w:rsidRDefault="00000000" w:rsidRPr="00000000" ns1:paraId="000014FE">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4FF">
      <w:pPr>
        <w:pStyle w:val="Heading2"/>
        <w:rPr/>
      </w:pPr>
      <w:r w:rsidDel="00000000" w:rsidR="00000000" w:rsidRPr="00000000">
        <w:rPr>
          <w:rtl w:val="0"/>
        </w:rPr>
      </w:r>
    </w:p>
    <w:p w:rsidR="00000000" w:rsidDel="00000000" w:rsidP="00000000" w:rsidRDefault="00000000" w:rsidRPr="00000000" ns1:paraId="00001500">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501">
      <w:pPr>
        <w:pStyle w:val="Heading2"/>
        <w:rPr/>
      </w:pPr>
      <w:r w:rsidDel="00000000" w:rsidR="00000000" w:rsidRPr="00000000">
        <w:rPr>
          <w:rtl w:val="0"/>
        </w:rPr>
      </w:r>
    </w:p>
    <w:p w:rsidR="00000000" w:rsidDel="00000000" w:rsidP="00000000" w:rsidRDefault="00000000" w:rsidRPr="00000000" ns1:paraId="00001502">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503">
      <w:pPr>
        <w:pStyle w:val="Heading2"/>
        <w:rPr/>
      </w:pPr>
      <w:r w:rsidDel="00000000" w:rsidR="00000000" w:rsidRPr="00000000">
        <w:rPr>
          <w:rtl w:val="0"/>
        </w:rPr>
      </w:r>
    </w:p>
    <w:p w:rsidR="00000000" w:rsidDel="00000000" w:rsidP="00000000" w:rsidRDefault="00000000" w:rsidRPr="00000000" ns1: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ns1:paraId="00001505">
      <w:pPr>
        <w:pStyle w:val="Heading2"/>
        <w:rPr/>
      </w:pPr>
      <w:r w:rsidDel="00000000" w:rsidR="00000000" w:rsidRPr="00000000">
        <w:rPr>
          <w:rtl w:val="0"/>
        </w:rPr>
      </w:r>
    </w:p>
    <w:p w:rsidR="00000000" w:rsidDel="00000000" w:rsidP="00000000" w:rsidRDefault="00000000" w:rsidRPr="00000000" ns1: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507">
      <w:pPr>
        <w:pStyle w:val="Heading2"/>
        <w:rPr/>
      </w:pPr>
      <w:r w:rsidDel="00000000" w:rsidR="00000000" w:rsidRPr="00000000">
        <w:rPr>
          <w:rtl w:val="0"/>
        </w:rPr>
      </w:r>
    </w:p>
    <w:p w:rsidR="00000000" w:rsidDel="00000000" w:rsidP="00000000" w:rsidRDefault="00000000" w:rsidRPr="00000000" ns1:paraId="00001508">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509">
      <w:pPr>
        <w:pStyle w:val="Heading2"/>
        <w:rPr/>
      </w:pPr>
      <w:r w:rsidDel="00000000" w:rsidR="00000000" w:rsidRPr="00000000">
        <w:rPr>
          <w:rtl w:val="0"/>
        </w:rPr>
      </w:r>
    </w:p>
    <w:p w:rsidR="00000000" w:rsidDel="00000000" w:rsidP="00000000" w:rsidRDefault="00000000" w:rsidRPr="00000000" ns1:paraId="0000150A">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поэтапный выпуск, включить limited mode или начать реагирование на инциденты.</w:t>
      </w:r>
    </w:p>
    <w:p w:rsidR="00000000" w:rsidDel="00000000" w:rsidP="00000000" w:rsidRDefault="00000000" w:rsidRPr="00000000" ns1:paraId="0000150B">
      <w:pPr>
        <w:pStyle w:val="Heading2"/>
        <w:rPr/>
      </w:pPr>
      <w:r w:rsidDel="00000000" w:rsidR="00000000" w:rsidRPr="00000000">
        <w:rPr>
          <w:rtl w:val="0"/>
        </w:rPr>
      </w:r>
    </w:p>
    <w:p w:rsidR="00000000" w:rsidDel="00000000" w:rsidP="00000000" w:rsidRDefault="00000000" w:rsidRPr="00000000" ns1:paraId="0000150C">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50D">
      <w:pPr>
        <w:pStyle w:val="Heading2"/>
        <w:rPr/>
      </w:pPr>
      <w:r w:rsidDel="00000000" w:rsidR="00000000" w:rsidRPr="00000000">
        <w:rPr>
          <w:rtl w:val="0"/>
        </w:rPr>
      </w:r>
    </w:p>
    <w:p w:rsidR="00000000" w:rsidDel="00000000" w:rsidP="00000000" w:rsidRDefault="00000000" w:rsidRPr="00000000" ns1:paraId="0000150E">
      <w:pPr>
        <w:pStyle w:val="BodyText"/>
        <w:rPr/>
      </w:pPr>
      <w:r w:rsidDel="00000000" w:rsidR="00000000" w:rsidRPr="00000000">
        <w:rPr>
          <w:rtl w:val="0"/>
        </w:rPr>
        <w:t xml:space="preserve">Judge - механизм оценки. Это может быть deterministic check, rubric-based reviewer, model judge, человеческой проверкиer,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50F">
      <w:pPr>
        <w:pStyle w:val="Heading2"/>
        <w:rPr/>
      </w:pPr>
      <w:r w:rsidDel="00000000" w:rsidR="00000000" w:rsidRPr="00000000">
        <w:rPr>
          <w:rtl w:val="0"/>
        </w:rPr>
      </w:r>
    </w:p>
    <w:p w:rsidR="00000000" w:rsidDel="00000000" w:rsidP="00000000" w:rsidRDefault="00000000" w:rsidRPr="00000000" ns1:paraId="00001510">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511">
      <w:pPr>
        <w:pStyle w:val="Heading2"/>
        <w:rPr/>
      </w:pPr>
      <w:r w:rsidDel="00000000" w:rsidR="00000000" w:rsidRPr="00000000">
        <w:rPr>
          <w:rtl w:val="0"/>
        </w:rPr>
      </w:r>
    </w:p>
    <w:p w:rsidR="00000000" w:rsidDel="00000000" w:rsidP="00000000" w:rsidRDefault="00000000" w:rsidRPr="00000000" ns1:paraId="00001512">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513">
      <w:pPr>
        <w:pStyle w:val="Heading2"/>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ns1:paraId="00001515">
      <w:pPr>
        <w:pStyle w:val="Heading2"/>
        <w:rPr/>
      </w:pPr>
      <w:r w:rsidDel="00000000" w:rsidR="00000000" w:rsidRPr="00000000">
        <w:rPr>
          <w:rtl w:val="0"/>
        </w:rPr>
      </w:r>
    </w:p>
    <w:p w:rsidR="00000000" w:rsidDel="00000000" w:rsidP="00000000" w:rsidRDefault="00000000" w:rsidRPr="00000000" ns1: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517">
      <w:pPr>
        <w:pStyle w:val="Heading2"/>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519">
      <w:pPr>
        <w:pStyle w:val="Heading2"/>
        <w:rPr/>
      </w:pPr>
      <w:r w:rsidDel="00000000" w:rsidR="00000000" w:rsidRPr="00000000">
        <w:rPr>
          <w:rtl w:val="0"/>
        </w:rPr>
      </w:r>
    </w:p>
    <w:p w:rsidR="00000000" w:rsidDel="00000000" w:rsidP="00000000" w:rsidRDefault="00000000" w:rsidRPr="00000000" ns1: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ns1:paraId="0000151B">
      <w:pPr>
        <w:pStyle w:val="Heading2"/>
        <w:rPr/>
      </w:pPr>
      <w:r w:rsidDel="00000000" w:rsidR="00000000" w:rsidRPr="00000000">
        <w:rPr>
          <w:rtl w:val="0"/>
        </w:rPr>
      </w:r>
    </w:p>
    <w:p w:rsidR="00000000" w:rsidDel="00000000" w:rsidP="00000000" w:rsidRDefault="00000000" w:rsidRPr="00000000" ns1: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ns1: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ns1: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22">
      <w:pPr>
        <w:pStyle w:val="Heading2"/>
        <w:rPr/>
      </w:pPr>
      <w:r w:rsidDel="00000000" w:rsidR="00000000" w:rsidRPr="00000000">
        <w:rPr>
          <w:rtl w:val="0"/>
        </w:rPr>
        <w:t xml:space="preserve">registry фиксирует владельца capability, policy bundle, model version and волна поэтапного выпуска.</w:t>
      </w:r>
    </w:p>
    <w:p w:rsidR="00000000" w:rsidDel="00000000" w:rsidP="00000000" w:rsidRDefault="00000000" w:rsidRPr="00000000" ns1:paraId="00001523">
      <w:pPr>
        <w:pStyle w:val="Heading2"/>
        <w:rPr/>
      </w:pPr>
      <w:r w:rsidDel="00000000" w:rsidR="00000000" w:rsidRPr="00000000">
        <w:rPr>
          <w:rtl w:val="0"/>
        </w:rPr>
      </w:r>
    </w:p>
    <w:p w:rsidR="00000000" w:rsidDel="00000000" w:rsidP="00000000" w:rsidRDefault="00000000" w:rsidRPr="00000000" ns1:paraId="00001524">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25">
      <w:pPr>
        <w:pStyle w:val="Heading2"/>
        <w:rPr/>
      </w:pPr>
      <w:r w:rsidDel="00000000" w:rsidR="00000000" w:rsidRPr="00000000">
        <w:rPr>
          <w:rtl w:val="0"/>
        </w:rPr>
      </w:r>
    </w:p>
    <w:p w:rsidR="00000000" w:rsidDel="00000000" w:rsidP="00000000" w:rsidRDefault="00000000" w:rsidRPr="00000000" ns1: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27">
      <w:pPr>
        <w:pStyle w:val="Heading2"/>
        <w:rPr/>
      </w:pPr>
      <w:r w:rsidDel="00000000" w:rsidR="00000000" w:rsidRPr="00000000">
        <w:rPr>
          <w:rtl w:val="0"/>
        </w:rPr>
      </w:r>
    </w:p>
    <w:p w:rsidR="00000000" w:rsidDel="00000000" w:rsidP="00000000" w:rsidRDefault="00000000" w:rsidRPr="00000000" ns1:paraId="00001528">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29">
      <w:pPr>
        <w:pStyle w:val="Heading2"/>
        <w:rPr/>
      </w:pPr>
      <w:r w:rsidDel="00000000" w:rsidR="00000000" w:rsidRPr="00000000">
        <w:rPr>
          <w:rtl w:val="0"/>
        </w:rPr>
      </w:r>
    </w:p>
    <w:p w:rsidR="00000000" w:rsidDel="00000000" w:rsidP="00000000" w:rsidRDefault="00000000" w:rsidRPr="00000000" ns1:paraId="0000152A">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2B">
      <w:pPr>
        <w:pStyle w:val="Heading2"/>
        <w:rPr/>
      </w:pPr>
      <w:r w:rsidDel="00000000" w:rsidR="00000000" w:rsidRPr="00000000">
        <w:rPr>
          <w:rtl w:val="0"/>
        </w:rPr>
      </w:r>
    </w:p>
    <w:p w:rsidR="00000000" w:rsidDel="00000000" w:rsidP="00000000" w:rsidRDefault="00000000" w:rsidRPr="00000000" ns1: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2D">
      <w:pPr>
        <w:pStyle w:val="Heading2"/>
        <w:rPr/>
      </w:pPr>
      <w:r w:rsidDel="00000000" w:rsidR="00000000" w:rsidRPr="00000000">
        <w:rPr>
          <w:rtl w:val="0"/>
        </w:rPr>
      </w:r>
    </w:p>
    <w:p w:rsidR="00000000" w:rsidDel="00000000" w:rsidP="00000000" w:rsidRDefault="00000000" w:rsidRPr="00000000" ns1: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30">
      <w:pPr>
        <w:pStyle w:val="Heading2"/>
        <w:rPr/>
      </w:pPr>
      <w:r w:rsidDel="00000000" w:rsidR="00000000" w:rsidRPr="00000000">
        <w:rPr>
          <w:rtl w:val="0"/>
        </w:rPr>
        <w:t xml:space="preserve">шлюз инструментов не создает второй тикет без нового idempotency key;</w:t>
      </w:r>
    </w:p>
    <w:p w:rsidR="00000000" w:rsidDel="00000000" w:rsidP="00000000" w:rsidRDefault="00000000" w:rsidRPr="00000000" ns1: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ns1: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34">
      <w:pPr>
        <w:pStyle w:val="Heading2"/>
        <w:rPr/>
      </w:pPr>
      <w:r w:rsidDel="00000000" w:rsidR="00000000" w:rsidRPr="00000000">
        <w:rPr>
          <w:rtl w:val="0"/>
        </w:rPr>
      </w:r>
    </w:p>
    <w:p w:rsidR="00000000" w:rsidDel="00000000" w:rsidP="00000000" w:rsidRDefault="00000000" w:rsidRPr="00000000" ns1:paraId="00001535">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ns1:paraId="00001536">
      <w:pPr>
        <w:pStyle w:val="Heading2"/>
        <w:rPr/>
      </w:pPr>
      <w:r w:rsidDel="00000000" w:rsidR="00000000" w:rsidRPr="00000000">
        <w:rPr>
          <w:rtl w:val="0"/>
        </w:rPr>
      </w:r>
    </w:p>
    <w:p w:rsidR="00000000" w:rsidDel="00000000" w:rsidP="00000000" w:rsidRDefault="00000000" w:rsidRPr="00000000" ns1: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ns1:paraId="00001538">
      <w:pPr>
        <w:pStyle w:val="Heading2"/>
        <w:rPr/>
      </w:pPr>
      <w:r w:rsidDel="00000000" w:rsidR="00000000" w:rsidRPr="00000000">
        <w:rPr>
          <w:rtl w:val="0"/>
        </w:rPr>
      </w:r>
    </w:p>
    <w:p w:rsidR="00000000" w:rsidDel="00000000" w:rsidP="00000000" w:rsidRDefault="00000000" w:rsidRPr="00000000" ns1:paraId="00001539">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3A">
      <w:pPr>
        <w:pStyle w:val="Heading2"/>
        <w:rPr/>
      </w:pPr>
      <w:r w:rsidDel="00000000" w:rsidR="00000000" w:rsidRPr="00000000">
        <w:rPr>
          <w:rtl w:val="0"/>
        </w:rPr>
      </w:r>
    </w:p>
    <w:p w:rsidR="00000000" w:rsidDel="00000000" w:rsidP="00000000" w:rsidRDefault="00000000" w:rsidRPr="00000000" ns1:paraId="0000153B">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3C">
      <w:pPr>
        <w:pStyle w:val="Heading2"/>
        <w:rPr/>
      </w:pPr>
      <w:r w:rsidDel="00000000" w:rsidR="00000000" w:rsidRPr="00000000">
        <w:rPr>
          <w:rtl w:val="0"/>
        </w:rPr>
      </w:r>
    </w:p>
    <w:p w:rsidR="00000000" w:rsidDel="00000000" w:rsidP="00000000" w:rsidRDefault="00000000" w:rsidRPr="00000000" ns1:paraId="0000153D">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3E">
      <w:pPr>
        <w:pStyle w:val="Heading2"/>
        <w:rPr/>
      </w:pPr>
      <w:r w:rsidDel="00000000" w:rsidR="00000000" w:rsidRPr="00000000">
        <w:rPr>
          <w:rtl w:val="0"/>
        </w:rPr>
      </w:r>
    </w:p>
    <w:p w:rsidR="00000000" w:rsidDel="00000000" w:rsidP="00000000" w:rsidRDefault="00000000" w:rsidRPr="00000000" ns1:paraId="0000153F">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40">
      <w:pPr>
        <w:pStyle w:val="Heading2"/>
        <w:rPr/>
      </w:pPr>
      <w:r w:rsidDel="00000000" w:rsidR="00000000" w:rsidRPr="00000000">
        <w:rPr>
          <w:rtl w:val="0"/>
        </w:rPr>
      </w:r>
    </w:p>
    <w:p w:rsidR="00000000" w:rsidDel="00000000" w:rsidP="00000000" w:rsidRDefault="00000000" w:rsidRPr="00000000" ns1:paraId="00001541">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42">
      <w:pPr>
        <w:pStyle w:val="Heading2"/>
        <w:rPr/>
      </w:pPr>
      <w:r w:rsidDel="00000000" w:rsidR="00000000" w:rsidRPr="00000000">
        <w:rPr>
          <w:rtl w:val="0"/>
        </w:rPr>
      </w:r>
    </w:p>
    <w:p w:rsidR="00000000" w:rsidDel="00000000" w:rsidP="00000000" w:rsidRDefault="00000000" w:rsidRPr="00000000" ns1:paraId="00001543">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44">
      <w:pPr>
        <w:pStyle w:val="Heading2"/>
        <w:rPr/>
      </w:pPr>
      <w:r w:rsidDel="00000000" w:rsidR="00000000" w:rsidRPr="00000000">
        <w:rPr>
          <w:rtl w:val="0"/>
        </w:rPr>
      </w:r>
    </w:p>
    <w:p w:rsidR="00000000" w:rsidDel="00000000" w:rsidP="00000000" w:rsidRDefault="00000000" w:rsidRPr="00000000" ns1:paraId="00001545">
      <w:pPr>
        <w:pStyle w:val="BodyText"/>
        <w:rPr/>
      </w:pPr>
      <w:r w:rsidDel="00000000" w:rsidR="00000000" w:rsidRPr="00000000">
        <w:rPr>
          <w:rtl w:val="0"/>
        </w:rPr>
        <w:t xml:space="preserve">Шестой класс - degradation and refusal behavior. Безопасный отказ, limited mode и request for человеческой проверки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46">
      <w:pPr>
        <w:pStyle w:val="Heading2"/>
        <w:rPr/>
      </w:pPr>
      <w:r w:rsidDel="00000000" w:rsidR="00000000" w:rsidRPr="00000000">
        <w:rPr>
          <w:rtl w:val="0"/>
        </w:rPr>
      </w:r>
    </w:p>
    <w:p w:rsidR="00000000" w:rsidDel="00000000" w:rsidP="00000000" w:rsidRDefault="00000000" w:rsidRPr="00000000" ns1: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48">
      <w:pPr>
        <w:pStyle w:val="Heading2"/>
        <w:rPr/>
      </w:pPr>
      <w:r w:rsidDel="00000000" w:rsidR="00000000" w:rsidRPr="00000000">
        <w:rPr>
          <w:rtl w:val="0"/>
        </w:rPr>
      </w:r>
    </w:p>
    <w:p w:rsidR="00000000" w:rsidDel="00000000" w:rsidP="00000000" w:rsidRDefault="00000000" w:rsidRPr="00000000" ns1:paraId="00001549">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4A">
      <w:pPr>
        <w:pStyle w:val="Heading2"/>
        <w:rPr/>
      </w:pPr>
      <w:r w:rsidDel="00000000" w:rsidR="00000000" w:rsidRPr="00000000">
        <w:rPr>
          <w:rtl w:val="0"/>
        </w:rPr>
      </w:r>
    </w:p>
    <w:p w:rsidR="00000000" w:rsidDel="00000000" w:rsidP="00000000" w:rsidRDefault="00000000" w:rsidRPr="00000000" ns1:paraId="0000154B">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4C">
      <w:pPr>
        <w:pStyle w:val="Heading2"/>
        <w:rPr/>
      </w:pPr>
      <w:r w:rsidDel="00000000" w:rsidR="00000000" w:rsidRPr="00000000">
        <w:rPr>
          <w:rtl w:val="0"/>
        </w:rPr>
      </w:r>
    </w:p>
    <w:p w:rsidR="00000000" w:rsidDel="00000000" w:rsidP="00000000" w:rsidRDefault="00000000" w:rsidRPr="00000000" ns1:paraId="0000154D">
      <w:pPr>
        <w:pStyle w:val="Heading2"/>
        <w:rPr/>
      </w:pPr>
      <w:r w:rsidDel="00000000" w:rsidR="00000000" w:rsidRPr="00000000">
        <w:rPr>
          <w:rtl w:val="0"/>
        </w:rPr>
        <w:t xml:space="preserve">SLO burn rate по capability, tenant, risk tier and волна поэтапного выпуска;</w:t>
      </w:r>
    </w:p>
    <w:p w:rsidR="00000000" w:rsidDel="00000000" w:rsidP="00000000" w:rsidRDefault="00000000" w:rsidRPr="00000000" ns1: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ns1: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ns1: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ns1: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ns1:paraId="00001552">
      <w:pPr>
        <w:pStyle w:val="Heading2"/>
        <w:rPr/>
      </w:pPr>
      <w:r w:rsidDel="00000000" w:rsidR="00000000" w:rsidRPr="00000000">
        <w:rPr>
          <w:rtl w:val="0"/>
        </w:rPr>
        <w:t xml:space="preserve">manual review disagreement rate;</w:t>
      </w:r>
    </w:p>
    <w:p w:rsidR="00000000" w:rsidDel="00000000" w:rsidP="00000000" w:rsidRDefault="00000000" w:rsidRPr="00000000" ns1: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ns1: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ns1:paraId="00001555">
      <w:pPr>
        <w:pStyle w:val="Heading2"/>
        <w:rPr/>
      </w:pPr>
      <w:r w:rsidDel="00000000" w:rsidR="00000000" w:rsidRPr="00000000">
        <w:rPr>
          <w:rtl w:val="0"/>
        </w:rPr>
        <w:t xml:space="preserve">incident-linked cases after rollout.</w:t>
      </w:r>
    </w:p>
    <w:p w:rsidR="00000000" w:rsidDel="00000000" w:rsidP="00000000" w:rsidRDefault="00000000" w:rsidRPr="00000000" ns1:paraId="00001556">
      <w:pPr>
        <w:pStyle w:val="Heading2"/>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58">
      <w:pPr>
        <w:pStyle w:val="Heading2"/>
        <w:rPr/>
      </w:pPr>
      <w:r w:rsidDel="00000000" w:rsidR="00000000" w:rsidRPr="00000000">
        <w:rPr>
          <w:rtl w:val="0"/>
        </w:rPr>
      </w:r>
    </w:p>
    <w:p w:rsidR="00000000" w:rsidDel="00000000" w:rsidP="00000000" w:rsidRDefault="00000000" w:rsidRPr="00000000" ns1:paraId="00001559">
      <w:pPr>
        <w:pStyle w:val="Heading2"/>
        <w:rPr/>
      </w:pPr>
      <w:r w:rsidDel="00000000" w:rsidR="00000000" w:rsidRPr="00000000">
        <w:rPr>
          <w:rtl w:val="0"/>
        </w:rPr>
        <w:t xml:space="preserve">6. Regression gate contract</w:t>
      </w:r>
    </w:p>
    <w:p w:rsidR="00000000" w:rsidDel="00000000" w:rsidP="00000000" w:rsidRDefault="00000000" w:rsidRPr="00000000" ns1:paraId="0000155A">
      <w:pPr>
        <w:pStyle w:val="Heading2"/>
        <w:rPr/>
      </w:pPr>
      <w:r w:rsidDel="00000000" w:rsidR="00000000" w:rsidRPr="00000000">
        <w:rPr>
          <w:rtl w:val="0"/>
        </w:rPr>
      </w:r>
    </w:p>
    <w:p w:rsidR="00000000" w:rsidDel="00000000" w:rsidP="00000000" w:rsidRDefault="00000000" w:rsidRPr="00000000" ns1: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5C">
      <w:pPr>
        <w:pStyle w:val="Heading2"/>
        <w:rPr/>
      </w:pPr>
      <w:r w:rsidDel="00000000" w:rsidR="00000000" w:rsidRPr="00000000">
        <w:rPr>
          <w:rtl w:val="0"/>
        </w:rPr>
      </w:r>
    </w:p>
    <w:p w:rsidR="00000000" w:rsidDel="00000000" w:rsidP="00000000" w:rsidRDefault="00000000" w:rsidRPr="00000000" ns1:paraId="0000155D">
      <w:pPr>
        <w:pStyle w:val="Heading2"/>
        <w:rPr/>
      </w:pPr>
      <w:r w:rsidDel="00000000" w:rsidR="00000000" w:rsidRPr="00000000">
        <w:rPr>
          <w:rtl w:val="0"/>
        </w:rPr>
        <w:t xml:space="preserve">Входы gate:</w:t>
      </w:r>
    </w:p>
    <w:p w:rsidR="00000000" w:rsidDel="00000000" w:rsidP="00000000" w:rsidRDefault="00000000" w:rsidRPr="00000000" ns1:paraId="0000155E">
      <w:pPr>
        <w:pStyle w:val="Heading2"/>
        <w:rPr/>
      </w:pPr>
      <w:r w:rsidDel="00000000" w:rsidR="00000000" w:rsidRPr="00000000">
        <w:rPr>
          <w:rtl w:val="0"/>
        </w:rPr>
      </w:r>
    </w:p>
    <w:p w:rsidR="00000000" w:rsidDel="00000000" w:rsidP="00000000" w:rsidRDefault="00000000" w:rsidRPr="00000000" ns1:paraId="0000155F">
      <w:pPr>
        <w:pStyle w:val="Heading2"/>
        <w:rPr/>
      </w:pPr>
      <w:r w:rsidDel="00000000" w:rsidR="00000000" w:rsidRPr="00000000">
        <w:rPr>
          <w:rtl w:val="0"/>
        </w:rPr>
        <w:t xml:space="preserve">change_id;</w:t>
      </w:r>
    </w:p>
    <w:p w:rsidR="00000000" w:rsidDel="00000000" w:rsidP="00000000" w:rsidRDefault="00000000" w:rsidRPr="00000000" ns1:paraId="00001560">
      <w:pPr>
        <w:pStyle w:val="Heading2"/>
        <w:rPr/>
      </w:pPr>
      <w:r w:rsidDel="00000000" w:rsidR="00000000" w:rsidRPr="00000000">
        <w:rPr>
          <w:rtl w:val="0"/>
        </w:rPr>
        <w:t xml:space="preserve">capability_id;</w:t>
      </w:r>
    </w:p>
    <w:p w:rsidR="00000000" w:rsidDel="00000000" w:rsidP="00000000" w:rsidRDefault="00000000" w:rsidRPr="00000000" ns1:paraId="00001561">
      <w:pPr>
        <w:pStyle w:val="Heading2"/>
        <w:rPr/>
      </w:pPr>
      <w:r w:rsidDel="00000000" w:rsidR="00000000" w:rsidRPr="00000000">
        <w:rPr>
          <w:rtl w:val="0"/>
        </w:rPr>
        <w:t xml:space="preserve">policy_bundle_version;</w:t>
      </w:r>
    </w:p>
    <w:p w:rsidR="00000000" w:rsidDel="00000000" w:rsidP="00000000" w:rsidRDefault="00000000" w:rsidRPr="00000000" ns1:paraId="00001562">
      <w:pPr>
        <w:pStyle w:val="Heading2"/>
        <w:rPr/>
      </w:pPr>
      <w:r w:rsidDel="00000000" w:rsidR="00000000" w:rsidRPr="00000000">
        <w:rPr>
          <w:rtl w:val="0"/>
        </w:rPr>
        <w:t xml:space="preserve">model_or_prompt_version;</w:t>
      </w:r>
    </w:p>
    <w:p w:rsidR="00000000" w:rsidDel="00000000" w:rsidP="00000000" w:rsidRDefault="00000000" w:rsidRPr="00000000" ns1:paraId="00001563">
      <w:pPr>
        <w:pStyle w:val="Heading2"/>
        <w:rPr/>
      </w:pPr>
      <w:r w:rsidDel="00000000" w:rsidR="00000000" w:rsidRPr="00000000">
        <w:rPr>
          <w:rtl w:val="0"/>
        </w:rPr>
        <w:t xml:space="preserve">tool_adapter_version;</w:t>
      </w:r>
    </w:p>
    <w:p w:rsidR="00000000" w:rsidDel="00000000" w:rsidP="00000000" w:rsidRDefault="00000000" w:rsidRPr="00000000" ns1:paraId="00001564">
      <w:pPr>
        <w:pStyle w:val="Heading2"/>
        <w:rPr/>
      </w:pPr>
      <w:r w:rsidDel="00000000" w:rsidR="00000000" w:rsidRPr="00000000">
        <w:rPr>
          <w:rtl w:val="0"/>
        </w:rPr>
        <w:t xml:space="preserve">retrieval_corpus_version;</w:t>
      </w:r>
    </w:p>
    <w:p w:rsidR="00000000" w:rsidDel="00000000" w:rsidP="00000000" w:rsidRDefault="00000000" w:rsidRPr="00000000" ns1:paraId="00001565">
      <w:pPr>
        <w:pStyle w:val="Heading2"/>
        <w:rPr/>
      </w:pPr>
      <w:r w:rsidDel="00000000" w:rsidR="00000000" w:rsidRPr="00000000">
        <w:rPr>
          <w:rtl w:val="0"/>
        </w:rPr>
        <w:t xml:space="preserve">rollout_wave;</w:t>
      </w:r>
    </w:p>
    <w:p w:rsidR="00000000" w:rsidDel="00000000" w:rsidP="00000000" w:rsidRDefault="00000000" w:rsidRPr="00000000" ns1:paraId="00001566">
      <w:pPr>
        <w:pStyle w:val="Heading2"/>
        <w:rPr/>
      </w:pPr>
      <w:r w:rsidDel="00000000" w:rsidR="00000000" w:rsidRPr="00000000">
        <w:rPr>
          <w:rtl w:val="0"/>
        </w:rPr>
        <w:t xml:space="preserve">risk_tier;</w:t>
      </w:r>
    </w:p>
    <w:p w:rsidR="00000000" w:rsidDel="00000000" w:rsidP="00000000" w:rsidRDefault="00000000" w:rsidRPr="00000000" ns1:paraId="00001567">
      <w:pPr>
        <w:pStyle w:val="Heading2"/>
        <w:rPr/>
      </w:pPr>
      <w:r w:rsidDel="00000000" w:rsidR="00000000" w:rsidRPr="00000000">
        <w:rPr>
          <w:rtl w:val="0"/>
        </w:rPr>
        <w:t xml:space="preserve">offline_eval_run_id;</w:t>
      </w:r>
    </w:p>
    <w:p w:rsidR="00000000" w:rsidDel="00000000" w:rsidP="00000000" w:rsidRDefault="00000000" w:rsidRPr="00000000" ns1:paraId="00001568">
      <w:pPr>
        <w:pStyle w:val="Heading2"/>
        <w:rPr/>
      </w:pPr>
      <w:r w:rsidDel="00000000" w:rsidR="00000000" w:rsidRPr="00000000">
        <w:rPr>
          <w:rtl w:val="0"/>
        </w:rPr>
        <w:t xml:space="preserve">required_scenarios;</w:t>
      </w:r>
    </w:p>
    <w:p w:rsidR="00000000" w:rsidDel="00000000" w:rsidP="00000000" w:rsidRDefault="00000000" w:rsidRPr="00000000" ns1:paraId="00001569">
      <w:pPr>
        <w:pStyle w:val="Heading2"/>
        <w:rPr/>
      </w:pPr>
      <w:r w:rsidDel="00000000" w:rsidR="00000000" w:rsidRPr="00000000">
        <w:rPr>
          <w:rtl w:val="0"/>
        </w:rPr>
        <w:t xml:space="preserve">SLO snapshot;</w:t>
      </w:r>
    </w:p>
    <w:p w:rsidR="00000000" w:rsidDel="00000000" w:rsidP="00000000" w:rsidRDefault="00000000" w:rsidRPr="00000000" ns1:paraId="0000156A">
      <w:pPr>
        <w:pStyle w:val="Heading2"/>
        <w:rPr/>
      </w:pPr>
      <w:r w:rsidDel="00000000" w:rsidR="00000000" w:rsidRPr="00000000">
        <w:rPr>
          <w:rtl w:val="0"/>
        </w:rPr>
        <w:t xml:space="preserve">open incidents;</w:t>
      </w:r>
    </w:p>
    <w:p w:rsidR="00000000" w:rsidDel="00000000" w:rsidP="00000000" w:rsidRDefault="00000000" w:rsidRPr="00000000" ns1: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ns1:paraId="0000156C">
      <w:pPr>
        <w:pStyle w:val="Heading2"/>
        <w:rPr/>
      </w:pPr>
      <w:r w:rsidDel="00000000" w:rsidR="00000000" w:rsidRPr="00000000">
        <w:rPr>
          <w:rtl w:val="0"/>
        </w:rPr>
      </w:r>
    </w:p>
    <w:p w:rsidR="00000000" w:rsidDel="00000000" w:rsidP="00000000" w:rsidRDefault="00000000" w:rsidRPr="00000000" ns1:paraId="0000156D">
      <w:pPr>
        <w:pStyle w:val="Heading2"/>
        <w:rPr/>
      </w:pPr>
      <w:r w:rsidDel="00000000" w:rsidR="00000000" w:rsidRPr="00000000">
        <w:rPr>
          <w:rtl w:val="0"/>
        </w:rPr>
        <w:t xml:space="preserve">Выходы gate:</w:t>
      </w:r>
    </w:p>
    <w:p w:rsidR="00000000" w:rsidDel="00000000" w:rsidP="00000000" w:rsidRDefault="00000000" w:rsidRPr="00000000" ns1:paraId="0000156E">
      <w:pPr>
        <w:pStyle w:val="Heading2"/>
        <w:rPr/>
      </w:pPr>
      <w:r w:rsidDel="00000000" w:rsidR="00000000" w:rsidRPr="00000000">
        <w:rPr>
          <w:rtl w:val="0"/>
        </w:rPr>
      </w:r>
    </w:p>
    <w:p w:rsidR="00000000" w:rsidDel="00000000" w:rsidP="00000000" w:rsidRDefault="00000000" w:rsidRPr="00000000" ns1:paraId="0000156F">
      <w:pPr>
        <w:pStyle w:val="Heading2"/>
        <w:rPr/>
      </w:pPr>
      <w:r w:rsidDel="00000000" w:rsidR="00000000" w:rsidRPr="00000000">
        <w:rPr>
          <w:rtl w:val="0"/>
        </w:rPr>
        <w:t xml:space="preserve">verdict;</w:t>
      </w:r>
    </w:p>
    <w:p w:rsidR="00000000" w:rsidDel="00000000" w:rsidP="00000000" w:rsidRDefault="00000000" w:rsidRPr="00000000" ns1:paraId="00001570">
      <w:pPr>
        <w:pStyle w:val="Heading2"/>
        <w:rPr/>
      </w:pPr>
      <w:r w:rsidDel="00000000" w:rsidR="00000000" w:rsidRPr="00000000">
        <w:rPr>
          <w:rtl w:val="0"/>
        </w:rPr>
        <w:t xml:space="preserve">blocking reasons;</w:t>
      </w:r>
    </w:p>
    <w:p w:rsidR="00000000" w:rsidDel="00000000" w:rsidP="00000000" w:rsidRDefault="00000000" w:rsidRPr="00000000" ns1:paraId="00001571">
      <w:pPr>
        <w:pStyle w:val="Heading2"/>
        <w:rPr/>
      </w:pPr>
      <w:r w:rsidDel="00000000" w:rsidR="00000000" w:rsidRPr="00000000">
        <w:rPr>
          <w:rtl w:val="0"/>
        </w:rPr>
        <w:t xml:space="preserve">warning reasons;</w:t>
      </w:r>
    </w:p>
    <w:p w:rsidR="00000000" w:rsidDel="00000000" w:rsidP="00000000" w:rsidRDefault="00000000" w:rsidRPr="00000000" ns1:paraId="00001572">
      <w:pPr>
        <w:pStyle w:val="Heading2"/>
        <w:rPr/>
      </w:pPr>
      <w:r w:rsidDel="00000000" w:rsidR="00000000" w:rsidRPr="00000000">
        <w:rPr>
          <w:rtl w:val="0"/>
        </w:rPr>
        <w:t xml:space="preserve">required owner action;</w:t>
      </w:r>
    </w:p>
    <w:p w:rsidR="00000000" w:rsidDel="00000000" w:rsidP="00000000" w:rsidRDefault="00000000" w:rsidRPr="00000000" ns1:paraId="00001573">
      <w:pPr>
        <w:pStyle w:val="Heading2"/>
        <w:rPr/>
      </w:pPr>
      <w:r w:rsidDel="00000000" w:rsidR="00000000" w:rsidRPr="00000000">
        <w:rPr>
          <w:rtl w:val="0"/>
        </w:rPr>
        <w:t xml:space="preserve">evidence bundle link;</w:t>
      </w:r>
    </w:p>
    <w:p w:rsidR="00000000" w:rsidDel="00000000" w:rsidP="00000000" w:rsidRDefault="00000000" w:rsidRPr="00000000" ns1:paraId="00001574">
      <w:pPr>
        <w:pStyle w:val="Heading2"/>
        <w:rPr/>
      </w:pPr>
      <w:r w:rsidDel="00000000" w:rsidR="00000000" w:rsidRPr="00000000">
        <w:rPr>
          <w:rtl w:val="0"/>
        </w:rPr>
        <w:t xml:space="preserve">override status;</w:t>
      </w:r>
    </w:p>
    <w:p w:rsidR="00000000" w:rsidDel="00000000" w:rsidP="00000000" w:rsidRDefault="00000000" w:rsidRPr="00000000" ns1:paraId="00001575">
      <w:pPr>
        <w:pStyle w:val="Heading2"/>
        <w:rPr/>
      </w:pPr>
      <w:r w:rsidDel="00000000" w:rsidR="00000000" w:rsidRPr="00000000">
        <w:rPr>
          <w:rtl w:val="0"/>
        </w:rPr>
        <w:t xml:space="preserve">expiry of decision;</w:t>
      </w:r>
    </w:p>
    <w:p w:rsidR="00000000" w:rsidDel="00000000" w:rsidP="00000000" w:rsidRDefault="00000000" w:rsidRPr="00000000" ns1:paraId="00001576">
      <w:pPr>
        <w:pStyle w:val="Heading2"/>
        <w:rPr/>
      </w:pPr>
      <w:r w:rsidDel="00000000" w:rsidR="00000000" w:rsidRPr="00000000">
        <w:rPr>
          <w:rtl w:val="0"/>
        </w:rPr>
        <w:t xml:space="preserve">next review point.</w:t>
      </w:r>
    </w:p>
    <w:p w:rsidR="00000000" w:rsidDel="00000000" w:rsidP="00000000" w:rsidRDefault="00000000" w:rsidRPr="00000000" ns1:paraId="00001577">
      <w:pPr>
        <w:pStyle w:val="Heading2"/>
        <w:rPr/>
      </w:pPr>
      <w:r w:rsidDel="00000000" w:rsidR="00000000" w:rsidRPr="00000000">
        <w:rPr>
          <w:rtl w:val="0"/>
        </w:rPr>
      </w:r>
    </w:p>
    <w:p w:rsidR="00000000" w:rsidDel="00000000" w:rsidP="00000000" w:rsidRDefault="00000000" w:rsidRPr="00000000" ns1:paraId="00001578">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79">
      <w:pPr>
        <w:pStyle w:val="Heading2"/>
        <w:rPr/>
      </w:pPr>
      <w:r w:rsidDel="00000000" w:rsidR="00000000" w:rsidRPr="00000000">
        <w:rPr>
          <w:rtl w:val="0"/>
        </w:rPr>
      </w:r>
    </w:p>
    <w:p w:rsidR="00000000" w:rsidDel="00000000" w:rsidP="00000000" w:rsidRDefault="00000000" w:rsidRPr="00000000" ns1:paraId="0000157A">
      <w:pPr>
        <w:pStyle w:val="Heading2"/>
        <w:rPr/>
      </w:pPr>
      <w:r w:rsidDel="00000000" w:rsidR="00000000" w:rsidRPr="00000000">
        <w:rPr>
          <w:rtl w:val="0"/>
        </w:rPr>
        <w:t xml:space="preserve">7. Judge, verdict and threshold</w:t>
      </w:r>
    </w:p>
    <w:p w:rsidR="00000000" w:rsidDel="00000000" w:rsidP="00000000" w:rsidRDefault="00000000" w:rsidRPr="00000000" ns1:paraId="0000157B">
      <w:pPr>
        <w:pStyle w:val="Heading2"/>
        <w:rPr/>
      </w:pPr>
      <w:r w:rsidDel="00000000" w:rsidR="00000000" w:rsidRPr="00000000">
        <w:rPr>
          <w:rtl w:val="0"/>
        </w:rPr>
      </w:r>
    </w:p>
    <w:p w:rsidR="00000000" w:rsidDel="00000000" w:rsidP="00000000" w:rsidRDefault="00000000" w:rsidRPr="00000000" ns1:paraId="0000157C">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7D">
      <w:pPr>
        <w:pStyle w:val="Heading2"/>
        <w:rPr/>
      </w:pPr>
      <w:r w:rsidDel="00000000" w:rsidR="00000000" w:rsidRPr="00000000">
        <w:rPr>
          <w:rtl w:val="0"/>
        </w:rPr>
      </w:r>
    </w:p>
    <w:p w:rsidR="00000000" w:rsidDel="00000000" w:rsidP="00000000" w:rsidRDefault="00000000" w:rsidRPr="00000000" ns1:paraId="0000157E">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7F">
      <w:pPr>
        <w:pStyle w:val="Heading2"/>
        <w:rPr/>
      </w:pPr>
      <w:r w:rsidDel="00000000" w:rsidR="00000000" w:rsidRPr="00000000">
        <w:rPr>
          <w:rtl w:val="0"/>
        </w:rPr>
      </w:r>
    </w:p>
    <w:p w:rsidR="00000000" w:rsidDel="00000000" w:rsidP="00000000" w:rsidRDefault="00000000" w:rsidRPr="00000000" ns1: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ns1:paraId="00001581">
      <w:pPr>
        <w:pStyle w:val="Heading2"/>
        <w:rPr/>
      </w:pPr>
      <w:r w:rsidDel="00000000" w:rsidR="00000000" w:rsidRPr="00000000">
        <w:rPr>
          <w:rtl w:val="0"/>
        </w:rPr>
      </w:r>
    </w:p>
    <w:p w:rsidR="00000000" w:rsidDel="00000000" w:rsidP="00000000" w:rsidRDefault="00000000" w:rsidRPr="00000000" ns1:paraId="00001582">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83">
      <w:pPr>
        <w:pStyle w:val="Heading2"/>
        <w:rPr/>
      </w:pPr>
      <w:r w:rsidDel="00000000" w:rsidR="00000000" w:rsidRPr="00000000">
        <w:rPr>
          <w:rtl w:val="0"/>
        </w:rPr>
      </w:r>
    </w:p>
    <w:p w:rsidR="00000000" w:rsidDel="00000000" w:rsidP="00000000" w:rsidRDefault="00000000" w:rsidRPr="00000000" ns1:paraId="00001584">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85">
      <w:pPr>
        <w:pStyle w:val="Heading2"/>
        <w:rPr/>
      </w:pPr>
      <w:r w:rsidDel="00000000" w:rsidR="00000000" w:rsidRPr="00000000">
        <w:rPr>
          <w:rtl w:val="0"/>
        </w:rPr>
      </w:r>
    </w:p>
    <w:p w:rsidR="00000000" w:rsidDel="00000000" w:rsidP="00000000" w:rsidRDefault="00000000" w:rsidRPr="00000000" ns1:paraId="00001586">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87">
      <w:pPr>
        <w:pStyle w:val="Heading2"/>
        <w:rPr/>
      </w:pPr>
      <w:r w:rsidDel="00000000" w:rsidR="00000000" w:rsidRPr="00000000">
        <w:rPr>
          <w:rtl w:val="0"/>
        </w:rPr>
      </w:r>
    </w:p>
    <w:p w:rsidR="00000000" w:rsidDel="00000000" w:rsidP="00000000" w:rsidRDefault="00000000" w:rsidRPr="00000000" ns1:paraId="00001588">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89">
      <w:pPr>
        <w:pStyle w:val="Heading2"/>
        <w:rPr/>
      </w:pPr>
      <w:r w:rsidDel="00000000" w:rsidR="00000000" w:rsidRPr="00000000">
        <w:rPr>
          <w:rtl w:val="0"/>
        </w:rPr>
      </w:r>
    </w:p>
    <w:p w:rsidR="00000000" w:rsidDel="00000000" w:rsidP="00000000" w:rsidRDefault="00000000" w:rsidRPr="00000000" ns1: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ns1:paraId="0000158B">
      <w:pPr>
        <w:pStyle w:val="Heading2"/>
        <w:rPr/>
      </w:pPr>
      <w:r w:rsidDel="00000000" w:rsidR="00000000" w:rsidRPr="00000000">
        <w:rPr>
          <w:rtl w:val="0"/>
        </w:rPr>
      </w:r>
    </w:p>
    <w:p w:rsidR="00000000" w:rsidDel="00000000" w:rsidP="00000000" w:rsidRDefault="00000000" w:rsidRPr="00000000" ns1: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ns1:paraId="0000158D">
      <w:pPr>
        <w:pStyle w:val="Heading2"/>
        <w:rPr/>
      </w:pPr>
      <w:r w:rsidDel="00000000" w:rsidR="00000000" w:rsidRPr="00000000">
        <w:rPr>
          <w:rtl w:val="0"/>
        </w:rPr>
      </w:r>
    </w:p>
    <w:p w:rsidR="00000000" w:rsidDel="00000000" w:rsidP="00000000" w:rsidRDefault="00000000" w:rsidRPr="00000000" ns1:paraId="0000158E">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8F">
      <w:pPr>
        <w:pStyle w:val="Heading2"/>
        <w:rPr/>
      </w:pPr>
      <w:r w:rsidDel="00000000" w:rsidR="00000000" w:rsidRPr="00000000">
        <w:rPr>
          <w:rtl w:val="0"/>
        </w:rPr>
      </w:r>
    </w:p>
    <w:p w:rsidR="00000000" w:rsidDel="00000000" w:rsidP="00000000" w:rsidRDefault="00000000" w:rsidRPr="00000000" ns1:paraId="00001590">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91">
      <w:pPr>
        <w:pStyle w:val="Heading2"/>
        <w:rPr/>
      </w:pPr>
      <w:r w:rsidDel="00000000" w:rsidR="00000000" w:rsidRPr="00000000">
        <w:rPr>
          <w:rtl w:val="0"/>
        </w:rPr>
      </w:r>
    </w:p>
    <w:p w:rsidR="00000000" w:rsidDel="00000000" w:rsidP="00000000" w:rsidRDefault="00000000" w:rsidRPr="00000000" ns1:paraId="00001592">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93">
      <w:pPr>
        <w:pStyle w:val="Heading2"/>
        <w:rPr/>
      </w:pPr>
      <w:r w:rsidDel="00000000" w:rsidR="00000000" w:rsidRPr="00000000">
        <w:rPr>
          <w:rtl w:val="0"/>
        </w:rPr>
      </w:r>
    </w:p>
    <w:p w:rsidR="00000000" w:rsidDel="00000000" w:rsidP="00000000" w:rsidRDefault="00000000" w:rsidRPr="00000000" ns1:paraId="00001594">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95">
      <w:pPr>
        <w:pStyle w:val="Heading2"/>
        <w:rPr/>
      </w:pPr>
      <w:r w:rsidDel="00000000" w:rsidR="00000000" w:rsidRPr="00000000">
        <w:rPr>
          <w:rtl w:val="0"/>
        </w:rPr>
      </w:r>
    </w:p>
    <w:p w:rsidR="00000000" w:rsidDel="00000000" w:rsidP="00000000" w:rsidRDefault="00000000" w:rsidRPr="00000000" ns1:paraId="00001596">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97">
      <w:pPr>
        <w:pStyle w:val="Heading2"/>
        <w:rPr/>
      </w:pPr>
      <w:r w:rsidDel="00000000" w:rsidR="00000000" w:rsidRPr="00000000">
        <w:rPr>
          <w:rtl w:val="0"/>
        </w:rPr>
      </w:r>
    </w:p>
    <w:p w:rsidR="00000000" w:rsidDel="00000000" w:rsidP="00000000" w:rsidRDefault="00000000" w:rsidRPr="00000000" ns1:paraId="00001598">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99">
      <w:pPr>
        <w:pStyle w:val="Heading2"/>
        <w:rPr/>
      </w:pPr>
      <w:r w:rsidDel="00000000" w:rsidR="00000000" w:rsidRPr="00000000">
        <w:rPr>
          <w:rtl w:val="0"/>
        </w:rPr>
      </w:r>
    </w:p>
    <w:p w:rsidR="00000000" w:rsidDel="00000000" w:rsidP="00000000" w:rsidRDefault="00000000" w:rsidRPr="00000000" ns1: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9B">
      <w:pPr>
        <w:pStyle w:val="Heading2"/>
        <w:rPr/>
      </w:pPr>
      <w:r w:rsidDel="00000000" w:rsidR="00000000" w:rsidRPr="00000000">
        <w:rPr>
          <w:rtl w:val="0"/>
        </w:rPr>
      </w:r>
    </w:p>
    <w:p w:rsidR="00000000" w:rsidDel="00000000" w:rsidP="00000000" w:rsidRDefault="00000000" w:rsidRPr="00000000" ns1: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9D">
      <w:pPr>
        <w:pStyle w:val="Heading2"/>
        <w:rPr/>
      </w:pPr>
      <w:r w:rsidDel="00000000" w:rsidR="00000000" w:rsidRPr="00000000">
        <w:rPr>
          <w:rtl w:val="0"/>
        </w:rPr>
      </w:r>
    </w:p>
    <w:p w:rsidR="00000000" w:rsidDel="00000000" w:rsidP="00000000" w:rsidRDefault="00000000" w:rsidRPr="00000000" ns1:paraId="0000159E">
      <w:pPr>
        <w:pStyle w:val="Heading2"/>
        <w:rPr/>
      </w:pPr>
      <w:r w:rsidDel="00000000" w:rsidR="00000000" w:rsidRPr="00000000">
        <w:rPr>
          <w:rtl w:val="0"/>
        </w:rPr>
        <w:t xml:space="preserve">9. Decision table для release gate</w:t>
      </w:r>
    </w:p>
    <w:p w:rsidR="00000000" w:rsidDel="00000000" w:rsidP="00000000" w:rsidRDefault="00000000" w:rsidRPr="00000000" ns1:paraId="0000159F">
      <w:pPr>
        <w:pStyle w:val="Heading2"/>
        <w:rPr/>
      </w:pPr>
      <w:r w:rsidDel="00000000" w:rsidR="00000000" w:rsidRPr="00000000">
        <w:rPr>
          <w:rtl w:val="0"/>
        </w:rPr>
      </w:r>
    </w:p>
    <w:p w:rsidR="00000000" w:rsidDel="00000000" w:rsidP="00000000" w:rsidRDefault="00000000" w:rsidRPr="00000000" ns1: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сопроводительных материалах.</w:t>
      </w:r>
    </w:p>
    <w:p w:rsidR="00000000" w:rsidDel="00000000" w:rsidP="00000000" w:rsidRDefault="00000000" w:rsidRPr="00000000" ns1:paraId="000015A1">
      <w:pPr>
        <w:pStyle w:val="Heading2"/>
        <w:rPr/>
      </w:pPr>
      <w:r w:rsidDel="00000000" w:rsidR="00000000" w:rsidRPr="00000000">
        <w:rPr>
          <w:rtl w:val="0"/>
        </w:rPr>
      </w:r>
    </w:p>
    <w:p w:rsidR="00000000" w:rsidDel="00000000" w:rsidP="00000000" w:rsidRDefault="00000000" w:rsidRPr="00000000" ns1:paraId="000015A2">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ns1:paraId="000015A3">
      <w:pPr>
        <w:pStyle w:val="Heading2"/>
        <w:rPr/>
      </w:pPr>
      <w:r w:rsidDel="00000000" w:rsidR="00000000" w:rsidRPr="00000000">
        <w:rPr>
          <w:rtl w:val="0"/>
        </w:rPr>
      </w:r>
    </w:p>
    <w:p w:rsidR="00000000" w:rsidDel="00000000" w:rsidP="00000000" w:rsidRDefault="00000000" w:rsidRPr="00000000" ns1:paraId="000015A4">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A5">
      <w:pPr>
        <w:pStyle w:val="Heading2"/>
        <w:rPr/>
      </w:pPr>
      <w:r w:rsidDel="00000000" w:rsidR="00000000" w:rsidRPr="00000000">
        <w:rPr>
          <w:rtl w:val="0"/>
        </w:rPr>
      </w:r>
    </w:p>
    <w:p w:rsidR="00000000" w:rsidDel="00000000" w:rsidP="00000000" w:rsidRDefault="00000000" w:rsidRPr="00000000" ns1:paraId="000015A6">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ns1:paraId="000015A7">
      <w:pPr>
        <w:pStyle w:val="Heading2"/>
        <w:rPr/>
      </w:pPr>
      <w:r w:rsidDel="00000000" w:rsidR="00000000" w:rsidRPr="00000000">
        <w:rPr>
          <w:rtl w:val="0"/>
        </w:rPr>
      </w:r>
    </w:p>
    <w:p w:rsidR="00000000" w:rsidDel="00000000" w:rsidP="00000000" w:rsidRDefault="00000000" w:rsidRPr="00000000" ns1:paraId="000015A8">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A9">
      <w:pPr>
        <w:pStyle w:val="Heading2"/>
        <w:rPr/>
      </w:pPr>
      <w:r w:rsidDel="00000000" w:rsidR="00000000" w:rsidRPr="00000000">
        <w:rPr>
          <w:rtl w:val="0"/>
        </w:rPr>
      </w:r>
    </w:p>
    <w:p w:rsidR="00000000" w:rsidDel="00000000" w:rsidP="00000000" w:rsidRDefault="00000000" w:rsidRPr="00000000" ns1:paraId="000015AA">
      <w:pPr>
        <w:pStyle w:val="BodyText"/>
        <w:rPr/>
      </w:pPr>
      <w:r w:rsidDel="00000000" w:rsidR="00000000" w:rsidRPr="00000000">
        <w:rPr>
          <w:rtl w:val="0"/>
        </w:rPr>
        <w:t xml:space="preserve">Signal: side_effect_unknown rate increases. Threshold: above baseline or any high-impact case. Owner: шлюз инструментов owner. Release action: stop retries, require reconciliation drill.</w:t>
      </w:r>
    </w:p>
    <w:p w:rsidR="00000000" w:rsidDel="00000000" w:rsidP="00000000" w:rsidRDefault="00000000" w:rsidRPr="00000000" ns1:paraId="000015AB">
      <w:pPr>
        <w:pStyle w:val="Heading2"/>
        <w:rPr/>
      </w:pPr>
      <w:r w:rsidDel="00000000" w:rsidR="00000000" w:rsidRPr="00000000">
        <w:rPr>
          <w:rtl w:val="0"/>
        </w:rPr>
      </w:r>
    </w:p>
    <w:p w:rsidR="00000000" w:rsidDel="00000000" w:rsidP="00000000" w:rsidRDefault="00000000" w:rsidRPr="00000000" ns1:paraId="000015AC">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AD">
      <w:pPr>
        <w:pStyle w:val="Heading2"/>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AF">
      <w:pPr>
        <w:pStyle w:val="Heading2"/>
        <w:rPr/>
      </w:pPr>
      <w:r w:rsidDel="00000000" w:rsidR="00000000" w:rsidRPr="00000000">
        <w:rPr>
          <w:rtl w:val="0"/>
        </w:rPr>
      </w:r>
    </w:p>
    <w:p w:rsidR="00000000" w:rsidDel="00000000" w:rsidP="00000000" w:rsidRDefault="00000000" w:rsidRPr="00000000" ns1: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B1">
      <w:pPr>
        <w:pStyle w:val="Heading2"/>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B3">
      <w:pPr>
        <w:pStyle w:val="Heading2"/>
        <w:rPr/>
      </w:pPr>
      <w:r w:rsidDel="00000000" w:rsidR="00000000" w:rsidRPr="00000000">
        <w:rPr>
          <w:rtl w:val="0"/>
        </w:rPr>
      </w:r>
    </w:p>
    <w:p w:rsidR="00000000" w:rsidDel="00000000" w:rsidP="00000000" w:rsidRDefault="00000000" w:rsidRPr="00000000" ns1:paraId="000015B4">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B5">
      <w:pPr>
        <w:pStyle w:val="Heading2"/>
        <w:rPr/>
      </w:pPr>
      <w:r w:rsidDel="00000000" w:rsidR="00000000" w:rsidRPr="00000000">
        <w:rPr>
          <w:rtl w:val="0"/>
        </w:rPr>
      </w:r>
    </w:p>
    <w:p w:rsidR="00000000" w:rsidDel="00000000" w:rsidP="00000000" w:rsidRDefault="00000000" w:rsidRPr="00000000" ns1: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B7">
      <w:pPr>
        <w:pStyle w:val="Heading2"/>
        <w:rPr/>
      </w:pPr>
      <w:r w:rsidDel="00000000" w:rsidR="00000000" w:rsidRPr="00000000">
        <w:rPr>
          <w:rtl w:val="0"/>
        </w:rPr>
      </w:r>
    </w:p>
    <w:p w:rsidR="00000000" w:rsidDel="00000000" w:rsidP="00000000" w:rsidRDefault="00000000" w:rsidRPr="00000000" ns1: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ns1:paraId="000015B9">
      <w:pPr>
        <w:pStyle w:val="Heading2"/>
        <w:rPr/>
      </w:pPr>
      <w:r w:rsidDel="00000000" w:rsidR="00000000" w:rsidRPr="00000000">
        <w:rPr>
          <w:rtl w:val="0"/>
        </w:rPr>
        <w:t xml:space="preserve">scenario coverage по failure modes;</w:t>
      </w:r>
    </w:p>
    <w:p w:rsidR="00000000" w:rsidDel="00000000" w:rsidP="00000000" w:rsidRDefault="00000000" w:rsidRPr="00000000" ns1:paraId="000015BA">
      <w:pPr>
        <w:pStyle w:val="Heading2"/>
        <w:rPr/>
      </w:pPr>
      <w:r w:rsidDel="00000000" w:rsidR="00000000" w:rsidRPr="00000000">
        <w:rPr>
          <w:rtl w:val="0"/>
        </w:rPr>
        <w:t xml:space="preserve">trace evidence requirements;</w:t>
      </w:r>
    </w:p>
    <w:p w:rsidR="00000000" w:rsidDel="00000000" w:rsidP="00000000" w:rsidRDefault="00000000" w:rsidRPr="00000000" ns1:paraId="000015BB">
      <w:pPr>
        <w:pStyle w:val="Heading2"/>
        <w:rPr/>
      </w:pPr>
      <w:r w:rsidDel="00000000" w:rsidR="00000000" w:rsidRPr="00000000">
        <w:rPr>
          <w:rtl w:val="0"/>
        </w:rPr>
        <w:t xml:space="preserve">shadow eval на real traces;</w:t>
      </w:r>
    </w:p>
    <w:p w:rsidR="00000000" w:rsidDel="00000000" w:rsidP="00000000" w:rsidRDefault="00000000" w:rsidRPr="00000000" ns1:paraId="000015BC">
      <w:pPr>
        <w:pStyle w:val="Heading2"/>
        <w:rPr/>
      </w:pPr>
      <w:r w:rsidDel="00000000" w:rsidR="00000000" w:rsidRPr="00000000">
        <w:rPr>
          <w:rtl w:val="0"/>
        </w:rPr>
        <w:t xml:space="preserve">canary rollout with online eval;</w:t>
      </w:r>
    </w:p>
    <w:p w:rsidR="00000000" w:rsidDel="00000000" w:rsidP="00000000" w:rsidRDefault="00000000" w:rsidRPr="00000000" ns1:paraId="000015BD">
      <w:pPr>
        <w:pStyle w:val="Heading2"/>
        <w:rPr/>
      </w:pPr>
      <w:r w:rsidDel="00000000" w:rsidR="00000000" w:rsidRPr="00000000">
        <w:rPr>
          <w:rtl w:val="0"/>
        </w:rPr>
        <w:t xml:space="preserve">manual review of high-risk samples;</w:t>
      </w:r>
    </w:p>
    <w:p w:rsidR="00000000" w:rsidDel="00000000" w:rsidP="00000000" w:rsidRDefault="00000000" w:rsidRPr="00000000" ns1: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ns1:paraId="000015BF">
      <w:pPr>
        <w:pStyle w:val="Heading2"/>
        <w:rPr/>
      </w:pPr>
      <w:r w:rsidDel="00000000" w:rsidR="00000000" w:rsidRPr="00000000">
        <w:rPr>
          <w:rtl w:val="0"/>
        </w:rPr>
      </w:r>
    </w:p>
    <w:p w:rsidR="00000000" w:rsidDel="00000000" w:rsidP="00000000" w:rsidRDefault="00000000" w:rsidRPr="00000000" ns1:paraId="000015C0">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ns1:paraId="000015C1">
      <w:pPr>
        <w:pStyle w:val="Heading2"/>
        <w:rPr/>
      </w:pPr>
      <w:r w:rsidDel="00000000" w:rsidR="00000000" w:rsidRPr="00000000">
        <w:rPr>
          <w:rtl w:val="0"/>
        </w:rPr>
      </w:r>
    </w:p>
    <w:p w:rsidR="00000000" w:rsidDel="00000000" w:rsidP="00000000" w:rsidRDefault="00000000" w:rsidRPr="00000000" ns1: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C3">
      <w:pPr>
        <w:pStyle w:val="Heading2"/>
        <w:rPr/>
      </w:pPr>
      <w:r w:rsidDel="00000000" w:rsidR="00000000" w:rsidRPr="00000000">
        <w:rPr>
          <w:rtl w:val="0"/>
        </w:rPr>
      </w:r>
    </w:p>
    <w:p w:rsidR="00000000" w:rsidDel="00000000" w:rsidP="00000000" w:rsidRDefault="00000000" w:rsidRPr="00000000" ns1:paraId="000015C4">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C5">
      <w:pPr>
        <w:pStyle w:val="Heading2"/>
        <w:rPr/>
      </w:pPr>
      <w:r w:rsidDel="00000000" w:rsidR="00000000" w:rsidRPr="00000000">
        <w:rPr>
          <w:rtl w:val="0"/>
        </w:rPr>
      </w:r>
    </w:p>
    <w:p w:rsidR="00000000" w:rsidDel="00000000" w:rsidP="00000000" w:rsidRDefault="00000000" w:rsidRPr="00000000" ns1: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ns1:paraId="000015C7">
      <w:pPr>
        <w:pStyle w:val="Heading2"/>
        <w:rPr/>
      </w:pPr>
      <w:r w:rsidDel="00000000" w:rsidR="00000000" w:rsidRPr="00000000">
        <w:rPr>
          <w:rtl w:val="0"/>
        </w:rPr>
      </w:r>
    </w:p>
    <w:p w:rsidR="00000000" w:rsidDel="00000000" w:rsidP="00000000" w:rsidRDefault="00000000" w:rsidRPr="00000000" ns1: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ns1: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CE">
      <w:pPr>
        <w:pStyle w:val="Heading2"/>
        <w:rPr/>
      </w:pPr>
      <w:r w:rsidDel="00000000" w:rsidR="00000000" w:rsidRPr="00000000">
        <w:rPr>
          <w:rtl w:val="0"/>
        </w:rPr>
      </w:r>
    </w:p>
    <w:p w:rsidR="00000000" w:rsidDel="00000000" w:rsidP="00000000" w:rsidRDefault="00000000" w:rsidRPr="00000000" ns1:paraId="000015CF">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D0">
      <w:pPr>
        <w:pStyle w:val="Heading2"/>
        <w:rPr/>
      </w:pPr>
      <w:r w:rsidDel="00000000" w:rsidR="00000000" w:rsidRPr="00000000">
        <w:rPr>
          <w:rtl w:val="0"/>
        </w:rPr>
      </w:r>
    </w:p>
    <w:p w:rsidR="00000000" w:rsidDel="00000000" w:rsidP="00000000" w:rsidRDefault="00000000" w:rsidRPr="00000000" ns1: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D2">
      <w:pPr>
        <w:pStyle w:val="Heading2"/>
        <w:rPr/>
      </w:pPr>
      <w:r w:rsidDel="00000000" w:rsidR="00000000" w:rsidRPr="00000000">
        <w:rPr>
          <w:rtl w:val="0"/>
        </w:rPr>
      </w:r>
    </w:p>
    <w:p w:rsidR="00000000" w:rsidDel="00000000" w:rsidP="00000000" w:rsidRDefault="00000000" w:rsidRPr="00000000" ns1: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D4">
      <w:pPr>
        <w:pStyle w:val="Heading2"/>
        <w:rPr/>
      </w:pPr>
      <w:r w:rsidDel="00000000" w:rsidR="00000000" w:rsidRPr="00000000">
        <w:rPr>
          <w:rtl w:val="0"/>
        </w:rPr>
      </w:r>
    </w:p>
    <w:p w:rsidR="00000000" w:rsidDel="00000000" w:rsidP="00000000" w:rsidRDefault="00000000" w:rsidRPr="00000000" ns1: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D6">
      <w:pPr>
        <w:pStyle w:val="Heading2"/>
        <w:rPr/>
      </w:pPr>
      <w:r w:rsidDel="00000000" w:rsidR="00000000" w:rsidRPr="00000000">
        <w:rPr>
          <w:rtl w:val="0"/>
        </w:rPr>
      </w:r>
    </w:p>
    <w:p w:rsidR="00000000" w:rsidDel="00000000" w:rsidP="00000000" w:rsidRDefault="00000000" w:rsidRPr="00000000" ns1:paraId="000015D7">
      <w:pPr>
        <w:pStyle w:val="Heading2"/>
        <w:rPr/>
      </w:pPr>
      <w:r w:rsidDel="00000000" w:rsidR="00000000" w:rsidRPr="00000000">
        <w:rPr>
          <w:rtl w:val="0"/>
        </w:rPr>
        <w:t xml:space="preserve">change_id;</w:t>
      </w:r>
    </w:p>
    <w:p w:rsidR="00000000" w:rsidDel="00000000" w:rsidP="00000000" w:rsidRDefault="00000000" w:rsidRPr="00000000" ns1:paraId="000015D8">
      <w:pPr>
        <w:pStyle w:val="Heading2"/>
        <w:rPr/>
      </w:pPr>
      <w:r w:rsidDel="00000000" w:rsidR="00000000" w:rsidRPr="00000000">
        <w:rPr>
          <w:rtl w:val="0"/>
        </w:rPr>
        <w:t xml:space="preserve">blocked verdict;</w:t>
      </w:r>
    </w:p>
    <w:p w:rsidR="00000000" w:rsidDel="00000000" w:rsidP="00000000" w:rsidRDefault="00000000" w:rsidRPr="00000000" ns1:paraId="000015D9">
      <w:pPr>
        <w:pStyle w:val="Heading2"/>
        <w:rPr/>
      </w:pPr>
      <w:r w:rsidDel="00000000" w:rsidR="00000000" w:rsidRPr="00000000">
        <w:rPr>
          <w:rtl w:val="0"/>
        </w:rPr>
        <w:t xml:space="preserve">reason for override;</w:t>
      </w:r>
    </w:p>
    <w:p w:rsidR="00000000" w:rsidDel="00000000" w:rsidP="00000000" w:rsidRDefault="00000000" w:rsidRPr="00000000" ns1:paraId="000015DA">
      <w:pPr>
        <w:pStyle w:val="Heading2"/>
        <w:rPr/>
      </w:pPr>
      <w:r w:rsidDel="00000000" w:rsidR="00000000" w:rsidRPr="00000000">
        <w:rPr>
          <w:rtl w:val="0"/>
        </w:rPr>
        <w:t xml:space="preserve">owner who accepts risk;</w:t>
      </w:r>
    </w:p>
    <w:p w:rsidR="00000000" w:rsidDel="00000000" w:rsidP="00000000" w:rsidRDefault="00000000" w:rsidRPr="00000000" ns1:paraId="000015DB">
      <w:pPr>
        <w:pStyle w:val="Heading2"/>
        <w:rPr/>
      </w:pPr>
      <w:r w:rsidDel="00000000" w:rsidR="00000000" w:rsidRPr="00000000">
        <w:rPr>
          <w:rtl w:val="0"/>
        </w:rPr>
        <w:t xml:space="preserve">time limit;</w:t>
      </w:r>
    </w:p>
    <w:p w:rsidR="00000000" w:rsidDel="00000000" w:rsidP="00000000" w:rsidRDefault="00000000" w:rsidRPr="00000000" ns1:paraId="000015DC">
      <w:pPr>
        <w:pStyle w:val="Heading2"/>
        <w:rPr/>
      </w:pPr>
      <w:r w:rsidDel="00000000" w:rsidR="00000000" w:rsidRPr="00000000">
        <w:rPr>
          <w:rtl w:val="0"/>
        </w:rPr>
        <w:t xml:space="preserve">rollout scope;</w:t>
      </w:r>
    </w:p>
    <w:p w:rsidR="00000000" w:rsidDel="00000000" w:rsidP="00000000" w:rsidRDefault="00000000" w:rsidRPr="00000000" ns1:paraId="000015DD">
      <w:pPr>
        <w:pStyle w:val="Heading2"/>
        <w:rPr/>
      </w:pPr>
      <w:r w:rsidDel="00000000" w:rsidR="00000000" w:rsidRPr="00000000">
        <w:rPr>
          <w:rtl w:val="0"/>
        </w:rPr>
        <w:t xml:space="preserve">compensating controls;</w:t>
      </w:r>
    </w:p>
    <w:p w:rsidR="00000000" w:rsidDel="00000000" w:rsidP="00000000" w:rsidRDefault="00000000" w:rsidRPr="00000000" ns1:paraId="000015DE">
      <w:pPr>
        <w:pStyle w:val="Heading2"/>
        <w:rPr/>
      </w:pPr>
      <w:r w:rsidDel="00000000" w:rsidR="00000000" w:rsidRPr="00000000">
        <w:rPr>
          <w:rtl w:val="0"/>
        </w:rPr>
        <w:t xml:space="preserve">monitoring signals;</w:t>
      </w:r>
    </w:p>
    <w:p w:rsidR="00000000" w:rsidDel="00000000" w:rsidP="00000000" w:rsidRDefault="00000000" w:rsidRPr="00000000" ns1:paraId="000015DF">
      <w:pPr>
        <w:pStyle w:val="Heading2"/>
        <w:rPr/>
      </w:pPr>
      <w:r w:rsidDel="00000000" w:rsidR="00000000" w:rsidRPr="00000000">
        <w:rPr>
          <w:rtl w:val="0"/>
        </w:rPr>
        <w:t xml:space="preserve">rollback condition;</w:t>
      </w:r>
    </w:p>
    <w:p w:rsidR="00000000" w:rsidDel="00000000" w:rsidP="00000000" w:rsidRDefault="00000000" w:rsidRPr="00000000" ns1:paraId="000015E0">
      <w:pPr>
        <w:pStyle w:val="Heading2"/>
        <w:rPr/>
      </w:pPr>
      <w:r w:rsidDel="00000000" w:rsidR="00000000" w:rsidRPr="00000000">
        <w:rPr>
          <w:rtl w:val="0"/>
        </w:rPr>
        <w:t xml:space="preserve">link to evidence bundle;</w:t>
      </w:r>
    </w:p>
    <w:p w:rsidR="00000000" w:rsidDel="00000000" w:rsidP="00000000" w:rsidRDefault="00000000" w:rsidRPr="00000000" ns1:paraId="000015E1">
      <w:pPr>
        <w:pStyle w:val="Heading2"/>
        <w:rPr/>
      </w:pPr>
      <w:r w:rsidDel="00000000" w:rsidR="00000000" w:rsidRPr="00000000">
        <w:rPr>
          <w:rtl w:val="0"/>
        </w:rPr>
        <w:t xml:space="preserve">post-release review date.</w:t>
      </w:r>
    </w:p>
    <w:p w:rsidR="00000000" w:rsidDel="00000000" w:rsidP="00000000" w:rsidRDefault="00000000" w:rsidRPr="00000000" ns1:paraId="000015E2">
      <w:pPr>
        <w:pStyle w:val="Heading2"/>
        <w:rPr/>
      </w:pPr>
      <w:r w:rsidDel="00000000" w:rsidR="00000000" w:rsidRPr="00000000">
        <w:rPr>
          <w:rtl w:val="0"/>
        </w:rPr>
      </w:r>
    </w:p>
    <w:p w:rsidR="00000000" w:rsidDel="00000000" w:rsidP="00000000" w:rsidRDefault="00000000" w:rsidRPr="00000000" ns1:paraId="000015E3">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E4">
      <w:pPr>
        <w:pStyle w:val="Heading2"/>
        <w:rPr/>
      </w:pPr>
      <w:r w:rsidDel="00000000" w:rsidR="00000000" w:rsidRPr="00000000">
        <w:rPr>
          <w:rtl w:val="0"/>
        </w:rPr>
      </w:r>
    </w:p>
    <w:p w:rsidR="00000000" w:rsidDel="00000000" w:rsidP="00000000" w:rsidRDefault="00000000" w:rsidRPr="00000000" ns1:paraId="000015E5">
      <w:pPr>
        <w:pStyle w:val="Heading2"/>
        <w:rPr/>
      </w:pPr>
      <w:r w:rsidDel="00000000" w:rsidR="00000000" w:rsidRPr="00000000">
        <w:rPr>
          <w:rtl w:val="0"/>
        </w:rPr>
        <w:t xml:space="preserve">13. Evidence bundle для eval gate</w:t>
      </w:r>
    </w:p>
    <w:p w:rsidR="00000000" w:rsidDel="00000000" w:rsidP="00000000" w:rsidRDefault="00000000" w:rsidRPr="00000000" ns1:paraId="000015E6">
      <w:pPr>
        <w:pStyle w:val="Heading2"/>
        <w:rPr/>
      </w:pPr>
      <w:r w:rsidDel="00000000" w:rsidR="00000000" w:rsidRPr="00000000">
        <w:rPr>
          <w:rtl w:val="0"/>
        </w:rPr>
      </w:r>
    </w:p>
    <w:p w:rsidR="00000000" w:rsidDel="00000000" w:rsidP="00000000" w:rsidRDefault="00000000" w:rsidRPr="00000000" ns1:paraId="000015E7">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E8">
      <w:pPr>
        <w:pStyle w:val="Heading2"/>
        <w:rPr/>
      </w:pPr>
      <w:r w:rsidDel="00000000" w:rsidR="00000000" w:rsidRPr="00000000">
        <w:rPr>
          <w:rtl w:val="0"/>
        </w:rPr>
      </w:r>
    </w:p>
    <w:p w:rsidR="00000000" w:rsidDel="00000000" w:rsidP="00000000" w:rsidRDefault="00000000" w:rsidRPr="00000000" ns1: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ns1:paraId="000015EA">
      <w:pPr>
        <w:pStyle w:val="Heading2"/>
        <w:rPr/>
      </w:pPr>
      <w:r w:rsidDel="00000000" w:rsidR="00000000" w:rsidRPr="00000000">
        <w:rPr>
          <w:rtl w:val="0"/>
        </w:rPr>
      </w:r>
    </w:p>
    <w:p w:rsidR="00000000" w:rsidDel="00000000" w:rsidP="00000000" w:rsidRDefault="00000000" w:rsidRPr="00000000" ns1:paraId="000015EB">
      <w:pPr>
        <w:pStyle w:val="Heading2"/>
        <w:rPr/>
      </w:pPr>
      <w:r w:rsidDel="00000000" w:rsidR="00000000" w:rsidRPr="00000000">
        <w:rPr>
          <w:rtl w:val="0"/>
        </w:rPr>
        <w:t xml:space="preserve">change summary;</w:t>
      </w:r>
    </w:p>
    <w:p w:rsidR="00000000" w:rsidDel="00000000" w:rsidP="00000000" w:rsidRDefault="00000000" w:rsidRPr="00000000" ns1:paraId="000015EC">
      <w:pPr>
        <w:pStyle w:val="Heading2"/>
        <w:rPr/>
      </w:pPr>
      <w:r w:rsidDel="00000000" w:rsidR="00000000" w:rsidRPr="00000000">
        <w:rPr>
          <w:rtl w:val="0"/>
        </w:rPr>
        <w:t xml:space="preserve">capability and owner;</w:t>
      </w:r>
    </w:p>
    <w:p w:rsidR="00000000" w:rsidDel="00000000" w:rsidP="00000000" w:rsidRDefault="00000000" w:rsidRPr="00000000" ns1:paraId="000015ED">
      <w:pPr>
        <w:pStyle w:val="Heading2"/>
        <w:rPr/>
      </w:pPr>
      <w:r w:rsidDel="00000000" w:rsidR="00000000" w:rsidRPr="00000000">
        <w:rPr>
          <w:rtl w:val="0"/>
        </w:rPr>
        <w:t xml:space="preserve">risk tier;</w:t>
      </w:r>
    </w:p>
    <w:p w:rsidR="00000000" w:rsidDel="00000000" w:rsidP="00000000" w:rsidRDefault="00000000" w:rsidRPr="00000000" ns1:paraId="000015EE">
      <w:pPr>
        <w:pStyle w:val="Heading2"/>
        <w:rPr/>
      </w:pPr>
      <w:r w:rsidDel="00000000" w:rsidR="00000000" w:rsidRPr="00000000">
        <w:rPr>
          <w:rtl w:val="0"/>
        </w:rPr>
        <w:t xml:space="preserve">policy diff;</w:t>
      </w:r>
    </w:p>
    <w:p w:rsidR="00000000" w:rsidDel="00000000" w:rsidP="00000000" w:rsidRDefault="00000000" w:rsidRPr="00000000" ns1:paraId="000015EF">
      <w:pPr>
        <w:pStyle w:val="Heading2"/>
        <w:rPr/>
      </w:pPr>
      <w:r w:rsidDel="00000000" w:rsidR="00000000" w:rsidRPr="00000000">
        <w:rPr>
          <w:rtl w:val="0"/>
        </w:rPr>
        <w:t xml:space="preserve">prompt or model diff summary;</w:t>
      </w:r>
    </w:p>
    <w:p w:rsidR="00000000" w:rsidDel="00000000" w:rsidP="00000000" w:rsidRDefault="00000000" w:rsidRPr="00000000" ns1:paraId="000015F0">
      <w:pPr>
        <w:pStyle w:val="Heading2"/>
        <w:rPr/>
      </w:pPr>
      <w:r w:rsidDel="00000000" w:rsidR="00000000" w:rsidRPr="00000000">
        <w:rPr>
          <w:rtl w:val="0"/>
        </w:rPr>
        <w:t xml:space="preserve">tool adapter diff summary;</w:t>
      </w:r>
    </w:p>
    <w:p w:rsidR="00000000" w:rsidDel="00000000" w:rsidP="00000000" w:rsidRDefault="00000000" w:rsidRPr="00000000" ns1:paraId="000015F1">
      <w:pPr>
        <w:pStyle w:val="Heading2"/>
        <w:rPr/>
      </w:pPr>
      <w:r w:rsidDel="00000000" w:rsidR="00000000" w:rsidRPr="00000000">
        <w:rPr>
          <w:rtl w:val="0"/>
        </w:rPr>
        <w:t xml:space="preserve">offline eval run summary;</w:t>
      </w:r>
    </w:p>
    <w:p w:rsidR="00000000" w:rsidDel="00000000" w:rsidP="00000000" w:rsidRDefault="00000000" w:rsidRPr="00000000" ns1:paraId="000015F2">
      <w:pPr>
        <w:pStyle w:val="Heading2"/>
        <w:rPr/>
      </w:pPr>
      <w:r w:rsidDel="00000000" w:rsidR="00000000" w:rsidRPr="00000000">
        <w:rPr>
          <w:rtl w:val="0"/>
        </w:rPr>
        <w:t xml:space="preserve">critical failures;</w:t>
      </w:r>
    </w:p>
    <w:p w:rsidR="00000000" w:rsidDel="00000000" w:rsidP="00000000" w:rsidRDefault="00000000" w:rsidRPr="00000000" ns1:paraId="000015F3">
      <w:pPr>
        <w:pStyle w:val="Heading2"/>
        <w:rPr/>
      </w:pPr>
      <w:r w:rsidDel="00000000" w:rsidR="00000000" w:rsidRPr="00000000">
        <w:rPr>
          <w:rtl w:val="0"/>
        </w:rPr>
        <w:t xml:space="preserve">SLO snapshot;</w:t>
      </w:r>
    </w:p>
    <w:p w:rsidR="00000000" w:rsidDel="00000000" w:rsidP="00000000" w:rsidRDefault="00000000" w:rsidRPr="00000000" ns1:paraId="000015F4">
      <w:pPr>
        <w:pStyle w:val="Heading2"/>
        <w:rPr/>
      </w:pPr>
      <w:r w:rsidDel="00000000" w:rsidR="00000000" w:rsidRPr="00000000">
        <w:rPr>
          <w:rtl w:val="0"/>
        </w:rPr>
        <w:t xml:space="preserve">open incidents;</w:t>
      </w:r>
    </w:p>
    <w:p w:rsidR="00000000" w:rsidDel="00000000" w:rsidP="00000000" w:rsidRDefault="00000000" w:rsidRPr="00000000" ns1:paraId="000015F5">
      <w:pPr>
        <w:pStyle w:val="Heading2"/>
        <w:rPr/>
      </w:pPr>
      <w:r w:rsidDel="00000000" w:rsidR="00000000" w:rsidRPr="00000000">
        <w:rPr>
          <w:rtl w:val="0"/>
        </w:rPr>
        <w:t xml:space="preserve">manual review notes;</w:t>
      </w:r>
    </w:p>
    <w:p w:rsidR="00000000" w:rsidDel="00000000" w:rsidP="00000000" w:rsidRDefault="00000000" w:rsidRPr="00000000" ns1:paraId="000015F6">
      <w:pPr>
        <w:pStyle w:val="Heading2"/>
        <w:rPr/>
      </w:pPr>
      <w:r w:rsidDel="00000000" w:rsidR="00000000" w:rsidRPr="00000000">
        <w:rPr>
          <w:rtl w:val="0"/>
        </w:rPr>
        <w:t xml:space="preserve">release verdict;</w:t>
      </w:r>
    </w:p>
    <w:p w:rsidR="00000000" w:rsidDel="00000000" w:rsidP="00000000" w:rsidRDefault="00000000" w:rsidRPr="00000000" ns1:paraId="000015F7">
      <w:pPr>
        <w:pStyle w:val="Heading2"/>
        <w:rPr/>
      </w:pPr>
      <w:r w:rsidDel="00000000" w:rsidR="00000000" w:rsidRPr="00000000">
        <w:rPr>
          <w:rtl w:val="0"/>
        </w:rPr>
        <w:t xml:space="preserve">override record, если был;</w:t>
      </w:r>
    </w:p>
    <w:p w:rsidR="00000000" w:rsidDel="00000000" w:rsidP="00000000" w:rsidRDefault="00000000" w:rsidRPr="00000000" ns1:paraId="000015F8">
      <w:pPr>
        <w:pStyle w:val="Heading2"/>
        <w:rPr/>
      </w:pPr>
      <w:r w:rsidDel="00000000" w:rsidR="00000000" w:rsidRPr="00000000">
        <w:rPr>
          <w:rtl w:val="0"/>
        </w:rPr>
        <w:t xml:space="preserve">next monitoring checkpoint.</w:t>
      </w:r>
    </w:p>
    <w:p w:rsidR="00000000" w:rsidDel="00000000" w:rsidP="00000000" w:rsidRDefault="00000000" w:rsidRPr="00000000" ns1:paraId="000015F9">
      <w:pPr>
        <w:pStyle w:val="Heading2"/>
        <w:rPr/>
      </w:pPr>
      <w:r w:rsidDel="00000000" w:rsidR="00000000" w:rsidRPr="00000000">
        <w:rPr>
          <w:rtl w:val="0"/>
        </w:rPr>
      </w:r>
    </w:p>
    <w:p w:rsidR="00000000" w:rsidDel="00000000" w:rsidP="00000000" w:rsidRDefault="00000000" w:rsidRPr="00000000" ns1:paraId="000015FA">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FB">
      <w:pPr>
        <w:pStyle w:val="Heading2"/>
        <w:rPr/>
      </w:pPr>
      <w:r w:rsidDel="00000000" w:rsidR="00000000" w:rsidRPr="00000000">
        <w:rPr>
          <w:rtl w:val="0"/>
        </w:rPr>
      </w:r>
    </w:p>
    <w:p w:rsidR="00000000" w:rsidDel="00000000" w:rsidP="00000000" w:rsidRDefault="00000000" w:rsidRPr="00000000" ns1:paraId="000015FC">
      <w:pPr>
        <w:pStyle w:val="Heading2"/>
        <w:rPr/>
      </w:pPr>
      <w:r w:rsidDel="00000000" w:rsidR="00000000" w:rsidRPr="00000000">
        <w:rPr>
          <w:rtl w:val="0"/>
        </w:rPr>
        <w:t xml:space="preserve">14. Что остается в книге, а что уходит в сопроводительные материалы</w:t>
      </w:r>
    </w:p>
    <w:p w:rsidR="00000000" w:rsidDel="00000000" w:rsidP="00000000" w:rsidRDefault="00000000" w:rsidRPr="00000000" ns1:paraId="000015FD">
      <w:pPr>
        <w:pStyle w:val="Heading2"/>
        <w:rPr/>
      </w:pPr>
      <w:r w:rsidDel="00000000" w:rsidR="00000000" w:rsidRPr="00000000">
        <w:rPr>
          <w:rtl w:val="0"/>
        </w:rPr>
      </w:r>
    </w:p>
    <w:p w:rsidR="00000000" w:rsidDel="00000000" w:rsidP="00000000" w:rsidRDefault="00000000" w:rsidRPr="00000000" ns1:paraId="000015FE">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5FF">
      <w:pPr>
        <w:pStyle w:val="Heading2"/>
        <w:rPr/>
      </w:pPr>
      <w:r w:rsidDel="00000000" w:rsidR="00000000" w:rsidRPr="00000000">
        <w:rPr>
          <w:rtl w:val="0"/>
        </w:rPr>
      </w:r>
    </w:p>
    <w:p w:rsidR="00000000" w:rsidDel="00000000" w:rsidP="00000000" w:rsidRDefault="00000000" w:rsidRPr="00000000" ns1:paraId="00001600">
      <w:pPr>
        <w:pStyle w:val="Heading2"/>
        <w:rPr/>
      </w:pPr>
      <w:r w:rsidDel="00000000" w:rsidR="00000000" w:rsidRPr="00000000">
        <w:rPr>
          <w:rtl w:val="0"/>
        </w:rPr>
        <w:t xml:space="preserve">В онлайн-сопровождение должны уйти:</w:t>
      </w:r>
    </w:p>
    <w:p w:rsidR="00000000" w:rsidDel="00000000" w:rsidP="00000000" w:rsidRDefault="00000000" w:rsidRPr="00000000" ns1:paraId="00001601">
      <w:pPr>
        <w:pStyle w:val="Heading2"/>
        <w:rPr/>
      </w:pPr>
      <w:r w:rsidDel="00000000" w:rsidR="00000000" w:rsidRPr="00000000">
        <w:rPr>
          <w:rtl w:val="0"/>
        </w:rPr>
      </w:r>
    </w:p>
    <w:p w:rsidR="00000000" w:rsidDel="00000000" w:rsidP="00000000" w:rsidRDefault="00000000" w:rsidRPr="00000000" ns1:paraId="00001602">
      <w:pPr>
        <w:pStyle w:val="Heading2"/>
        <w:rPr/>
      </w:pPr>
      <w:r w:rsidDel="00000000" w:rsidR="00000000" w:rsidRPr="00000000">
        <w:rPr>
          <w:rtl w:val="0"/>
        </w:rPr>
        <w:t xml:space="preserve">полные eval datasets;</w:t>
      </w:r>
    </w:p>
    <w:p w:rsidR="00000000" w:rsidDel="00000000" w:rsidP="00000000" w:rsidRDefault="00000000" w:rsidRPr="00000000" ns1:paraId="00001603">
      <w:pPr>
        <w:pStyle w:val="Heading2"/>
        <w:rPr/>
      </w:pPr>
      <w:r w:rsidDel="00000000" w:rsidR="00000000" w:rsidRPr="00000000">
        <w:rPr>
          <w:rtl w:val="0"/>
        </w:rPr>
        <w:t xml:space="preserve">scoring scripts;</w:t>
      </w:r>
    </w:p>
    <w:p w:rsidR="00000000" w:rsidDel="00000000" w:rsidP="00000000" w:rsidRDefault="00000000" w:rsidRPr="00000000" ns1:paraId="00001604">
      <w:pPr>
        <w:pStyle w:val="Heading2"/>
        <w:rPr/>
      </w:pPr>
      <w:r w:rsidDel="00000000" w:rsidR="00000000" w:rsidRPr="00000000">
        <w:rPr>
          <w:rtl w:val="0"/>
        </w:rPr>
        <w:t xml:space="preserve">model judge prompts;</w:t>
      </w:r>
    </w:p>
    <w:p w:rsidR="00000000" w:rsidDel="00000000" w:rsidP="00000000" w:rsidRDefault="00000000" w:rsidRPr="00000000" ns1:paraId="00001605">
      <w:pPr>
        <w:pStyle w:val="Heading2"/>
        <w:rPr/>
      </w:pPr>
      <w:r w:rsidDel="00000000" w:rsidR="00000000" w:rsidRPr="00000000">
        <w:rPr>
          <w:rtl w:val="0"/>
        </w:rPr>
        <w:t xml:space="preserve">rubric YAML;</w:t>
      </w:r>
    </w:p>
    <w:p w:rsidR="00000000" w:rsidDel="00000000" w:rsidP="00000000" w:rsidRDefault="00000000" w:rsidRPr="00000000" ns1:paraId="00001606">
      <w:pPr>
        <w:pStyle w:val="Heading2"/>
        <w:rPr/>
      </w:pPr>
      <w:r w:rsidDel="00000000" w:rsidR="00000000" w:rsidRPr="00000000">
        <w:rPr>
          <w:rtl w:val="0"/>
        </w:rPr>
        <w:t xml:space="preserve">CLI output;</w:t>
      </w:r>
    </w:p>
    <w:p w:rsidR="00000000" w:rsidDel="00000000" w:rsidP="00000000" w:rsidRDefault="00000000" w:rsidRPr="00000000" ns1:paraId="00001607">
      <w:pPr>
        <w:pStyle w:val="Heading2"/>
        <w:rPr/>
      </w:pPr>
      <w:r w:rsidDel="00000000" w:rsidR="00000000" w:rsidRPr="00000000">
        <w:rPr>
          <w:rtl w:val="0"/>
        </w:rPr>
        <w:t xml:space="preserve">full JSON payloads;</w:t>
      </w:r>
    </w:p>
    <w:p w:rsidR="00000000" w:rsidDel="00000000" w:rsidP="00000000" w:rsidRDefault="00000000" w:rsidRPr="00000000" ns1:paraId="00001608">
      <w:pPr>
        <w:pStyle w:val="Heading2"/>
        <w:rPr/>
      </w:pPr>
      <w:r w:rsidDel="00000000" w:rsidR="00000000" w:rsidRPr="00000000">
        <w:rPr>
          <w:rtl w:val="0"/>
        </w:rPr>
        <w:t xml:space="preserve">dashboard panels;</w:t>
      </w:r>
    </w:p>
    <w:p w:rsidR="00000000" w:rsidDel="00000000" w:rsidP="00000000" w:rsidRDefault="00000000" w:rsidRPr="00000000" ns1:paraId="00001609">
      <w:pPr>
        <w:pStyle w:val="Heading2"/>
        <w:rPr/>
      </w:pPr>
      <w:r w:rsidDel="00000000" w:rsidR="00000000" w:rsidRPr="00000000">
        <w:rPr>
          <w:rtl w:val="0"/>
        </w:rPr>
        <w:t xml:space="preserve">SQL queries;</w:t>
      </w:r>
    </w:p>
    <w:p w:rsidR="00000000" w:rsidDel="00000000" w:rsidP="00000000" w:rsidRDefault="00000000" w:rsidRPr="00000000" ns1:paraId="0000160A">
      <w:pPr>
        <w:pStyle w:val="Heading2"/>
        <w:rPr/>
      </w:pPr>
      <w:r w:rsidDel="00000000" w:rsidR="00000000" w:rsidRPr="00000000">
        <w:rPr>
          <w:rtl w:val="0"/>
        </w:rPr>
        <w:t xml:space="preserve">OpenTelemetry mappings;</w:t>
      </w:r>
    </w:p>
    <w:p w:rsidR="00000000" w:rsidDel="00000000" w:rsidP="00000000" w:rsidRDefault="00000000" w:rsidRPr="00000000" ns1:paraId="0000160B">
      <w:pPr>
        <w:pStyle w:val="Heading2"/>
        <w:rPr/>
      </w:pPr>
      <w:r w:rsidDel="00000000" w:rsidR="00000000" w:rsidRPr="00000000">
        <w:rPr>
          <w:rtl w:val="0"/>
        </w:rPr>
        <w:t xml:space="preserve">long replay traces;</w:t>
      </w:r>
    </w:p>
    <w:p w:rsidR="00000000" w:rsidDel="00000000" w:rsidP="00000000" w:rsidRDefault="00000000" w:rsidRPr="00000000" ns1:paraId="0000160C">
      <w:pPr>
        <w:pStyle w:val="Heading2"/>
        <w:rPr/>
      </w:pPr>
      <w:r w:rsidDel="00000000" w:rsidR="00000000" w:rsidRPr="00000000">
        <w:rPr>
          <w:rtl w:val="0"/>
        </w:rPr>
        <w:t xml:space="preserve">calibration notebooks;</w:t>
      </w:r>
    </w:p>
    <w:p w:rsidR="00000000" w:rsidDel="00000000" w:rsidP="00000000" w:rsidRDefault="00000000" w:rsidRPr="00000000" ns1:paraId="0000160D">
      <w:pPr>
        <w:pStyle w:val="Heading2"/>
        <w:rPr/>
      </w:pPr>
      <w:r w:rsidDel="00000000" w:rsidR="00000000" w:rsidRPr="00000000">
        <w:rPr>
          <w:rtl w:val="0"/>
        </w:rPr>
        <w:t xml:space="preserve">policy diff examples;</w:t>
      </w:r>
    </w:p>
    <w:p w:rsidR="00000000" w:rsidDel="00000000" w:rsidP="00000000" w:rsidRDefault="00000000" w:rsidRPr="00000000" ns1:paraId="0000160E">
      <w:pPr>
        <w:pStyle w:val="Heading2"/>
        <w:rPr/>
      </w:pPr>
      <w:r w:rsidDel="00000000" w:rsidR="00000000" w:rsidRPr="00000000">
        <w:rPr>
          <w:rtl w:val="0"/>
        </w:rPr>
        <w:t xml:space="preserve">release evidence schemas.</w:t>
      </w:r>
    </w:p>
    <w:p w:rsidR="00000000" w:rsidDel="00000000" w:rsidP="00000000" w:rsidRDefault="00000000" w:rsidRPr="00000000" ns1:paraId="0000160F">
      <w:pPr>
        <w:pStyle w:val="Heading2"/>
        <w:rPr/>
      </w:pPr>
      <w:r w:rsidDel="00000000" w:rsidR="00000000" w:rsidRPr="00000000">
        <w:rPr>
          <w:rtl w:val="0"/>
        </w:rPr>
      </w:r>
    </w:p>
    <w:p w:rsidR="00000000" w:rsidDel="00000000" w:rsidP="00000000" w:rsidRDefault="00000000" w:rsidRPr="00000000" ns1:paraId="00001610">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сопроводительных материалах.</w:t>
      </w:r>
    </w:p>
    <w:p w:rsidR="00000000" w:rsidDel="00000000" w:rsidP="00000000" w:rsidRDefault="00000000" w:rsidRPr="00000000" ns1:paraId="00001611">
      <w:pPr>
        <w:pStyle w:val="Heading2"/>
        <w:rPr/>
      </w:pPr>
      <w:r w:rsidDel="00000000" w:rsidR="00000000" w:rsidRPr="00000000">
        <w:rPr>
          <w:rtl w:val="0"/>
        </w:rPr>
      </w:r>
    </w:p>
    <w:p w:rsidR="00000000" w:rsidDel="00000000" w:rsidP="00000000" w:rsidRDefault="00000000" w:rsidRPr="00000000" ns1: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ns1:paraId="00001613">
      <w:pPr>
        <w:pStyle w:val="Heading2"/>
        <w:rPr/>
      </w:pPr>
      <w:r w:rsidDel="00000000" w:rsidR="00000000" w:rsidRPr="00000000">
        <w:rPr>
          <w:rtl w:val="0"/>
        </w:rPr>
      </w:r>
    </w:p>
    <w:p w:rsidR="00000000" w:rsidDel="00000000" w:rsidP="00000000" w:rsidRDefault="00000000" w:rsidRPr="00000000" ns1:paraId="00001614">
      <w:pPr>
        <w:pStyle w:val="BodyText"/>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ns1:paraId="00001615">
      <w:pPr>
        <w:rPr/>
      </w:pPr>
      <w:r w:rsidDel="00000000" w:rsidR="00000000" w:rsidRPr="00000000">
        <w:rPr>
          <w:rtl w:val="0"/>
        </w:rPr>
      </w:r>
    </w:p>
    <w:p w:rsidR="00000000" w:rsidDel="00000000" w:rsidP="00000000" w:rsidRDefault="00000000" w:rsidRPr="00000000" ns1:paraId="00001616">
      <w:pPr>
        <w:pStyle w:val="BodyText"/>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ns1:paraId="00001617">
      <w:pPr>
        <w:rPr/>
      </w:pPr>
      <w:r w:rsidDel="00000000" w:rsidR="00000000" w:rsidRPr="00000000">
        <w:rPr>
          <w:rtl w:val="0"/>
        </w:rPr>
      </w:r>
    </w:p>
    <w:p w:rsidR="00000000" w:rsidDel="00000000" w:rsidP="00000000" w:rsidRDefault="00000000" w:rsidRPr="00000000" ns1:paraId="00001618">
      <w:pPr>
        <w:pStyle w:val="BodyText"/>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вызов инструмента count, idempotency key, reconciliation and evidence completeness.</w:t>
      </w:r>
    </w:p>
    <w:p w:rsidR="00000000" w:rsidDel="00000000" w:rsidP="00000000" w:rsidRDefault="00000000" w:rsidRPr="00000000" ns1:paraId="00001619">
      <w:pPr>
        <w:rPr/>
      </w:pPr>
      <w:r w:rsidDel="00000000" w:rsidR="00000000" w:rsidRPr="00000000">
        <w:rPr>
          <w:rtl w:val="0"/>
        </w:rPr>
      </w:r>
    </w:p>
    <w:p w:rsidR="00000000" w:rsidDel="00000000" w:rsidP="00000000" w:rsidRDefault="00000000" w:rsidRPr="00000000" ns1:paraId="0000161A">
      <w:pPr>
        <w:pStyle w:val="BodyText"/>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ns1:paraId="0000161B">
      <w:pPr>
        <w:rPr/>
      </w:pPr>
      <w:r w:rsidDel="00000000" w:rsidR="00000000" w:rsidRPr="00000000">
        <w:rPr>
          <w:rtl w:val="0"/>
        </w:rPr>
      </w:r>
    </w:p>
    <w:p w:rsidR="00000000" w:rsidDel="00000000" w:rsidP="00000000" w:rsidRDefault="00000000" w:rsidRPr="00000000" ns1:paraId="0000161C">
      <w:pPr>
        <w:pStyle w:val="BodyText"/>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ns1:paraId="0000161D">
      <w:pPr>
        <w:rPr/>
      </w:pPr>
      <w:r w:rsidDel="00000000" w:rsidR="00000000" w:rsidRPr="00000000">
        <w:rPr>
          <w:rtl w:val="0"/>
        </w:rPr>
      </w:r>
    </w:p>
    <w:p w:rsidR="00000000" w:rsidDel="00000000" w:rsidP="00000000" w:rsidRDefault="00000000" w:rsidRPr="00000000" ns1:paraId="0000161E">
      <w:pPr>
        <w:pStyle w:val="BodyText"/>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ns1:paraId="0000161F">
      <w:pPr>
        <w:rPr/>
      </w:pPr>
      <w:r w:rsidDel="00000000" w:rsidR="00000000" w:rsidRPr="00000000">
        <w:rPr>
          <w:rtl w:val="0"/>
        </w:rPr>
      </w:r>
    </w:p>
    <w:p w:rsidR="00000000" w:rsidDel="00000000" w:rsidP="00000000" w:rsidRDefault="00000000" w:rsidRPr="00000000" ns1:paraId="00001620">
      <w:pPr>
        <w:pStyle w:val="BodyText"/>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ns1:paraId="00001621">
      <w:pPr>
        <w:pStyle w:val="Heading2"/>
        <w:rPr/>
      </w:pPr>
      <w:r w:rsidDel="00000000" w:rsidR="00000000" w:rsidRPr="00000000">
        <w:rPr>
          <w:rtl w:val="0"/>
        </w:rPr>
      </w:r>
    </w:p>
    <w:p w:rsidR="00000000" w:rsidDel="00000000" w:rsidP="00000000" w:rsidRDefault="00000000" w:rsidRPr="00000000" ns1:paraId="00001622">
      <w:pPr>
        <w:pStyle w:val="Heading2"/>
        <w:rPr/>
      </w:pPr>
      <w:r w:rsidDel="00000000" w:rsidR="00000000" w:rsidRPr="00000000">
        <w:rPr>
          <w:rtl w:val="0"/>
        </w:rPr>
        <w:t xml:space="preserve">15. Eval чеклист готовности перед rollout</w:t>
      </w:r>
    </w:p>
    <w:p w:rsidR="00000000" w:rsidDel="00000000" w:rsidP="00000000" w:rsidRDefault="00000000" w:rsidRPr="00000000" ns1:paraId="00001623">
      <w:pPr>
        <w:pStyle w:val="Heading2"/>
        <w:rPr/>
      </w:pPr>
      <w:r w:rsidDel="00000000" w:rsidR="00000000" w:rsidRPr="00000000">
        <w:rPr>
          <w:rtl w:val="0"/>
        </w:rPr>
      </w:r>
    </w:p>
    <w:p w:rsidR="00000000" w:rsidDel="00000000" w:rsidP="00000000" w:rsidRDefault="00000000" w:rsidRPr="00000000" ns1: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625">
      <w:pPr>
        <w:pStyle w:val="Heading2"/>
        <w:rPr/>
      </w:pPr>
      <w:r w:rsidDel="00000000" w:rsidR="00000000" w:rsidRPr="00000000">
        <w:rPr>
          <w:rtl w:val="0"/>
        </w:rPr>
      </w:r>
    </w:p>
    <w:p w:rsidR="00000000" w:rsidDel="00000000" w:rsidP="00000000" w:rsidRDefault="00000000" w:rsidRPr="00000000" ns1:paraId="00001626">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627">
      <w:pPr>
        <w:rPr/>
      </w:pPr>
      <w:r w:rsidDel="00000000" w:rsidR="00000000" w:rsidRPr="00000000">
        <w:rPr>
          <w:rtl w:val="0"/>
        </w:rPr>
      </w:r>
    </w:p>
    <w:p w:rsidR="00000000" w:rsidDel="00000000" w:rsidP="00000000" w:rsidRDefault="00000000" w:rsidRPr="00000000" ns1:paraId="00001628">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629">
      <w:pPr>
        <w:rPr/>
      </w:pPr>
      <w:r w:rsidDel="00000000" w:rsidR="00000000" w:rsidRPr="00000000">
        <w:rPr>
          <w:rtl w:val="0"/>
        </w:rPr>
      </w:r>
    </w:p>
    <w:p w:rsidR="00000000" w:rsidDel="00000000" w:rsidP="00000000" w:rsidRDefault="00000000" w:rsidRPr="00000000" ns1:paraId="0000162A">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62B">
      <w:pPr>
        <w:rPr/>
      </w:pPr>
      <w:r w:rsidDel="00000000" w:rsidR="00000000" w:rsidRPr="00000000">
        <w:rPr>
          <w:rtl w:val="0"/>
        </w:rPr>
      </w:r>
    </w:p>
    <w:p w:rsidR="00000000" w:rsidDel="00000000" w:rsidP="00000000" w:rsidRDefault="00000000" w:rsidRPr="00000000" ns1:paraId="0000162C">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62D">
      <w:pPr>
        <w:rPr/>
      </w:pPr>
      <w:r w:rsidDel="00000000" w:rsidR="00000000" w:rsidRPr="00000000">
        <w:rPr>
          <w:rtl w:val="0"/>
        </w:rPr>
      </w:r>
    </w:p>
    <w:p w:rsidR="00000000" w:rsidDel="00000000" w:rsidP="00000000" w:rsidRDefault="00000000" w:rsidRPr="00000000" ns1:paraId="0000162E">
      <w:pPr>
        <w:pStyle w:val="BodyText"/>
        <w:rPr/>
      </w:pPr>
      <w:r w:rsidDel="00000000" w:rsidR="00000000" w:rsidRPr="00000000">
        <w:rPr>
          <w:rtl w:val="0"/>
        </w:rPr>
        <w:t xml:space="preserve">5. Online monitoring. Для волна поэтапного выпуска есть SLO snapshot, burn-rate rule, sampled review plan and stop condition.</w:t>
      </w:r>
    </w:p>
    <w:p w:rsidR="00000000" w:rsidDel="00000000" w:rsidP="00000000" w:rsidRDefault="00000000" w:rsidRPr="00000000" ns1:paraId="0000162F">
      <w:pPr>
        <w:rPr/>
      </w:pPr>
      <w:r w:rsidDel="00000000" w:rsidR="00000000" w:rsidRPr="00000000">
        <w:rPr>
          <w:rtl w:val="0"/>
        </w:rPr>
      </w:r>
    </w:p>
    <w:p w:rsidR="00000000" w:rsidDel="00000000" w:rsidP="00000000" w:rsidRDefault="00000000" w:rsidRPr="00000000" ns1:paraId="00001630">
      <w:pPr>
        <w:pStyle w:val="BodyText"/>
        <w:rPr/>
      </w:pPr>
      <w:r w:rsidDel="00000000" w:rsidR="00000000" w:rsidRPr="00000000">
        <w:rPr>
          <w:rtl w:val="0"/>
        </w:rPr>
        <w:t xml:space="preserve">6. Judge calibration. Model judge, если используется, имеет rubric, calibration set, disagreement tracking and fallback to человеческой проверки.</w:t>
      </w:r>
    </w:p>
    <w:p w:rsidR="00000000" w:rsidDel="00000000" w:rsidP="00000000" w:rsidRDefault="00000000" w:rsidRPr="00000000" ns1:paraId="00001631">
      <w:pPr>
        <w:rPr/>
      </w:pPr>
      <w:r w:rsidDel="00000000" w:rsidR="00000000" w:rsidRPr="00000000">
        <w:rPr>
          <w:rtl w:val="0"/>
        </w:rPr>
      </w:r>
    </w:p>
    <w:p w:rsidR="00000000" w:rsidDel="00000000" w:rsidP="00000000" w:rsidRDefault="00000000" w:rsidRPr="00000000" ns1:paraId="00001632">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33">
      <w:pPr>
        <w:rPr/>
      </w:pPr>
      <w:r w:rsidDel="00000000" w:rsidR="00000000" w:rsidRPr="00000000">
        <w:rPr>
          <w:rtl w:val="0"/>
        </w:rPr>
      </w:r>
    </w:p>
    <w:p w:rsidR="00000000" w:rsidDel="00000000" w:rsidP="00000000" w:rsidRDefault="00000000" w:rsidRPr="00000000" ns1:paraId="00001634">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35">
      <w:pPr>
        <w:rPr/>
      </w:pPr>
      <w:r w:rsidDel="00000000" w:rsidR="00000000" w:rsidRPr="00000000">
        <w:rPr>
          <w:rtl w:val="0"/>
        </w:rPr>
      </w:r>
    </w:p>
    <w:p w:rsidR="00000000" w:rsidDel="00000000" w:rsidP="00000000" w:rsidRDefault="00000000" w:rsidRPr="00000000" ns1:paraId="00001636">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37">
      <w:pPr>
        <w:rPr/>
      </w:pPr>
      <w:r w:rsidDel="00000000" w:rsidR="00000000" w:rsidRPr="00000000">
        <w:rPr>
          <w:rtl w:val="0"/>
        </w:rPr>
      </w:r>
    </w:p>
    <w:p w:rsidR="00000000" w:rsidDel="00000000" w:rsidP="00000000" w:rsidRDefault="00000000" w:rsidRPr="00000000" ns1:paraId="00001638">
      <w:pPr>
        <w:pStyle w:val="BodyText"/>
        <w:rPr/>
      </w:pPr>
      <w:r w:rsidDel="00000000" w:rsidR="00000000" w:rsidRPr="00000000">
        <w:rPr>
          <w:rtl w:val="0"/>
        </w:rPr>
        <w:t xml:space="preserve">10. Граница онлайн-сопровождения. Полные datasets, scripts and payloads вынесены из печатного текста в маршрут сопроводительных материалов.</w:t>
      </w:r>
    </w:p>
    <w:p w:rsidR="00000000" w:rsidDel="00000000" w:rsidP="00000000" w:rsidRDefault="00000000" w:rsidRPr="00000000" ns1:paraId="00001639">
      <w:pPr>
        <w:pStyle w:val="Heading2"/>
        <w:rPr/>
      </w:pPr>
      <w:r w:rsidDel="00000000" w:rsidR="00000000" w:rsidRPr="00000000">
        <w:rPr>
          <w:rtl w:val="0"/>
        </w:rPr>
      </w:r>
    </w:p>
    <w:p w:rsidR="00000000" w:rsidDel="00000000" w:rsidP="00000000" w:rsidRDefault="00000000" w:rsidRPr="00000000" ns1:paraId="0000163A">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3B">
      <w:pPr>
        <w:pStyle w:val="Heading2"/>
        <w:rPr/>
      </w:pPr>
      <w:r w:rsidDel="00000000" w:rsidR="00000000" w:rsidRPr="00000000">
        <w:rPr>
          <w:rtl w:val="0"/>
        </w:rPr>
      </w:r>
    </w:p>
    <w:p w:rsidR="00000000" w:rsidDel="00000000" w:rsidP="00000000" w:rsidRDefault="00000000" w:rsidRPr="00000000" ns1:paraId="0000163C">
      <w:pPr>
        <w:pStyle w:val="Heading2"/>
        <w:rPr/>
      </w:pPr>
      <w:r w:rsidDel="00000000" w:rsidR="00000000" w:rsidRPr="00000000">
        <w:rPr>
          <w:rtl w:val="0"/>
        </w:rPr>
        <w:t xml:space="preserve">16. Маршрут онлайн-сопровождения для главы 15</w:t>
      </w:r>
    </w:p>
    <w:p w:rsidR="00000000" w:rsidDel="00000000" w:rsidP="00000000" w:rsidRDefault="00000000" w:rsidRPr="00000000" ns1:paraId="0000163D">
      <w:pPr>
        <w:pStyle w:val="Heading2"/>
        <w:rPr/>
      </w:pPr>
      <w:r w:rsidDel="00000000" w:rsidR="00000000" w:rsidRPr="00000000">
        <w:rPr>
          <w:rtl w:val="0"/>
        </w:rPr>
      </w:r>
    </w:p>
    <w:p w:rsidR="00000000" w:rsidDel="00000000" w:rsidP="00000000" w:rsidRDefault="00000000" w:rsidRPr="00000000" ns1:paraId="0000163E">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онлайн-сопровождении.</w:t>
      </w:r>
    </w:p>
    <w:p w:rsidR="00000000" w:rsidDel="00000000" w:rsidP="00000000" w:rsidRDefault="00000000" w:rsidRPr="00000000" ns1:paraId="0000163F">
      <w:pPr>
        <w:pStyle w:val="Heading2"/>
        <w:rPr/>
      </w:pPr>
      <w:r w:rsidDel="00000000" w:rsidR="00000000" w:rsidRPr="00000000">
        <w:rPr>
          <w:rtl w:val="0"/>
        </w:rPr>
      </w:r>
    </w:p>
    <w:p w:rsidR="00000000" w:rsidDel="00000000" w:rsidP="00000000" w:rsidRDefault="00000000" w:rsidRPr="00000000" ns1:paraId="00001640">
      <w:pPr>
        <w:pStyle w:val="BodyText"/>
        <w:rPr/>
      </w:pPr>
      <w:r w:rsidDel="00000000" w:rsidR="00000000" w:rsidRPr="00000000">
        <w:rPr>
          <w:rtl w:val="0"/>
        </w:rPr>
        <w:t xml:space="preserve">Маршрут онлайн-сопровождения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ns1:paraId="00001641">
      <w:pPr>
        <w:pStyle w:val="Heading2"/>
        <w:rPr/>
      </w:pPr>
      <w:r w:rsidDel="00000000" w:rsidR="00000000" w:rsidRPr="00000000">
        <w:rPr>
          <w:rtl w:val="0"/>
        </w:rPr>
      </w:r>
    </w:p>
    <w:p w:rsidR="00000000" w:rsidDel="00000000" w:rsidP="00000000" w:rsidRDefault="00000000" w:rsidRPr="00000000" ns1:paraId="00001642">
      <w:pPr>
        <w:pStyle w:val="Heading2"/>
        <w:rPr/>
      </w:pPr>
      <w:r w:rsidDel="00000000" w:rsidR="00000000" w:rsidRPr="00000000">
        <w:rPr>
          <w:rtl w:val="0"/>
        </w:rPr>
        <w:t xml:space="preserve">17. Что читать дальше</w:t>
      </w:r>
    </w:p>
    <w:p w:rsidR="00000000" w:rsidDel="00000000" w:rsidP="00000000" w:rsidRDefault="00000000" w:rsidRPr="00000000" ns1:paraId="00001643">
      <w:pPr>
        <w:pStyle w:val="Heading2"/>
        <w:rPr/>
      </w:pPr>
      <w:r w:rsidDel="00000000" w:rsidR="00000000" w:rsidRPr="00000000">
        <w:rPr>
          <w:rtl w:val="0"/>
        </w:rPr>
      </w:r>
    </w:p>
    <w:p w:rsidR="00000000" w:rsidDel="00000000" w:rsidP="00000000" w:rsidRDefault="00000000" w:rsidRPr="00000000" ns1:paraId="00001644">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45">
      <w:pPr>
        <w:pStyle w:val="Heading2"/>
        <w:rPr/>
      </w:pPr>
      <w:r w:rsidDel="00000000" w:rsidR="00000000" w:rsidRPr="00000000">
        <w:rPr>
          <w:rtl w:val="0"/>
        </w:rPr>
      </w:r>
    </w:p>
    <w:p w:rsidR="00000000" w:rsidDel="00000000" w:rsidP="00000000" w:rsidRDefault="00000000" w:rsidRPr="00000000" ns1:paraId="00001646">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47">
      <w:pPr>
        <w:pStyle w:val="Heading2"/>
        <w:rPr/>
      </w:pPr>
      <w:r w:rsidDel="00000000" w:rsidR="00000000" w:rsidRPr="00000000">
        <w:rPr>
          <w:rtl w:val="0"/>
        </w:rPr>
      </w:r>
    </w:p>
    <w:p w:rsidR="00000000" w:rsidDel="00000000" w:rsidP="00000000" w:rsidRDefault="00000000" w:rsidRPr="00000000" ns1: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49">
      <w:pPr>
        <w:rPr/>
      </w:pPr>
      <w:r w:rsidDel="00000000" w:rsidR="00000000" w:rsidRPr="00000000">
        <w:rPr>
          <w:rtl w:val="0"/>
        </w:rPr>
      </w:r>
    </w:p>
    <w:p w:rsidR="00000000" w:rsidDel="00000000" w:rsidP="00000000" w:rsidRDefault="00000000" w:rsidRPr="00000000" ns1:paraId="0000164A">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4B">
      <w:pPr>
        <w:rPr/>
      </w:pPr>
      <w:r w:rsidDel="00000000" w:rsidR="00000000" w:rsidRPr="00000000">
        <w:rPr>
          <w:rtl w:val="0"/>
        </w:rPr>
      </w:r>
    </w:p>
    <w:p w:rsidR="00000000" w:rsidDel="00000000" w:rsidP="00000000" w:rsidRDefault="00000000" w:rsidRPr="00000000" ns1:paraId="0000164C">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4D">
      <w:pPr>
        <w:rPr/>
      </w:pPr>
      <w:r w:rsidDel="00000000" w:rsidR="00000000" w:rsidRPr="00000000">
        <w:rPr>
          <w:rtl w:val="0"/>
        </w:rPr>
      </w:r>
    </w:p>
    <w:p w:rsidR="00000000" w:rsidDel="00000000" w:rsidP="00000000" w:rsidRDefault="00000000" w:rsidRPr="00000000" ns1:paraId="0000164E">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4F">
      <w:pPr>
        <w:rPr/>
      </w:pPr>
      <w:r w:rsidDel="00000000" w:rsidR="00000000" w:rsidRPr="00000000">
        <w:rPr>
          <w:rtl w:val="0"/>
        </w:rPr>
      </w:r>
    </w:p>
    <w:p w:rsidR="00000000" w:rsidDel="00000000" w:rsidP="00000000" w:rsidRDefault="00000000" w:rsidRPr="00000000" ns1: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ns1:paraId="00001651">
      <w:pPr>
        <w:rPr/>
      </w:pPr>
      <w:r w:rsidDel="00000000" w:rsidR="00000000" w:rsidRPr="00000000">
        <w:rPr>
          <w:rtl w:val="0"/>
        </w:rPr>
      </w:r>
    </w:p>
    <w:p w:rsidR="00000000" w:rsidDel="00000000" w:rsidP="00000000" w:rsidRDefault="00000000" w:rsidRPr="00000000" ns1:paraId="00001652">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53">
      <w:pPr>
        <w:rPr/>
      </w:pPr>
      <w:r w:rsidDel="00000000" w:rsidR="00000000" w:rsidRPr="00000000">
        <w:rPr>
          <w:rtl w:val="0"/>
        </w:rPr>
      </w:r>
    </w:p>
    <w:p w:rsidR="00000000" w:rsidDel="00000000" w:rsidP="00000000" w:rsidRDefault="00000000" w:rsidRPr="00000000" ns1:paraId="00001654">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55">
      <w:pPr>
        <w:rPr/>
      </w:pPr>
      <w:r w:rsidDel="00000000" w:rsidR="00000000" w:rsidRPr="00000000">
        <w:rPr>
          <w:rtl w:val="0"/>
        </w:rPr>
      </w:r>
    </w:p>
    <w:p w:rsidR="00000000" w:rsidDel="00000000" w:rsidP="00000000" w:rsidRDefault="00000000" w:rsidRPr="00000000" ns1:paraId="00001656">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57">
      <w:pPr>
        <w:rPr/>
      </w:pPr>
      <w:r w:rsidDel="00000000" w:rsidR="00000000" w:rsidRPr="00000000">
        <w:rPr>
          <w:rtl w:val="0"/>
        </w:rPr>
      </w:r>
    </w:p>
    <w:p w:rsidR="00000000" w:rsidDel="00000000" w:rsidP="00000000" w:rsidRDefault="00000000" w:rsidRPr="00000000" ns1: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ns1:paraId="00001659">
      <w:pPr>
        <w:rPr/>
      </w:pPr>
      <w:r w:rsidDel="00000000" w:rsidR="00000000" w:rsidRPr="00000000">
        <w:rPr>
          <w:rtl w:val="0"/>
        </w:rPr>
      </w:r>
    </w:p>
    <w:p w:rsidR="00000000" w:rsidDel="00000000" w:rsidP="00000000" w:rsidRDefault="00000000" w:rsidRPr="00000000" ns1:paraId="0000165A">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5B">
      <w:pPr>
        <w:rPr/>
      </w:pPr>
      <w:r w:rsidDel="00000000" w:rsidR="00000000" w:rsidRPr="00000000">
        <w:rPr>
          <w:rtl w:val="0"/>
        </w:rPr>
      </w:r>
    </w:p>
    <w:p w:rsidR="00000000" w:rsidDel="00000000" w:rsidP="00000000" w:rsidRDefault="00000000" w:rsidRPr="00000000" ns1:paraId="0000165C">
      <w:pPr>
        <w:pStyle w:val="BodyText"/>
        <w:rPr/>
      </w:pPr>
      <w:r w:rsidDel="00000000" w:rsidR="00000000" w:rsidRPr="00000000">
        <w:rPr>
          <w:rtl w:val="0"/>
        </w:rPr>
        <w:t xml:space="preserve">Trace - последовательный след выполнения. В него входят план агента, вызовы инструментов,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5D">
      <w:pPr>
        <w:rPr/>
      </w:pPr>
      <w:r w:rsidDel="00000000" w:rsidR="00000000" w:rsidRPr="00000000">
        <w:rPr>
          <w:rtl w:val="0"/>
        </w:rPr>
      </w:r>
    </w:p>
    <w:p w:rsidR="00000000" w:rsidDel="00000000" w:rsidP="00000000" w:rsidRDefault="00000000" w:rsidRPr="00000000" ns1:paraId="0000165E">
      <w:pPr>
        <w:pStyle w:val="BodyText"/>
        <w:rPr/>
      </w:pPr>
      <w:r w:rsidDel="00000000" w:rsidR="00000000" w:rsidRPr="00000000">
        <w:rPr>
          <w:rtl w:val="0"/>
        </w:rPr>
        <w:t xml:space="preserve">Policy decision - результат применения правил вне промпта.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5F">
      <w:pPr>
        <w:rPr/>
      </w:pPr>
      <w:r w:rsidDel="00000000" w:rsidR="00000000" w:rsidRPr="00000000">
        <w:rPr>
          <w:rtl w:val="0"/>
        </w:rPr>
      </w:r>
    </w:p>
    <w:p w:rsidR="00000000" w:rsidDel="00000000" w:rsidP="00000000" w:rsidRDefault="00000000" w:rsidRPr="00000000" ns1:paraId="00001660">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волна поэтапного выпуска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61">
      <w:pPr>
        <w:rPr/>
      </w:pPr>
      <w:r w:rsidDel="00000000" w:rsidR="00000000" w:rsidRPr="00000000">
        <w:rPr>
          <w:rtl w:val="0"/>
        </w:rPr>
      </w:r>
    </w:p>
    <w:p w:rsidR="00000000" w:rsidDel="00000000" w:rsidP="00000000" w:rsidRDefault="00000000" w:rsidRPr="00000000" ns1:paraId="00001662">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ns1:paraId="00001663">
      <w:pPr>
        <w:rPr/>
      </w:pPr>
      <w:r w:rsidDel="00000000" w:rsidR="00000000" w:rsidRPr="00000000">
        <w:rPr>
          <w:rtl w:val="0"/>
        </w:rPr>
      </w:r>
    </w:p>
    <w:p w:rsidR="00000000" w:rsidDel="00000000" w:rsidP="00000000" w:rsidRDefault="00000000" w:rsidRPr="00000000" ns1:paraId="00001664">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65">
      <w:pPr>
        <w:rPr/>
      </w:pPr>
      <w:r w:rsidDel="00000000" w:rsidR="00000000" w:rsidRPr="00000000">
        <w:rPr>
          <w:rtl w:val="0"/>
        </w:rPr>
      </w:r>
    </w:p>
    <w:p w:rsidR="00000000" w:rsidDel="00000000" w:rsidP="00000000" w:rsidRDefault="00000000" w:rsidRPr="00000000" ns1:paraId="00001666">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67">
      <w:pPr>
        <w:rPr/>
      </w:pPr>
      <w:r w:rsidDel="00000000" w:rsidR="00000000" w:rsidRPr="00000000">
        <w:rPr>
          <w:rtl w:val="0"/>
        </w:rPr>
      </w:r>
    </w:p>
    <w:p w:rsidR="00000000" w:rsidDel="00000000" w:rsidP="00000000" w:rsidRDefault="00000000" w:rsidRPr="00000000" ns1:paraId="00001668">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69">
      <w:pPr>
        <w:rPr/>
      </w:pPr>
      <w:r w:rsidDel="00000000" w:rsidR="00000000" w:rsidRPr="00000000">
        <w:rPr>
          <w:rtl w:val="0"/>
        </w:rPr>
      </w:r>
    </w:p>
    <w:p w:rsidR="00000000" w:rsidDel="00000000" w:rsidP="00000000" w:rsidRDefault="00000000" w:rsidRPr="00000000" ns1: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ns1:paraId="0000166B">
      <w:pPr>
        <w:rPr/>
      </w:pPr>
      <w:r w:rsidDel="00000000" w:rsidR="00000000" w:rsidRPr="00000000">
        <w:rPr>
          <w:rtl w:val="0"/>
        </w:rPr>
      </w:r>
    </w:p>
    <w:p w:rsidR="00000000" w:rsidDel="00000000" w:rsidP="00000000" w:rsidRDefault="00000000" w:rsidRPr="00000000" ns1:paraId="0000166C">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6D">
      <w:pPr>
        <w:rPr/>
      </w:pPr>
      <w:r w:rsidDel="00000000" w:rsidR="00000000" w:rsidRPr="00000000">
        <w:rPr>
          <w:rtl w:val="0"/>
        </w:rPr>
      </w:r>
    </w:p>
    <w:p w:rsidR="00000000" w:rsidDel="00000000" w:rsidP="00000000" w:rsidRDefault="00000000" w:rsidRPr="00000000" ns1:paraId="0000166E">
      <w:pPr>
        <w:pStyle w:val="BodyText"/>
        <w:rPr/>
      </w:pPr>
      <w:r w:rsidDel="00000000" w:rsidR="00000000" w:rsidRPr="00000000">
        <w:rPr>
          <w:rtl w:val="0"/>
        </w:rPr>
        <w:t xml:space="preserve">Run ID связывает все события одного выполнения. Он должен проходить через trace, шлюз инструментов, шлюз политик,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6F">
      <w:pPr>
        <w:rPr/>
      </w:pPr>
      <w:r w:rsidDel="00000000" w:rsidR="00000000" w:rsidRPr="00000000">
        <w:rPr>
          <w:rtl w:val="0"/>
        </w:rPr>
      </w:r>
    </w:p>
    <w:p w:rsidR="00000000" w:rsidDel="00000000" w:rsidP="00000000" w:rsidRDefault="00000000" w:rsidRPr="00000000" ns1:paraId="00001670">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71">
      <w:pPr>
        <w:rPr/>
      </w:pPr>
      <w:r w:rsidDel="00000000" w:rsidR="00000000" w:rsidRPr="00000000">
        <w:rPr>
          <w:rtl w:val="0"/>
        </w:rPr>
      </w:r>
    </w:p>
    <w:p w:rsidR="00000000" w:rsidDel="00000000" w:rsidP="00000000" w:rsidRDefault="00000000" w:rsidRPr="00000000" ns1:paraId="00001672">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73">
      <w:pPr>
        <w:rPr/>
      </w:pPr>
      <w:r w:rsidDel="00000000" w:rsidR="00000000" w:rsidRPr="00000000">
        <w:rPr>
          <w:rtl w:val="0"/>
        </w:rPr>
      </w:r>
    </w:p>
    <w:p w:rsidR="00000000" w:rsidDel="00000000" w:rsidP="00000000" w:rsidRDefault="00000000" w:rsidRPr="00000000" ns1:paraId="00001674">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75">
      <w:pPr>
        <w:rPr/>
      </w:pPr>
      <w:r w:rsidDel="00000000" w:rsidR="00000000" w:rsidRPr="00000000">
        <w:rPr>
          <w:rtl w:val="0"/>
        </w:rPr>
      </w:r>
    </w:p>
    <w:p w:rsidR="00000000" w:rsidDel="00000000" w:rsidP="00000000" w:rsidRDefault="00000000" w:rsidRPr="00000000" ns1:paraId="00001676">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77">
      <w:pPr>
        <w:rPr/>
      </w:pPr>
      <w:r w:rsidDel="00000000" w:rsidR="00000000" w:rsidRPr="00000000">
        <w:rPr>
          <w:rtl w:val="0"/>
        </w:rPr>
      </w:r>
    </w:p>
    <w:p w:rsidR="00000000" w:rsidDel="00000000" w:rsidP="00000000" w:rsidRDefault="00000000" w:rsidRPr="00000000" ns1:paraId="00001678">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79">
      <w:pPr>
        <w:rPr/>
      </w:pPr>
      <w:r w:rsidDel="00000000" w:rsidR="00000000" w:rsidRPr="00000000">
        <w:rPr>
          <w:rtl w:val="0"/>
        </w:rPr>
      </w:r>
    </w:p>
    <w:p w:rsidR="00000000" w:rsidDel="00000000" w:rsidP="00000000" w:rsidRDefault="00000000" w:rsidRPr="00000000" ns1:paraId="0000167A">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7B">
      <w:pPr>
        <w:rPr/>
      </w:pPr>
      <w:r w:rsidDel="00000000" w:rsidR="00000000" w:rsidRPr="00000000">
        <w:rPr>
          <w:rtl w:val="0"/>
        </w:rPr>
      </w:r>
    </w:p>
    <w:p w:rsidR="00000000" w:rsidDel="00000000" w:rsidP="00000000" w:rsidRDefault="00000000" w:rsidRPr="00000000" ns1:paraId="0000167C">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7D">
      <w:pPr>
        <w:rPr/>
      </w:pPr>
      <w:r w:rsidDel="00000000" w:rsidR="00000000" w:rsidRPr="00000000">
        <w:rPr>
          <w:rtl w:val="0"/>
        </w:rPr>
      </w:r>
    </w:p>
    <w:p w:rsidR="00000000" w:rsidDel="00000000" w:rsidP="00000000" w:rsidRDefault="00000000" w:rsidRPr="00000000" ns1: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7F">
      <w:pPr>
        <w:rPr/>
      </w:pPr>
      <w:r w:rsidDel="00000000" w:rsidR="00000000" w:rsidRPr="00000000">
        <w:rPr>
          <w:rtl w:val="0"/>
        </w:rPr>
      </w:r>
    </w:p>
    <w:p w:rsidR="00000000" w:rsidDel="00000000" w:rsidP="00000000" w:rsidRDefault="00000000" w:rsidRPr="00000000" ns1:paraId="00001680">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81">
      <w:pPr>
        <w:rPr/>
      </w:pPr>
      <w:r w:rsidDel="00000000" w:rsidR="00000000" w:rsidRPr="00000000">
        <w:rPr>
          <w:rtl w:val="0"/>
        </w:rPr>
      </w:r>
    </w:p>
    <w:p w:rsidR="00000000" w:rsidDel="00000000" w:rsidP="00000000" w:rsidRDefault="00000000" w:rsidRPr="00000000" ns1:paraId="00001682">
      <w:pPr>
        <w:pStyle w:val="BodyText"/>
        <w:rPr/>
      </w:pPr>
      <w:r w:rsidDel="00000000" w:rsidR="00000000" w:rsidRPr="00000000">
        <w:rPr>
          <w:rtl w:val="0"/>
        </w:rPr>
        <w:t xml:space="preserve">Плохая evidence chain начинается с хаотичного поиска. Команда открывает dashboard, потом логи шлюз инструментов,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83">
      <w:pPr>
        <w:rPr/>
      </w:pPr>
      <w:r w:rsidDel="00000000" w:rsidR="00000000" w:rsidRPr="00000000">
        <w:rPr>
          <w:rtl w:val="0"/>
        </w:rPr>
      </w:r>
    </w:p>
    <w:p w:rsidR="00000000" w:rsidDel="00000000" w:rsidP="00000000" w:rsidRDefault="00000000" w:rsidRPr="00000000" ns1:paraId="00001684">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волна поэтапного выпуска,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85">
      <w:pPr>
        <w:rPr/>
      </w:pPr>
      <w:r w:rsidDel="00000000" w:rsidR="00000000" w:rsidRPr="00000000">
        <w:rPr>
          <w:rtl w:val="0"/>
        </w:rPr>
      </w:r>
    </w:p>
    <w:p w:rsidR="00000000" w:rsidDel="00000000" w:rsidP="00000000" w:rsidRDefault="00000000" w:rsidRPr="00000000" ns1:paraId="00001686">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волна поэтапного выпуска,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87">
      <w:pPr>
        <w:rPr/>
      </w:pPr>
      <w:r w:rsidDel="00000000" w:rsidR="00000000" w:rsidRPr="00000000">
        <w:rPr>
          <w:rtl w:val="0"/>
        </w:rPr>
      </w:r>
    </w:p>
    <w:p w:rsidR="00000000" w:rsidDel="00000000" w:rsidP="00000000" w:rsidRDefault="00000000" w:rsidRPr="00000000" ns1: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ns1:paraId="00001689">
      <w:pPr>
        <w:rPr/>
      </w:pPr>
      <w:r w:rsidDel="00000000" w:rsidR="00000000" w:rsidRPr="00000000">
        <w:rPr>
          <w:rtl w:val="0"/>
        </w:rPr>
      </w:r>
    </w:p>
    <w:p w:rsidR="00000000" w:rsidDel="00000000" w:rsidP="00000000" w:rsidRDefault="00000000" w:rsidRPr="00000000" ns1:paraId="0000168A">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8B">
      <w:pPr>
        <w:rPr/>
      </w:pPr>
      <w:r w:rsidDel="00000000" w:rsidR="00000000" w:rsidRPr="00000000">
        <w:rPr>
          <w:rtl w:val="0"/>
        </w:rPr>
      </w:r>
    </w:p>
    <w:p w:rsidR="00000000" w:rsidDel="00000000" w:rsidP="00000000" w:rsidRDefault="00000000" w:rsidRPr="00000000" ns1:paraId="0000168C">
      <w:pPr>
        <w:pStyle w:val="BodyText"/>
        <w:rPr/>
      </w:pPr>
      <w:r w:rsidDel="00000000" w:rsidR="00000000" w:rsidRPr="00000000">
        <w:rPr>
          <w:rtl w:val="0"/>
        </w:rPr>
        <w:t xml:space="preserve">Второй шаг - записать intent interpretation. Агент может ошибиться не в вызов инструмента,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8D">
      <w:pPr>
        <w:rPr/>
      </w:pPr>
      <w:r w:rsidDel="00000000" w:rsidR="00000000" w:rsidRPr="00000000">
        <w:rPr>
          <w:rtl w:val="0"/>
        </w:rPr>
      </w:r>
    </w:p>
    <w:p w:rsidR="00000000" w:rsidDel="00000000" w:rsidP="00000000" w:rsidRDefault="00000000" w:rsidRPr="00000000" ns1:paraId="0000168E">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8F">
      <w:pPr>
        <w:rPr/>
      </w:pPr>
      <w:r w:rsidDel="00000000" w:rsidR="00000000" w:rsidRPr="00000000">
        <w:rPr>
          <w:rtl w:val="0"/>
        </w:rPr>
      </w:r>
    </w:p>
    <w:p w:rsidR="00000000" w:rsidDel="00000000" w:rsidP="00000000" w:rsidRDefault="00000000" w:rsidRPr="00000000" ns1:paraId="00001690">
      <w:pPr>
        <w:pStyle w:val="BodyText"/>
        <w:rPr/>
      </w:pPr>
      <w:r w:rsidDel="00000000" w:rsidR="00000000" w:rsidRPr="00000000">
        <w:rPr>
          <w:rtl w:val="0"/>
        </w:rPr>
        <w:t xml:space="preserve">Четвертый шаг - связать вызовы инструментов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91">
      <w:pPr>
        <w:rPr/>
      </w:pPr>
      <w:r w:rsidDel="00000000" w:rsidR="00000000" w:rsidRPr="00000000">
        <w:rPr>
          <w:rtl w:val="0"/>
        </w:rPr>
      </w:r>
    </w:p>
    <w:p w:rsidR="00000000" w:rsidDel="00000000" w:rsidP="00000000" w:rsidRDefault="00000000" w:rsidRPr="00000000" ns1:paraId="00001692">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93">
      <w:pPr>
        <w:rPr/>
      </w:pPr>
      <w:r w:rsidDel="00000000" w:rsidR="00000000" w:rsidRPr="00000000">
        <w:rPr>
          <w:rtl w:val="0"/>
        </w:rPr>
      </w:r>
    </w:p>
    <w:p w:rsidR="00000000" w:rsidDel="00000000" w:rsidP="00000000" w:rsidRDefault="00000000" w:rsidRPr="00000000" ns1:paraId="00001694">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95">
      <w:pPr>
        <w:rPr/>
      </w:pPr>
      <w:r w:rsidDel="00000000" w:rsidR="00000000" w:rsidRPr="00000000">
        <w:rPr>
          <w:rtl w:val="0"/>
        </w:rPr>
      </w:r>
    </w:p>
    <w:p w:rsidR="00000000" w:rsidDel="00000000" w:rsidP="00000000" w:rsidRDefault="00000000" w:rsidRPr="00000000" ns1:paraId="00001696">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97">
      <w:pPr>
        <w:rPr/>
      </w:pPr>
      <w:r w:rsidDel="00000000" w:rsidR="00000000" w:rsidRPr="00000000">
        <w:rPr>
          <w:rtl w:val="0"/>
        </w:rPr>
      </w:r>
    </w:p>
    <w:p w:rsidR="00000000" w:rsidDel="00000000" w:rsidP="00000000" w:rsidRDefault="00000000" w:rsidRPr="00000000" ns1: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ns1:paraId="00001699">
      <w:pPr>
        <w:rPr/>
      </w:pPr>
      <w:r w:rsidDel="00000000" w:rsidR="00000000" w:rsidRPr="00000000">
        <w:rPr>
          <w:rtl w:val="0"/>
        </w:rPr>
      </w:r>
    </w:p>
    <w:p w:rsidR="00000000" w:rsidDel="00000000" w:rsidP="00000000" w:rsidRDefault="00000000" w:rsidRPr="00000000" ns1:paraId="0000169A">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9B">
      <w:pPr>
        <w:rPr/>
      </w:pPr>
      <w:r w:rsidDel="00000000" w:rsidR="00000000" w:rsidRPr="00000000">
        <w:rPr>
          <w:rtl w:val="0"/>
        </w:rPr>
      </w:r>
    </w:p>
    <w:p w:rsidR="00000000" w:rsidDel="00000000" w:rsidP="00000000" w:rsidRDefault="00000000" w:rsidRPr="00000000" ns1:paraId="0000169C">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9D">
      <w:pPr>
        <w:rPr/>
      </w:pPr>
      <w:r w:rsidDel="00000000" w:rsidR="00000000" w:rsidRPr="00000000">
        <w:rPr>
          <w:rtl w:val="0"/>
        </w:rPr>
      </w:r>
    </w:p>
    <w:p w:rsidR="00000000" w:rsidDel="00000000" w:rsidP="00000000" w:rsidRDefault="00000000" w:rsidRPr="00000000" ns1:paraId="0000169E">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9F">
      <w:pPr>
        <w:rPr/>
      </w:pPr>
      <w:r w:rsidDel="00000000" w:rsidR="00000000" w:rsidRPr="00000000">
        <w:rPr>
          <w:rtl w:val="0"/>
        </w:rPr>
      </w:r>
    </w:p>
    <w:p w:rsidR="00000000" w:rsidDel="00000000" w:rsidP="00000000" w:rsidRDefault="00000000" w:rsidRPr="00000000" ns1: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сопроводительные материалы</w:t>
      </w:r>
    </w:p>
    <w:p w:rsidR="00000000" w:rsidDel="00000000" w:rsidP="00000000" w:rsidRDefault="00000000" w:rsidRPr="00000000" ns1:paraId="000016A1">
      <w:pPr>
        <w:rPr/>
      </w:pPr>
      <w:r w:rsidDel="00000000" w:rsidR="00000000" w:rsidRPr="00000000">
        <w:rPr>
          <w:rtl w:val="0"/>
        </w:rPr>
      </w:r>
    </w:p>
    <w:p w:rsidR="00000000" w:rsidDel="00000000" w:rsidP="00000000" w:rsidRDefault="00000000" w:rsidRPr="00000000" ns1:paraId="000016A2">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ns1:paraId="000016A3">
      <w:pPr>
        <w:rPr/>
      </w:pPr>
      <w:r w:rsidDel="00000000" w:rsidR="00000000" w:rsidRPr="00000000">
        <w:rPr>
          <w:rtl w:val="0"/>
        </w:rPr>
      </w:r>
    </w:p>
    <w:p w:rsidR="00000000" w:rsidDel="00000000" w:rsidP="00000000" w:rsidRDefault="00000000" w:rsidRPr="00000000" ns1:paraId="000016A4">
      <w:pPr>
        <w:pStyle w:val="BodyText"/>
        <w:rPr/>
      </w:pPr>
      <w:r w:rsidDel="00000000" w:rsidR="00000000" w:rsidRPr="00000000">
        <w:rPr>
          <w:rtl w:val="0"/>
        </w:rPr>
        <w:t xml:space="preserve">В онлайн-сопровождение должны уйти расширенные примеры: evidence_bundle.schema.json, rollout_decision.example.json, override_record.example.yaml, incident_to_eval_case_walkthrough.md, trace_linking_examples.jsonl и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A5">
      <w:pPr>
        <w:rPr/>
      </w:pPr>
      <w:r w:rsidDel="00000000" w:rsidR="00000000" w:rsidRPr="00000000">
        <w:rPr>
          <w:rtl w:val="0"/>
        </w:rPr>
      </w:r>
    </w:p>
    <w:p w:rsidR="00000000" w:rsidDel="00000000" w:rsidP="00000000" w:rsidRDefault="00000000" w:rsidRPr="00000000" ns1:paraId="000016A6">
      <w:pPr>
        <w:pStyle w:val="BodyText"/>
        <w:rPr/>
      </w:pPr>
      <w:r w:rsidDel="00000000" w:rsidR="00000000" w:rsidRPr="00000000">
        <w:rPr>
          <w:rtl w:val="0"/>
        </w:rPr>
        <w:t xml:space="preserve">Маршрут онлайн-сопровождения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A7">
      <w:pPr>
        <w:rPr/>
      </w:pPr>
      <w:r w:rsidDel="00000000" w:rsidR="00000000" w:rsidRPr="00000000">
        <w:rPr>
          <w:rtl w:val="0"/>
        </w:rPr>
      </w:r>
    </w:p>
    <w:p w:rsidR="00000000" w:rsidDel="00000000" w:rsidP="00000000" w:rsidRDefault="00000000" w:rsidRPr="00000000" ns1: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ns1:paraId="000016A9">
      <w:pPr>
        <w:rPr/>
      </w:pPr>
      <w:r w:rsidDel="00000000" w:rsidR="00000000" w:rsidRPr="00000000">
        <w:rPr>
          <w:rtl w:val="0"/>
        </w:rPr>
      </w:r>
    </w:p>
    <w:p w:rsidR="00000000" w:rsidDel="00000000" w:rsidP="00000000" w:rsidRDefault="00000000" w:rsidRPr="00000000" ns1:paraId="000016AA">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AB">
      <w:pPr>
        <w:rPr/>
      </w:pPr>
      <w:r w:rsidDel="00000000" w:rsidR="00000000" w:rsidRPr="00000000">
        <w:rPr>
          <w:rtl w:val="0"/>
        </w:rPr>
      </w:r>
    </w:p>
    <w:p w:rsidR="00000000" w:rsidDel="00000000" w:rsidP="00000000" w:rsidRDefault="00000000" w:rsidRPr="00000000" ns1:paraId="000016AC">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AD">
      <w:pPr>
        <w:rPr/>
      </w:pPr>
      <w:r w:rsidDel="00000000" w:rsidR="00000000" w:rsidRPr="00000000">
        <w:rPr>
          <w:rtl w:val="0"/>
        </w:rPr>
      </w:r>
    </w:p>
    <w:p w:rsidR="00000000" w:rsidDel="00000000" w:rsidP="00000000" w:rsidRDefault="00000000" w:rsidRPr="00000000" ns1:paraId="000016AE">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AF">
      <w:pPr>
        <w:rPr/>
      </w:pPr>
      <w:r w:rsidDel="00000000" w:rsidR="00000000" w:rsidRPr="00000000">
        <w:rPr>
          <w:rtl w:val="0"/>
        </w:rPr>
      </w:r>
    </w:p>
    <w:p w:rsidR="00000000" w:rsidDel="00000000" w:rsidP="00000000" w:rsidRDefault="00000000" w:rsidRPr="00000000" ns1:paraId="000016B0">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B1">
      <w:pPr>
        <w:rPr/>
      </w:pPr>
      <w:r w:rsidDel="00000000" w:rsidR="00000000" w:rsidRPr="00000000">
        <w:rPr>
          <w:rtl w:val="0"/>
        </w:rPr>
      </w:r>
    </w:p>
    <w:p w:rsidR="00000000" w:rsidDel="00000000" w:rsidP="00000000" w:rsidRDefault="00000000" w:rsidRPr="00000000" ns1:paraId="000016B2">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B3">
      <w:pPr>
        <w:rPr/>
      </w:pPr>
      <w:r w:rsidDel="00000000" w:rsidR="00000000" w:rsidRPr="00000000">
        <w:rPr>
          <w:rtl w:val="0"/>
        </w:rPr>
      </w:r>
    </w:p>
    <w:p w:rsidR="00000000" w:rsidDel="00000000" w:rsidP="00000000" w:rsidRDefault="00000000" w:rsidRPr="00000000" ns1:paraId="000016B4">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B5">
      <w:pPr>
        <w:rPr/>
      </w:pPr>
      <w:r w:rsidDel="00000000" w:rsidR="00000000" w:rsidRPr="00000000">
        <w:rPr>
          <w:rtl w:val="0"/>
        </w:rPr>
      </w:r>
    </w:p>
    <w:p w:rsidR="00000000" w:rsidDel="00000000" w:rsidP="00000000" w:rsidRDefault="00000000" w:rsidRPr="00000000" ns1:paraId="000016B6">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B7">
      <w:pPr>
        <w:rPr/>
      </w:pPr>
      <w:r w:rsidDel="00000000" w:rsidR="00000000" w:rsidRPr="00000000">
        <w:rPr>
          <w:rtl w:val="0"/>
        </w:rPr>
      </w:r>
    </w:p>
    <w:p w:rsidR="00000000" w:rsidDel="00000000" w:rsidP="00000000" w:rsidRDefault="00000000" w:rsidRPr="00000000" ns1:paraId="000016B8">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B9">
      <w:pPr>
        <w:rPr/>
      </w:pPr>
      <w:r w:rsidDel="00000000" w:rsidR="00000000" w:rsidRPr="00000000">
        <w:rPr>
          <w:rtl w:val="0"/>
        </w:rPr>
      </w:r>
    </w:p>
    <w:p w:rsidR="00000000" w:rsidDel="00000000" w:rsidP="00000000" w:rsidRDefault="00000000" w:rsidRPr="00000000" ns1:paraId="000016BA">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BB">
      <w:pPr>
        <w:rPr/>
      </w:pPr>
      <w:r w:rsidDel="00000000" w:rsidR="00000000" w:rsidRPr="00000000">
        <w:rPr>
          <w:rtl w:val="0"/>
        </w:rPr>
      </w:r>
    </w:p>
    <w:p w:rsidR="00000000" w:rsidDel="00000000" w:rsidP="00000000" w:rsidRDefault="00000000" w:rsidRPr="00000000" ns1:paraId="000016BC">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BD">
      <w:pPr>
        <w:rPr/>
      </w:pPr>
      <w:r w:rsidDel="00000000" w:rsidR="00000000" w:rsidRPr="00000000">
        <w:rPr>
          <w:rtl w:val="0"/>
        </w:rPr>
      </w:r>
    </w:p>
    <w:p w:rsidR="00000000" w:rsidDel="00000000" w:rsidP="00000000" w:rsidRDefault="00000000" w:rsidRPr="00000000" ns1:paraId="000016BE">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BF">
      <w:pPr>
        <w:rPr/>
      </w:pPr>
      <w:r w:rsidDel="00000000" w:rsidR="00000000" w:rsidRPr="00000000">
        <w:rPr>
          <w:rtl w:val="0"/>
        </w:rPr>
      </w:r>
    </w:p>
    <w:p w:rsidR="00000000" w:rsidDel="00000000" w:rsidP="00000000" w:rsidRDefault="00000000" w:rsidRPr="00000000" ns1:paraId="000016C0">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C1">
      <w:pPr>
        <w:rPr/>
      </w:pPr>
      <w:r w:rsidDel="00000000" w:rsidR="00000000" w:rsidRPr="00000000">
        <w:rPr>
          <w:rtl w:val="0"/>
        </w:rPr>
      </w:r>
    </w:p>
    <w:p w:rsidR="00000000" w:rsidDel="00000000" w:rsidP="00000000" w:rsidRDefault="00000000" w:rsidRPr="00000000" ns1:paraId="000016C2">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C3">
      <w:pPr>
        <w:rPr/>
      </w:pPr>
      <w:r w:rsidDel="00000000" w:rsidR="00000000" w:rsidRPr="00000000">
        <w:rPr>
          <w:rtl w:val="0"/>
        </w:rPr>
      </w:r>
    </w:p>
    <w:p w:rsidR="00000000" w:rsidDel="00000000" w:rsidP="00000000" w:rsidRDefault="00000000" w:rsidRPr="00000000" ns1: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ns1:paraId="000016C5">
      <w:pPr>
        <w:rPr/>
      </w:pPr>
      <w:r w:rsidDel="00000000" w:rsidR="00000000" w:rsidRPr="00000000">
        <w:rPr>
          <w:rtl w:val="0"/>
        </w:rPr>
      </w:r>
    </w:p>
    <w:p w:rsidR="00000000" w:rsidDel="00000000" w:rsidP="00000000" w:rsidRDefault="00000000" w:rsidRPr="00000000" ns1:paraId="000016C6">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C7">
      <w:pPr>
        <w:rPr/>
      </w:pPr>
      <w:r w:rsidDel="00000000" w:rsidR="00000000" w:rsidRPr="00000000">
        <w:rPr>
          <w:rtl w:val="0"/>
        </w:rPr>
      </w:r>
    </w:p>
    <w:p w:rsidR="00000000" w:rsidDel="00000000" w:rsidP="00000000" w:rsidRDefault="00000000" w:rsidRPr="00000000" ns1:paraId="000016C8">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C9">
      <w:pPr>
        <w:rPr/>
      </w:pPr>
      <w:r w:rsidDel="00000000" w:rsidR="00000000" w:rsidRPr="00000000">
        <w:rPr>
          <w:rtl w:val="0"/>
        </w:rPr>
      </w:r>
    </w:p>
    <w:p w:rsidR="00000000" w:rsidDel="00000000" w:rsidP="00000000" w:rsidRDefault="00000000" w:rsidRPr="00000000" ns1:paraId="000016CA">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CB">
      <w:pPr>
        <w:rPr/>
      </w:pPr>
      <w:r w:rsidDel="00000000" w:rsidR="00000000" w:rsidRPr="00000000">
        <w:rPr>
          <w:rtl w:val="0"/>
        </w:rPr>
      </w:r>
    </w:p>
    <w:p w:rsidR="00000000" w:rsidDel="00000000" w:rsidP="00000000" w:rsidRDefault="00000000" w:rsidRPr="00000000" ns1:paraId="000016CC">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CD">
      <w:pPr>
        <w:rPr/>
      </w:pPr>
      <w:r w:rsidDel="00000000" w:rsidR="00000000" w:rsidRPr="00000000">
        <w:rPr>
          <w:rtl w:val="0"/>
        </w:rPr>
      </w:r>
    </w:p>
    <w:p w:rsidR="00000000" w:rsidDel="00000000" w:rsidP="00000000" w:rsidRDefault="00000000" w:rsidRPr="00000000" ns1:paraId="000016CE">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CF">
      <w:pPr>
        <w:rPr/>
      </w:pPr>
      <w:r w:rsidDel="00000000" w:rsidR="00000000" w:rsidRPr="00000000">
        <w:rPr>
          <w:rtl w:val="0"/>
        </w:rPr>
      </w:r>
    </w:p>
    <w:p w:rsidR="00000000" w:rsidDel="00000000" w:rsidP="00000000" w:rsidRDefault="00000000" w:rsidRPr="00000000" ns1: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ns1:paraId="000016D1">
      <w:pPr>
        <w:rPr/>
      </w:pPr>
      <w:r w:rsidDel="00000000" w:rsidR="00000000" w:rsidRPr="00000000">
        <w:rPr>
          <w:rtl w:val="0"/>
        </w:rPr>
      </w:r>
    </w:p>
    <w:p w:rsidR="00000000" w:rsidDel="00000000" w:rsidP="00000000" w:rsidRDefault="00000000" w:rsidRPr="00000000" ns1:paraId="000016D2">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D3">
      <w:pPr>
        <w:rPr/>
      </w:pPr>
      <w:r w:rsidDel="00000000" w:rsidR="00000000" w:rsidRPr="00000000">
        <w:rPr>
          <w:rtl w:val="0"/>
        </w:rPr>
      </w:r>
    </w:p>
    <w:p w:rsidR="00000000" w:rsidDel="00000000" w:rsidP="00000000" w:rsidRDefault="00000000" w:rsidRPr="00000000" ns1:paraId="000016D4">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D5">
      <w:pPr>
        <w:rPr/>
      </w:pPr>
      <w:r w:rsidDel="00000000" w:rsidR="00000000" w:rsidRPr="00000000">
        <w:rPr>
          <w:rtl w:val="0"/>
        </w:rPr>
      </w:r>
    </w:p>
    <w:p w:rsidR="00000000" w:rsidDel="00000000" w:rsidP="00000000" w:rsidRDefault="00000000" w:rsidRPr="00000000" ns1: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ns1: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ns1:paraId="000016DA">
      <w:pPr>
        <w:pStyle w:val="BodyText"/>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ns1:paraId="000016DC">
      <w:pPr>
        <w:pStyle w:val="BodyText"/>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ns1:paraId="000016DE">
      <w:pPr>
        <w:pStyle w:val="BodyText"/>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ns1:paraId="000016E0">
      <w:pPr>
        <w:pStyle w:val="BodyText"/>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промпта,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ns1: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ns1: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ns1:paraId="000016E4">
      <w:pPr>
        <w:pStyle w:val="BodyText"/>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поэтапный выпуск, кто объясняет пользователю последствия ошибки.</w:t>
      </w:r>
    </w:p>
    <w:p w:rsidR="00000000" w:rsidDel="00000000" w:rsidP="00000000" w:rsidRDefault="00000000" w:rsidRPr="00000000" ns1: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ns1:paraId="000016E6">
      <w:pPr>
        <w:pStyle w:val="BodyText"/>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ns1:paraId="000016E8">
      <w:pPr>
        <w:pStyle w:val="BodyText"/>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ns1: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ns1: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ns1:paraId="000016EC">
      <w:pPr>
        <w:pStyle w:val="BodyText"/>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ns1:paraId="000016EE">
      <w:pPr>
        <w:pStyle w:val="BodyText"/>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ns1:paraId="000016F0">
      <w:pPr>
        <w:pStyle w:val="BodyText"/>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ns1: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ns1: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ns1:paraId="000016F4">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ns1:paraId="000016F5">
      <w:pPr>
        <w:rPr/>
      </w:pPr>
      <w:r w:rsidDel="00000000" w:rsidR="00000000" w:rsidRPr="00000000">
        <w:rPr>
          <w:rtl w:val="0"/>
        </w:rPr>
      </w:r>
    </w:p>
    <w:p w:rsidR="00000000" w:rsidDel="00000000" w:rsidP="00000000" w:rsidRDefault="00000000" w:rsidRPr="00000000" ns1:paraId="000016F6">
      <w:pPr>
        <w:pStyle w:val="BodyText"/>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ns1:paraId="000016F7">
      <w:pPr>
        <w:rPr/>
      </w:pPr>
      <w:r w:rsidDel="00000000" w:rsidR="00000000" w:rsidRPr="00000000">
        <w:rPr>
          <w:rtl w:val="0"/>
        </w:rPr>
      </w:r>
    </w:p>
    <w:p w:rsidR="00000000" w:rsidDel="00000000" w:rsidP="00000000" w:rsidRDefault="00000000" w:rsidRPr="00000000" ns1:paraId="000016F8">
      <w:pPr>
        <w:pStyle w:val="BodyText"/>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ns1:paraId="000016F9">
      <w:pPr>
        <w:rPr/>
      </w:pPr>
      <w:r w:rsidDel="00000000" w:rsidR="00000000" w:rsidRPr="00000000">
        <w:rPr>
          <w:rtl w:val="0"/>
        </w:rPr>
      </w:r>
    </w:p>
    <w:p w:rsidR="00000000" w:rsidDel="00000000" w:rsidP="00000000" w:rsidRDefault="00000000" w:rsidRPr="00000000" ns1:paraId="000016FA">
      <w:pPr>
        <w:pStyle w:val="BodyText"/>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ns1:paraId="000016FB">
      <w:pPr>
        <w:pStyle w:val="BodyText"/>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ns1:paraId="000016FC">
      <w:pPr>
        <w:pStyle w:val="BodyText"/>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ns1:paraId="000016FD">
      <w:pPr>
        <w:pStyle w:val="BodyText"/>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ns1:paraId="000016FE">
      <w:pPr>
        <w:rPr/>
      </w:pPr>
      <w:r w:rsidDel="00000000" w:rsidR="00000000" w:rsidRPr="00000000">
        <w:rPr>
          <w:rtl w:val="0"/>
        </w:rPr>
      </w:r>
    </w:p>
    <w:p w:rsidR="00000000" w:rsidDel="00000000" w:rsidP="00000000" w:rsidRDefault="00000000" w:rsidRPr="00000000" ns1:paraId="000016FF">
      <w:pPr>
        <w:pStyle w:val="BodyText"/>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ns1:paraId="00001700">
      <w:pPr>
        <w:rPr/>
      </w:pPr>
      <w:r w:rsidDel="00000000" w:rsidR="00000000" w:rsidRPr="00000000">
        <w:rPr>
          <w:rtl w:val="0"/>
        </w:rPr>
      </w:r>
    </w:p>
    <w:p w:rsidR="00000000" w:rsidDel="00000000" w:rsidP="00000000" w:rsidRDefault="00000000" w:rsidRPr="00000000" ns1:paraId="00001701">
      <w:pPr>
        <w:pStyle w:val="BodyText"/>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ns1:paraId="00001702">
      <w:pPr>
        <w:rPr/>
      </w:pPr>
      <w:r w:rsidDel="00000000" w:rsidR="00000000" w:rsidRPr="00000000">
        <w:rPr>
          <w:rtl w:val="0"/>
        </w:rPr>
      </w:r>
    </w:p>
    <w:p w:rsidR="00000000" w:rsidDel="00000000" w:rsidP="00000000" w:rsidRDefault="00000000" w:rsidRPr="00000000" ns1:paraId="00001703">
      <w:pPr>
        <w:pStyle w:val="BodyText"/>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ns1:paraId="00001704">
      <w:pPr>
        <w:rPr/>
      </w:pPr>
      <w:r w:rsidDel="00000000" w:rsidR="00000000" w:rsidRPr="00000000">
        <w:rPr>
          <w:rtl w:val="0"/>
        </w:rPr>
      </w:r>
    </w:p>
    <w:p w:rsidR="00000000" w:rsidDel="00000000" w:rsidP="00000000" w:rsidRDefault="00000000" w:rsidRPr="00000000" ns1:paraId="00001705">
      <w:pPr>
        <w:pStyle w:val="BodyText"/>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706">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ns1:paraId="00001707">
      <w:pPr>
        <w:pStyle w:val="BodyText"/>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708">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ns1:paraId="00001709">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70A">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ns1:paraId="0000170B">
      <w:pPr>
        <w:pStyle w:val="BodyText"/>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70C">
      <w:pPr>
        <w:pStyle w:val="BodyText"/>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70D">
      <w:pPr>
        <w:pStyle w:val="BodyText"/>
        <w:rPr/>
      </w:pPr>
      <w:r w:rsidDel="00000000" w:rsidR="00000000" w:rsidRPr="00000000">
        <w:rPr>
          <w:rtl w:val="0"/>
        </w:rPr>
        <w:t xml:space="preserve">3. Policy gateway: механизм исполнения политик вне промпта, включая правила доступа, risk classification, escalation и запреты на unsafe actions.</w:t>
      </w:r>
    </w:p>
    <w:p w:rsidR="00000000" w:rsidDel="00000000" w:rsidP="00000000" w:rsidRDefault="00000000" w:rsidRPr="00000000" ns1:paraId="0000170E">
      <w:pPr>
        <w:pStyle w:val="BodyText"/>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70F">
      <w:pPr>
        <w:pStyle w:val="BodyText"/>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710">
      <w:pPr>
        <w:pStyle w:val="BodyText"/>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711">
      <w:pPr>
        <w:pStyle w:val="BodyText"/>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712">
      <w:pPr>
        <w:pStyle w:val="BodyText"/>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713">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ns1:paraId="00001714">
      <w:pPr>
        <w:pStyle w:val="BodyText"/>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715">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ns1:paraId="00001716">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ns1:paraId="00001717">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ns1:paraId="00001718">
      <w:pPr>
        <w:pStyle w:val="BodyText"/>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719">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ns1:paraId="0000171A">
      <w:pPr>
        <w:pStyle w:val="BodyText"/>
        <w:rPr/>
      </w:pPr>
      <w:r w:rsidDel="00000000" w:rsidR="00000000" w:rsidRPr="00000000">
        <w:rPr>
          <w:rtl w:val="0"/>
        </w:rPr>
        <w:t xml:space="preserve">Продукт владеет domain capability contract. В нем описываются purpose, allowed actions, disallowed actions, input assumptions, output obligations, человеческой проверки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71B">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ns1:paraId="0000171C">
      <w:pPr>
        <w:pStyle w:val="BodyText"/>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71D">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ns1:paraId="0000171E">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ns1:paraId="0000171F">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ns1:paraId="00001720">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721">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722">
      <w:pPr>
        <w:pStyle w:val="BodyText"/>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723">
      <w:pPr>
        <w:pStyle w:val="BodyText"/>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724">
      <w:pPr>
        <w:pStyle w:val="BodyText"/>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725">
      <w:pPr>
        <w:pStyle w:val="BodyText"/>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726">
      <w:pPr>
        <w:pStyle w:val="BodyText"/>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727">
      <w:pPr>
        <w:pStyle w:val="BodyText"/>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728">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ns1:paraId="00001729">
      <w:pPr>
        <w:pStyle w:val="BodyText"/>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72A">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ns1:paraId="0000172B">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ns1:paraId="0000172C">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ns1:paraId="0000172D">
      <w:pPr>
        <w:pStyle w:val="BodyText"/>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72E">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ns1:paraId="0000172F">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730">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ns1:paraId="00001731">
      <w:pPr>
        <w:pStyle w:val="BodyText"/>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732">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ns1:paraId="00001733">
      <w:pPr>
        <w:pStyle w:val="BodyText"/>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734">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ns1:paraId="00001735">
      <w:pPr>
        <w:pStyle w:val="BodyText"/>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736">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ns1:paraId="00001737">
      <w:pPr>
        <w:pStyle w:val="BodyText"/>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738">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ns1:paraId="00001739">
      <w:pPr>
        <w:pStyle w:val="BodyText"/>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73A">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ns1:paraId="0000173B">
      <w:pPr>
        <w:pStyle w:val="BodyText"/>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поэтапный выпуск,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73C">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ns1:paraId="0000173D">
      <w:pPr>
        <w:pStyle w:val="BodyText"/>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73E">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ns1:paraId="0000173F">
      <w:pPr>
        <w:pStyle w:val="BodyText"/>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740">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ns1:paraId="00001741">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ns1:paraId="00001742">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ns1:paraId="00001743">
      <w:pPr>
        <w:pStyle w:val="BodyText"/>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44">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ns1:paraId="00001745">
      <w:pPr>
        <w:pStyle w:val="BodyText"/>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вызов инструмента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человеческой проверки или комбинация этих элементов.</w:t>
      </w:r>
    </w:p>
    <w:p w:rsidR="00000000" w:rsidDel="00000000" w:rsidP="00000000" w:rsidRDefault="00000000" w:rsidRPr="00000000" ns1:paraId="00001746">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ns1:paraId="00001747">
      <w:pPr>
        <w:pStyle w:val="BodyText"/>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48">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ns1:paraId="00001749">
      <w:pPr>
        <w:pStyle w:val="BodyText"/>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4A">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ns1:paraId="0000174B">
      <w:pPr>
        <w:pStyle w:val="BodyText"/>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сопроводительные материалы, где их можно адаптировать под организацию и обновлять без изменения книги.</w:t>
      </w:r>
    </w:p>
    <w:p w:rsidR="00000000" w:rsidDel="00000000" w:rsidP="00000000" w:rsidRDefault="00000000" w:rsidRPr="00000000" ns1:paraId="0000174C">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ns1:paraId="0000174D">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ns1:paraId="0000174E">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ns1:paraId="0000174F">
      <w:pPr>
        <w:pStyle w:val="BodyText"/>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50">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ns1:paraId="00001751">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52">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ns1:paraId="00001753">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54">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55">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56">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ns1:paraId="00001757">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ns1:paraId="00001758">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59">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5A">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5B">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ns1:paraId="0000175C">
      <w:pPr>
        <w:pStyle w:val="BodyText"/>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5D">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ns1:paraId="0000175E">
      <w:pPr>
        <w:pStyle w:val="BodyText"/>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5F">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ns1:paraId="00001760">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ns1:paraId="00001761">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ns1:paraId="00001762">
      <w:pPr>
        <w:pStyle w:val="BodyText"/>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63">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ns1:paraId="00001764">
      <w:pPr>
        <w:pStyle w:val="BodyText"/>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шлюз инструментов: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65">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ns1:paraId="00001766">
      <w:pPr>
        <w:pStyle w:val="BodyText"/>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67">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ns1:paraId="00001768">
      <w:pPr>
        <w:pStyle w:val="BodyText"/>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69">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ns1:paraId="0000176A">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ns1:paraId="0000176B">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ns1:paraId="0000176C">
      <w:pPr>
        <w:pStyle w:val="BodyText"/>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6D">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ns1:paraId="0000176E">
      <w:pPr>
        <w:pStyle w:val="BodyText"/>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инцидентный чеклист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6F">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ns1:paraId="00001770">
      <w:pPr>
        <w:pStyle w:val="BodyText"/>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вызов инструмента,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71">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ns1:paraId="00001772">
      <w:pPr>
        <w:pStyle w:val="BodyText"/>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73">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ns1:paraId="00001774">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ns1:paraId="00001775">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ns1:paraId="00001776">
      <w:pPr>
        <w:pStyle w:val="BodyText"/>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77">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ns1:paraId="00001778">
      <w:pPr>
        <w:pStyle w:val="BodyText"/>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79">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ns1:paraId="0000177A">
      <w:pPr>
        <w:pStyle w:val="BodyText"/>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7B">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ns1:paraId="0000177C">
      <w:pPr>
        <w:pStyle w:val="BodyText"/>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7D">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ns1:paraId="0000177E">
      <w:pPr>
        <w:pStyle w:val="Heading2"/>
        <w:rPr/>
      </w:pPr>
      <w:bookmarkStart w:colFirst="0" w:colLast="0" w:name="_uz1gejrbhjm1" w:id="291"/>
      <w:bookmarkEnd w:id="291"/>
      <w:r w:rsidDel="00000000" w:rsidR="00000000" w:rsidRPr="00000000">
        <w:rPr>
          <w:rtl w:val="0"/>
        </w:rPr>
        <w:t xml:space="preserve">RACI-подобные матрицы и маршрут сопроводительных материалов</w:t>
      </w:r>
    </w:p>
    <w:p w:rsidR="00000000" w:rsidDel="00000000" w:rsidP="00000000" w:rsidRDefault="00000000" w:rsidRPr="00000000" ns1:paraId="0000177F">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ns1:paraId="00001780">
      <w:pPr>
        <w:pStyle w:val="BodyText"/>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сопроводительные материалы,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81">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ns1:paraId="00001782">
      <w:pPr>
        <w:pStyle w:val="BodyText"/>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сопроводительный артефакт, а не декоративной таблицей.</w:t>
      </w:r>
    </w:p>
    <w:p w:rsidR="00000000" w:rsidDel="00000000" w:rsidP="00000000" w:rsidRDefault="00000000" w:rsidRPr="00000000" ns1:paraId="00001783">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ns1:paraId="00001784">
      <w:pPr>
        <w:pStyle w:val="Heading2"/>
        <w:rPr/>
      </w:pPr>
      <w:bookmarkStart w:colFirst="0" w:colLast="0" w:name="_5hdgxuia5oer" w:id="295"/>
      <w:bookmarkEnd w:id="295"/>
      <w:r w:rsidDel="00000000" w:rsidR="00000000" w:rsidRPr="00000000">
        <w:rPr>
          <w:rtl w:val="0"/>
        </w:rPr>
        <w:t xml:space="preserve">Маршрут онлайн-сопровождения для этой главы должен содержать:</w:t>
      </w:r>
    </w:p>
    <w:p w:rsidR="00000000" w:rsidDel="00000000" w:rsidP="00000000" w:rsidRDefault="00000000" w:rsidRPr="00000000" ns1:paraId="00001785">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ns1:paraId="00001786">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ns1:paraId="00001787">
      <w:pPr>
        <w:pStyle w:val="Heading2"/>
        <w:rPr/>
      </w:pPr>
      <w:bookmarkStart w:colFirst="0" w:colLast="0" w:name="_5d4flekvqkg" w:id="298"/>
      <w:bookmarkEnd w:id="298"/>
      <w:r w:rsidDel="00000000" w:rsidR="00000000" w:rsidRPr="00000000">
        <w:rPr>
          <w:rtl w:val="0"/>
        </w:rPr>
        <w:t xml:space="preserve">2. Platform-owned vs product-owned artifact checklist.</w:t>
      </w:r>
    </w:p>
    <w:p w:rsidR="00000000" w:rsidDel="00000000" w:rsidP="00000000" w:rsidRDefault="00000000" w:rsidRPr="00000000" ns1:paraId="00001788">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ns1:paraId="00001789">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ns1:paraId="0000178A">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8B">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ns1:paraId="0000178C">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ns1:paraId="0000178D">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ns1:paraId="0000178E">
      <w:pPr>
        <w:pStyle w:val="BodyText"/>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8F">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ns1:paraId="00001790">
      <w:pPr>
        <w:pStyle w:val="Heading2"/>
        <w:rPr/>
      </w:pPr>
      <w:bookmarkStart w:colFirst="0" w:colLast="0" w:name="_8mzob22w2lv" w:id="306"/>
      <w:bookmarkEnd w:id="306"/>
      <w:r w:rsidDel="00000000" w:rsidR="00000000" w:rsidRPr="00000000">
        <w:rPr>
          <w:rtl w:val="0"/>
        </w:rPr>
        <w:t xml:space="preserve">Readiness checklist: ownership review</w:t>
      </w:r>
    </w:p>
    <w:p w:rsidR="00000000" w:rsidDel="00000000" w:rsidP="00000000" w:rsidRDefault="00000000" w:rsidRPr="00000000" ns1:paraId="00001791">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ns1:paraId="00001792">
      <w:pPr>
        <w:pStyle w:val="BodyText"/>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93">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ns1:paraId="00001794">
      <w:pPr>
        <w:pStyle w:val="Heading2"/>
        <w:rPr/>
      </w:pPr>
      <w:bookmarkStart w:colFirst="0" w:colLast="0" w:name="_x2wqk5pmzglj" w:id="309"/>
      <w:bookmarkEnd w:id="309"/>
      <w:r w:rsidDel="00000000" w:rsidR="00000000" w:rsidRPr="00000000">
        <w:rPr>
          <w:rtl w:val="0"/>
        </w:rPr>
        <w:t xml:space="preserve">Минимальный checklist:</w:t>
      </w:r>
    </w:p>
    <w:p w:rsidR="00000000" w:rsidDel="00000000" w:rsidP="00000000" w:rsidRDefault="00000000" w:rsidRPr="00000000" ns1:paraId="00001795">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ns1:paraId="00001796">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ns1:paraId="00001797">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98">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99">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9A">
      <w:pPr>
        <w:pStyle w:val="Heading2"/>
        <w:rPr/>
      </w:pPr>
      <w:bookmarkStart w:colFirst="0" w:colLast="0" w:name="_fu5gm6trvq76" w:id="315"/>
      <w:bookmarkEnd w:id="315"/>
      <w:r w:rsidDel="00000000" w:rsidR="00000000" w:rsidRPr="00000000">
        <w:rPr>
          <w:rtl w:val="0"/>
        </w:rPr>
        <w:t xml:space="preserve">5. Policy decision исполняется вне промпта и имеет владельца policy bundle.</w:t>
      </w:r>
    </w:p>
    <w:p w:rsidR="00000000" w:rsidDel="00000000" w:rsidP="00000000" w:rsidRDefault="00000000" w:rsidRPr="00000000" ns1:paraId="0000179B">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9C">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9D">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9E">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9F">
      <w:pPr>
        <w:pStyle w:val="BodyText"/>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A0">
      <w:pPr>
        <w:pStyle w:val="BodyText"/>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A1">
      <w:pPr>
        <w:pStyle w:val="BodyText"/>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A2">
      <w:pPr>
        <w:pStyle w:val="BodyText"/>
        <w:rPr/>
      </w:pPr>
      <w:r w:rsidDel="00000000" w:rsidR="00000000" w:rsidRPr="00000000">
        <w:rPr>
          <w:rtl w:val="0"/>
        </w:rPr>
        <w:t xml:space="preserve">13. RACI-like details вынесены в сопроводительные материалы или внутренний шаблон, но краткая owner map присутствует в основном contract.</w:t>
      </w:r>
    </w:p>
    <w:p w:rsidR="00000000" w:rsidDel="00000000" w:rsidP="00000000" w:rsidRDefault="00000000" w:rsidRPr="00000000" ns1:paraId="000017A3">
      <w:pPr>
        <w:pStyle w:val="BodyText"/>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A4">
      <w:pPr>
        <w:pStyle w:val="BodyText"/>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A5">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ns1:paraId="000017A6">
      <w:pPr>
        <w:pStyle w:val="BodyText"/>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A7">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ns1:paraId="000017A8">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ns1:paraId="000017A9">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ns1:paraId="000017AA">
      <w:pPr>
        <w:pStyle w:val="BodyText"/>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AB">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ns1:paraId="000017AC">
      <w:pPr>
        <w:pStyle w:val="BodyText"/>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AD">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ns1:paraId="000017AE">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AF">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ns1:paraId="000017B0">
      <w:pPr>
        <w:pStyle w:val="BodyText"/>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B1">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ns1:paraId="000017B2">
      <w:pPr>
        <w:pStyle w:val="BodyText"/>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B3">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ns1:paraId="000017B4">
      <w:pPr>
        <w:pStyle w:val="BodyText"/>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B5">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ns1:paraId="000017B6">
      <w:pPr>
        <w:pStyle w:val="BodyText"/>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B7">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ns1:paraId="000017B8">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ns1:paraId="000017B9">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ns1:paraId="000017BA">
      <w:pPr>
        <w:pStyle w:val="BodyText"/>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шлюз инструментов, approval pattern, eval starter set, rollout defaults and incident evidence bundle.</w:t>
      </w:r>
    </w:p>
    <w:p w:rsidR="00000000" w:rsidDel="00000000" w:rsidP="00000000" w:rsidRDefault="00000000" w:rsidRPr="00000000" ns1:paraId="000017BB">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ns1:paraId="000017BC">
      <w:pPr>
        <w:pStyle w:val="BodyText"/>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шлюз инструментов,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поэтапный выпуск, что попадет в evidence bundle и какой override record требуется при исключении.</w:t>
      </w:r>
    </w:p>
    <w:p w:rsidR="00000000" w:rsidDel="00000000" w:rsidP="00000000" w:rsidRDefault="00000000" w:rsidRPr="00000000" ns1:paraId="000017BD">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ns1:paraId="000017BE">
      <w:pPr>
        <w:pStyle w:val="BodyText"/>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BF">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ns1:paraId="000017C0">
      <w:pPr>
        <w:pStyle w:val="BodyText"/>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C1">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ns1:paraId="000017C2">
      <w:pPr>
        <w:pStyle w:val="BodyText"/>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C3">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ns1:paraId="000017C4">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ns1:paraId="000017C5">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ns1:paraId="000017C6">
      <w:pPr>
        <w:pStyle w:val="BodyText"/>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ns1:paraId="000017C7">
      <w:pPr>
        <w:rPr/>
      </w:pPr>
      <w:r w:rsidDel="00000000" w:rsidR="00000000" w:rsidRPr="00000000">
        <w:rPr>
          <w:rtl w:val="0"/>
        </w:rPr>
      </w:r>
    </w:p>
    <w:p w:rsidR="00000000" w:rsidDel="00000000" w:rsidP="00000000" w:rsidRDefault="00000000" w:rsidRPr="00000000" ns1:paraId="000017C8">
      <w:pPr>
        <w:pStyle w:val="BodyText"/>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ns1:paraId="000017C9">
      <w:pPr>
        <w:rPr/>
      </w:pPr>
      <w:r w:rsidDel="00000000" w:rsidR="00000000" w:rsidRPr="00000000">
        <w:rPr>
          <w:rtl w:val="0"/>
        </w:rPr>
      </w:r>
    </w:p>
    <w:p w:rsidR="00000000" w:rsidDel="00000000" w:rsidP="00000000" w:rsidRDefault="00000000" w:rsidRPr="00000000" ns1:paraId="000017CA">
      <w:pPr>
        <w:pStyle w:val="BodyText"/>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ns1:paraId="000017CB">
      <w:pPr>
        <w:pStyle w:val="BodyText"/>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ns1:paraId="000017CC">
      <w:pPr>
        <w:pStyle w:val="BodyText"/>
        <w:rPr/>
      </w:pPr>
      <w:r w:rsidDel="00000000" w:rsidR="00000000" w:rsidRPr="00000000">
        <w:rPr>
          <w:rtl w:val="0"/>
        </w:rPr>
        <w:t xml:space="preserve">3. Policy hook. Любой write intent проходит шлюз политик вне промпта и получает structured decision: allow, deny or approval_required.</w:t>
      </w:r>
    </w:p>
    <w:p w:rsidR="00000000" w:rsidDel="00000000" w:rsidP="00000000" w:rsidRDefault="00000000" w:rsidRPr="00000000" ns1:paraId="000017CD">
      <w:pPr>
        <w:pStyle w:val="BodyText"/>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ns1:paraId="000017CE">
      <w:pPr>
        <w:pStyle w:val="BodyText"/>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ns1:paraId="000017CF">
      <w:pPr>
        <w:pStyle w:val="BodyText"/>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ns1:paraId="000017D0">
      <w:pPr>
        <w:pStyle w:val="BodyText"/>
        <w:rPr/>
      </w:pPr>
      <w:r w:rsidDel="00000000" w:rsidR="00000000" w:rsidRPr="00000000">
        <w:rPr>
          <w:rtl w:val="0"/>
        </w:rPr>
        <w:t xml:space="preserve">7. Eval and rollout. Golden path поставляет starter regression cases, чеклист готовности, rollout defaults, stop conditions and containment action.</w:t>
      </w:r>
    </w:p>
    <w:p w:rsidR="00000000" w:rsidDel="00000000" w:rsidP="00000000" w:rsidRDefault="00000000" w:rsidRPr="00000000" ns1:paraId="000017D1">
      <w:pPr>
        <w:rPr/>
      </w:pPr>
      <w:r w:rsidDel="00000000" w:rsidR="00000000" w:rsidRPr="00000000">
        <w:rPr>
          <w:rtl w:val="0"/>
        </w:rPr>
      </w:r>
    </w:p>
    <w:p w:rsidR="00000000" w:rsidDel="00000000" w:rsidP="00000000" w:rsidRDefault="00000000" w:rsidRPr="00000000" ns1:paraId="000017D2">
      <w:pPr>
        <w:pStyle w:val="BodyText"/>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ns1:paraId="000017D3">
      <w:pPr>
        <w:rPr/>
      </w:pPr>
      <w:r w:rsidDel="00000000" w:rsidR="00000000" w:rsidRPr="00000000">
        <w:rPr>
          <w:rtl w:val="0"/>
        </w:rPr>
      </w:r>
    </w:p>
    <w:p w:rsidR="00000000" w:rsidDel="00000000" w:rsidP="00000000" w:rsidRDefault="00000000" w:rsidRPr="00000000" ns1:paraId="000017D4">
      <w:pPr>
        <w:pStyle w:val="BodyText"/>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ns1:paraId="000017D5">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ns1:paraId="000017D6">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D7">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ns1:paraId="000017D8">
      <w:pPr>
        <w:pStyle w:val="BodyText"/>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D9">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ns1:paraId="000017DA">
      <w:pPr>
        <w:pStyle w:val="BodyText"/>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DB">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ns1:paraId="000017DC">
      <w:pPr>
        <w:pStyle w:val="BodyText"/>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DD">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ns1:paraId="000017DE">
      <w:pPr>
        <w:pStyle w:val="BodyText"/>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DF">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ns1:paraId="000017E0">
      <w:pPr>
        <w:pStyle w:val="BodyText"/>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E1">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ns1:paraId="000017E2">
      <w:pPr>
        <w:pStyle w:val="BodyText"/>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волна поэтапного выпускаs и возвращать инциденты в eval suites.</w:t>
      </w:r>
    </w:p>
    <w:p w:rsidR="00000000" w:rsidDel="00000000" w:rsidP="00000000" w:rsidRDefault="00000000" w:rsidRPr="00000000" ns1:paraId="000017E3">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ns1:paraId="000017E4">
      <w:pPr>
        <w:pStyle w:val="BodyText"/>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E5">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ns1:paraId="000017E6">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E7">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ns1:paraId="000017E8">
      <w:pPr>
        <w:pStyle w:val="BodyText"/>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E9">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ns1:paraId="000017EA">
      <w:pPr>
        <w:pStyle w:val="BodyText"/>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EB">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ns1:paraId="000017EC">
      <w:pPr>
        <w:pStyle w:val="BodyText"/>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ED">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ns1:paraId="000017EE">
      <w:pPr>
        <w:pStyle w:val="BodyText"/>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EF">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ns1:paraId="000017F0">
      <w:pPr>
        <w:pStyle w:val="BodyText"/>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F1">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ns1:paraId="000017F2">
      <w:pPr>
        <w:pStyle w:val="BodyText"/>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F3">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ns1:paraId="000017F4">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F5">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ns1:paraId="000017F6">
      <w:pPr>
        <w:pStyle w:val="BodyText"/>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F7">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ns1:paraId="000017F8">
      <w:pPr>
        <w:pStyle w:val="BodyText"/>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F9">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ns1:paraId="000017FA">
      <w:pPr>
        <w:pStyle w:val="BodyText"/>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FB">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ns1:paraId="000017FC">
      <w:pPr>
        <w:pStyle w:val="BodyText"/>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7FD">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ns1:paraId="000017FE">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7FF">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ns1:paraId="00001800">
      <w:pPr>
        <w:pStyle w:val="BodyText"/>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801">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ns1:paraId="00001802">
      <w:pPr>
        <w:pStyle w:val="BodyText"/>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803">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ns1:paraId="00001804">
      <w:pPr>
        <w:pStyle w:val="BodyText"/>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805">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ns1:paraId="00001806">
      <w:pPr>
        <w:pStyle w:val="BodyText"/>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807">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ns1:paraId="00001808">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809">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ns1:paraId="0000180A">
      <w:pPr>
        <w:pStyle w:val="BodyText"/>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80B">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ns1:paraId="0000180C">
      <w:pPr>
        <w:pStyle w:val="BodyText"/>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80D">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ns1:paraId="0000180E">
      <w:pPr>
        <w:pStyle w:val="BodyText"/>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80F">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ns1:paraId="00001810">
      <w:pPr>
        <w:pStyle w:val="BodyText"/>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811">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ns1:paraId="00001812">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ns1:paraId="00001813">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ns1:paraId="00001814">
      <w:pPr>
        <w:pStyle w:val="BodyText"/>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815">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ns1:paraId="00001816">
      <w:pPr>
        <w:pStyle w:val="BodyText"/>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817">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ns1:paraId="00001818">
      <w:pPr>
        <w:pStyle w:val="BodyText"/>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819">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ns1:paraId="0000181A">
      <w:pPr>
        <w:pStyle w:val="BodyText"/>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81B">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ns1:paraId="0000181C">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81D">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ns1:paraId="0000181E">
      <w:pPr>
        <w:pStyle w:val="BodyText"/>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81F">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ns1:paraId="00001820">
      <w:pPr>
        <w:pStyle w:val="BodyText"/>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821">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ns1:paraId="00001822">
      <w:pPr>
        <w:pStyle w:val="BodyText"/>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823">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ns1:paraId="00001824">
      <w:pPr>
        <w:pStyle w:val="BodyText"/>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825">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ns1:paraId="00001826">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827">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ns1:paraId="00001828">
      <w:pPr>
        <w:pStyle w:val="BodyText"/>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829">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ns1:paraId="0000182A">
      <w:pPr>
        <w:pStyle w:val="BodyText"/>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82B">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ns1:paraId="0000182C">
      <w:pPr>
        <w:pStyle w:val="BodyText"/>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82D">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ns1:paraId="0000182E">
      <w:pPr>
        <w:pStyle w:val="BodyText"/>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82F">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ns1:paraId="00001830">
      <w:pPr>
        <w:pStyle w:val="Heading2"/>
        <w:rPr/>
      </w:pPr>
      <w:bookmarkStart w:colFirst="0" w:colLast="0" w:name="_y8om3iqvwp2c" w:id="395"/>
      <w:bookmarkEnd w:id="395"/>
      <w:r w:rsidDel="00000000" w:rsidR="00000000" w:rsidRPr="00000000">
        <w:rPr>
          <w:rtl w:val="0"/>
        </w:rPr>
        <w:t xml:space="preserve">Что должно перейти в сопроводительные материалы</w:t>
      </w:r>
    </w:p>
    <w:p w:rsidR="00000000" w:rsidDel="00000000" w:rsidP="00000000" w:rsidRDefault="00000000" w:rsidRPr="00000000" ns1:paraId="00001831">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ns1:paraId="00001832">
      <w:pPr>
        <w:pStyle w:val="BodyText"/>
        <w:rPr/>
      </w:pPr>
      <w:r w:rsidDel="00000000" w:rsidR="00000000" w:rsidRPr="00000000">
        <w:rPr>
          <w:rtl w:val="0"/>
        </w:rPr>
        <w:t xml:space="preserve">В онлайн-сопровождение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833">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ns1:paraId="00001834">
      <w:pPr>
        <w:pStyle w:val="BodyText"/>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835">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ns1:paraId="00001836">
      <w:pPr>
        <w:pStyle w:val="BodyText"/>
        <w:rPr/>
      </w:pPr>
      <w:r w:rsidDel="00000000" w:rsidR="00000000" w:rsidRPr="00000000">
        <w:rPr>
          <w:rtl w:val="0"/>
        </w:rPr>
        <w:t xml:space="preserve">Для онлайн-сопровождения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ns1:paraId="00001837">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ns1:paraId="00001838">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ns1:paraId="00001839">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ns1:paraId="0000183A">
      <w:pPr>
        <w:pStyle w:val="BodyText"/>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83B">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ns1:paraId="0000183C">
      <w:pPr>
        <w:pStyle w:val="BodyText"/>
        <w:rPr/>
      </w:pPr>
      <w:r w:rsidDel="00000000" w:rsidR="00000000" w:rsidRPr="00000000">
        <w:rPr>
          <w:rtl w:val="0"/>
        </w:rPr>
        <w:t xml:space="preserve">Golden path должен помогать команде быстрее собрать production-ready сценарий с правильными границами: policy, шлюз инструментов,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83D">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ns1:paraId="0000183E">
      <w:pPr>
        <w:pStyle w:val="BodyText"/>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83F">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840">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841">
      <w:pPr>
        <w:pStyle w:val="BodyText"/>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842">
      <w:pPr>
        <w:pStyle w:val="BodyText"/>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843">
      <w:pPr>
        <w:pStyle w:val="BodyText"/>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844">
      <w:pPr>
        <w:pStyle w:val="BodyText"/>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шлюз политик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845">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ns1:paraId="00001846">
      <w:pPr>
        <w:pStyle w:val="BodyText"/>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реагирование на инциденты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847">
      <w:pPr>
        <w:pStyle w:val="BodyText"/>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ns1:paraId="00001848">
      <w:pPr>
        <w:pStyle w:val="BodyText"/>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вызов инструмента. С точки зрения риска это полноценное изменение поведения.</w:t>
      </w:r>
    </w:p>
    <w:p w:rsidR="00000000" w:rsidDel="00000000" w:rsidP="00000000" w:rsidRDefault="00000000" w:rsidRPr="00000000" ns1:paraId="00001849">
      <w:pPr>
        <w:pStyle w:val="BodyText"/>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84A">
      <w:pPr>
        <w:pStyle w:val="BodyText"/>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84B">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ns1:paraId="0000184C">
      <w:pPr>
        <w:pStyle w:val="BodyText"/>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84D">
      <w:pPr>
        <w:pStyle w:val="BodyText"/>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шлюз инструментов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84E">
      <w:pPr>
        <w:pStyle w:val="BodyText"/>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ns1:paraId="0000184F">
      <w:pPr>
        <w:pStyle w:val="BodyText"/>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850">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851">
      <w:pPr>
        <w:pStyle w:val="BodyText"/>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852">
      <w:pPr>
        <w:pStyle w:val="BodyText"/>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853">
      <w:pPr>
        <w:pStyle w:val="BodyText"/>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ns1:paraId="00001854">
      <w:pPr>
        <w:pStyle w:val="BodyText"/>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55">
      <w:pPr>
        <w:pStyle w:val="BodyText"/>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56">
      <w:pPr>
        <w:pStyle w:val="BodyText"/>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57">
      <w:pPr>
        <w:pStyle w:val="BodyText"/>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58">
      <w:pPr>
        <w:pStyle w:val="BodyText"/>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59">
      <w:pPr>
        <w:pStyle w:val="BodyText"/>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5A">
      <w:pPr>
        <w:pStyle w:val="BodyText"/>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5B">
      <w:pPr>
        <w:pStyle w:val="BodyText"/>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5C">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ns1:paraId="0000185D">
      <w:pPr>
        <w:pStyle w:val="BodyText"/>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ns1:paraId="0000185E">
      <w:pPr>
        <w:pStyle w:val="BodyText"/>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5F">
      <w:pPr>
        <w:pStyle w:val="BodyText"/>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60">
      <w:pPr>
        <w:pStyle w:val="BodyText"/>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61">
      <w:pPr>
        <w:pStyle w:val="BodyText"/>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62">
      <w:pPr>
        <w:pStyle w:val="BodyText"/>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63">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ns1:paraId="00001864">
      <w:pPr>
        <w:pStyle w:val="BodyText"/>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65">
      <w:pPr>
        <w:pStyle w:val="BodyText"/>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66">
      <w:pPr>
        <w:pStyle w:val="BodyText"/>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67">
      <w:pPr>
        <w:pStyle w:val="BodyText"/>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человеческой проверки in recommendation flow.</w:t>
      </w:r>
    </w:p>
    <w:p w:rsidR="00000000" w:rsidDel="00000000" w:rsidP="00000000" w:rsidRDefault="00000000" w:rsidRPr="00000000" ns1:paraId="00001868">
      <w:pPr>
        <w:pStyle w:val="BodyText"/>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69">
      <w:pPr>
        <w:pStyle w:val="BodyText"/>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6A">
      <w:pPr>
        <w:pStyle w:val="BodyText"/>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6B">
      <w:pPr>
        <w:pStyle w:val="BodyText"/>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6C">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ns1:paraId="0000186D">
      <w:pPr>
        <w:pStyle w:val="BodyText"/>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6E">
      <w:pPr>
        <w:pStyle w:val="BodyText"/>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ns1:paraId="0000186F">
      <w:pPr>
        <w:pStyle w:val="BodyText"/>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70">
      <w:pPr>
        <w:pStyle w:val="BodyText"/>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71">
      <w:pPr>
        <w:pStyle w:val="BodyText"/>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72">
      <w:pPr>
        <w:pStyle w:val="BodyText"/>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73">
      <w:pPr>
        <w:pStyle w:val="BodyText"/>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74">
      <w:pPr>
        <w:pStyle w:val="BodyText"/>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75">
      <w:pPr>
        <w:pStyle w:val="BodyText"/>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76">
      <w:pPr>
        <w:pStyle w:val="BodyText"/>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77">
      <w:pPr>
        <w:pStyle w:val="BodyText"/>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78">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79">
      <w:pPr>
        <w:pStyle w:val="BodyText"/>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7A">
      <w:pPr>
        <w:pStyle w:val="BodyText"/>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7B">
      <w:pPr>
        <w:pStyle w:val="BodyText"/>
        <w:rPr/>
      </w:pPr>
      <w:r w:rsidDel="00000000" w:rsidR="00000000" w:rsidRPr="00000000">
        <w:rPr>
          <w:rtl w:val="0"/>
        </w:rPr>
        <w:t xml:space="preserve">Build gate отвечает на вопрос: собран ли агент по поддерживаемому пути. Здесь проверяются capability contract, шлюз инструментов, шлюз политик,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7C">
      <w:pPr>
        <w:pStyle w:val="BodyText"/>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7D">
      <w:pPr>
        <w:pStyle w:val="BodyText"/>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волна поэтапного выпускаs,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7E">
      <w:pPr>
        <w:pStyle w:val="BodyText"/>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7F">
      <w:pPr>
        <w:pStyle w:val="BodyText"/>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80">
      <w:pPr>
        <w:pStyle w:val="BodyText"/>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81">
      <w:pPr>
        <w:pStyle w:val="BodyText"/>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ns1:paraId="00001882">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83">
      <w:pPr>
        <w:pStyle w:val="BodyText"/>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84">
      <w:pPr>
        <w:pStyle w:val="BodyText"/>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85">
      <w:pPr>
        <w:pStyle w:val="BodyText"/>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86">
      <w:pPr>
        <w:pStyle w:val="BodyText"/>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реагирование на инциденты, customer impact, monitoring and rollback. Нужны stricter шлюз политик, narrow eligibility, shadow mode, replay review, kill switch, incident channel, owner on call and retirement trigger if false closure rate exceeds threshold.</w:t>
      </w:r>
    </w:p>
    <w:p w:rsidR="00000000" w:rsidDel="00000000" w:rsidP="00000000" w:rsidRDefault="00000000" w:rsidRPr="00000000" ns1:paraId="00001887">
      <w:pPr>
        <w:pStyle w:val="BodyText"/>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88">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89">
      <w:pPr>
        <w:pStyle w:val="BodyText"/>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8A">
      <w:pPr>
        <w:pStyle w:val="BodyText"/>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8B">
      <w:pPr>
        <w:pStyle w:val="BodyText"/>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8C">
      <w:pPr>
        <w:pStyle w:val="BodyText"/>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8D">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ns1:paraId="0000188E">
      <w:pPr>
        <w:pStyle w:val="BodyText"/>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8F">
      <w:pPr>
        <w:pStyle w:val="BodyText"/>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90">
      <w:pPr>
        <w:pStyle w:val="BodyText"/>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91">
      <w:pPr>
        <w:pStyle w:val="BodyText"/>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92">
      <w:pPr>
        <w:pStyle w:val="BodyText"/>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93">
      <w:pPr>
        <w:pStyle w:val="Heading3"/>
        <w:rPr/>
      </w:pPr>
      <w:bookmarkStart w:colFirst="0" w:colLast="0" w:name="_krmj28y167xp" w:id="416"/>
      <w:bookmarkEnd w:id="416"/>
      <w:r w:rsidDel="00000000" w:rsidR="00000000" w:rsidRPr="00000000">
        <w:rPr>
          <w:rtl w:val="0"/>
        </w:rPr>
        <w:t xml:space="preserve">12. Маршрут онлайн-сопровождения для ADLC</w:t>
      </w:r>
    </w:p>
    <w:p w:rsidR="00000000" w:rsidDel="00000000" w:rsidP="00000000" w:rsidRDefault="00000000" w:rsidRPr="00000000" ns1:paraId="00001894">
      <w:pPr>
        <w:pStyle w:val="BodyText"/>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онлайн-сопровождении.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95">
      <w:pPr>
        <w:pStyle w:val="BodyText"/>
        <w:rPr/>
      </w:pPr>
      <w:r w:rsidDel="00000000" w:rsidR="00000000" w:rsidRPr="00000000">
        <w:rPr>
          <w:rtl w:val="0"/>
        </w:rPr>
        <w:t xml:space="preserve">Для онлайн-сопровождения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ns1:paraId="00001896">
      <w:pPr>
        <w:pStyle w:val="BodyText"/>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сопроводительные материалы.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97">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сопроводительные материалы.</w:t>
      </w:r>
    </w:p>
    <w:p w:rsidR="00000000" w:rsidDel="00000000" w:rsidP="00000000" w:rsidRDefault="00000000" w:rsidRPr="00000000" ns1:paraId="00001898">
      <w:pPr>
        <w:pStyle w:val="Heading3"/>
        <w:rPr/>
      </w:pPr>
      <w:bookmarkStart w:colFirst="0" w:colLast="0" w:name="_m4f6ku3x3kw7" w:id="417"/>
      <w:bookmarkEnd w:id="417"/>
      <w:r w:rsidDel="00000000" w:rsidR="00000000" w:rsidRPr="00000000">
        <w:rPr>
          <w:rtl w:val="0"/>
        </w:rPr>
        <w:t xml:space="preserve">13. Readiness checklist для ADLC</w:t>
      </w:r>
    </w:p>
    <w:p w:rsidR="00000000" w:rsidDel="00000000" w:rsidP="00000000" w:rsidRDefault="00000000" w:rsidRPr="00000000" ns1:paraId="00001899">
      <w:pPr>
        <w:pStyle w:val="BodyText"/>
        <w:rPr/>
      </w:pPr>
      <w:r w:rsidDel="00000000" w:rsidR="00000000" w:rsidRPr="00000000">
        <w:rPr>
          <w:rtl w:val="0"/>
        </w:rPr>
        <w:t xml:space="preserve">Перед тем как считать agent capability готовой к production, команда должна пройти короткий чеклист готовности. Он не заменяет review, но помогает быстро увидеть пробелы.</w:t>
      </w:r>
    </w:p>
    <w:p w:rsidR="00000000" w:rsidDel="00000000" w:rsidP="00000000" w:rsidRDefault="00000000" w:rsidRPr="00000000" ns1:paraId="0000189A">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9B">
      <w:pPr>
        <w:pStyle w:val="BodyText"/>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9C">
      <w:pPr>
        <w:pStyle w:val="BodyText"/>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9D">
      <w:pPr>
        <w:pStyle w:val="BodyText"/>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9E">
      <w:pPr>
        <w:pStyle w:val="BodyText"/>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9F">
      <w:pPr>
        <w:pStyle w:val="BodyText"/>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A0">
      <w:pPr>
        <w:pStyle w:val="BodyText"/>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ns1:paraId="000018A1">
      <w:pPr>
        <w:pStyle w:val="BodyText"/>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A2">
      <w:pPr>
        <w:pStyle w:val="BodyText"/>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A3">
      <w:pPr>
        <w:pStyle w:val="BodyText"/>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A4">
      <w:pPr>
        <w:pStyle w:val="BodyText"/>
        <w:rPr/>
      </w:pPr>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ns1:paraId="000018A5">
      <w:pPr>
        <w:pStyle w:val="BodyText"/>
        <w:rPr/>
      </w:pPr>
      <w:r w:rsidDel="00000000" w:rsidR="00000000" w:rsidRPr="00000000">
        <w:rPr>
          <w:rtl w:val="0"/>
        </w:rPr>
        <w:t xml:space="preserve">12. Observability покрывает traces, structured events, вызовы инструментов, approvals, refusals, overrides, errors, cost, latency and incident signals.</w:t>
      </w:r>
    </w:p>
    <w:p w:rsidR="00000000" w:rsidDel="00000000" w:rsidP="00000000" w:rsidRDefault="00000000" w:rsidRPr="00000000" ns1:paraId="000018A6">
      <w:pPr>
        <w:pStyle w:val="BodyText"/>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A7">
      <w:pPr>
        <w:pStyle w:val="BodyText"/>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A8">
      <w:pPr>
        <w:pStyle w:val="Heading2"/>
        <w:rPr/>
      </w:pPr>
      <w:bookmarkStart w:colFirst="0" w:colLast="0" w:name="_vhjvsig47h0c" w:id="419"/>
      <w:bookmarkEnd w:id="419"/>
      <w:r w:rsidDel="00000000" w:rsidR="00000000" w:rsidRPr="00000000">
        <w:rPr>
          <w:rtl w:val="0"/>
        </w:rPr>
        <w:t xml:space="preserve">15. Материалы онлайн-сопровождения обновлены или явно помечены как не применимо к этому изменению.</w:t>
      </w:r>
    </w:p>
    <w:p w:rsidR="00000000" w:rsidDel="00000000" w:rsidP="00000000" w:rsidRDefault="00000000" w:rsidRPr="00000000" ns1:paraId="000018A9">
      <w:pPr>
        <w:pStyle w:val="BodyText"/>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AA">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ns1:paraId="000018AB">
      <w:pPr>
        <w:pStyle w:val="BodyText"/>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AC">
      <w:pPr>
        <w:pStyle w:val="BodyText"/>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AD">
      <w:pPr>
        <w:pStyle w:val="BodyText"/>
        <w:rPr/>
      </w:pPr>
      <w:r w:rsidDel="00000000" w:rsidR="00000000" w:rsidRPr="00000000">
        <w:rPr>
          <w:rtl w:val="0"/>
        </w:rPr>
        <w:t xml:space="preserve">Следующая глава развивает эту мысль в сторону assurance loop, реагирование на инциденты,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AF">
      <w:pPr>
        <w:pStyle w:val="BodyText"/>
        <w:rPr/>
      </w:pPr>
      <w:r w:rsidDel="00000000" w:rsidR="00000000" w:rsidRPr="00000000">
        <w:rPr>
          <w:rtl w:val="0"/>
        </w:rPr>
        <w:t xml:space="preserve">Эта глава собирает поздние эксплуатационные темы в один управляемый контур. Ее задача не в том, чтобы перечислить все возможные формы реестров, инцидентов и вывода систем из эксплуатации, а в том, чтобы показать, как команда удерживает ответственность после выпуска: где появляется сигнал риска, кто принимает его в работу, какое временное сдерживание включается и по какому доказательству находка закрывается.</w:t>
      </w:r>
    </w:p>
    <w:p w:rsidR="00000000" w:rsidDel="00000000" w:rsidP="00000000" w:rsidRDefault="00000000" w:rsidRPr="00000000" ns1:paraId="000018B0">
      <w:pPr>
        <w:rPr/>
      </w:pPr>
      <w:r w:rsidDel="00000000" w:rsidR="00000000" w:rsidRPr="00000000">
        <w:rPr>
          <w:rtl w:val="0"/>
        </w:rPr>
      </w:r>
    </w:p>
    <w:p w:rsidR="00000000" w:rsidDel="00000000" w:rsidP="00000000" w:rsidRDefault="00000000" w:rsidRPr="00000000" ns1:paraId="000018B1">
      <w:pPr>
        <w:pStyle w:val="BodyText"/>
        <w:rPr/>
      </w:pPr>
      <w:r w:rsidDel="00000000" w:rsidR="00000000" w:rsidRPr="00000000">
        <w:rPr>
          <w:rtl w:val="0"/>
        </w:rPr>
        <w:t xml:space="preserve">Читать эту главу лучше как завершающий слой жизненного цикла. Если предыдущие главы объясняли, как построить, выпустить и наблюдать агентную систему, то здесь речь идет о том, как не потерять контроль после первых реальных столкновений с неожиданным поведением, злоупотреблением, устаревшими возможностями и организационной инерцией.</w:t>
      </w:r>
    </w:p>
    <w:p w:rsidR="00000000" w:rsidDel="00000000" w:rsidP="00000000" w:rsidRDefault="00000000" w:rsidRPr="00000000" ns1:paraId="000018B2">
      <w:pPr>
        <w:rPr/>
      </w:pPr>
      <w:r w:rsidDel="00000000" w:rsidR="00000000" w:rsidRPr="00000000">
        <w:rPr>
          <w:rtl w:val="0"/>
        </w:rPr>
      </w:r>
    </w:p>
    <w:p w:rsidR="00000000" w:rsidDel="00000000" w:rsidP="00000000" w:rsidRDefault="00000000" w:rsidRPr="00000000" ns1:paraId="000018B3">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B4">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B5">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B6">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B7">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B8">
      <w:pPr>
        <w:pStyle w:val="Heading3"/>
        <w:rPr/>
      </w:pPr>
      <w:bookmarkStart w:colFirst="0" w:colLast="0" w:name="_3zxavuupg4hy" w:id="422"/>
      <w:bookmarkEnd w:id="422"/>
      <w:r w:rsidDel="00000000" w:rsidR="00000000" w:rsidRPr="00000000">
        <w:rPr>
          <w:rtl w:val="0"/>
        </w:rPr>
        <w:t xml:space="preserve">2. Чем assurance loop отличается от evals и release gates</w:t>
      </w:r>
    </w:p>
    <w:p w:rsidR="00000000" w:rsidDel="00000000" w:rsidP="00000000" w:rsidRDefault="00000000" w:rsidRPr="00000000" ns1:paraId="000018B9">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BA">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волна поэтапного выпуска.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BB">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BC">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волна поэтапного выпуска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BD">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ns1:paraId="000018BE">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ns1:paraId="000018BF">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C0">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C1">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C2">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вызов инструмента становится внешним состоянием.</w:t>
      </w:r>
    </w:p>
    <w:p w:rsidR="00000000" w:rsidDel="00000000" w:rsidP="00000000" w:rsidRDefault="00000000" w:rsidRPr="00000000" ns1:paraId="000018C3">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C4">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C5">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волна поэтапного выпуска вышла за согласованный tenant boundary. Это сигналы организационной потери контроля.</w:t>
      </w:r>
    </w:p>
    <w:p w:rsidR="00000000" w:rsidDel="00000000" w:rsidP="00000000" w:rsidRDefault="00000000" w:rsidRPr="00000000" ns1:paraId="000018C6">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вызов инструмента,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C7">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ns1:paraId="000018C8">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C9">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волна поэтапного выпуска,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CA">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CB">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CC">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CD">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ns1:paraId="000018CE">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волна поэтапного выпуска дала доступ. Какой change_id ввел рискованный путь.</w:t>
      </w:r>
    </w:p>
    <w:p w:rsidR="00000000" w:rsidDel="00000000" w:rsidP="00000000" w:rsidRDefault="00000000" w:rsidRPr="00000000" ns1:paraId="000018CF">
      <w:pPr>
        <w:pStyle w:val="BodyText"/>
        <w:rPr/>
      </w:pPr>
      <w:r w:rsidDel="00000000" w:rsidR="00000000" w:rsidRPr="00000000">
        <w:rPr>
          <w:rtl w:val="0"/>
        </w:rPr>
        <w:t xml:space="preserve">Поэтому реагирование на инциденты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D0">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D1">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вызовы инструментов,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D2">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D3">
      <w:pPr>
        <w:pStyle w:val="BodyText"/>
        <w:rPr/>
      </w:pPr>
      <w:r w:rsidDel="00000000" w:rsidR="00000000" w:rsidRPr="00000000">
        <w:rPr>
          <w:rtl w:val="0"/>
        </w:rPr>
        <w:t xml:space="preserve">После реагирование на инциденты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D4">
      <w:pPr>
        <w:pStyle w:val="Heading3"/>
        <w:rPr/>
      </w:pPr>
      <w:bookmarkStart w:colFirst="0" w:colLast="0" w:name="_d99vrrmxn5dy" w:id="426"/>
      <w:bookmarkEnd w:id="426"/>
      <w:r w:rsidDel="00000000" w:rsidR="00000000" w:rsidRPr="00000000">
        <w:rPr>
          <w:rtl w:val="0"/>
        </w:rPr>
        <w:t xml:space="preserve">6. Связь реагирование на инциденты с trace, change_id, rollout gate и owner map</w:t>
      </w:r>
    </w:p>
    <w:p w:rsidR="00000000" w:rsidDel="00000000" w:rsidP="00000000" w:rsidRDefault="00000000" w:rsidRPr="00000000" ns1:paraId="000018D5">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D6">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ns1:paraId="000018D7">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вызовы инструментов,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D8">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волна поэтапного выпуска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D9">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ns1:paraId="000018DA">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DB">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DC">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DD">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вызовы инструментов,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DE">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DF">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ns1:paraId="000018E0">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E1">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E2">
      <w:pPr>
        <w:pStyle w:val="BodyText"/>
        <w:rPr/>
      </w:pPr>
      <w:r w:rsidDel="00000000" w:rsidR="00000000" w:rsidRPr="00000000">
        <w:rPr>
          <w:rtl w:val="0"/>
        </w:rPr>
        <w:t xml:space="preserve">Далее идет stop-new-work gate. Агент перестает получать новых users, новые волна поэтапного выпускаs,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E3">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шлюз инструментов or identity provider.</w:t>
      </w:r>
    </w:p>
    <w:p w:rsidR="00000000" w:rsidDel="00000000" w:rsidP="00000000" w:rsidRDefault="00000000" w:rsidRPr="00000000" ns1:paraId="000018E4">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E5">
      <w:pPr>
        <w:pStyle w:val="BodyText"/>
        <w:rPr/>
      </w:pPr>
      <w:r w:rsidDel="00000000" w:rsidR="00000000" w:rsidRPr="00000000">
        <w:rPr>
          <w:rtl w:val="0"/>
        </w:rPr>
        <w:t xml:space="preserve">Затем идет миграция и коммуникация. Пользователи должны понимать, куда ушел рабочий процесс: новый агент, ручной процесс, статический инструмент, устаревший путь или отсутствие замены. Поддержка и операторы должны знать, какие запросы больше не обслуживаются агентом. Продуктовая документация и маршрут сопроводительных материалов должны быть обновлены.</w:t>
      </w:r>
    </w:p>
    <w:p w:rsidR="00000000" w:rsidDel="00000000" w:rsidP="00000000" w:rsidRDefault="00000000" w:rsidRPr="00000000" ns1:paraId="000018E6">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E7">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E8">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волна поэтапного выпуска.</w:t>
      </w:r>
    </w:p>
    <w:p w:rsidR="00000000" w:rsidDel="00000000" w:rsidP="00000000" w:rsidRDefault="00000000" w:rsidRPr="00000000" ns1:paraId="000018E9">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EA">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EB">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вызовы инструментов,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EC">
      <w:pPr>
        <w:pStyle w:val="Heading3"/>
        <w:rPr/>
      </w:pPr>
      <w:bookmarkStart w:colFirst="0" w:colLast="0" w:name="_waxztccfcic3" w:id="430"/>
      <w:bookmarkEnd w:id="430"/>
      <w:r w:rsidDel="00000000" w:rsidR="00000000" w:rsidRPr="00000000">
        <w:rPr>
          <w:rtl w:val="0"/>
        </w:rPr>
        <w:t xml:space="preserve">10. Readiness checklist для assurance loop</w:t>
      </w:r>
    </w:p>
    <w:p w:rsidR="00000000" w:rsidDel="00000000" w:rsidP="00000000" w:rsidRDefault="00000000" w:rsidRPr="00000000" ns1:paraId="000018ED">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ns1:paraId="000018EE">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ns1:paraId="000018EF">
      <w:pPr>
        <w:pStyle w:val="BodyText"/>
        <w:rPr/>
      </w:pPr>
      <w:r w:rsidDel="00000000" w:rsidR="00000000" w:rsidRPr="00000000">
        <w:rPr>
          <w:rtl w:val="0"/>
        </w:rPr>
        <w:t xml:space="preserve">2. Trace позволяет восстановить run_id, session_id, user/task context, model route, prompt bundle, policy bundle, вызовы инструментов, retrieval sources, memory reads/writes and approval records.</w:t>
      </w:r>
    </w:p>
    <w:p w:rsidR="00000000" w:rsidDel="00000000" w:rsidP="00000000" w:rsidRDefault="00000000" w:rsidRPr="00000000" ns1:paraId="000018F0">
      <w:pPr>
        <w:pStyle w:val="BodyText"/>
        <w:rPr/>
      </w:pPr>
      <w:r w:rsidDel="00000000" w:rsidR="00000000" w:rsidRPr="00000000">
        <w:rPr>
          <w:rtl w:val="0"/>
        </w:rPr>
        <w:t xml:space="preserve">3. Каждый high-risk вызов инструмента связан с principal, capability_id, policy decision and audit trail.</w:t>
      </w:r>
    </w:p>
    <w:p w:rsidR="00000000" w:rsidDel="00000000" w:rsidP="00000000" w:rsidRDefault="00000000" w:rsidRPr="00000000" ns1:paraId="000018F1">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ns1:paraId="000018F2">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F3">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F4">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F5">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F6">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F7">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F8">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F9">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FA">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FB">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FC">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8FD">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8FE">
      <w:pPr>
        <w:pStyle w:val="Heading3"/>
        <w:rPr/>
      </w:pPr>
      <w:bookmarkStart w:colFirst="0" w:colLast="0" w:name="_38ed2w9e7xw1" w:id="431"/>
      <w:bookmarkEnd w:id="431"/>
      <w:r w:rsidDel="00000000" w:rsidR="00000000" w:rsidRPr="00000000">
        <w:rPr>
          <w:rtl w:val="0"/>
        </w:rPr>
        <w:t xml:space="preserve">11. Маршрут онлайн-сопровождения для главы 20</w:t>
      </w:r>
    </w:p>
    <w:p w:rsidR="00000000" w:rsidDel="00000000" w:rsidP="00000000" w:rsidRDefault="00000000" w:rsidRPr="00000000" ns1:paraId="000018FF">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онлайн-сопровождении,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900">
      <w:pPr>
        <w:pStyle w:val="BodyText"/>
        <w:rPr/>
      </w:pPr>
      <w:r w:rsidDel="00000000" w:rsidR="00000000" w:rsidRPr="00000000">
        <w:rPr>
          <w:rtl w:val="0"/>
        </w:rPr>
        <w:t xml:space="preserve">Для онлайн-сопровождения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ns1:paraId="00001901">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сопроводительные материалы and versioned repository.</w:t>
      </w:r>
    </w:p>
    <w:p w:rsidR="00000000" w:rsidDel="00000000" w:rsidP="00000000" w:rsidRDefault="00000000" w:rsidRPr="00000000" ns1:paraId="00001902">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ns1:paraId="00001903">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904">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905">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906">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907">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ns1:paraId="00001908">
      <w:pPr>
        <w:pStyle w:val="BodyText"/>
        <w:rPr/>
      </w:pPr>
      <w:r w:rsidDel="00000000" w:rsidR="00000000" w:rsidRPr="00000000">
        <w:rPr>
          <w:rtl w:val="0"/>
        </w:rPr>
        <w:t xml:space="preserve">Эта глава переводит архитектурные решения книги в форму минимальной рабочей среды исполнения. Она намеренно не заменяет справочник по исходному пакету и не пересказывает команды запуска: в печатной рукописи важнее показать границы модулей, поток одного запуска и точки, где политика, память, инструменты, телеметрия и фоновые задачи остаются управляемыми.</w:t>
      </w:r>
    </w:p>
    <w:p w:rsidR="00000000" w:rsidDel="00000000" w:rsidP="00000000" w:rsidRDefault="00000000" w:rsidRPr="00000000" ns1:paraId="00001909">
      <w:pPr>
        <w:rPr/>
      </w:pPr>
      <w:r w:rsidDel="00000000" w:rsidR="00000000" w:rsidRPr="00000000">
        <w:rPr>
          <w:rtl w:val="0"/>
        </w:rPr>
      </w:r>
    </w:p>
    <w:p w:rsidR="00000000" w:rsidDel="00000000" w:rsidP="00000000" w:rsidRDefault="00000000" w:rsidRPr="00000000" ns1:paraId="0000190A">
      <w:pPr>
        <w:pStyle w:val="BodyText"/>
        <w:rPr/>
      </w:pPr>
      <w:r w:rsidDel="00000000" w:rsidR="00000000" w:rsidRPr="00000000">
        <w:rPr>
          <w:rtl w:val="0"/>
        </w:rPr>
        <w:t xml:space="preserve">Такой мост нужен, чтобы книга не закончилась только принципами. Читатель должен увидеть, как тезисы о полномочиях, подтверждениях, идемпотентности, наблюдаемости и поэтапном выпуске превращаются в каркас, который можно собрать, проверить и развивать без скрытой магии в одном большом обработчике.</w:t>
      </w:r>
    </w:p>
    <w:p w:rsidR="00000000" w:rsidDel="00000000" w:rsidP="00000000" w:rsidRDefault="00000000" w:rsidRPr="00000000" ns1:paraId="0000190B">
      <w:pPr>
        <w:rPr/>
      </w:pPr>
      <w:r w:rsidDel="00000000" w:rsidR="00000000" w:rsidRPr="00000000">
        <w:rPr>
          <w:rtl w:val="0"/>
        </w:rPr>
      </w:r>
    </w:p>
    <w:p w:rsidR="00000000" w:rsidDel="00000000" w:rsidP="00000000" w:rsidRDefault="00000000" w:rsidRPr="00000000" ns1:paraId="0000190C">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ns1:paraId="0000190D">
      <w:pPr>
        <w:rPr/>
      </w:pPr>
      <w:r w:rsidDel="00000000" w:rsidR="00000000" w:rsidRPr="00000000">
        <w:rPr>
          <w:rtl w:val="0"/>
        </w:rPr>
      </w:r>
    </w:p>
    <w:p w:rsidR="00000000" w:rsidDel="00000000" w:rsidP="00000000" w:rsidRDefault="00000000" w:rsidRPr="00000000" ns1:paraId="0000190E">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промпта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ns1:paraId="0000190F">
      <w:pPr>
        <w:rPr/>
      </w:pPr>
      <w:r w:rsidDel="00000000" w:rsidR="00000000" w:rsidRPr="00000000">
        <w:rPr>
          <w:rtl w:val="0"/>
        </w:rPr>
      </w:r>
    </w:p>
    <w:p w:rsidR="00000000" w:rsidDel="00000000" w:rsidP="00000000" w:rsidRDefault="00000000" w:rsidRPr="00000000" ns1:paraId="00001910">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ns1:paraId="00001911">
      <w:pPr>
        <w:rPr/>
      </w:pPr>
      <w:r w:rsidDel="00000000" w:rsidR="00000000" w:rsidRPr="00000000">
        <w:rPr>
          <w:rtl w:val="0"/>
        </w:rPr>
      </w:r>
    </w:p>
    <w:p w:rsidR="00000000" w:rsidDel="00000000" w:rsidP="00000000" w:rsidRDefault="00000000" w:rsidRPr="00000000" ns1:paraId="00001912">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ns1:paraId="00001913">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вызов инструмента,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ns1:paraId="00001914">
      <w:pPr>
        <w:rPr/>
      </w:pPr>
      <w:r w:rsidDel="00000000" w:rsidR="00000000" w:rsidRPr="00000000">
        <w:rPr>
          <w:rtl w:val="0"/>
        </w:rPr>
      </w:r>
    </w:p>
    <w:p w:rsidR="00000000" w:rsidDel="00000000" w:rsidP="00000000" w:rsidRDefault="00000000" w:rsidRPr="00000000" ns1:paraId="00001915">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ns1:paraId="00001916">
      <w:pPr>
        <w:rPr/>
      </w:pPr>
      <w:r w:rsidDel="00000000" w:rsidR="00000000" w:rsidRPr="00000000">
        <w:rPr>
          <w:rtl w:val="0"/>
        </w:rPr>
      </w:r>
    </w:p>
    <w:p w:rsidR="00000000" w:rsidDel="00000000" w:rsidP="00000000" w:rsidRDefault="00000000" w:rsidRPr="00000000" ns1:paraId="00001917">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ns1:paraId="00001918">
      <w:pPr>
        <w:rPr/>
      </w:pPr>
      <w:r w:rsidDel="00000000" w:rsidR="00000000" w:rsidRPr="00000000">
        <w:rPr>
          <w:rtl w:val="0"/>
        </w:rPr>
      </w:r>
    </w:p>
    <w:p w:rsidR="00000000" w:rsidDel="00000000" w:rsidP="00000000" w:rsidRDefault="00000000" w:rsidRPr="00000000" ns1:paraId="00001919">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ns1:paraId="0000191A">
      <w:pPr>
        <w:rPr/>
      </w:pPr>
      <w:r w:rsidDel="00000000" w:rsidR="00000000" w:rsidRPr="00000000">
        <w:rPr>
          <w:rtl w:val="0"/>
        </w:rPr>
      </w:r>
    </w:p>
    <w:p w:rsidR="00000000" w:rsidDel="00000000" w:rsidP="00000000" w:rsidRDefault="00000000" w:rsidRPr="00000000" ns1:paraId="0000191B">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ns1:paraId="0000191C">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ns1:paraId="0000191D">
      <w:pPr>
        <w:rPr/>
      </w:pPr>
      <w:r w:rsidDel="00000000" w:rsidR="00000000" w:rsidRPr="00000000">
        <w:rPr>
          <w:rtl w:val="0"/>
        </w:rPr>
      </w:r>
    </w:p>
    <w:p w:rsidR="00000000" w:rsidDel="00000000" w:rsidP="00000000" w:rsidRDefault="00000000" w:rsidRPr="00000000" ns1:paraId="0000191E">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шлюз политик и capability catalog, а затем решает, можно ли продолжать.</w:t>
      </w:r>
    </w:p>
    <w:p w:rsidR="00000000" w:rsidDel="00000000" w:rsidP="00000000" w:rsidRDefault="00000000" w:rsidRPr="00000000" ns1:paraId="0000191F">
      <w:pPr>
        <w:rPr/>
      </w:pPr>
      <w:r w:rsidDel="00000000" w:rsidR="00000000" w:rsidRPr="00000000">
        <w:rPr>
          <w:rtl w:val="0"/>
        </w:rPr>
      </w:r>
    </w:p>
    <w:p w:rsidR="00000000" w:rsidDel="00000000" w:rsidP="00000000" w:rsidRDefault="00000000" w:rsidRPr="00000000" ns1:paraId="00001920">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ns1:paraId="00001921">
      <w:pPr>
        <w:rPr/>
      </w:pPr>
      <w:r w:rsidDel="00000000" w:rsidR="00000000" w:rsidRPr="00000000">
        <w:rPr>
          <w:rtl w:val="0"/>
        </w:rPr>
      </w:r>
    </w:p>
    <w:p w:rsidR="00000000" w:rsidDel="00000000" w:rsidP="00000000" w:rsidRDefault="00000000" w:rsidRPr="00000000" ns1:paraId="00001922">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ns1:paraId="00001923">
      <w:pPr>
        <w:rPr/>
      </w:pPr>
      <w:r w:rsidDel="00000000" w:rsidR="00000000" w:rsidRPr="00000000">
        <w:rPr>
          <w:rtl w:val="0"/>
        </w:rPr>
      </w:r>
    </w:p>
    <w:p w:rsidR="00000000" w:rsidDel="00000000" w:rsidP="00000000" w:rsidRDefault="00000000" w:rsidRPr="00000000" ns1:paraId="00001924">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реагирование на инциденты и eval review, это не операционный след, а отладочная запись.</w:t>
      </w:r>
    </w:p>
    <w:p w:rsidR="00000000" w:rsidDel="00000000" w:rsidP="00000000" w:rsidRDefault="00000000" w:rsidRPr="00000000" ns1:paraId="00001925">
      <w:pPr>
        <w:rPr/>
      </w:pPr>
      <w:r w:rsidDel="00000000" w:rsidR="00000000" w:rsidRPr="00000000">
        <w:rPr>
          <w:rtl w:val="0"/>
        </w:rPr>
      </w:r>
    </w:p>
    <w:p w:rsidR="00000000" w:rsidDel="00000000" w:rsidP="00000000" w:rsidRDefault="00000000" w:rsidRPr="00000000" ns1:paraId="00001926">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волна поэтапного выпуска показывают деградацию.</w:t>
      </w:r>
    </w:p>
    <w:p w:rsidR="00000000" w:rsidDel="00000000" w:rsidP="00000000" w:rsidRDefault="00000000" w:rsidRPr="00000000" ns1:paraId="00001927">
      <w:pPr>
        <w:rPr/>
      </w:pPr>
      <w:r w:rsidDel="00000000" w:rsidR="00000000" w:rsidRPr="00000000">
        <w:rPr>
          <w:rtl w:val="0"/>
        </w:rPr>
      </w:r>
    </w:p>
    <w:p w:rsidR="00000000" w:rsidDel="00000000" w:rsidP="00000000" w:rsidRDefault="00000000" w:rsidRPr="00000000" ns1:paraId="00001928">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ns1:paraId="00001929">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реагирование на инциденты,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ns1:paraId="0000192A">
      <w:pPr>
        <w:rPr/>
      </w:pPr>
      <w:r w:rsidDel="00000000" w:rsidR="00000000" w:rsidRPr="00000000">
        <w:rPr>
          <w:rtl w:val="0"/>
        </w:rPr>
      </w:r>
    </w:p>
    <w:p w:rsidR="00000000" w:rsidDel="00000000" w:rsidP="00000000" w:rsidRDefault="00000000" w:rsidRPr="00000000" ns1:paraId="0000192B">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реагирование на инциденты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ns1:paraId="0000192C">
      <w:pPr>
        <w:rPr/>
      </w:pPr>
      <w:r w:rsidDel="00000000" w:rsidR="00000000" w:rsidRPr="00000000">
        <w:rPr>
          <w:rtl w:val="0"/>
        </w:rPr>
      </w:r>
    </w:p>
    <w:p w:rsidR="00000000" w:rsidDel="00000000" w:rsidP="00000000" w:rsidRDefault="00000000" w:rsidRPr="00000000" ns1:paraId="0000192D">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ns1:paraId="0000192E">
      <w:pPr>
        <w:rPr/>
      </w:pPr>
      <w:r w:rsidDel="00000000" w:rsidR="00000000" w:rsidRPr="00000000">
        <w:rPr>
          <w:rtl w:val="0"/>
        </w:rPr>
      </w:r>
    </w:p>
    <w:p w:rsidR="00000000" w:rsidDel="00000000" w:rsidP="00000000" w:rsidRDefault="00000000" w:rsidRPr="00000000" ns1:paraId="0000192F">
      <w:pPr>
        <w:pStyle w:val="Heading3"/>
        <w:rPr/>
      </w:pPr>
      <w:bookmarkStart w:colFirst="0" w:colLast="0" w:name="_19pfcqp7c146" w:id="437"/>
      <w:bookmarkEnd w:id="437"/>
      <w:r w:rsidDel="00000000" w:rsidR="00000000" w:rsidRPr="00000000">
        <w:rPr>
          <w:rtl w:val="0"/>
        </w:rPr>
        <w:t xml:space="preserve">Компоненты reference runtime</w:t>
      </w:r>
    </w:p>
    <w:p w:rsidR="00000000" w:rsidDel="00000000" w:rsidP="00000000" w:rsidRDefault="00000000" w:rsidRPr="00000000" ns1:paraId="00001930">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ns1:paraId="00001931">
      <w:pPr>
        <w:rPr/>
      </w:pPr>
      <w:r w:rsidDel="00000000" w:rsidR="00000000" w:rsidRPr="00000000">
        <w:rPr>
          <w:rtl w:val="0"/>
        </w:rPr>
      </w:r>
    </w:p>
    <w:p w:rsidR="00000000" w:rsidDel="00000000" w:rsidP="00000000" w:rsidRDefault="00000000" w:rsidRPr="00000000" ns1:paraId="00001932">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ns1:paraId="00001933">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ns1:paraId="00001934">
      <w:pPr>
        <w:rPr/>
      </w:pPr>
      <w:r w:rsidDel="00000000" w:rsidR="00000000" w:rsidRPr="00000000">
        <w:rPr>
          <w:rtl w:val="0"/>
        </w:rPr>
      </w:r>
    </w:p>
    <w:p w:rsidR="00000000" w:rsidDel="00000000" w:rsidP="00000000" w:rsidRDefault="00000000" w:rsidRPr="00000000" ns1:paraId="00001935">
      <w:pPr>
        <w:pStyle w:val="BodyText"/>
        <w:rPr/>
      </w:pPr>
      <w:r w:rsidDel="00000000" w:rsidR="00000000" w:rsidRPr="00000000">
        <w:rPr>
          <w:rtl w:val="0"/>
        </w:rPr>
        <w:t xml:space="preserve">Эта identity нужна не для красивой телеметрии. Она нужна, чтобы политика, память, approval, шлюз инструментов,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ns1:paraId="00001936">
      <w:pPr>
        <w:rPr/>
      </w:pPr>
      <w:r w:rsidDel="00000000" w:rsidR="00000000" w:rsidRPr="00000000">
        <w:rPr>
          <w:rtl w:val="0"/>
        </w:rPr>
      </w:r>
    </w:p>
    <w:p w:rsidR="00000000" w:rsidDel="00000000" w:rsidP="00000000" w:rsidRDefault="00000000" w:rsidRPr="00000000" ns1:paraId="00001937">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вызов инструмента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ns1:paraId="00001938">
      <w:pPr>
        <w:rPr/>
      </w:pPr>
      <w:r w:rsidDel="00000000" w:rsidR="00000000" w:rsidRPr="00000000">
        <w:rPr>
          <w:rtl w:val="0"/>
        </w:rPr>
      </w:r>
    </w:p>
    <w:p w:rsidR="00000000" w:rsidDel="00000000" w:rsidP="00000000" w:rsidRDefault="00000000" w:rsidRPr="00000000" ns1:paraId="00001939">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ns1:paraId="0000193A">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ns1:paraId="0000193B">
      <w:pPr>
        <w:rPr/>
      </w:pPr>
      <w:r w:rsidDel="00000000" w:rsidR="00000000" w:rsidRPr="00000000">
        <w:rPr>
          <w:rtl w:val="0"/>
        </w:rPr>
      </w:r>
    </w:p>
    <w:p w:rsidR="00000000" w:rsidDel="00000000" w:rsidP="00000000" w:rsidRDefault="00000000" w:rsidRPr="00000000" ns1:paraId="0000193C">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шлюз политик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ns1:paraId="0000193D">
      <w:pPr>
        <w:rPr/>
      </w:pPr>
      <w:r w:rsidDel="00000000" w:rsidR="00000000" w:rsidRPr="00000000">
        <w:rPr>
          <w:rtl w:val="0"/>
        </w:rPr>
      </w:r>
    </w:p>
    <w:p w:rsidR="00000000" w:rsidDel="00000000" w:rsidP="00000000" w:rsidRDefault="00000000" w:rsidRPr="00000000" ns1:paraId="0000193E">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ns1:paraId="0000193F">
      <w:pPr>
        <w:rPr/>
      </w:pPr>
      <w:r w:rsidDel="00000000" w:rsidR="00000000" w:rsidRPr="00000000">
        <w:rPr>
          <w:rtl w:val="0"/>
        </w:rPr>
      </w:r>
    </w:p>
    <w:p w:rsidR="00000000" w:rsidDel="00000000" w:rsidP="00000000" w:rsidRDefault="00000000" w:rsidRPr="00000000" ns1:paraId="00001940">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ns1:paraId="00001941">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ns1:paraId="00001942">
      <w:pPr>
        <w:rPr/>
      </w:pPr>
      <w:r w:rsidDel="00000000" w:rsidR="00000000" w:rsidRPr="00000000">
        <w:rPr>
          <w:rtl w:val="0"/>
        </w:rPr>
      </w:r>
    </w:p>
    <w:p w:rsidR="00000000" w:rsidDel="00000000" w:rsidP="00000000" w:rsidRDefault="00000000" w:rsidRPr="00000000" ns1:paraId="00001943">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волна поэтапного выпуска.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ns1:paraId="00001944">
      <w:pPr>
        <w:rPr/>
      </w:pPr>
      <w:r w:rsidDel="00000000" w:rsidR="00000000" w:rsidRPr="00000000">
        <w:rPr>
          <w:rtl w:val="0"/>
        </w:rPr>
      </w:r>
    </w:p>
    <w:p w:rsidR="00000000" w:rsidDel="00000000" w:rsidP="00000000" w:rsidRDefault="00000000" w:rsidRPr="00000000" ns1:paraId="00001945">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ns1:paraId="00001946">
      <w:pPr>
        <w:rPr/>
      </w:pPr>
      <w:r w:rsidDel="00000000" w:rsidR="00000000" w:rsidRPr="00000000">
        <w:rPr>
          <w:rtl w:val="0"/>
        </w:rPr>
      </w:r>
    </w:p>
    <w:p w:rsidR="00000000" w:rsidDel="00000000" w:rsidP="00000000" w:rsidRDefault="00000000" w:rsidRPr="00000000" ns1:paraId="00001947">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ns1:paraId="00001948">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ns1:paraId="00001949">
      <w:pPr>
        <w:rPr/>
      </w:pPr>
      <w:r w:rsidDel="00000000" w:rsidR="00000000" w:rsidRPr="00000000">
        <w:rPr>
          <w:rtl w:val="0"/>
        </w:rPr>
      </w:r>
    </w:p>
    <w:p w:rsidR="00000000" w:rsidDel="00000000" w:rsidP="00000000" w:rsidRDefault="00000000" w:rsidRPr="00000000" ns1:paraId="0000194A">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ns1:paraId="0000194B">
      <w:pPr>
        <w:rPr/>
      </w:pPr>
      <w:r w:rsidDel="00000000" w:rsidR="00000000" w:rsidRPr="00000000">
        <w:rPr>
          <w:rtl w:val="0"/>
        </w:rPr>
      </w:r>
    </w:p>
    <w:p w:rsidR="00000000" w:rsidDel="00000000" w:rsidP="00000000" w:rsidRDefault="00000000" w:rsidRPr="00000000" ns1:paraId="0000194C">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ns1:paraId="0000194D">
      <w:pPr>
        <w:rPr/>
      </w:pPr>
      <w:r w:rsidDel="00000000" w:rsidR="00000000" w:rsidRPr="00000000">
        <w:rPr>
          <w:rtl w:val="0"/>
        </w:rPr>
      </w:r>
    </w:p>
    <w:p w:rsidR="00000000" w:rsidDel="00000000" w:rsidP="00000000" w:rsidRDefault="00000000" w:rsidRPr="00000000" ns1:paraId="0000194E">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ns1:paraId="0000194F">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ns1:paraId="00001950">
      <w:pPr>
        <w:rPr/>
      </w:pPr>
      <w:r w:rsidDel="00000000" w:rsidR="00000000" w:rsidRPr="00000000">
        <w:rPr>
          <w:rtl w:val="0"/>
        </w:rPr>
      </w:r>
    </w:p>
    <w:p w:rsidR="00000000" w:rsidDel="00000000" w:rsidP="00000000" w:rsidRDefault="00000000" w:rsidRPr="00000000" ns1:paraId="00001951">
      <w:pPr>
        <w:pStyle w:val="BodyText"/>
        <w:rPr/>
      </w:pPr>
      <w:r w:rsidDel="00000000" w:rsidR="00000000" w:rsidRPr="00000000">
        <w:rPr>
          <w:rtl w:val="0"/>
        </w:rPr>
        <w:t xml:space="preserve">Для read шлюз инструментов важны scope, egress, freshness, provenance и защита от retrieval poisoning. Для write шлюз инструментов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ns1:paraId="00001952">
      <w:pPr>
        <w:rPr/>
      </w:pPr>
      <w:r w:rsidDel="00000000" w:rsidR="00000000" w:rsidRPr="00000000">
        <w:rPr>
          <w:rtl w:val="0"/>
        </w:rPr>
      </w:r>
    </w:p>
    <w:p w:rsidR="00000000" w:rsidDel="00000000" w:rsidP="00000000" w:rsidRDefault="00000000" w:rsidRPr="00000000" ns1:paraId="00001953">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шлюз политик и capability catalog. Такая граница делает инструменты сменяемыми, а контроль - проверяемым.</w:t>
      </w:r>
    </w:p>
    <w:p w:rsidR="00000000" w:rsidDel="00000000" w:rsidP="00000000" w:rsidRDefault="00000000" w:rsidRPr="00000000" ns1:paraId="00001954">
      <w:pPr>
        <w:rPr/>
      </w:pPr>
      <w:r w:rsidDel="00000000" w:rsidR="00000000" w:rsidRPr="00000000">
        <w:rPr>
          <w:rtl w:val="0"/>
        </w:rPr>
      </w:r>
    </w:p>
    <w:p w:rsidR="00000000" w:rsidDel="00000000" w:rsidP="00000000" w:rsidRDefault="00000000" w:rsidRPr="00000000" ns1:paraId="00001955">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ns1:paraId="00001956">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ns1:paraId="00001957">
      <w:pPr>
        <w:rPr/>
      </w:pPr>
      <w:r w:rsidDel="00000000" w:rsidR="00000000" w:rsidRPr="00000000">
        <w:rPr>
          <w:rtl w:val="0"/>
        </w:rPr>
      </w:r>
    </w:p>
    <w:p w:rsidR="00000000" w:rsidDel="00000000" w:rsidP="00000000" w:rsidRDefault="00000000" w:rsidRPr="00000000" ns1:paraId="00001958">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ns1:paraId="00001959">
      <w:pPr>
        <w:rPr/>
      </w:pPr>
      <w:r w:rsidDel="00000000" w:rsidR="00000000" w:rsidRPr="00000000">
        <w:rPr>
          <w:rtl w:val="0"/>
        </w:rPr>
      </w:r>
    </w:p>
    <w:p w:rsidR="00000000" w:rsidDel="00000000" w:rsidP="00000000" w:rsidRDefault="00000000" w:rsidRPr="00000000" ns1:paraId="0000195A">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ns1:paraId="0000195B">
      <w:pPr>
        <w:rPr/>
      </w:pPr>
      <w:r w:rsidDel="00000000" w:rsidR="00000000" w:rsidRPr="00000000">
        <w:rPr>
          <w:rtl w:val="0"/>
        </w:rPr>
      </w:r>
    </w:p>
    <w:p w:rsidR="00000000" w:rsidDel="00000000" w:rsidP="00000000" w:rsidRDefault="00000000" w:rsidRPr="00000000" ns1:paraId="0000195C">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ns1:paraId="0000195D">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ns1:paraId="0000195E">
      <w:pPr>
        <w:rPr/>
      </w:pPr>
      <w:r w:rsidDel="00000000" w:rsidR="00000000" w:rsidRPr="00000000">
        <w:rPr>
          <w:rtl w:val="0"/>
        </w:rPr>
      </w:r>
    </w:p>
    <w:p w:rsidR="00000000" w:rsidDel="00000000" w:rsidP="00000000" w:rsidRDefault="00000000" w:rsidRPr="00000000" ns1:paraId="0000195F">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ns1:paraId="00001960">
      <w:pPr>
        <w:rPr/>
      </w:pPr>
      <w:r w:rsidDel="00000000" w:rsidR="00000000" w:rsidRPr="00000000">
        <w:rPr>
          <w:rtl w:val="0"/>
        </w:rPr>
      </w:r>
    </w:p>
    <w:p w:rsidR="00000000" w:rsidDel="00000000" w:rsidP="00000000" w:rsidRDefault="00000000" w:rsidRPr="00000000" ns1:paraId="00001961">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ns1:paraId="00001962">
      <w:pPr>
        <w:rPr/>
      </w:pPr>
      <w:r w:rsidDel="00000000" w:rsidR="00000000" w:rsidRPr="00000000">
        <w:rPr>
          <w:rtl w:val="0"/>
        </w:rPr>
      </w:r>
    </w:p>
    <w:p w:rsidR="00000000" w:rsidDel="00000000" w:rsidP="00000000" w:rsidRDefault="00000000" w:rsidRPr="00000000" ns1:paraId="00001963">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ns1:paraId="00001964">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ns1:paraId="00001965">
      <w:pPr>
        <w:rPr/>
      </w:pPr>
      <w:r w:rsidDel="00000000" w:rsidR="00000000" w:rsidRPr="00000000">
        <w:rPr>
          <w:rtl w:val="0"/>
        </w:rPr>
      </w:r>
    </w:p>
    <w:p w:rsidR="00000000" w:rsidDel="00000000" w:rsidP="00000000" w:rsidRDefault="00000000" w:rsidRPr="00000000" ns1:paraId="00001966">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ns1:paraId="00001967">
      <w:pPr>
        <w:rPr/>
      </w:pPr>
      <w:r w:rsidDel="00000000" w:rsidR="00000000" w:rsidRPr="00000000">
        <w:rPr>
          <w:rtl w:val="0"/>
        </w:rPr>
      </w:r>
    </w:p>
    <w:p w:rsidR="00000000" w:rsidDel="00000000" w:rsidP="00000000" w:rsidRDefault="00000000" w:rsidRPr="00000000" ns1:paraId="00001968">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ns1:paraId="00001969">
      <w:pPr>
        <w:rPr/>
      </w:pPr>
      <w:r w:rsidDel="00000000" w:rsidR="00000000" w:rsidRPr="00000000">
        <w:rPr>
          <w:rtl w:val="0"/>
        </w:rPr>
      </w:r>
    </w:p>
    <w:p w:rsidR="00000000" w:rsidDel="00000000" w:rsidP="00000000" w:rsidRDefault="00000000" w:rsidRPr="00000000" ns1:paraId="0000196A">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ns1:paraId="0000196B">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ns1:paraId="0000196C">
      <w:pPr>
        <w:rPr/>
      </w:pPr>
      <w:r w:rsidDel="00000000" w:rsidR="00000000" w:rsidRPr="00000000">
        <w:rPr>
          <w:rtl w:val="0"/>
        </w:rPr>
      </w:r>
    </w:p>
    <w:p w:rsidR="00000000" w:rsidDel="00000000" w:rsidP="00000000" w:rsidRDefault="00000000" w:rsidRPr="00000000" ns1:paraId="0000196D">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ns1:paraId="0000196E">
      <w:pPr>
        <w:rPr/>
      </w:pPr>
      <w:r w:rsidDel="00000000" w:rsidR="00000000" w:rsidRPr="00000000">
        <w:rPr>
          <w:rtl w:val="0"/>
        </w:rPr>
      </w:r>
    </w:p>
    <w:p w:rsidR="00000000" w:rsidDel="00000000" w:rsidP="00000000" w:rsidRDefault="00000000" w:rsidRPr="00000000" ns1:paraId="0000196F">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ns1:paraId="00001970">
      <w:pPr>
        <w:rPr/>
      </w:pPr>
      <w:r w:rsidDel="00000000" w:rsidR="00000000" w:rsidRPr="00000000">
        <w:rPr>
          <w:rtl w:val="0"/>
        </w:rPr>
      </w:r>
    </w:p>
    <w:p w:rsidR="00000000" w:rsidDel="00000000" w:rsidP="00000000" w:rsidRDefault="00000000" w:rsidRPr="00000000" ns1:paraId="00001971">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ns1:paraId="00001972">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ns1:paraId="00001973">
      <w:pPr>
        <w:rPr/>
      </w:pPr>
      <w:r w:rsidDel="00000000" w:rsidR="00000000" w:rsidRPr="00000000">
        <w:rPr>
          <w:rtl w:val="0"/>
        </w:rPr>
      </w:r>
    </w:p>
    <w:p w:rsidR="00000000" w:rsidDel="00000000" w:rsidP="00000000" w:rsidRDefault="00000000" w:rsidRPr="00000000" ns1:paraId="00001974">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ns1:paraId="00001975">
      <w:pPr>
        <w:rPr/>
      </w:pPr>
      <w:r w:rsidDel="00000000" w:rsidR="00000000" w:rsidRPr="00000000">
        <w:rPr>
          <w:rtl w:val="0"/>
        </w:rPr>
      </w:r>
    </w:p>
    <w:p w:rsidR="00000000" w:rsidDel="00000000" w:rsidP="00000000" w:rsidRDefault="00000000" w:rsidRPr="00000000" ns1:paraId="00001976">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ns1:paraId="00001977">
      <w:pPr>
        <w:rPr/>
      </w:pPr>
      <w:r w:rsidDel="00000000" w:rsidR="00000000" w:rsidRPr="00000000">
        <w:rPr>
          <w:rtl w:val="0"/>
        </w:rPr>
      </w:r>
    </w:p>
    <w:p w:rsidR="00000000" w:rsidDel="00000000" w:rsidP="00000000" w:rsidRDefault="00000000" w:rsidRPr="00000000" ns1:paraId="00001978">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ns1:paraId="00001979">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ns1:paraId="0000197A">
      <w:pPr>
        <w:rPr/>
      </w:pPr>
      <w:r w:rsidDel="00000000" w:rsidR="00000000" w:rsidRPr="00000000">
        <w:rPr>
          <w:rtl w:val="0"/>
        </w:rPr>
      </w:r>
    </w:p>
    <w:p w:rsidR="00000000" w:rsidDel="00000000" w:rsidP="00000000" w:rsidRDefault="00000000" w:rsidRPr="00000000" ns1:paraId="0000197B">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волна поэтапного выпуска.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ns1:paraId="0000197C">
      <w:pPr>
        <w:rPr/>
      </w:pPr>
      <w:r w:rsidDel="00000000" w:rsidR="00000000" w:rsidRPr="00000000">
        <w:rPr>
          <w:rtl w:val="0"/>
        </w:rPr>
      </w:r>
    </w:p>
    <w:p w:rsidR="00000000" w:rsidDel="00000000" w:rsidP="00000000" w:rsidRDefault="00000000" w:rsidRPr="00000000" ns1:paraId="0000197D">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ns1:paraId="0000197E">
      <w:pPr>
        <w:rPr/>
      </w:pPr>
      <w:r w:rsidDel="00000000" w:rsidR="00000000" w:rsidRPr="00000000">
        <w:rPr>
          <w:rtl w:val="0"/>
        </w:rPr>
      </w:r>
    </w:p>
    <w:p w:rsidR="00000000" w:rsidDel="00000000" w:rsidP="00000000" w:rsidRDefault="00000000" w:rsidRPr="00000000" ns1:paraId="0000197F">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ns1:paraId="00001980">
      <w:pPr>
        <w:rPr/>
      </w:pPr>
      <w:r w:rsidDel="00000000" w:rsidR="00000000" w:rsidRPr="00000000">
        <w:rPr>
          <w:rtl w:val="0"/>
        </w:rPr>
      </w:r>
    </w:p>
    <w:p w:rsidR="00000000" w:rsidDel="00000000" w:rsidP="00000000" w:rsidRDefault="00000000" w:rsidRPr="00000000" ns1:paraId="00001981">
      <w:pPr>
        <w:pStyle w:val="BodyText"/>
        <w:rPr/>
      </w:pPr>
      <w:r w:rsidDel="00000000" w:rsidR="00000000" w:rsidRPr="00000000">
        <w:rPr>
          <w:rtl w:val="0"/>
        </w:rPr>
        <w:t xml:space="preserve">Четвертый шаг - policy and capability. Runtime обращается к capability catalog и шлюз политик.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ns1:paraId="00001982">
      <w:pPr>
        <w:rPr/>
      </w:pPr>
      <w:r w:rsidDel="00000000" w:rsidR="00000000" w:rsidRPr="00000000">
        <w:rPr>
          <w:rtl w:val="0"/>
        </w:rPr>
      </w:r>
    </w:p>
    <w:p w:rsidR="00000000" w:rsidDel="00000000" w:rsidP="00000000" w:rsidRDefault="00000000" w:rsidRPr="00000000" ns1:paraId="00001983">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ns1:paraId="00001984">
      <w:pPr>
        <w:rPr/>
      </w:pPr>
      <w:r w:rsidDel="00000000" w:rsidR="00000000" w:rsidRPr="00000000">
        <w:rPr>
          <w:rtl w:val="0"/>
        </w:rPr>
      </w:r>
    </w:p>
    <w:p w:rsidR="00000000" w:rsidDel="00000000" w:rsidP="00000000" w:rsidRDefault="00000000" w:rsidRPr="00000000" ns1:paraId="00001985">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ns1:paraId="00001986">
      <w:pPr>
        <w:rPr/>
      </w:pPr>
      <w:r w:rsidDel="00000000" w:rsidR="00000000" w:rsidRPr="00000000">
        <w:rPr>
          <w:rtl w:val="0"/>
        </w:rPr>
      </w:r>
    </w:p>
    <w:p w:rsidR="00000000" w:rsidDel="00000000" w:rsidP="00000000" w:rsidRDefault="00000000" w:rsidRPr="00000000" ns1:paraId="00001987">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ns1:paraId="00001988">
      <w:pPr>
        <w:rPr/>
      </w:pPr>
      <w:r w:rsidDel="00000000" w:rsidR="00000000" w:rsidRPr="00000000">
        <w:rPr>
          <w:rtl w:val="0"/>
        </w:rPr>
      </w:r>
    </w:p>
    <w:p w:rsidR="00000000" w:rsidDel="00000000" w:rsidP="00000000" w:rsidRDefault="00000000" w:rsidRPr="00000000" ns1:paraId="00001989">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ns1:paraId="0000198A">
      <w:pPr>
        <w:rPr/>
      </w:pPr>
      <w:r w:rsidDel="00000000" w:rsidR="00000000" w:rsidRPr="00000000">
        <w:rPr>
          <w:rtl w:val="0"/>
        </w:rPr>
      </w:r>
    </w:p>
    <w:p w:rsidR="00000000" w:rsidDel="00000000" w:rsidP="00000000" w:rsidRDefault="00000000" w:rsidRPr="00000000" ns1:paraId="0000198B">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ns1:paraId="0000198C">
      <w:pPr>
        <w:rPr/>
      </w:pPr>
      <w:r w:rsidDel="00000000" w:rsidR="00000000" w:rsidRPr="00000000">
        <w:rPr>
          <w:rtl w:val="0"/>
        </w:rPr>
      </w:r>
    </w:p>
    <w:p w:rsidR="00000000" w:rsidDel="00000000" w:rsidP="00000000" w:rsidRDefault="00000000" w:rsidRPr="00000000" ns1:paraId="0000198D">
      <w:pPr>
        <w:pStyle w:val="Heading3"/>
        <w:rPr/>
      </w:pPr>
      <w:bookmarkStart w:colFirst="0" w:colLast="0" w:name="_x8qwa56rp2i6" w:id="449"/>
      <w:bookmarkEnd w:id="449"/>
      <w:r w:rsidDel="00000000" w:rsidR="00000000" w:rsidRPr="00000000">
        <w:rPr>
          <w:rtl w:val="0"/>
        </w:rPr>
        <w:t xml:space="preserve">Что остается в маршрут сопроводительных материалов</w:t>
      </w:r>
    </w:p>
    <w:p w:rsidR="00000000" w:rsidDel="00000000" w:rsidP="00000000" w:rsidRDefault="00000000" w:rsidRPr="00000000" ns1:paraId="0000198E">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ns1:paraId="0000198F">
      <w:pPr>
        <w:rPr/>
      </w:pPr>
      <w:r w:rsidDel="00000000" w:rsidR="00000000" w:rsidRPr="00000000">
        <w:rPr>
          <w:rtl w:val="0"/>
        </w:rPr>
      </w:r>
    </w:p>
    <w:p w:rsidR="00000000" w:rsidDel="00000000" w:rsidP="00000000" w:rsidRDefault="00000000" w:rsidRPr="00000000" ns1:paraId="00001990">
      <w:pPr>
        <w:pStyle w:val="BodyText"/>
        <w:rPr/>
      </w:pPr>
      <w:r w:rsidDel="00000000" w:rsidR="00000000" w:rsidRPr="00000000">
        <w:rPr>
          <w:rtl w:val="0"/>
        </w:rPr>
        <w:t xml:space="preserve">В маршрут сопроводительных материалов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ns1:paraId="00001991">
      <w:pPr>
        <w:rPr/>
      </w:pPr>
      <w:r w:rsidDel="00000000" w:rsidR="00000000" w:rsidRPr="00000000">
        <w:rPr>
          <w:rtl w:val="0"/>
        </w:rPr>
      </w:r>
    </w:p>
    <w:p w:rsidR="00000000" w:rsidDel="00000000" w:rsidP="00000000" w:rsidRDefault="00000000" w:rsidRPr="00000000" ns1:paraId="00001992">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ns1:paraId="00001993">
      <w:pPr>
        <w:rPr/>
      </w:pPr>
      <w:r w:rsidDel="00000000" w:rsidR="00000000" w:rsidRPr="00000000">
        <w:rPr>
          <w:rtl w:val="0"/>
        </w:rPr>
      </w:r>
    </w:p>
    <w:p w:rsidR="00000000" w:rsidDel="00000000" w:rsidP="00000000" w:rsidRDefault="00000000" w:rsidRPr="00000000" ns1:paraId="00001994">
      <w:pPr>
        <w:pStyle w:val="BodyText"/>
        <w:rPr/>
      </w:pPr>
      <w:r w:rsidDel="00000000" w:rsidR="00000000" w:rsidRPr="00000000">
        <w:rPr>
          <w:rtl w:val="0"/>
        </w:rPr>
        <w:t xml:space="preserve">Для главы 21 маршрут сопроводительных материалов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волна поэтапного выпуска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ns1:paraId="00001995">
      <w:pPr>
        <w:rPr/>
      </w:pPr>
      <w:r w:rsidDel="00000000" w:rsidR="00000000" w:rsidRPr="00000000">
        <w:rPr>
          <w:rtl w:val="0"/>
        </w:rPr>
      </w:r>
    </w:p>
    <w:p w:rsidR="00000000" w:rsidDel="00000000" w:rsidP="00000000" w:rsidRDefault="00000000" w:rsidRPr="00000000" ns1:paraId="00001996">
      <w:pPr>
        <w:pStyle w:val="Heading3"/>
        <w:rPr/>
      </w:pPr>
      <w:bookmarkStart w:colFirst="0" w:colLast="0" w:name="_hs374ukztxek" w:id="450"/>
      <w:bookmarkEnd w:id="450"/>
      <w:r w:rsidDel="00000000" w:rsidR="00000000" w:rsidRPr="00000000">
        <w:rPr>
          <w:rtl w:val="0"/>
        </w:rPr>
        <w:t xml:space="preserve">Readiness checklist для reference runtime</w:t>
      </w:r>
    </w:p>
    <w:p w:rsidR="00000000" w:rsidDel="00000000" w:rsidP="00000000" w:rsidRDefault="00000000" w:rsidRPr="00000000" ns1:paraId="00001997">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ns1:paraId="00001998">
      <w:pPr>
        <w:rPr/>
      </w:pPr>
      <w:r w:rsidDel="00000000" w:rsidR="00000000" w:rsidRPr="00000000">
        <w:rPr>
          <w:rtl w:val="0"/>
        </w:rPr>
      </w:r>
    </w:p>
    <w:p w:rsidR="00000000" w:rsidDel="00000000" w:rsidP="00000000" w:rsidRDefault="00000000" w:rsidRPr="00000000" ns1:paraId="00001999">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ns1:paraId="0000199A">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ns1:paraId="0000199B">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ns1:paraId="0000199C">
      <w:pPr>
        <w:pStyle w:val="BodyText"/>
        <w:rPr/>
      </w:pPr>
      <w:r w:rsidDel="00000000" w:rsidR="00000000" w:rsidRPr="00000000">
        <w:rPr>
          <w:rtl w:val="0"/>
        </w:rPr>
        <w:t xml:space="preserve">4. Policy gateway принимает решения вне промпта и пишет decision, reason_code, constraints и policy_bundle_version.</w:t>
      </w:r>
    </w:p>
    <w:p w:rsidR="00000000" w:rsidDel="00000000" w:rsidP="00000000" w:rsidRDefault="00000000" w:rsidRPr="00000000" ns1:paraId="0000199D">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ns1:paraId="0000199E">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ns1:paraId="0000199F">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ns1:paraId="000019A0">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ns1:paraId="000019A1">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ns1:paraId="000019A2">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ns1:paraId="000019A3">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ns1:paraId="000019A4">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ns1:paraId="000019A5">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ns1:paraId="000019A6">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ns1:paraId="000019A7">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ns1:paraId="000019A8">
      <w:pPr>
        <w:rPr/>
      </w:pPr>
      <w:r w:rsidDel="00000000" w:rsidR="00000000" w:rsidRPr="00000000">
        <w:rPr>
          <w:rtl w:val="0"/>
        </w:rPr>
      </w:r>
    </w:p>
    <w:p w:rsidR="00000000" w:rsidDel="00000000" w:rsidP="00000000" w:rsidRDefault="00000000" w:rsidRPr="00000000" ns1:paraId="000019A9">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ns1:paraId="000019AA">
      <w:pPr>
        <w:rPr/>
      </w:pPr>
      <w:r w:rsidDel="00000000" w:rsidR="00000000" w:rsidRPr="00000000">
        <w:rPr>
          <w:rtl w:val="0"/>
        </w:rPr>
      </w:r>
    </w:p>
    <w:p w:rsidR="00000000" w:rsidDel="00000000" w:rsidP="00000000" w:rsidRDefault="00000000" w:rsidRPr="00000000" ns1:paraId="000019AB">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ns1:paraId="000019AC">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ns1:paraId="000019AD">
      <w:pPr>
        <w:rPr/>
      </w:pPr>
      <w:r w:rsidDel="00000000" w:rsidR="00000000" w:rsidRPr="00000000">
        <w:rPr>
          <w:rtl w:val="0"/>
        </w:rPr>
      </w:r>
    </w:p>
    <w:p w:rsidR="00000000" w:rsidDel="00000000" w:rsidP="00000000" w:rsidRDefault="00000000" w:rsidRPr="00000000" ns1:paraId="000019AE">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ns1:paraId="000019AF">
      <w:pPr>
        <w:rPr/>
      </w:pPr>
      <w:r w:rsidDel="00000000" w:rsidR="00000000" w:rsidRPr="00000000">
        <w:rPr>
          <w:rtl w:val="0"/>
        </w:rPr>
      </w:r>
    </w:p>
    <w:p w:rsidR="00000000" w:rsidDel="00000000" w:rsidP="00000000" w:rsidRDefault="00000000" w:rsidRPr="00000000" ns1:paraId="000019B0">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ns1:paraId="000019B1">
      <w:pPr>
        <w:rPr/>
      </w:pPr>
      <w:r w:rsidDel="00000000" w:rsidR="00000000" w:rsidRPr="00000000">
        <w:rPr>
          <w:rtl w:val="0"/>
        </w:rPr>
      </w:r>
    </w:p>
    <w:p w:rsidR="00000000" w:rsidDel="00000000" w:rsidP="00000000" w:rsidRDefault="00000000" w:rsidRPr="00000000" ns1:paraId="000019B2">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ns1:paraId="000019B3">
      <w:pPr>
        <w:rPr/>
      </w:pPr>
      <w:r w:rsidDel="00000000" w:rsidR="00000000" w:rsidRPr="00000000">
        <w:rPr>
          <w:rtl w:val="0"/>
        </w:rPr>
      </w:r>
    </w:p>
    <w:p w:rsidR="00000000" w:rsidDel="00000000" w:rsidP="00000000" w:rsidRDefault="00000000" w:rsidRPr="00000000" ns1:paraId="000019B4">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ns1:paraId="000019B5">
      <w:pPr>
        <w:rPr/>
      </w:pPr>
      <w:r w:rsidDel="00000000" w:rsidR="00000000" w:rsidRPr="00000000">
        <w:rPr>
          <w:rtl w:val="0"/>
        </w:rPr>
      </w:r>
    </w:p>
    <w:p w:rsidR="00000000" w:rsidDel="00000000" w:rsidP="00000000" w:rsidRDefault="00000000" w:rsidRPr="00000000" ns1:paraId="000019B6">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ns1:paraId="000019B7">
      <w:pPr>
        <w:rPr/>
      </w:pPr>
      <w:r w:rsidDel="00000000" w:rsidR="00000000" w:rsidRPr="00000000">
        <w:rPr>
          <w:rtl w:val="0"/>
        </w:rPr>
      </w:r>
    </w:p>
    <w:p w:rsidR="00000000" w:rsidDel="00000000" w:rsidP="00000000" w:rsidRDefault="00000000" w:rsidRPr="00000000" ns1:paraId="000019B8">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ns1:paraId="000019B9">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шлюз политик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ns1:paraId="000019BA">
      <w:pPr>
        <w:rPr/>
      </w:pPr>
      <w:r w:rsidDel="00000000" w:rsidR="00000000" w:rsidRPr="00000000">
        <w:rPr>
          <w:rtl w:val="0"/>
        </w:rPr>
      </w:r>
    </w:p>
    <w:p w:rsidR="00000000" w:rsidDel="00000000" w:rsidP="00000000" w:rsidRDefault="00000000" w:rsidRPr="00000000" ns1:paraId="000019BB">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ns1:paraId="000019BC">
      <w:pPr>
        <w:rPr/>
      </w:pPr>
      <w:r w:rsidDel="00000000" w:rsidR="00000000" w:rsidRPr="00000000">
        <w:rPr>
          <w:rtl w:val="0"/>
        </w:rPr>
      </w:r>
    </w:p>
    <w:p w:rsidR="00000000" w:rsidDel="00000000" w:rsidP="00000000" w:rsidRDefault="00000000" w:rsidRPr="00000000" ns1:paraId="000019BD">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BE">
      <w:pPr>
        <w:rPr>
          <w:color w:val="434343"/>
          <w:sz w:val="28"/>
          <w:szCs w:val="28"/>
        </w:rPr>
      </w:pPr>
      <w:r w:rsidDel="00000000" w:rsidR="00000000" w:rsidRPr="00000000">
        <w:rPr>
          <w:rtl w:val="0"/>
        </w:rPr>
      </w:r>
    </w:p>
    <w:p w:rsidR="00000000" w:rsidDel="00000000" w:rsidP="00000000" w:rsidRDefault="00000000" w:rsidRPr="00000000" ns1:paraId="000019BF">
      <w:pPr>
        <w:pStyle w:val="BodyText"/>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ns1:paraId="000019C0">
      <w:pPr>
        <w:rPr>
          <w:color w:val="434343"/>
          <w:sz w:val="28"/>
          <w:szCs w:val="28"/>
        </w:rPr>
      </w:pPr>
      <w:r w:rsidDel="00000000" w:rsidR="00000000" w:rsidRPr="00000000">
        <w:rPr>
          <w:rtl w:val="0"/>
        </w:rPr>
      </w:r>
    </w:p>
    <w:p w:rsidR="00000000" w:rsidDel="00000000" w:rsidP="00000000" w:rsidRDefault="00000000" w:rsidRPr="00000000" ns1:paraId="000019C1">
      <w:pPr>
        <w:pStyle w:val="BodyText"/>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ns1:paraId="000019C2">
      <w:pPr>
        <w:rPr>
          <w:color w:val="434343"/>
          <w:sz w:val="28"/>
          <w:szCs w:val="28"/>
        </w:rPr>
      </w:pPr>
      <w:r w:rsidDel="00000000" w:rsidR="00000000" w:rsidRPr="00000000">
        <w:rPr>
          <w:rtl w:val="0"/>
        </w:rPr>
      </w:r>
    </w:p>
    <w:p w:rsidR="00000000" w:rsidDel="00000000" w:rsidP="00000000" w:rsidRDefault="00000000" w:rsidRPr="00000000" ns1:paraId="000019C3">
      <w:pPr>
        <w:pStyle w:val="BodyText"/>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ns1:paraId="000019C4">
      <w:pPr>
        <w:pStyle w:val="BodyText"/>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ns1:paraId="000019C5">
      <w:pPr>
        <w:pStyle w:val="BodyText"/>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ns1:paraId="000019C6">
      <w:pPr>
        <w:pStyle w:val="BodyText"/>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ns1:paraId="000019C7">
      <w:pPr>
        <w:pStyle w:val="BodyText"/>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ns1:paraId="000019C8">
      <w:pPr>
        <w:pStyle w:val="BodyText"/>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ns1:paraId="000019C9">
      <w:pPr>
        <w:pStyle w:val="BodyText"/>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ns1:paraId="000019CA">
      <w:pPr>
        <w:pStyle w:val="BodyText"/>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ns1:paraId="000019CB">
      <w:pPr>
        <w:pStyle w:val="BodyText"/>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ns1:paraId="000019CC">
      <w:pPr>
        <w:pStyle w:val="BodyText"/>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ns1:paraId="000019CD">
      <w:pPr>
        <w:rPr>
          <w:color w:val="434343"/>
          <w:sz w:val="28"/>
          <w:szCs w:val="28"/>
        </w:rPr>
      </w:pPr>
      <w:r w:rsidDel="00000000" w:rsidR="00000000" w:rsidRPr="00000000">
        <w:rPr>
          <w:rtl w:val="0"/>
        </w:rPr>
      </w:r>
    </w:p>
    <w:p w:rsidR="00000000" w:rsidDel="00000000" w:rsidP="00000000" w:rsidRDefault="00000000" w:rsidRPr="00000000" ns1:paraId="000019CE">
      <w:pPr>
        <w:pStyle w:val="BodyText"/>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ns1:paraId="000019CF">
      <w:pPr>
        <w:rPr>
          <w:color w:val="434343"/>
          <w:sz w:val="28"/>
          <w:szCs w:val="28"/>
        </w:rPr>
      </w:pPr>
      <w:r w:rsidDel="00000000" w:rsidR="00000000" w:rsidRPr="00000000">
        <w:rPr>
          <w:rtl w:val="0"/>
        </w:rPr>
      </w:r>
    </w:p>
    <w:p w:rsidR="00000000" w:rsidDel="00000000" w:rsidP="00000000" w:rsidRDefault="00000000" w:rsidRPr="00000000" ns1:paraId="000019D0">
      <w:pPr>
        <w:pStyle w:val="BodyText"/>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ns1:paraId="000019D1">
      <w:pPr>
        <w:pStyle w:val="BodyText"/>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шлюз политик, capability catalog, шлюз инструментов, memory, approval queue, trace, eval export и rollout controls.</w:t>
      </w:r>
    </w:p>
    <w:p w:rsidR="00000000" w:rsidDel="00000000" w:rsidP="00000000" w:rsidRDefault="00000000" w:rsidRPr="00000000" ns1:paraId="000019D2">
      <w:pPr>
        <w:rPr/>
      </w:pPr>
      <w:r w:rsidDel="00000000" w:rsidR="00000000" w:rsidRPr="00000000">
        <w:rPr>
          <w:rtl w:val="0"/>
        </w:rPr>
      </w:r>
    </w:p>
    <w:p w:rsidR="00000000" w:rsidDel="00000000" w:rsidP="00000000" w:rsidRDefault="00000000" w:rsidRPr="00000000" ns1:paraId="000019D3">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ns1:paraId="000019D4">
      <w:pPr>
        <w:rPr/>
      </w:pPr>
      <w:r w:rsidDel="00000000" w:rsidR="00000000" w:rsidRPr="00000000">
        <w:rPr>
          <w:rtl w:val="0"/>
        </w:rPr>
      </w:r>
    </w:p>
    <w:p w:rsidR="00000000" w:rsidDel="00000000" w:rsidP="00000000" w:rsidRDefault="00000000" w:rsidRPr="00000000" ns1:paraId="000019D5">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ns1:paraId="000019D6">
      <w:pPr>
        <w:rPr/>
      </w:pPr>
      <w:r w:rsidDel="00000000" w:rsidR="00000000" w:rsidRPr="00000000">
        <w:rPr>
          <w:rtl w:val="0"/>
        </w:rPr>
      </w:r>
    </w:p>
    <w:p w:rsidR="00000000" w:rsidDel="00000000" w:rsidP="00000000" w:rsidRDefault="00000000" w:rsidRPr="00000000" ns1:paraId="000019D7">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шлюз политик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шлюз инструментов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ns1:paraId="000019D8">
      <w:pPr>
        <w:rPr/>
      </w:pPr>
      <w:r w:rsidDel="00000000" w:rsidR="00000000" w:rsidRPr="00000000">
        <w:rPr>
          <w:rtl w:val="0"/>
        </w:rPr>
      </w:r>
    </w:p>
    <w:p w:rsidR="00000000" w:rsidDel="00000000" w:rsidP="00000000" w:rsidRDefault="00000000" w:rsidRPr="00000000" ns1:paraId="000019D9">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ns1:paraId="000019DA">
      <w:pPr>
        <w:rPr/>
      </w:pPr>
      <w:r w:rsidDel="00000000" w:rsidR="00000000" w:rsidRPr="00000000">
        <w:rPr>
          <w:rtl w:val="0"/>
        </w:rPr>
      </w:r>
    </w:p>
    <w:p w:rsidR="00000000" w:rsidDel="00000000" w:rsidP="00000000" w:rsidRDefault="00000000" w:rsidRPr="00000000" ns1:paraId="000019DB">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ns1:paraId="000019DC">
      <w:pPr>
        <w:rPr/>
      </w:pPr>
      <w:r w:rsidDel="00000000" w:rsidR="00000000" w:rsidRPr="00000000">
        <w:rPr>
          <w:rtl w:val="0"/>
        </w:rPr>
      </w:r>
    </w:p>
    <w:p w:rsidR="00000000" w:rsidDel="00000000" w:rsidP="00000000" w:rsidRDefault="00000000" w:rsidRPr="00000000" ns1:paraId="000019DD">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9DE">
      <w:pPr>
        <w:spacing w:after="0" w:lineRule="auto"/>
        <w:rPr/>
      </w:pPr>
      <w:r w:rsidDel="00000000" w:rsidR="00000000" w:rsidRPr="00000000">
        <w:rPr>
          <w:rtl w:val="0"/>
        </w:rPr>
      </w:r>
    </w:p>
    <w:p w:rsidR="00000000" w:rsidDel="00000000" w:rsidP="00000000" w:rsidRDefault="00000000" w:rsidRPr="00000000" ns1:paraId="000019DF">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ns1:paraId="000019E0">
      <w:pPr>
        <w:spacing w:after="0" w:lineRule="auto"/>
        <w:rPr/>
      </w:pPr>
      <w:r w:rsidDel="00000000" w:rsidR="00000000" w:rsidRPr="00000000">
        <w:rPr>
          <w:rtl w:val="0"/>
        </w:rPr>
      </w:r>
    </w:p>
    <w:p w:rsidR="00000000" w:rsidDel="00000000" w:rsidP="00000000" w:rsidRDefault="00000000" w:rsidRPr="00000000" ns1:paraId="000019E1">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ns1:paraId="000019E2">
      <w:pPr>
        <w:spacing w:after="0" w:lineRule="auto"/>
        <w:rPr/>
      </w:pPr>
      <w:r w:rsidDel="00000000" w:rsidR="00000000" w:rsidRPr="00000000">
        <w:rPr>
          <w:rtl w:val="0"/>
        </w:rPr>
      </w:r>
    </w:p>
    <w:p w:rsidR="00000000" w:rsidDel="00000000" w:rsidP="00000000" w:rsidRDefault="00000000" w:rsidRPr="00000000" ns1:paraId="000019E3">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ns1:paraId="000019E4">
      <w:pPr>
        <w:spacing w:after="0" w:lineRule="auto"/>
        <w:rPr/>
      </w:pPr>
      <w:r w:rsidDel="00000000" w:rsidR="00000000" w:rsidRPr="00000000">
        <w:rPr>
          <w:rtl w:val="0"/>
        </w:rPr>
      </w:r>
    </w:p>
    <w:p w:rsidR="00000000" w:rsidDel="00000000" w:rsidP="00000000" w:rsidRDefault="00000000" w:rsidRPr="00000000" ns1:paraId="000019E5">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шлюз инструментов, проверку и жизненный цикл.</w:t>
      </w:r>
    </w:p>
    <w:p w:rsidR="00000000" w:rsidDel="00000000" w:rsidP="00000000" w:rsidRDefault="00000000" w:rsidRPr="00000000" ns1:paraId="000019E6">
      <w:pPr>
        <w:spacing w:after="0" w:lineRule="auto"/>
        <w:rPr/>
      </w:pPr>
      <w:r w:rsidDel="00000000" w:rsidR="00000000" w:rsidRPr="00000000">
        <w:rPr>
          <w:rtl w:val="0"/>
        </w:rPr>
      </w:r>
    </w:p>
    <w:p w:rsidR="00000000" w:rsidDel="00000000" w:rsidP="00000000" w:rsidRDefault="00000000" w:rsidRPr="00000000" ns1:paraId="000019E7">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онлайн-сопровождении.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ns1:paraId="000019E8">
      <w:pPr>
        <w:spacing w:after="0" w:lineRule="auto"/>
        <w:rPr/>
      </w:pPr>
      <w:r w:rsidDel="00000000" w:rsidR="00000000" w:rsidRPr="00000000">
        <w:rPr>
          <w:rtl w:val="0"/>
        </w:rPr>
      </w:r>
    </w:p>
    <w:p w:rsidR="00000000" w:rsidDel="00000000" w:rsidP="00000000" w:rsidRDefault="00000000" w:rsidRPr="00000000" ns1:paraId="000019E9">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шлюз политик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ns1:paraId="000019EA">
      <w:pPr>
        <w:spacing w:after="0" w:lineRule="auto"/>
        <w:rPr/>
      </w:pPr>
      <w:r w:rsidDel="00000000" w:rsidR="00000000" w:rsidRPr="00000000">
        <w:rPr>
          <w:rtl w:val="0"/>
        </w:rPr>
      </w:r>
    </w:p>
    <w:p w:rsidR="00000000" w:rsidDel="00000000" w:rsidP="00000000" w:rsidRDefault="00000000" w:rsidRPr="00000000" ns1:paraId="000019EB">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ns1:paraId="000019EC">
      <w:pPr>
        <w:spacing w:after="0" w:lineRule="auto"/>
        <w:rPr/>
      </w:pPr>
      <w:r w:rsidDel="00000000" w:rsidR="00000000" w:rsidRPr="00000000">
        <w:rPr>
          <w:rtl w:val="0"/>
        </w:rPr>
      </w:r>
    </w:p>
    <w:p w:rsidR="00000000" w:rsidDel="00000000" w:rsidP="00000000" w:rsidRDefault="00000000" w:rsidRPr="00000000" ns1:paraId="000019ED">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ns1:paraId="000019EE">
      <w:pPr>
        <w:spacing w:after="0" w:lineRule="auto"/>
        <w:rPr/>
      </w:pPr>
      <w:r w:rsidDel="00000000" w:rsidR="00000000" w:rsidRPr="00000000">
        <w:rPr>
          <w:rtl w:val="0"/>
        </w:rPr>
      </w:r>
    </w:p>
    <w:p w:rsidR="00000000" w:rsidDel="00000000" w:rsidP="00000000" w:rsidRDefault="00000000" w:rsidRPr="00000000" ns1:paraId="000019EF">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ns1:paraId="000019F0">
      <w:pPr>
        <w:spacing w:after="0" w:lineRule="auto"/>
        <w:rPr/>
      </w:pPr>
      <w:r w:rsidDel="00000000" w:rsidR="00000000" w:rsidRPr="00000000">
        <w:rPr>
          <w:rtl w:val="0"/>
        </w:rPr>
      </w:r>
    </w:p>
    <w:p w:rsidR="00000000" w:rsidDel="00000000" w:rsidP="00000000" w:rsidRDefault="00000000" w:rsidRPr="00000000" ns1:paraId="000019F1">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ns1:paraId="000019F2">
      <w:pPr>
        <w:spacing w:after="0" w:lineRule="auto"/>
        <w:rPr/>
      </w:pPr>
      <w:r w:rsidDel="00000000" w:rsidR="00000000" w:rsidRPr="00000000">
        <w:rPr>
          <w:rtl w:val="0"/>
        </w:rPr>
      </w:r>
    </w:p>
    <w:p w:rsidR="00000000" w:rsidDel="00000000" w:rsidP="00000000" w:rsidRDefault="00000000" w:rsidRPr="00000000" ns1:paraId="000019F3">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ns1:paraId="000019F4">
      <w:pPr>
        <w:spacing w:after="0" w:lineRule="auto"/>
        <w:rPr/>
      </w:pPr>
      <w:r w:rsidDel="00000000" w:rsidR="00000000" w:rsidRPr="00000000">
        <w:rPr>
          <w:rtl w:val="0"/>
        </w:rPr>
      </w:r>
    </w:p>
    <w:p w:rsidR="00000000" w:rsidDel="00000000" w:rsidP="00000000" w:rsidRDefault="00000000" w:rsidRPr="00000000" ns1:paraId="000019F5">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ns1:paraId="000019F6">
      <w:pPr>
        <w:spacing w:after="0" w:lineRule="auto"/>
        <w:rPr/>
      </w:pPr>
      <w:r w:rsidDel="00000000" w:rsidR="00000000" w:rsidRPr="00000000">
        <w:rPr>
          <w:rtl w:val="0"/>
        </w:rPr>
      </w:r>
    </w:p>
    <w:p w:rsidR="00000000" w:rsidDel="00000000" w:rsidP="00000000" w:rsidRDefault="00000000" w:rsidRPr="00000000" ns1:paraId="000019F7">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ns1:paraId="000019F8">
      <w:pPr>
        <w:spacing w:after="0" w:lineRule="auto"/>
        <w:rPr/>
      </w:pPr>
      <w:r w:rsidDel="00000000" w:rsidR="00000000" w:rsidRPr="00000000">
        <w:rPr>
          <w:rtl w:val="0"/>
        </w:rPr>
      </w:r>
    </w:p>
    <w:p w:rsidR="00000000" w:rsidDel="00000000" w:rsidP="00000000" w:rsidRDefault="00000000" w:rsidRPr="00000000" ns1:paraId="000019F9">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ns1:paraId="000019FA">
      <w:pPr>
        <w:spacing w:after="0" w:lineRule="auto"/>
        <w:rPr/>
      </w:pPr>
      <w:r w:rsidDel="00000000" w:rsidR="00000000" w:rsidRPr="00000000">
        <w:rPr>
          <w:rtl w:val="0"/>
        </w:rPr>
      </w:r>
    </w:p>
    <w:p w:rsidR="00000000" w:rsidDel="00000000" w:rsidP="00000000" w:rsidRDefault="00000000" w:rsidRPr="00000000" ns1:paraId="000019FB">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ns1:paraId="000019FC">
      <w:pPr>
        <w:spacing w:after="0" w:lineRule="auto"/>
        <w:rPr/>
      </w:pPr>
      <w:r w:rsidDel="00000000" w:rsidR="00000000" w:rsidRPr="00000000">
        <w:rPr>
          <w:rtl w:val="0"/>
        </w:rPr>
      </w:r>
    </w:p>
    <w:p w:rsidR="00000000" w:rsidDel="00000000" w:rsidP="00000000" w:rsidRDefault="00000000" w:rsidRPr="00000000" ns1:paraId="000019FD">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ns1:paraId="000019FE">
      <w:pPr>
        <w:spacing w:after="0" w:lineRule="auto"/>
        <w:rPr/>
      </w:pPr>
      <w:r w:rsidDel="00000000" w:rsidR="00000000" w:rsidRPr="00000000">
        <w:rPr>
          <w:rtl w:val="0"/>
        </w:rPr>
      </w:r>
    </w:p>
    <w:p w:rsidR="00000000" w:rsidDel="00000000" w:rsidP="00000000" w:rsidRDefault="00000000" w:rsidRPr="00000000" ns1:paraId="000019FF">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ns1:paraId="00001A00">
      <w:pPr>
        <w:spacing w:after="0" w:lineRule="auto"/>
        <w:rPr/>
      </w:pPr>
      <w:r w:rsidDel="00000000" w:rsidR="00000000" w:rsidRPr="00000000">
        <w:rPr>
          <w:rtl w:val="0"/>
        </w:rPr>
      </w:r>
    </w:p>
    <w:p w:rsidR="00000000" w:rsidDel="00000000" w:rsidP="00000000" w:rsidRDefault="00000000" w:rsidRPr="00000000" ns1:paraId="00001A01">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ns1:paraId="00001A02">
      <w:pPr>
        <w:spacing w:after="0" w:lineRule="auto"/>
        <w:rPr/>
      </w:pPr>
      <w:r w:rsidDel="00000000" w:rsidR="00000000" w:rsidRPr="00000000">
        <w:rPr>
          <w:rtl w:val="0"/>
        </w:rPr>
      </w:r>
    </w:p>
    <w:p w:rsidR="00000000" w:rsidDel="00000000" w:rsidP="00000000" w:rsidRDefault="00000000" w:rsidRPr="00000000" ns1:paraId="00001A03">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ns1:paraId="00001A04">
      <w:pPr>
        <w:spacing w:after="0" w:lineRule="auto"/>
        <w:rPr/>
      </w:pPr>
      <w:r w:rsidDel="00000000" w:rsidR="00000000" w:rsidRPr="00000000">
        <w:rPr>
          <w:rtl w:val="0"/>
        </w:rPr>
      </w:r>
    </w:p>
    <w:p w:rsidR="00000000" w:rsidDel="00000000" w:rsidP="00000000" w:rsidRDefault="00000000" w:rsidRPr="00000000" ns1:paraId="00001A05">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ns1:paraId="00001A06">
      <w:pPr>
        <w:spacing w:after="0" w:lineRule="auto"/>
        <w:rPr/>
      </w:pPr>
      <w:r w:rsidDel="00000000" w:rsidR="00000000" w:rsidRPr="00000000">
        <w:rPr>
          <w:rtl w:val="0"/>
        </w:rPr>
      </w:r>
    </w:p>
    <w:p w:rsidR="00000000" w:rsidDel="00000000" w:rsidP="00000000" w:rsidRDefault="00000000" w:rsidRPr="00000000" ns1:paraId="00001A07">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ns1:paraId="00001A08">
      <w:pPr>
        <w:spacing w:after="0" w:lineRule="auto"/>
        <w:rPr/>
      </w:pPr>
      <w:r w:rsidDel="00000000" w:rsidR="00000000" w:rsidRPr="00000000">
        <w:rPr>
          <w:rtl w:val="0"/>
        </w:rPr>
      </w:r>
    </w:p>
    <w:p w:rsidR="00000000" w:rsidDel="00000000" w:rsidP="00000000" w:rsidRDefault="00000000" w:rsidRPr="00000000" ns1:paraId="00001A09">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ns1:paraId="00001A0A">
      <w:pPr>
        <w:spacing w:after="0" w:lineRule="auto"/>
        <w:rPr/>
      </w:pPr>
      <w:r w:rsidDel="00000000" w:rsidR="00000000" w:rsidRPr="00000000">
        <w:rPr>
          <w:rtl w:val="0"/>
        </w:rPr>
      </w:r>
    </w:p>
    <w:p w:rsidR="00000000" w:rsidDel="00000000" w:rsidP="00000000" w:rsidRDefault="00000000" w:rsidRPr="00000000" ns1:paraId="00001A0B">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ns1:paraId="00001A0C">
      <w:pPr>
        <w:spacing w:after="0" w:lineRule="auto"/>
        <w:rPr/>
      </w:pPr>
      <w:r w:rsidDel="00000000" w:rsidR="00000000" w:rsidRPr="00000000">
        <w:rPr>
          <w:rtl w:val="0"/>
        </w:rPr>
      </w:r>
    </w:p>
    <w:p w:rsidR="00000000" w:rsidDel="00000000" w:rsidP="00000000" w:rsidRDefault="00000000" w:rsidRPr="00000000" ns1:paraId="00001A0D">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ns1:paraId="00001A0E">
      <w:pPr>
        <w:spacing w:after="0" w:lineRule="auto"/>
        <w:rPr/>
      </w:pPr>
      <w:r w:rsidDel="00000000" w:rsidR="00000000" w:rsidRPr="00000000">
        <w:rPr>
          <w:rtl w:val="0"/>
        </w:rPr>
      </w:r>
    </w:p>
    <w:p w:rsidR="00000000" w:rsidDel="00000000" w:rsidP="00000000" w:rsidRDefault="00000000" w:rsidRPr="00000000" ns1:paraId="00001A0F">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ns1:paraId="00001A10">
      <w:pPr>
        <w:spacing w:after="0" w:lineRule="auto"/>
        <w:rPr/>
      </w:pPr>
      <w:r w:rsidDel="00000000" w:rsidR="00000000" w:rsidRPr="00000000">
        <w:rPr>
          <w:rtl w:val="0"/>
        </w:rPr>
      </w:r>
    </w:p>
    <w:p w:rsidR="00000000" w:rsidDel="00000000" w:rsidP="00000000" w:rsidRDefault="00000000" w:rsidRPr="00000000" ns1:paraId="00001A11">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ns1:paraId="00001A12">
      <w:pPr>
        <w:spacing w:after="0" w:lineRule="auto"/>
        <w:rPr/>
      </w:pPr>
      <w:r w:rsidDel="00000000" w:rsidR="00000000" w:rsidRPr="00000000">
        <w:rPr>
          <w:rtl w:val="0"/>
        </w:rPr>
      </w:r>
    </w:p>
    <w:p w:rsidR="00000000" w:rsidDel="00000000" w:rsidP="00000000" w:rsidRDefault="00000000" w:rsidRPr="00000000" ns1:paraId="00001A13">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ns1:paraId="00001A14">
      <w:pPr>
        <w:spacing w:after="0" w:lineRule="auto"/>
        <w:rPr/>
      </w:pPr>
      <w:r w:rsidDel="00000000" w:rsidR="00000000" w:rsidRPr="00000000">
        <w:rPr>
          <w:rtl w:val="0"/>
        </w:rPr>
      </w:r>
    </w:p>
    <w:p w:rsidR="00000000" w:rsidDel="00000000" w:rsidP="00000000" w:rsidRDefault="00000000" w:rsidRPr="00000000" ns1:paraId="00001A15">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ns1:paraId="00001A16">
      <w:pPr>
        <w:spacing w:after="0" w:lineRule="auto"/>
        <w:rPr/>
      </w:pPr>
      <w:r w:rsidDel="00000000" w:rsidR="00000000" w:rsidRPr="00000000">
        <w:rPr>
          <w:rtl w:val="0"/>
        </w:rPr>
      </w:r>
    </w:p>
    <w:p w:rsidR="00000000" w:rsidDel="00000000" w:rsidP="00000000" w:rsidRDefault="00000000" w:rsidRPr="00000000" ns1:paraId="00001A17">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ns1:paraId="00001A18">
      <w:pPr>
        <w:spacing w:after="0" w:lineRule="auto"/>
        <w:rPr/>
      </w:pPr>
      <w:r w:rsidDel="00000000" w:rsidR="00000000" w:rsidRPr="00000000">
        <w:rPr>
          <w:rtl w:val="0"/>
        </w:rPr>
      </w:r>
    </w:p>
    <w:p w:rsidR="00000000" w:rsidDel="00000000" w:rsidP="00000000" w:rsidRDefault="00000000" w:rsidRPr="00000000" ns1:paraId="00001A19">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реагирование на инциденты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ns1:paraId="00001A1A">
      <w:pPr>
        <w:spacing w:after="0" w:lineRule="auto"/>
        <w:rPr/>
      </w:pPr>
      <w:r w:rsidDel="00000000" w:rsidR="00000000" w:rsidRPr="00000000">
        <w:rPr>
          <w:rtl w:val="0"/>
        </w:rPr>
      </w:r>
    </w:p>
    <w:p w:rsidR="00000000" w:rsidDel="00000000" w:rsidP="00000000" w:rsidRDefault="00000000" w:rsidRPr="00000000" ns1:paraId="00001A1B">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ns1:paraId="00001A1C">
      <w:pPr>
        <w:spacing w:after="0" w:lineRule="auto"/>
        <w:rPr/>
      </w:pPr>
      <w:r w:rsidDel="00000000" w:rsidR="00000000" w:rsidRPr="00000000">
        <w:rPr>
          <w:rtl w:val="0"/>
        </w:rPr>
      </w:r>
    </w:p>
    <w:p w:rsidR="00000000" w:rsidDel="00000000" w:rsidP="00000000" w:rsidRDefault="00000000" w:rsidRPr="00000000" ns1:paraId="00001A1D">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ns1:paraId="00001A1E">
      <w:pPr>
        <w:spacing w:after="0" w:lineRule="auto"/>
        <w:rPr/>
      </w:pPr>
      <w:r w:rsidDel="00000000" w:rsidR="00000000" w:rsidRPr="00000000">
        <w:rPr>
          <w:rtl w:val="0"/>
        </w:rPr>
      </w:r>
    </w:p>
    <w:p w:rsidR="00000000" w:rsidDel="00000000" w:rsidP="00000000" w:rsidRDefault="00000000" w:rsidRPr="00000000" ns1:paraId="00001A1F">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ns1:paraId="00001A20">
      <w:pPr>
        <w:spacing w:after="0" w:lineRule="auto"/>
        <w:rPr/>
      </w:pPr>
      <w:r w:rsidDel="00000000" w:rsidR="00000000" w:rsidRPr="00000000">
        <w:rPr>
          <w:rtl w:val="0"/>
        </w:rPr>
      </w:r>
    </w:p>
    <w:p w:rsidR="00000000" w:rsidDel="00000000" w:rsidP="00000000" w:rsidRDefault="00000000" w:rsidRPr="00000000" ns1:paraId="00001A21">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ns1:paraId="00001A22">
      <w:pPr>
        <w:spacing w:after="0" w:lineRule="auto"/>
        <w:rPr/>
      </w:pPr>
      <w:r w:rsidDel="00000000" w:rsidR="00000000" w:rsidRPr="00000000">
        <w:rPr>
          <w:rtl w:val="0"/>
        </w:rPr>
      </w:r>
    </w:p>
    <w:p w:rsidR="00000000" w:rsidDel="00000000" w:rsidP="00000000" w:rsidRDefault="00000000" w:rsidRPr="00000000" ns1:paraId="00001A23">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ns1:paraId="00001A24">
      <w:pPr>
        <w:spacing w:after="0" w:lineRule="auto"/>
        <w:rPr/>
      </w:pPr>
      <w:r w:rsidDel="00000000" w:rsidR="00000000" w:rsidRPr="00000000">
        <w:rPr>
          <w:rtl w:val="0"/>
        </w:rPr>
      </w:r>
    </w:p>
    <w:p w:rsidR="00000000" w:rsidDel="00000000" w:rsidP="00000000" w:rsidRDefault="00000000" w:rsidRPr="00000000" ns1:paraId="00001A25">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ns1:paraId="00001A26">
      <w:pPr>
        <w:spacing w:after="0" w:lineRule="auto"/>
        <w:rPr/>
      </w:pPr>
      <w:r w:rsidDel="00000000" w:rsidR="00000000" w:rsidRPr="00000000">
        <w:rPr>
          <w:rtl w:val="0"/>
        </w:rPr>
      </w:r>
    </w:p>
    <w:p w:rsidR="00000000" w:rsidDel="00000000" w:rsidP="00000000" w:rsidRDefault="00000000" w:rsidRPr="00000000" ns1:paraId="00001A27">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ns1:paraId="00001A28">
      <w:pPr>
        <w:spacing w:after="0" w:lineRule="auto"/>
        <w:rPr/>
      </w:pPr>
      <w:r w:rsidDel="00000000" w:rsidR="00000000" w:rsidRPr="00000000">
        <w:rPr>
          <w:rtl w:val="0"/>
        </w:rPr>
      </w:r>
    </w:p>
    <w:p w:rsidR="00000000" w:rsidDel="00000000" w:rsidP="00000000" w:rsidRDefault="00000000" w:rsidRPr="00000000" ns1:paraId="00001A29">
      <w:pPr>
        <w:pStyle w:val="BodyText"/>
        <w:spacing w:after="0" w:lineRule="auto"/>
        <w:rPr/>
      </w:pPr>
      <w:r w:rsidDel="00000000" w:rsidR="00000000" w:rsidRPr="00000000">
        <w:rPr>
          <w:rtl w:val="0"/>
        </w:rPr>
        <w:t xml:space="preserve">Жизненный цикл capability начинается раньше первого вызов инструмента.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ns1:paraId="00001A2A">
      <w:pPr>
        <w:spacing w:after="0" w:lineRule="auto"/>
        <w:rPr/>
      </w:pPr>
      <w:r w:rsidDel="00000000" w:rsidR="00000000" w:rsidRPr="00000000">
        <w:rPr>
          <w:rtl w:val="0"/>
        </w:rPr>
      </w:r>
    </w:p>
    <w:p w:rsidR="00000000" w:rsidDel="00000000" w:rsidP="00000000" w:rsidRDefault="00000000" w:rsidRPr="00000000" ns1:paraId="00001A2B">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ns1:paraId="00001A2C">
      <w:pPr>
        <w:spacing w:after="0" w:lineRule="auto"/>
        <w:rPr/>
      </w:pPr>
      <w:r w:rsidDel="00000000" w:rsidR="00000000" w:rsidRPr="00000000">
        <w:rPr>
          <w:rtl w:val="0"/>
        </w:rPr>
      </w:r>
    </w:p>
    <w:p w:rsidR="00000000" w:rsidDel="00000000" w:rsidP="00000000" w:rsidRDefault="00000000" w:rsidRPr="00000000" ns1:paraId="00001A2D">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ns1:paraId="00001A2E">
      <w:pPr>
        <w:spacing w:after="0" w:lineRule="auto"/>
        <w:rPr/>
      </w:pPr>
      <w:r w:rsidDel="00000000" w:rsidR="00000000" w:rsidRPr="00000000">
        <w:rPr>
          <w:rtl w:val="0"/>
        </w:rPr>
      </w:r>
    </w:p>
    <w:p w:rsidR="00000000" w:rsidDel="00000000" w:rsidP="00000000" w:rsidRDefault="00000000" w:rsidRPr="00000000" ns1:paraId="00001A2F">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ns1:paraId="00001A30">
      <w:pPr>
        <w:spacing w:after="0" w:lineRule="auto"/>
        <w:rPr/>
      </w:pPr>
      <w:r w:rsidDel="00000000" w:rsidR="00000000" w:rsidRPr="00000000">
        <w:rPr>
          <w:rtl w:val="0"/>
        </w:rPr>
      </w:r>
    </w:p>
    <w:p w:rsidR="00000000" w:rsidDel="00000000" w:rsidP="00000000" w:rsidRDefault="00000000" w:rsidRPr="00000000" ns1:paraId="00001A31">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ns1:paraId="00001A32">
      <w:pPr>
        <w:spacing w:after="0" w:lineRule="auto"/>
        <w:rPr/>
      </w:pPr>
      <w:r w:rsidDel="00000000" w:rsidR="00000000" w:rsidRPr="00000000">
        <w:rPr>
          <w:rtl w:val="0"/>
        </w:rPr>
      </w:r>
    </w:p>
    <w:p w:rsidR="00000000" w:rsidDel="00000000" w:rsidP="00000000" w:rsidRDefault="00000000" w:rsidRPr="00000000" ns1:paraId="00001A33">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ns1:paraId="00001A34">
      <w:pPr>
        <w:spacing w:after="0" w:lineRule="auto"/>
        <w:rPr/>
      </w:pPr>
      <w:r w:rsidDel="00000000" w:rsidR="00000000" w:rsidRPr="00000000">
        <w:rPr>
          <w:rtl w:val="0"/>
        </w:rPr>
      </w:r>
    </w:p>
    <w:p w:rsidR="00000000" w:rsidDel="00000000" w:rsidP="00000000" w:rsidRDefault="00000000" w:rsidRPr="00000000" ns1:paraId="00001A35">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ns1:paraId="00001A36">
      <w:pPr>
        <w:spacing w:after="0" w:lineRule="auto"/>
        <w:rPr/>
      </w:pPr>
      <w:r w:rsidDel="00000000" w:rsidR="00000000" w:rsidRPr="00000000">
        <w:rPr>
          <w:rtl w:val="0"/>
        </w:rPr>
      </w:r>
    </w:p>
    <w:p w:rsidR="00000000" w:rsidDel="00000000" w:rsidP="00000000" w:rsidRDefault="00000000" w:rsidRPr="00000000" ns1:paraId="00001A37">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ns1:paraId="00001A38">
      <w:pPr>
        <w:spacing w:after="0" w:lineRule="auto"/>
        <w:rPr/>
      </w:pPr>
      <w:r w:rsidDel="00000000" w:rsidR="00000000" w:rsidRPr="00000000">
        <w:rPr>
          <w:rtl w:val="0"/>
        </w:rPr>
      </w:r>
    </w:p>
    <w:p w:rsidR="00000000" w:rsidDel="00000000" w:rsidP="00000000" w:rsidRDefault="00000000" w:rsidRPr="00000000" ns1:paraId="00001A39">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ns1:paraId="00001A3A">
      <w:pPr>
        <w:spacing w:after="0" w:lineRule="auto"/>
        <w:rPr/>
      </w:pPr>
      <w:r w:rsidDel="00000000" w:rsidR="00000000" w:rsidRPr="00000000">
        <w:rPr>
          <w:rtl w:val="0"/>
        </w:rPr>
      </w:r>
    </w:p>
    <w:p w:rsidR="00000000" w:rsidDel="00000000" w:rsidP="00000000" w:rsidRDefault="00000000" w:rsidRPr="00000000" ns1:paraId="00001A3B">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ns1:paraId="00001A3C">
      <w:pPr>
        <w:spacing w:after="0" w:lineRule="auto"/>
        <w:rPr/>
      </w:pPr>
      <w:r w:rsidDel="00000000" w:rsidR="00000000" w:rsidRPr="00000000">
        <w:rPr>
          <w:rtl w:val="0"/>
        </w:rPr>
      </w:r>
    </w:p>
    <w:p w:rsidR="00000000" w:rsidDel="00000000" w:rsidP="00000000" w:rsidRDefault="00000000" w:rsidRPr="00000000" ns1:paraId="00001A3D">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ns1:paraId="00001A3E">
      <w:pPr>
        <w:spacing w:after="0" w:lineRule="auto"/>
        <w:rPr/>
      </w:pPr>
      <w:r w:rsidDel="00000000" w:rsidR="00000000" w:rsidRPr="00000000">
        <w:rPr>
          <w:rtl w:val="0"/>
        </w:rPr>
      </w:r>
    </w:p>
    <w:p w:rsidR="00000000" w:rsidDel="00000000" w:rsidP="00000000" w:rsidRDefault="00000000" w:rsidRPr="00000000" ns1:paraId="00001A3F">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ns1:paraId="00001A40">
      <w:pPr>
        <w:spacing w:after="0" w:lineRule="auto"/>
        <w:rPr/>
      </w:pPr>
      <w:r w:rsidDel="00000000" w:rsidR="00000000" w:rsidRPr="00000000">
        <w:rPr>
          <w:rtl w:val="0"/>
        </w:rPr>
      </w:r>
    </w:p>
    <w:p w:rsidR="00000000" w:rsidDel="00000000" w:rsidP="00000000" w:rsidRDefault="00000000" w:rsidRPr="00000000" ns1:paraId="00001A41">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ns1:paraId="00001A42">
      <w:pPr>
        <w:spacing w:after="0" w:lineRule="auto"/>
        <w:rPr/>
      </w:pPr>
      <w:r w:rsidDel="00000000" w:rsidR="00000000" w:rsidRPr="00000000">
        <w:rPr>
          <w:rtl w:val="0"/>
        </w:rPr>
      </w:r>
    </w:p>
    <w:p w:rsidR="00000000" w:rsidDel="00000000" w:rsidP="00000000" w:rsidRDefault="00000000" w:rsidRPr="00000000" ns1:paraId="00001A43">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ns1:paraId="00001A44">
      <w:pPr>
        <w:spacing w:after="0" w:lineRule="auto"/>
        <w:rPr/>
      </w:pPr>
      <w:r w:rsidDel="00000000" w:rsidR="00000000" w:rsidRPr="00000000">
        <w:rPr>
          <w:rtl w:val="0"/>
        </w:rPr>
      </w:r>
    </w:p>
    <w:p w:rsidR="00000000" w:rsidDel="00000000" w:rsidP="00000000" w:rsidRDefault="00000000" w:rsidRPr="00000000" ns1:paraId="00001A45">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ns1:paraId="00001A46">
      <w:pPr>
        <w:spacing w:after="0" w:lineRule="auto"/>
        <w:rPr/>
      </w:pPr>
      <w:r w:rsidDel="00000000" w:rsidR="00000000" w:rsidRPr="00000000">
        <w:rPr>
          <w:rtl w:val="0"/>
        </w:rPr>
      </w:r>
    </w:p>
    <w:p w:rsidR="00000000" w:rsidDel="00000000" w:rsidP="00000000" w:rsidRDefault="00000000" w:rsidRPr="00000000" ns1:paraId="00001A47">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вызовы инструментов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ns1:paraId="00001A48">
      <w:pPr>
        <w:spacing w:after="0" w:lineRule="auto"/>
        <w:rPr/>
      </w:pPr>
      <w:r w:rsidDel="00000000" w:rsidR="00000000" w:rsidRPr="00000000">
        <w:rPr>
          <w:rtl w:val="0"/>
        </w:rPr>
      </w:r>
    </w:p>
    <w:p w:rsidR="00000000" w:rsidDel="00000000" w:rsidP="00000000" w:rsidRDefault="00000000" w:rsidRPr="00000000" ns1:paraId="00001A49">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ns1:paraId="00001A4A">
      <w:pPr>
        <w:spacing w:after="0" w:lineRule="auto"/>
        <w:rPr/>
      </w:pPr>
      <w:r w:rsidDel="00000000" w:rsidR="00000000" w:rsidRPr="00000000">
        <w:rPr>
          <w:rtl w:val="0"/>
        </w:rPr>
      </w:r>
    </w:p>
    <w:p w:rsidR="00000000" w:rsidDel="00000000" w:rsidP="00000000" w:rsidRDefault="00000000" w:rsidRPr="00000000" ns1:paraId="00001A4B">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ns1:paraId="00001A4C">
      <w:pPr>
        <w:spacing w:after="0" w:lineRule="auto"/>
        <w:rPr/>
      </w:pPr>
      <w:r w:rsidDel="00000000" w:rsidR="00000000" w:rsidRPr="00000000">
        <w:rPr>
          <w:rtl w:val="0"/>
        </w:rPr>
      </w:r>
    </w:p>
    <w:p w:rsidR="00000000" w:rsidDel="00000000" w:rsidP="00000000" w:rsidRDefault="00000000" w:rsidRPr="00000000" ns1:paraId="00001A4D">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шлюз инструментов с delegated identity. Approval: не требуется. Verifier: ответ не должен содержать запрещенные поля и должен ссылаться на конкретный order_id из разрешенного scope. Telemetry: policy decision, вызов инструмента, redaction result, verifier result and response reference.</w:t>
      </w:r>
    </w:p>
    <w:p w:rsidR="00000000" w:rsidDel="00000000" w:rsidP="00000000" w:rsidRDefault="00000000" w:rsidRPr="00000000" ns1:paraId="00001A4E">
      <w:pPr>
        <w:spacing w:after="0" w:lineRule="auto"/>
        <w:rPr/>
      </w:pPr>
      <w:r w:rsidDel="00000000" w:rsidR="00000000" w:rsidRPr="00000000">
        <w:rPr>
          <w:rtl w:val="0"/>
        </w:rPr>
      </w:r>
    </w:p>
    <w:p w:rsidR="00000000" w:rsidDel="00000000" w:rsidP="00000000" w:rsidRDefault="00000000" w:rsidRPr="00000000" ns1:paraId="00001A4F">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ns1:paraId="00001A50">
      <w:pPr>
        <w:spacing w:after="0" w:lineRule="auto"/>
        <w:rPr/>
      </w:pPr>
      <w:r w:rsidDel="00000000" w:rsidR="00000000" w:rsidRPr="00000000">
        <w:rPr>
          <w:rtl w:val="0"/>
        </w:rPr>
      </w:r>
    </w:p>
    <w:p w:rsidR="00000000" w:rsidDel="00000000" w:rsidP="00000000" w:rsidRDefault="00000000" w:rsidRPr="00000000" ns1:paraId="00001A51">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ns1:paraId="00001A52">
      <w:pPr>
        <w:spacing w:after="0" w:lineRule="auto"/>
        <w:rPr/>
      </w:pPr>
      <w:r w:rsidDel="00000000" w:rsidR="00000000" w:rsidRPr="00000000">
        <w:rPr>
          <w:rtl w:val="0"/>
        </w:rPr>
      </w:r>
    </w:p>
    <w:p w:rsidR="00000000" w:rsidDel="00000000" w:rsidP="00000000" w:rsidRDefault="00000000" w:rsidRPr="00000000" ns1:paraId="00001A53">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ns1:paraId="00001A54">
      <w:pPr>
        <w:spacing w:after="0" w:lineRule="auto"/>
        <w:rPr/>
      </w:pPr>
      <w:r w:rsidDel="00000000" w:rsidR="00000000" w:rsidRPr="00000000">
        <w:rPr>
          <w:rtl w:val="0"/>
        </w:rPr>
      </w:r>
    </w:p>
    <w:p w:rsidR="00000000" w:rsidDel="00000000" w:rsidP="00000000" w:rsidRDefault="00000000" w:rsidRPr="00000000" ns1:paraId="00001A55">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ns1:paraId="00001A56">
      <w:pPr>
        <w:spacing w:after="0" w:lineRule="auto"/>
        <w:rPr/>
      </w:pPr>
      <w:r w:rsidDel="00000000" w:rsidR="00000000" w:rsidRPr="00000000">
        <w:rPr>
          <w:rtl w:val="0"/>
        </w:rPr>
      </w:r>
    </w:p>
    <w:p w:rsidR="00000000" w:rsidDel="00000000" w:rsidP="00000000" w:rsidRDefault="00000000" w:rsidRPr="00000000" ns1:paraId="00001A57">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ns1:paraId="00001A58">
      <w:pPr>
        <w:spacing w:after="0" w:lineRule="auto"/>
        <w:rPr/>
      </w:pPr>
      <w:r w:rsidDel="00000000" w:rsidR="00000000" w:rsidRPr="00000000">
        <w:rPr>
          <w:rtl w:val="0"/>
        </w:rPr>
      </w:r>
    </w:p>
    <w:p w:rsidR="00000000" w:rsidDel="00000000" w:rsidP="00000000" w:rsidRDefault="00000000" w:rsidRPr="00000000" ns1:paraId="00001A59">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ns1:paraId="00001A5A">
      <w:pPr>
        <w:spacing w:after="0" w:lineRule="auto"/>
        <w:rPr/>
      </w:pPr>
      <w:r w:rsidDel="00000000" w:rsidR="00000000" w:rsidRPr="00000000">
        <w:rPr>
          <w:rtl w:val="0"/>
        </w:rPr>
      </w:r>
    </w:p>
    <w:p w:rsidR="00000000" w:rsidDel="00000000" w:rsidP="00000000" w:rsidRDefault="00000000" w:rsidRPr="00000000" ns1:paraId="00001A5B">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ns1:paraId="00001A5C">
      <w:pPr>
        <w:spacing w:after="0" w:lineRule="auto"/>
        <w:rPr/>
      </w:pPr>
      <w:r w:rsidDel="00000000" w:rsidR="00000000" w:rsidRPr="00000000">
        <w:rPr>
          <w:rtl w:val="0"/>
        </w:rPr>
      </w:r>
    </w:p>
    <w:p w:rsidR="00000000" w:rsidDel="00000000" w:rsidP="00000000" w:rsidRDefault="00000000" w:rsidRPr="00000000" ns1:paraId="00001A5D">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вызова инструмента.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ns1:paraId="00001A5E">
      <w:pPr>
        <w:spacing w:after="0" w:lineRule="auto"/>
        <w:rPr/>
      </w:pPr>
      <w:r w:rsidDel="00000000" w:rsidR="00000000" w:rsidRPr="00000000">
        <w:rPr>
          <w:rtl w:val="0"/>
        </w:rPr>
      </w:r>
    </w:p>
    <w:p w:rsidR="00000000" w:rsidDel="00000000" w:rsidP="00000000" w:rsidRDefault="00000000" w:rsidRPr="00000000" ns1:paraId="00001A5F">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ns1:paraId="00001A60">
      <w:pPr>
        <w:spacing w:after="0" w:lineRule="auto"/>
        <w:rPr/>
      </w:pPr>
      <w:r w:rsidDel="00000000" w:rsidR="00000000" w:rsidRPr="00000000">
        <w:rPr>
          <w:rtl w:val="0"/>
        </w:rPr>
      </w:r>
    </w:p>
    <w:p w:rsidR="00000000" w:rsidDel="00000000" w:rsidP="00000000" w:rsidRDefault="00000000" w:rsidRPr="00000000" ns1:paraId="00001A61">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ns1:paraId="00001A62">
      <w:pPr>
        <w:spacing w:after="0" w:lineRule="auto"/>
        <w:rPr/>
      </w:pPr>
      <w:r w:rsidDel="00000000" w:rsidR="00000000" w:rsidRPr="00000000">
        <w:rPr>
          <w:rtl w:val="0"/>
        </w:rPr>
      </w:r>
    </w:p>
    <w:p w:rsidR="00000000" w:rsidDel="00000000" w:rsidP="00000000" w:rsidRDefault="00000000" w:rsidRPr="00000000" ns1:paraId="00001A63">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ns1:paraId="00001A64">
      <w:pPr>
        <w:spacing w:after="0" w:lineRule="auto"/>
        <w:rPr/>
      </w:pPr>
      <w:r w:rsidDel="00000000" w:rsidR="00000000" w:rsidRPr="00000000">
        <w:rPr>
          <w:rtl w:val="0"/>
        </w:rPr>
      </w:r>
    </w:p>
    <w:p w:rsidR="00000000" w:rsidDel="00000000" w:rsidP="00000000" w:rsidRDefault="00000000" w:rsidRPr="00000000" ns1:paraId="00001A65">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реагирование на инциденты.</w:t>
      </w:r>
    </w:p>
    <w:p w:rsidR="00000000" w:rsidDel="00000000" w:rsidP="00000000" w:rsidRDefault="00000000" w:rsidRPr="00000000" ns1:paraId="00001A66">
      <w:pPr>
        <w:spacing w:after="0" w:lineRule="auto"/>
        <w:rPr/>
      </w:pPr>
      <w:r w:rsidDel="00000000" w:rsidR="00000000" w:rsidRPr="00000000">
        <w:rPr>
          <w:rtl w:val="0"/>
        </w:rPr>
      </w:r>
    </w:p>
    <w:p w:rsidR="00000000" w:rsidDel="00000000" w:rsidP="00000000" w:rsidRDefault="00000000" w:rsidRPr="00000000" ns1:paraId="00001A67">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волна поэтапного выпуска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вызов инструмента, rollout gate, rollback evidence.</w:t>
      </w:r>
    </w:p>
    <w:p w:rsidR="00000000" w:rsidDel="00000000" w:rsidP="00000000" w:rsidRDefault="00000000" w:rsidRPr="00000000" ns1:paraId="00001A68">
      <w:pPr>
        <w:spacing w:after="0" w:lineRule="auto"/>
        <w:rPr/>
      </w:pPr>
      <w:r w:rsidDel="00000000" w:rsidR="00000000" w:rsidRPr="00000000">
        <w:rPr>
          <w:rtl w:val="0"/>
        </w:rPr>
      </w:r>
    </w:p>
    <w:p w:rsidR="00000000" w:rsidDel="00000000" w:rsidP="00000000" w:rsidRDefault="00000000" w:rsidRPr="00000000" ns1:paraId="00001A69">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ns1:paraId="00001A6A">
      <w:pPr>
        <w:spacing w:after="0" w:lineRule="auto"/>
        <w:rPr/>
      </w:pPr>
      <w:r w:rsidDel="00000000" w:rsidR="00000000" w:rsidRPr="00000000">
        <w:rPr>
          <w:rtl w:val="0"/>
        </w:rPr>
      </w:r>
    </w:p>
    <w:p w:rsidR="00000000" w:rsidDel="00000000" w:rsidP="00000000" w:rsidRDefault="00000000" w:rsidRPr="00000000" ns1:paraId="00001A6B">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ns1:paraId="00001A6C">
      <w:pPr>
        <w:spacing w:after="0" w:lineRule="auto"/>
        <w:rPr/>
      </w:pPr>
      <w:r w:rsidDel="00000000" w:rsidR="00000000" w:rsidRPr="00000000">
        <w:rPr>
          <w:rtl w:val="0"/>
        </w:rPr>
      </w:r>
    </w:p>
    <w:p w:rsidR="00000000" w:rsidDel="00000000" w:rsidP="00000000" w:rsidRDefault="00000000" w:rsidRPr="00000000" ns1:paraId="00001A6D">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шлюз инструментов выполняет update. Trace связывает decision, approval, verifier and tool outcome.</w:t>
      </w:r>
    </w:p>
    <w:p w:rsidR="00000000" w:rsidDel="00000000" w:rsidP="00000000" w:rsidRDefault="00000000" w:rsidRPr="00000000" ns1:paraId="00001A6E">
      <w:pPr>
        <w:spacing w:after="0" w:lineRule="auto"/>
        <w:rPr/>
      </w:pPr>
      <w:r w:rsidDel="00000000" w:rsidR="00000000" w:rsidRPr="00000000">
        <w:rPr>
          <w:rtl w:val="0"/>
        </w:rPr>
      </w:r>
    </w:p>
    <w:p w:rsidR="00000000" w:rsidDel="00000000" w:rsidP="00000000" w:rsidRDefault="00000000" w:rsidRPr="00000000" ns1:paraId="00001A6F">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ns1:paraId="00001A70">
      <w:pPr>
        <w:spacing w:after="0" w:lineRule="auto"/>
        <w:rPr/>
      </w:pPr>
      <w:r w:rsidDel="00000000" w:rsidR="00000000" w:rsidRPr="00000000">
        <w:rPr>
          <w:rtl w:val="0"/>
        </w:rPr>
      </w:r>
    </w:p>
    <w:p w:rsidR="00000000" w:rsidDel="00000000" w:rsidP="00000000" w:rsidRDefault="00000000" w:rsidRPr="00000000" ns1:paraId="00001A71">
      <w:pPr>
        <w:pStyle w:val="Heading3"/>
        <w:spacing w:after="0" w:lineRule="auto"/>
        <w:rPr/>
      </w:pPr>
      <w:bookmarkStart w:colFirst="0" w:colLast="0" w:name="_inprnv3fqkjo" w:id="466"/>
      <w:bookmarkEnd w:id="466"/>
      <w:r w:rsidDel="00000000" w:rsidR="00000000" w:rsidRPr="00000000">
        <w:rPr>
          <w:rtl w:val="0"/>
        </w:rPr>
        <w:t xml:space="preserve">Маршрут онлайн-сопровождения для главы 22</w:t>
      </w:r>
    </w:p>
    <w:p w:rsidR="00000000" w:rsidDel="00000000" w:rsidP="00000000" w:rsidRDefault="00000000" w:rsidRPr="00000000" ns1:paraId="00001A72">
      <w:pPr>
        <w:spacing w:after="0" w:lineRule="auto"/>
        <w:rPr/>
      </w:pPr>
      <w:r w:rsidDel="00000000" w:rsidR="00000000" w:rsidRPr="00000000">
        <w:rPr>
          <w:rtl w:val="0"/>
        </w:rPr>
      </w:r>
    </w:p>
    <w:p w:rsidR="00000000" w:rsidDel="00000000" w:rsidP="00000000" w:rsidRDefault="00000000" w:rsidRPr="00000000" ns1:paraId="00001A73">
      <w:pPr>
        <w:pStyle w:val="BodyText"/>
        <w:spacing w:after="0" w:lineRule="auto"/>
        <w:rPr/>
      </w:pPr>
      <w:r w:rsidDel="00000000" w:rsidR="00000000" w:rsidRPr="00000000">
        <w:rPr>
          <w:rtl w:val="0"/>
        </w:rPr>
        <w:t xml:space="preserve">В онлайн-сопровождение для этой главы должны уйти полные схемы и исполняемые примеры. В печатном тексте достаточно показать архитектурный смысл. Онлайн-сопровождение может содержать policy decision schema, capability catalog schema, validation-message catalog, event catalog, example YAML bundles, approval request templates, примеры реестра verifier и trace samples.</w:t>
      </w:r>
    </w:p>
    <w:p w:rsidR="00000000" w:rsidDel="00000000" w:rsidP="00000000" w:rsidRDefault="00000000" w:rsidRPr="00000000" ns1:paraId="00001A74">
      <w:pPr>
        <w:spacing w:after="0" w:lineRule="auto"/>
        <w:rPr/>
      </w:pPr>
      <w:r w:rsidDel="00000000" w:rsidR="00000000" w:rsidRPr="00000000">
        <w:rPr>
          <w:rtl w:val="0"/>
        </w:rPr>
      </w:r>
    </w:p>
    <w:p w:rsidR="00000000" w:rsidDel="00000000" w:rsidP="00000000" w:rsidRDefault="00000000" w:rsidRPr="00000000" ns1:paraId="00001A75">
      <w:pPr>
        <w:pStyle w:val="BodyText"/>
        <w:spacing w:after="0" w:lineRule="auto"/>
        <w:rPr/>
      </w:pPr>
      <w:r w:rsidDel="00000000" w:rsidR="00000000" w:rsidRPr="00000000">
        <w:rPr>
          <w:rtl w:val="0"/>
        </w:rPr>
        <w:t xml:space="preserve">У онлайн-сопровождения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онлайн-сопровождение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ns1:paraId="00001A76">
      <w:pPr>
        <w:spacing w:after="0" w:lineRule="auto"/>
        <w:rPr/>
      </w:pPr>
      <w:r w:rsidDel="00000000" w:rsidR="00000000" w:rsidRPr="00000000">
        <w:rPr>
          <w:rtl w:val="0"/>
        </w:rPr>
      </w:r>
    </w:p>
    <w:p w:rsidR="00000000" w:rsidDel="00000000" w:rsidP="00000000" w:rsidRDefault="00000000" w:rsidRPr="00000000" ns1:paraId="00001A77">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онлайн-сопровождение показывает полную форму, которую можно скачать, проверить и адаптировать.</w:t>
      </w:r>
    </w:p>
    <w:p w:rsidR="00000000" w:rsidDel="00000000" w:rsidP="00000000" w:rsidRDefault="00000000" w:rsidRPr="00000000" ns1:paraId="00001A78">
      <w:pPr>
        <w:spacing w:after="0" w:lineRule="auto"/>
        <w:rPr/>
      </w:pPr>
      <w:r w:rsidDel="00000000" w:rsidR="00000000" w:rsidRPr="00000000">
        <w:rPr>
          <w:rtl w:val="0"/>
        </w:rPr>
      </w:r>
    </w:p>
    <w:p w:rsidR="00000000" w:rsidDel="00000000" w:rsidP="00000000" w:rsidRDefault="00000000" w:rsidRPr="00000000" ns1:paraId="00001A79">
      <w:pPr>
        <w:pStyle w:val="Heading3"/>
        <w:spacing w:after="0" w:lineRule="auto"/>
        <w:rPr/>
      </w:pPr>
      <w:bookmarkStart w:colFirst="0" w:colLast="0" w:name="_e6nadcbktdjn" w:id="467"/>
      <w:bookmarkEnd w:id="467"/>
      <w:r w:rsidDel="00000000" w:rsidR="00000000" w:rsidRPr="00000000">
        <w:rPr>
          <w:rtl w:val="0"/>
        </w:rPr>
        <w:t xml:space="preserve">Readiness checklist для policy/catalog layer</w:t>
      </w:r>
    </w:p>
    <w:p w:rsidR="00000000" w:rsidDel="00000000" w:rsidP="00000000" w:rsidRDefault="00000000" w:rsidRPr="00000000" ns1:paraId="00001A7A">
      <w:pPr>
        <w:spacing w:after="0" w:lineRule="auto"/>
        <w:rPr/>
      </w:pPr>
      <w:r w:rsidDel="00000000" w:rsidR="00000000" w:rsidRPr="00000000">
        <w:rPr>
          <w:rtl w:val="0"/>
        </w:rPr>
      </w:r>
    </w:p>
    <w:p w:rsidR="00000000" w:rsidDel="00000000" w:rsidP="00000000" w:rsidRDefault="00000000" w:rsidRPr="00000000" ns1:paraId="00001A7B">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ns1:paraId="00001A7C">
      <w:pPr>
        <w:spacing w:after="0" w:lineRule="auto"/>
        <w:rPr/>
      </w:pPr>
      <w:r w:rsidDel="00000000" w:rsidR="00000000" w:rsidRPr="00000000">
        <w:rPr>
          <w:rtl w:val="0"/>
        </w:rPr>
      </w:r>
    </w:p>
    <w:p w:rsidR="00000000" w:rsidDel="00000000" w:rsidP="00000000" w:rsidRDefault="00000000" w:rsidRPr="00000000" ns1:paraId="00001A7D">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ns1:paraId="00001A7E">
      <w:pPr>
        <w:spacing w:after="0" w:lineRule="auto"/>
        <w:rPr/>
      </w:pPr>
      <w:r w:rsidDel="00000000" w:rsidR="00000000" w:rsidRPr="00000000">
        <w:rPr>
          <w:rtl w:val="0"/>
        </w:rPr>
      </w:r>
    </w:p>
    <w:p w:rsidR="00000000" w:rsidDel="00000000" w:rsidP="00000000" w:rsidRDefault="00000000" w:rsidRPr="00000000" ns1:paraId="00001A7F">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ns1:paraId="00001A80">
      <w:pPr>
        <w:spacing w:after="0" w:lineRule="auto"/>
        <w:rPr/>
      </w:pPr>
      <w:r w:rsidDel="00000000" w:rsidR="00000000" w:rsidRPr="00000000">
        <w:rPr>
          <w:rtl w:val="0"/>
        </w:rPr>
      </w:r>
    </w:p>
    <w:p w:rsidR="00000000" w:rsidDel="00000000" w:rsidP="00000000" w:rsidRDefault="00000000" w:rsidRPr="00000000" ns1:paraId="00001A81">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ns1:paraId="00001A82">
      <w:pPr>
        <w:spacing w:after="0" w:lineRule="auto"/>
        <w:rPr/>
      </w:pPr>
      <w:r w:rsidDel="00000000" w:rsidR="00000000" w:rsidRPr="00000000">
        <w:rPr>
          <w:rtl w:val="0"/>
        </w:rPr>
      </w:r>
    </w:p>
    <w:p w:rsidR="00000000" w:rsidDel="00000000" w:rsidP="00000000" w:rsidRDefault="00000000" w:rsidRPr="00000000" ns1:paraId="00001A83">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ns1:paraId="00001A84">
      <w:pPr>
        <w:spacing w:after="0" w:lineRule="auto"/>
        <w:rPr/>
      </w:pPr>
      <w:r w:rsidDel="00000000" w:rsidR="00000000" w:rsidRPr="00000000">
        <w:rPr>
          <w:rtl w:val="0"/>
        </w:rPr>
      </w:r>
    </w:p>
    <w:p w:rsidR="00000000" w:rsidDel="00000000" w:rsidP="00000000" w:rsidRDefault="00000000" w:rsidRPr="00000000" ns1:paraId="00001A85">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ns1:paraId="00001A86">
      <w:pPr>
        <w:spacing w:after="0" w:lineRule="auto"/>
        <w:rPr/>
      </w:pPr>
      <w:r w:rsidDel="00000000" w:rsidR="00000000" w:rsidRPr="00000000">
        <w:rPr>
          <w:rtl w:val="0"/>
        </w:rPr>
      </w:r>
    </w:p>
    <w:p w:rsidR="00000000" w:rsidDel="00000000" w:rsidP="00000000" w:rsidRDefault="00000000" w:rsidRPr="00000000" ns1:paraId="00001A87">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ns1:paraId="00001A88">
      <w:pPr>
        <w:spacing w:after="0" w:lineRule="auto"/>
        <w:rPr/>
      </w:pPr>
      <w:r w:rsidDel="00000000" w:rsidR="00000000" w:rsidRPr="00000000">
        <w:rPr>
          <w:rtl w:val="0"/>
        </w:rPr>
      </w:r>
    </w:p>
    <w:p w:rsidR="00000000" w:rsidDel="00000000" w:rsidP="00000000" w:rsidRDefault="00000000" w:rsidRPr="00000000" ns1:paraId="00001A89">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ns1:paraId="00001A8A">
      <w:pPr>
        <w:spacing w:after="0" w:lineRule="auto"/>
        <w:rPr/>
      </w:pPr>
      <w:r w:rsidDel="00000000" w:rsidR="00000000" w:rsidRPr="00000000">
        <w:rPr>
          <w:rtl w:val="0"/>
        </w:rPr>
      </w:r>
    </w:p>
    <w:p w:rsidR="00000000" w:rsidDel="00000000" w:rsidP="00000000" w:rsidRDefault="00000000" w:rsidRPr="00000000" ns1:paraId="00001A8B">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ns1:paraId="00001A8C">
      <w:pPr>
        <w:spacing w:after="0" w:lineRule="auto"/>
        <w:rPr/>
      </w:pPr>
      <w:r w:rsidDel="00000000" w:rsidR="00000000" w:rsidRPr="00000000">
        <w:rPr>
          <w:rtl w:val="0"/>
        </w:rPr>
      </w:r>
    </w:p>
    <w:p w:rsidR="00000000" w:rsidDel="00000000" w:rsidP="00000000" w:rsidRDefault="00000000" w:rsidRPr="00000000" ns1:paraId="00001A8D">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ns1:paraId="00001A8E">
      <w:pPr>
        <w:spacing w:after="0" w:lineRule="auto"/>
        <w:rPr/>
      </w:pPr>
      <w:r w:rsidDel="00000000" w:rsidR="00000000" w:rsidRPr="00000000">
        <w:rPr>
          <w:rtl w:val="0"/>
        </w:rPr>
      </w:r>
    </w:p>
    <w:p w:rsidR="00000000" w:rsidDel="00000000" w:rsidP="00000000" w:rsidRDefault="00000000" w:rsidRPr="00000000" ns1:paraId="00001A8F">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ns1:paraId="00001A90">
      <w:pPr>
        <w:spacing w:after="0" w:lineRule="auto"/>
        <w:rPr/>
      </w:pPr>
      <w:r w:rsidDel="00000000" w:rsidR="00000000" w:rsidRPr="00000000">
        <w:rPr>
          <w:rtl w:val="0"/>
        </w:rPr>
      </w:r>
    </w:p>
    <w:p w:rsidR="00000000" w:rsidDel="00000000" w:rsidP="00000000" w:rsidRDefault="00000000" w:rsidRPr="00000000" ns1:paraId="00001A91">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ns1:paraId="00001A92">
      <w:pPr>
        <w:spacing w:after="0" w:lineRule="auto"/>
        <w:rPr/>
      </w:pPr>
      <w:r w:rsidDel="00000000" w:rsidR="00000000" w:rsidRPr="00000000">
        <w:rPr>
          <w:rtl w:val="0"/>
        </w:rPr>
      </w:r>
    </w:p>
    <w:p w:rsidR="00000000" w:rsidDel="00000000" w:rsidP="00000000" w:rsidRDefault="00000000" w:rsidRPr="00000000" ns1:paraId="00001A93">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ns1:paraId="00001A94">
      <w:pPr>
        <w:spacing w:after="0" w:lineRule="auto"/>
        <w:rPr/>
      </w:pPr>
      <w:r w:rsidDel="00000000" w:rsidR="00000000" w:rsidRPr="00000000">
        <w:rPr>
          <w:rtl w:val="0"/>
        </w:rPr>
      </w:r>
    </w:p>
    <w:p w:rsidR="00000000" w:rsidDel="00000000" w:rsidP="00000000" w:rsidRDefault="00000000" w:rsidRPr="00000000" ns1:paraId="00001A95">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ns1:paraId="00001A96">
      <w:pPr>
        <w:spacing w:after="0" w:lineRule="auto"/>
        <w:rPr/>
      </w:pPr>
      <w:r w:rsidDel="00000000" w:rsidR="00000000" w:rsidRPr="00000000">
        <w:rPr>
          <w:rtl w:val="0"/>
        </w:rPr>
      </w:r>
    </w:p>
    <w:p w:rsidR="00000000" w:rsidDel="00000000" w:rsidP="00000000" w:rsidRDefault="00000000" w:rsidRPr="00000000" ns1:paraId="00001A97">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ns1:paraId="00001A98">
      <w:pPr>
        <w:spacing w:after="0" w:lineRule="auto"/>
        <w:rPr/>
      </w:pPr>
      <w:r w:rsidDel="00000000" w:rsidR="00000000" w:rsidRPr="00000000">
        <w:rPr>
          <w:rtl w:val="0"/>
        </w:rPr>
      </w:r>
    </w:p>
    <w:p w:rsidR="00000000" w:rsidDel="00000000" w:rsidP="00000000" w:rsidRDefault="00000000" w:rsidRPr="00000000" ns1:paraId="00001A99">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ns1:paraId="00001A9A">
      <w:pPr>
        <w:spacing w:after="0" w:lineRule="auto"/>
        <w:rPr/>
      </w:pPr>
      <w:r w:rsidDel="00000000" w:rsidR="00000000" w:rsidRPr="00000000">
        <w:rPr>
          <w:rtl w:val="0"/>
        </w:rPr>
      </w:r>
    </w:p>
    <w:p w:rsidR="00000000" w:rsidDel="00000000" w:rsidP="00000000" w:rsidRDefault="00000000" w:rsidRPr="00000000" ns1:paraId="00001A9B">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ns1:paraId="00001A9C">
      <w:pPr>
        <w:spacing w:after="0" w:lineRule="auto"/>
        <w:rPr/>
      </w:pPr>
      <w:r w:rsidDel="00000000" w:rsidR="00000000" w:rsidRPr="00000000">
        <w:rPr>
          <w:rtl w:val="0"/>
        </w:rPr>
      </w:r>
    </w:p>
    <w:p w:rsidR="00000000" w:rsidDel="00000000" w:rsidP="00000000" w:rsidRDefault="00000000" w:rsidRPr="00000000" ns1:paraId="00001A9D">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ns1:paraId="00001A9E">
      <w:pPr>
        <w:spacing w:after="0" w:lineRule="auto"/>
        <w:rPr/>
      </w:pPr>
      <w:r w:rsidDel="00000000" w:rsidR="00000000" w:rsidRPr="00000000">
        <w:rPr>
          <w:rtl w:val="0"/>
        </w:rPr>
      </w:r>
    </w:p>
    <w:p w:rsidR="00000000" w:rsidDel="00000000" w:rsidP="00000000" w:rsidRDefault="00000000" w:rsidRPr="00000000" ns1:paraId="00001A9F">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ns1:paraId="00001AA0">
      <w:pPr>
        <w:spacing w:after="0" w:lineRule="auto"/>
        <w:rPr/>
      </w:pPr>
      <w:r w:rsidDel="00000000" w:rsidR="00000000" w:rsidRPr="00000000">
        <w:rPr>
          <w:rtl w:val="0"/>
        </w:rPr>
      </w:r>
    </w:p>
    <w:p w:rsidR="00000000" w:rsidDel="00000000" w:rsidP="00000000" w:rsidRDefault="00000000" w:rsidRPr="00000000" ns1:paraId="00001AA1">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ns1:paraId="00001AA2">
      <w:pPr>
        <w:spacing w:after="0" w:lineRule="auto"/>
        <w:rPr/>
      </w:pPr>
      <w:r w:rsidDel="00000000" w:rsidR="00000000" w:rsidRPr="00000000">
        <w:rPr>
          <w:rtl w:val="0"/>
        </w:rPr>
      </w:r>
    </w:p>
    <w:p w:rsidR="00000000" w:rsidDel="00000000" w:rsidP="00000000" w:rsidRDefault="00000000" w:rsidRPr="00000000" ns1:paraId="00001AA3">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ns1:paraId="00001AA4">
      <w:pPr>
        <w:spacing w:after="0" w:lineRule="auto"/>
        <w:rPr/>
      </w:pPr>
      <w:r w:rsidDel="00000000" w:rsidR="00000000" w:rsidRPr="00000000">
        <w:rPr>
          <w:rtl w:val="0"/>
        </w:rPr>
      </w:r>
    </w:p>
    <w:p w:rsidR="00000000" w:rsidDel="00000000" w:rsidP="00000000" w:rsidRDefault="00000000" w:rsidRPr="00000000" ns1:paraId="00001AA5">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ns1:paraId="00001AA6">
      <w:pPr>
        <w:spacing w:after="0" w:lineRule="auto"/>
        <w:rPr/>
      </w:pPr>
      <w:r w:rsidDel="00000000" w:rsidR="00000000" w:rsidRPr="00000000">
        <w:rPr>
          <w:rtl w:val="0"/>
        </w:rPr>
      </w:r>
    </w:p>
    <w:p w:rsidR="00000000" w:rsidDel="00000000" w:rsidP="00000000" w:rsidRDefault="00000000" w:rsidRPr="00000000" ns1:paraId="00001AA7">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ns1:paraId="00001AA8">
      <w:pPr>
        <w:spacing w:after="0" w:lineRule="auto"/>
        <w:rPr/>
      </w:pPr>
      <w:r w:rsidDel="00000000" w:rsidR="00000000" w:rsidRPr="00000000">
        <w:rPr>
          <w:rtl w:val="0"/>
        </w:rPr>
      </w:r>
    </w:p>
    <w:p w:rsidR="00000000" w:rsidDel="00000000" w:rsidP="00000000" w:rsidRDefault="00000000" w:rsidRPr="00000000" ns1:paraId="00001AA9">
      <w:pPr>
        <w:pStyle w:val="BodyText"/>
        <w:spacing w:after="0" w:lineRule="auto"/>
        <w:rPr/>
      </w:pPr>
      <w:r w:rsidDel="00000000" w:rsidR="00000000" w:rsidRPr="00000000">
        <w:rPr>
          <w:rtl w:val="0"/>
        </w:rPr>
        <w:t xml:space="preserve">Третья точка - после нормализации действия и до вызова инструмента.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ns1:paraId="00001AAA">
      <w:pPr>
        <w:spacing w:after="0" w:lineRule="auto"/>
        <w:rPr/>
      </w:pPr>
      <w:r w:rsidDel="00000000" w:rsidR="00000000" w:rsidRPr="00000000">
        <w:rPr>
          <w:rtl w:val="0"/>
        </w:rPr>
      </w:r>
    </w:p>
    <w:p w:rsidR="00000000" w:rsidDel="00000000" w:rsidP="00000000" w:rsidRDefault="00000000" w:rsidRPr="00000000" ns1:paraId="00001AAB">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вызов инструмента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ns1:paraId="00001AAC">
      <w:pPr>
        <w:spacing w:after="0" w:lineRule="auto"/>
        <w:rPr/>
      </w:pPr>
      <w:r w:rsidDel="00000000" w:rsidR="00000000" w:rsidRPr="00000000">
        <w:rPr>
          <w:rtl w:val="0"/>
        </w:rPr>
      </w:r>
    </w:p>
    <w:p w:rsidR="00000000" w:rsidDel="00000000" w:rsidP="00000000" w:rsidRDefault="00000000" w:rsidRPr="00000000" ns1:paraId="00001AAD">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ns1:paraId="00001AAE">
      <w:pPr>
        <w:spacing w:after="0" w:lineRule="auto"/>
        <w:rPr/>
      </w:pPr>
      <w:r w:rsidDel="00000000" w:rsidR="00000000" w:rsidRPr="00000000">
        <w:rPr>
          <w:rtl w:val="0"/>
        </w:rPr>
      </w:r>
    </w:p>
    <w:p w:rsidR="00000000" w:rsidDel="00000000" w:rsidP="00000000" w:rsidRDefault="00000000" w:rsidRPr="00000000" ns1:paraId="00001AAF">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ns1:paraId="00001AB0">
      <w:pPr>
        <w:spacing w:after="0" w:lineRule="auto"/>
        <w:rPr/>
      </w:pPr>
      <w:r w:rsidDel="00000000" w:rsidR="00000000" w:rsidRPr="00000000">
        <w:rPr>
          <w:rtl w:val="0"/>
        </w:rPr>
      </w:r>
    </w:p>
    <w:p w:rsidR="00000000" w:rsidDel="00000000" w:rsidP="00000000" w:rsidRDefault="00000000" w:rsidRPr="00000000" ns1:paraId="00001AB1">
      <w:pPr>
        <w:pStyle w:val="BodyText"/>
        <w:spacing w:after="0" w:lineRule="auto"/>
        <w:rPr/>
      </w:pPr>
      <w:r w:rsidDel="00000000" w:rsidR="00000000" w:rsidRPr="00000000">
        <w:rPr>
          <w:rtl w:val="0"/>
        </w:rPr>
        <w:t xml:space="preserve">Такое встраивание выглядит более тяжелым, чем простой вызов инструментов.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ns1:paraId="00001AB2">
      <w:pPr>
        <w:spacing w:after="0" w:lineRule="auto"/>
        <w:rPr/>
      </w:pPr>
      <w:r w:rsidDel="00000000" w:rsidR="00000000" w:rsidRPr="00000000">
        <w:rPr>
          <w:rtl w:val="0"/>
        </w:rPr>
      </w:r>
    </w:p>
    <w:p w:rsidR="00000000" w:rsidDel="00000000" w:rsidP="00000000" w:rsidRDefault="00000000" w:rsidRPr="00000000" ns1:paraId="00001AB3">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ns1:paraId="00001AB4">
      <w:pPr>
        <w:spacing w:after="0" w:lineRule="auto"/>
        <w:rPr/>
      </w:pPr>
      <w:r w:rsidDel="00000000" w:rsidR="00000000" w:rsidRPr="00000000">
        <w:rPr>
          <w:rtl w:val="0"/>
        </w:rPr>
      </w:r>
    </w:p>
    <w:p w:rsidR="00000000" w:rsidDel="00000000" w:rsidP="00000000" w:rsidRDefault="00000000" w:rsidRPr="00000000" ns1:paraId="00001AB5">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ns1:paraId="00001AB6">
      <w:pPr>
        <w:spacing w:after="0" w:lineRule="auto"/>
        <w:rPr/>
      </w:pPr>
      <w:r w:rsidDel="00000000" w:rsidR="00000000" w:rsidRPr="00000000">
        <w:rPr>
          <w:rtl w:val="0"/>
        </w:rPr>
      </w:r>
    </w:p>
    <w:p w:rsidR="00000000" w:rsidDel="00000000" w:rsidP="00000000" w:rsidRDefault="00000000" w:rsidRPr="00000000" ns1:paraId="00001AB7">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ns1:paraId="00001AB8">
      <w:pPr>
        <w:spacing w:after="0" w:lineRule="auto"/>
        <w:rPr/>
      </w:pPr>
      <w:r w:rsidDel="00000000" w:rsidR="00000000" w:rsidRPr="00000000">
        <w:rPr>
          <w:rtl w:val="0"/>
        </w:rPr>
      </w:r>
    </w:p>
    <w:p w:rsidR="00000000" w:rsidDel="00000000" w:rsidP="00000000" w:rsidRDefault="00000000" w:rsidRPr="00000000" ns1:paraId="00001AB9">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ns1:paraId="00001ABA">
      <w:pPr>
        <w:spacing w:after="0" w:lineRule="auto"/>
        <w:rPr/>
      </w:pPr>
      <w:r w:rsidDel="00000000" w:rsidR="00000000" w:rsidRPr="00000000">
        <w:rPr>
          <w:rtl w:val="0"/>
        </w:rPr>
      </w:r>
    </w:p>
    <w:p w:rsidR="00000000" w:rsidDel="00000000" w:rsidP="00000000" w:rsidRDefault="00000000" w:rsidRPr="00000000" ns1:paraId="00001ABB">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шлюз политик,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ns1:paraId="00001ABC">
      <w:pPr>
        <w:spacing w:after="0" w:lineRule="auto"/>
        <w:rPr/>
      </w:pPr>
      <w:r w:rsidDel="00000000" w:rsidR="00000000" w:rsidRPr="00000000">
        <w:rPr>
          <w:rtl w:val="0"/>
        </w:rPr>
      </w:r>
    </w:p>
    <w:p w:rsidR="00000000" w:rsidDel="00000000" w:rsidP="00000000" w:rsidRDefault="00000000" w:rsidRPr="00000000" ns1:paraId="00001ABD">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ns1:paraId="00001ABE">
      <w:pPr>
        <w:spacing w:after="0" w:lineRule="auto"/>
        <w:rPr/>
      </w:pPr>
      <w:r w:rsidDel="00000000" w:rsidR="00000000" w:rsidRPr="00000000">
        <w:rPr>
          <w:rtl w:val="0"/>
        </w:rPr>
      </w:r>
    </w:p>
    <w:p w:rsidR="00000000" w:rsidDel="00000000" w:rsidP="00000000" w:rsidRDefault="00000000" w:rsidRPr="00000000" ns1:paraId="00001ABF">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ns1:paraId="00001AC0">
      <w:pPr>
        <w:spacing w:after="0" w:lineRule="auto"/>
        <w:rPr/>
      </w:pPr>
      <w:r w:rsidDel="00000000" w:rsidR="00000000" w:rsidRPr="00000000">
        <w:rPr>
          <w:rtl w:val="0"/>
        </w:rPr>
      </w:r>
    </w:p>
    <w:p w:rsidR="00000000" w:rsidDel="00000000" w:rsidP="00000000" w:rsidRDefault="00000000" w:rsidRPr="00000000" ns1:paraId="00001AC1">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ns1:paraId="00001AC2">
      <w:pPr>
        <w:spacing w:after="0" w:lineRule="auto"/>
        <w:rPr/>
      </w:pPr>
      <w:r w:rsidDel="00000000" w:rsidR="00000000" w:rsidRPr="00000000">
        <w:rPr>
          <w:rtl w:val="0"/>
        </w:rPr>
      </w:r>
    </w:p>
    <w:p w:rsidR="00000000" w:rsidDel="00000000" w:rsidP="00000000" w:rsidRDefault="00000000" w:rsidRPr="00000000" ns1:paraId="00001AC3">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ns1:paraId="00001AC4">
      <w:pPr>
        <w:spacing w:after="0" w:lineRule="auto"/>
        <w:rPr/>
      </w:pPr>
      <w:r w:rsidDel="00000000" w:rsidR="00000000" w:rsidRPr="00000000">
        <w:rPr>
          <w:rtl w:val="0"/>
        </w:rPr>
      </w:r>
    </w:p>
    <w:p w:rsidR="00000000" w:rsidDel="00000000" w:rsidP="00000000" w:rsidRDefault="00000000" w:rsidRPr="00000000" ns1:paraId="00001AC5">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ns1:paraId="00001AC6">
      <w:pPr>
        <w:spacing w:after="0" w:lineRule="auto"/>
        <w:rPr/>
      </w:pPr>
      <w:r w:rsidDel="00000000" w:rsidR="00000000" w:rsidRPr="00000000">
        <w:rPr>
          <w:rtl w:val="0"/>
        </w:rPr>
      </w:r>
    </w:p>
    <w:p w:rsidR="00000000" w:rsidDel="00000000" w:rsidP="00000000" w:rsidRDefault="00000000" w:rsidRPr="00000000" ns1:paraId="00001AC7">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ns1:paraId="00001AC8">
      <w:pPr>
        <w:spacing w:after="0" w:lineRule="auto"/>
        <w:rPr/>
      </w:pPr>
      <w:r w:rsidDel="00000000" w:rsidR="00000000" w:rsidRPr="00000000">
        <w:rPr>
          <w:rtl w:val="0"/>
        </w:rPr>
      </w:r>
    </w:p>
    <w:p w:rsidR="00000000" w:rsidDel="00000000" w:rsidP="00000000" w:rsidRDefault="00000000" w:rsidRPr="00000000" ns1:paraId="00001AC9">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шлюз политик, доля verifier failures, очередь approval, частота stale approvals and количество denied из-за data scope mismatch.</w:t>
      </w:r>
    </w:p>
    <w:p w:rsidR="00000000" w:rsidDel="00000000" w:rsidP="00000000" w:rsidRDefault="00000000" w:rsidRPr="00000000" ns1:paraId="00001ACA">
      <w:pPr>
        <w:spacing w:after="0" w:lineRule="auto"/>
        <w:rPr/>
      </w:pPr>
      <w:r w:rsidDel="00000000" w:rsidR="00000000" w:rsidRPr="00000000">
        <w:rPr>
          <w:rtl w:val="0"/>
        </w:rPr>
      </w:r>
    </w:p>
    <w:p w:rsidR="00000000" w:rsidDel="00000000" w:rsidP="00000000" w:rsidRDefault="00000000" w:rsidRPr="00000000" ns1:paraId="00001ACB">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ns1:paraId="00001ACC">
      <w:pPr>
        <w:spacing w:after="0" w:lineRule="auto"/>
        <w:rPr/>
      </w:pPr>
      <w:r w:rsidDel="00000000" w:rsidR="00000000" w:rsidRPr="00000000">
        <w:rPr>
          <w:rtl w:val="0"/>
        </w:rPr>
      </w:r>
    </w:p>
    <w:p w:rsidR="00000000" w:rsidDel="00000000" w:rsidP="00000000" w:rsidRDefault="00000000" w:rsidRPr="00000000" ns1:paraId="00001ACD">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ns1:paraId="00001ACE">
      <w:pPr>
        <w:spacing w:after="0" w:lineRule="auto"/>
        <w:rPr/>
      </w:pPr>
      <w:r w:rsidDel="00000000" w:rsidR="00000000" w:rsidRPr="00000000">
        <w:rPr>
          <w:rtl w:val="0"/>
        </w:rPr>
      </w:r>
    </w:p>
    <w:p w:rsidR="00000000" w:rsidDel="00000000" w:rsidP="00000000" w:rsidRDefault="00000000" w:rsidRPr="00000000" ns1:paraId="00001ACF">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ns1:paraId="00001AD0">
      <w:pPr>
        <w:spacing w:after="0" w:lineRule="auto"/>
        <w:rPr/>
      </w:pPr>
      <w:r w:rsidDel="00000000" w:rsidR="00000000" w:rsidRPr="00000000">
        <w:rPr>
          <w:rtl w:val="0"/>
        </w:rPr>
      </w:r>
    </w:p>
    <w:p w:rsidR="00000000" w:rsidDel="00000000" w:rsidP="00000000" w:rsidRDefault="00000000" w:rsidRPr="00000000" ns1:paraId="00001AD1">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ns1:paraId="00001AD2">
      <w:pPr>
        <w:spacing w:after="0" w:lineRule="auto"/>
        <w:rPr/>
      </w:pPr>
      <w:r w:rsidDel="00000000" w:rsidR="00000000" w:rsidRPr="00000000">
        <w:rPr>
          <w:rtl w:val="0"/>
        </w:rPr>
      </w:r>
    </w:p>
    <w:p w:rsidR="00000000" w:rsidDel="00000000" w:rsidP="00000000" w:rsidRDefault="00000000" w:rsidRPr="00000000" ns1:paraId="00001AD3">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ns1:paraId="00001AD4">
      <w:pPr>
        <w:spacing w:after="0" w:lineRule="auto"/>
        <w:rPr/>
      </w:pPr>
      <w:r w:rsidDel="00000000" w:rsidR="00000000" w:rsidRPr="00000000">
        <w:rPr>
          <w:rtl w:val="0"/>
        </w:rPr>
      </w:r>
    </w:p>
    <w:p w:rsidR="00000000" w:rsidDel="00000000" w:rsidP="00000000" w:rsidRDefault="00000000" w:rsidRPr="00000000" ns1:paraId="00001AD5">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ns1:paraId="00001AD6">
      <w:pPr>
        <w:spacing w:after="0" w:lineRule="auto"/>
        <w:rPr/>
      </w:pPr>
      <w:r w:rsidDel="00000000" w:rsidR="00000000" w:rsidRPr="00000000">
        <w:rPr>
          <w:rtl w:val="0"/>
        </w:rPr>
      </w:r>
    </w:p>
    <w:p w:rsidR="00000000" w:rsidDel="00000000" w:rsidP="00000000" w:rsidRDefault="00000000" w:rsidRPr="00000000" ns1:paraId="00001AD7">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ns1:paraId="00001AD8">
      <w:pPr>
        <w:spacing w:after="0" w:lineRule="auto"/>
        <w:rPr/>
      </w:pPr>
      <w:r w:rsidDel="00000000" w:rsidR="00000000" w:rsidRPr="00000000">
        <w:rPr>
          <w:rtl w:val="0"/>
        </w:rPr>
      </w:r>
    </w:p>
    <w:p w:rsidR="00000000" w:rsidDel="00000000" w:rsidP="00000000" w:rsidRDefault="00000000" w:rsidRPr="00000000" ns1:paraId="00001AD9">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ns1:paraId="00001ADA">
      <w:pPr>
        <w:spacing w:after="0" w:lineRule="auto"/>
        <w:rPr/>
      </w:pPr>
      <w:r w:rsidDel="00000000" w:rsidR="00000000" w:rsidRPr="00000000">
        <w:rPr>
          <w:rtl w:val="0"/>
        </w:rPr>
      </w:r>
    </w:p>
    <w:p w:rsidR="00000000" w:rsidDel="00000000" w:rsidP="00000000" w:rsidRDefault="00000000" w:rsidRPr="00000000" ns1:paraId="00001ADB">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реагирование на инциденты начинают врать.</w:t>
      </w:r>
    </w:p>
    <w:p w:rsidR="00000000" w:rsidDel="00000000" w:rsidP="00000000" w:rsidRDefault="00000000" w:rsidRPr="00000000" ns1:paraId="00001ADC">
      <w:pPr>
        <w:spacing w:after="0" w:lineRule="auto"/>
        <w:rPr/>
      </w:pPr>
      <w:r w:rsidDel="00000000" w:rsidR="00000000" w:rsidRPr="00000000">
        <w:rPr>
          <w:rtl w:val="0"/>
        </w:rPr>
      </w:r>
    </w:p>
    <w:p w:rsidR="00000000" w:rsidDel="00000000" w:rsidP="00000000" w:rsidRDefault="00000000" w:rsidRPr="00000000" ns1:paraId="00001ADD">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ns1:paraId="00001ADE">
      <w:pPr>
        <w:spacing w:after="0" w:lineRule="auto"/>
        <w:rPr/>
      </w:pPr>
      <w:r w:rsidDel="00000000" w:rsidR="00000000" w:rsidRPr="00000000">
        <w:rPr>
          <w:rtl w:val="0"/>
        </w:rPr>
      </w:r>
    </w:p>
    <w:p w:rsidR="00000000" w:rsidDel="00000000" w:rsidP="00000000" w:rsidRDefault="00000000" w:rsidRPr="00000000" ns1:paraId="00001ADF">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ns1:paraId="00001AE0">
      <w:pPr>
        <w:spacing w:after="0" w:lineRule="auto"/>
        <w:rPr/>
      </w:pPr>
      <w:r w:rsidDel="00000000" w:rsidR="00000000" w:rsidRPr="00000000">
        <w:rPr>
          <w:rtl w:val="0"/>
        </w:rPr>
      </w:r>
    </w:p>
    <w:p w:rsidR="00000000" w:rsidDel="00000000" w:rsidP="00000000" w:rsidRDefault="00000000" w:rsidRPr="00000000" ns1:paraId="00001AE1">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1AE2">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ns1:paraId="00001AE3">
      <w:pPr>
        <w:pStyle w:val="BodyText"/>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ns1:paraId="00001AE4">
      <w:pPr>
        <w:spacing w:after="0" w:lineRule="auto"/>
        <w:rPr/>
      </w:pPr>
      <w:r w:rsidDel="00000000" w:rsidR="00000000" w:rsidRPr="00000000">
        <w:rPr>
          <w:rtl w:val="0"/>
        </w:rPr>
      </w:r>
    </w:p>
    <w:p w:rsidR="00000000" w:rsidDel="00000000" w:rsidP="00000000" w:rsidRDefault="00000000" w:rsidRPr="00000000" ns1:paraId="00001AE5">
      <w:pPr>
        <w:pStyle w:val="BodyText"/>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ns1:paraId="00001AE6">
      <w:pPr>
        <w:spacing w:after="0" w:lineRule="auto"/>
        <w:rPr/>
      </w:pPr>
      <w:r w:rsidDel="00000000" w:rsidR="00000000" w:rsidRPr="00000000">
        <w:rPr>
          <w:rtl w:val="0"/>
        </w:rPr>
      </w:r>
    </w:p>
    <w:p w:rsidR="00000000" w:rsidDel="00000000" w:rsidP="00000000" w:rsidRDefault="00000000" w:rsidRPr="00000000" ns1:paraId="00001AE7">
      <w:pPr>
        <w:pStyle w:val="BodyText"/>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ns1:paraId="00001AE8">
      <w:pPr>
        <w:spacing w:after="0" w:lineRule="auto"/>
        <w:rPr/>
      </w:pPr>
      <w:r w:rsidDel="00000000" w:rsidR="00000000" w:rsidRPr="00000000">
        <w:rPr>
          <w:rtl w:val="0"/>
        </w:rPr>
      </w:r>
    </w:p>
    <w:p w:rsidR="00000000" w:rsidDel="00000000" w:rsidP="00000000" w:rsidRDefault="00000000" w:rsidRPr="00000000" ns1:paraId="00001AE9">
      <w:pPr>
        <w:pStyle w:val="BodyText"/>
        <w:spacing w:after="0" w:lineRule="auto"/>
        <w:rPr/>
      </w:pPr>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ns1:paraId="00001AEA">
      <w:pPr>
        <w:spacing w:after="0" w:lineRule="auto"/>
        <w:rPr/>
      </w:pPr>
      <w:r w:rsidDel="00000000" w:rsidR="00000000" w:rsidRPr="00000000">
        <w:rPr>
          <w:rtl w:val="0"/>
        </w:rPr>
      </w:r>
    </w:p>
    <w:p w:rsidR="00000000" w:rsidDel="00000000" w:rsidP="00000000" w:rsidRDefault="00000000" w:rsidRPr="00000000" ns1:paraId="00001AEB">
      <w:pPr>
        <w:pStyle w:val="BodyText"/>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шлюз инструментов, verifier, eval starter and rollout defaults. Если contract требует поле, golden path должен помогать его заполнить или проверить.</w:t>
      </w:r>
    </w:p>
    <w:p w:rsidR="00000000" w:rsidDel="00000000" w:rsidP="00000000" w:rsidRDefault="00000000" w:rsidRPr="00000000" ns1:paraId="00001AEC">
      <w:pPr>
        <w:spacing w:after="0" w:lineRule="auto"/>
        <w:rPr/>
      </w:pPr>
      <w:r w:rsidDel="00000000" w:rsidR="00000000" w:rsidRPr="00000000">
        <w:rPr>
          <w:rtl w:val="0"/>
        </w:rPr>
      </w:r>
    </w:p>
    <w:p w:rsidR="00000000" w:rsidDel="00000000" w:rsidP="00000000" w:rsidRDefault="00000000" w:rsidRPr="00000000" ns1:paraId="00001AED">
      <w:pPr>
        <w:pStyle w:val="BodyText"/>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ns1:paraId="00001AEE">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ns1:paraId="00001AEF">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ns1:paraId="00001AF0">
      <w:pPr>
        <w:spacing w:after="0" w:lineRule="auto"/>
        <w:rPr/>
      </w:pPr>
      <w:r w:rsidDel="00000000" w:rsidR="00000000" w:rsidRPr="00000000">
        <w:rPr>
          <w:rtl w:val="0"/>
        </w:rPr>
      </w:r>
    </w:p>
    <w:p w:rsidR="00000000" w:rsidDel="00000000" w:rsidP="00000000" w:rsidRDefault="00000000" w:rsidRPr="00000000" ns1:paraId="00001AF1">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ns1:paraId="00001AF2">
      <w:pPr>
        <w:spacing w:after="0" w:lineRule="auto"/>
        <w:rPr/>
      </w:pPr>
      <w:r w:rsidDel="00000000" w:rsidR="00000000" w:rsidRPr="00000000">
        <w:rPr>
          <w:rtl w:val="0"/>
        </w:rPr>
      </w:r>
    </w:p>
    <w:p w:rsidR="00000000" w:rsidDel="00000000" w:rsidP="00000000" w:rsidRDefault="00000000" w:rsidRPr="00000000" ns1:paraId="00001AF3">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волна поэтапного выпуска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ns1:paraId="00001AF4">
      <w:pPr>
        <w:spacing w:after="0" w:lineRule="auto"/>
        <w:rPr/>
      </w:pPr>
      <w:r w:rsidDel="00000000" w:rsidR="00000000" w:rsidRPr="00000000">
        <w:rPr>
          <w:rtl w:val="0"/>
        </w:rPr>
      </w:r>
    </w:p>
    <w:p w:rsidR="00000000" w:rsidDel="00000000" w:rsidP="00000000" w:rsidRDefault="00000000" w:rsidRPr="00000000" ns1:paraId="00001AF5">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ns1:paraId="00001AF6">
      <w:pPr>
        <w:spacing w:after="0" w:lineRule="auto"/>
        <w:rPr/>
      </w:pPr>
      <w:r w:rsidDel="00000000" w:rsidR="00000000" w:rsidRPr="00000000">
        <w:rPr>
          <w:rtl w:val="0"/>
        </w:rPr>
      </w:r>
    </w:p>
    <w:p w:rsidR="00000000" w:rsidDel="00000000" w:rsidP="00000000" w:rsidRDefault="00000000" w:rsidRPr="00000000" ns1:paraId="00001AF7">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ns1:paraId="00001AF8">
      <w:pPr>
        <w:spacing w:after="0" w:lineRule="auto"/>
        <w:rPr/>
      </w:pPr>
      <w:r w:rsidDel="00000000" w:rsidR="00000000" w:rsidRPr="00000000">
        <w:rPr>
          <w:rtl w:val="0"/>
        </w:rPr>
      </w:r>
    </w:p>
    <w:p w:rsidR="00000000" w:rsidDel="00000000" w:rsidP="00000000" w:rsidRDefault="00000000" w:rsidRPr="00000000" ns1:paraId="00001AF9">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ns1:paraId="00001AFA">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ns1:paraId="00001AFB">
      <w:pPr>
        <w:rPr/>
      </w:pPr>
      <w:r w:rsidDel="00000000" w:rsidR="00000000" w:rsidRPr="00000000">
        <w:rPr>
          <w:rtl w:val="0"/>
        </w:rPr>
      </w:r>
    </w:p>
    <w:p w:rsidR="00000000" w:rsidDel="00000000" w:rsidP="00000000" w:rsidRDefault="00000000" w:rsidRPr="00000000" ns1:paraId="00001AFC">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ns1:paraId="00001AFD">
      <w:pPr>
        <w:rPr/>
      </w:pPr>
      <w:r w:rsidDel="00000000" w:rsidR="00000000" w:rsidRPr="00000000">
        <w:rPr>
          <w:rtl w:val="0"/>
        </w:rPr>
      </w:r>
    </w:p>
    <w:p w:rsidR="00000000" w:rsidDel="00000000" w:rsidP="00000000" w:rsidRDefault="00000000" w:rsidRPr="00000000" ns1:paraId="00001AFE">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ns1:paraId="00001AFF">
      <w:pPr>
        <w:rPr/>
      </w:pPr>
      <w:r w:rsidDel="00000000" w:rsidR="00000000" w:rsidRPr="00000000">
        <w:rPr>
          <w:rtl w:val="0"/>
        </w:rPr>
      </w:r>
    </w:p>
    <w:p w:rsidR="00000000" w:rsidDel="00000000" w:rsidP="00000000" w:rsidRDefault="00000000" w:rsidRPr="00000000" ns1:paraId="00001B00">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шлюз инструментов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ns1:paraId="00001B01">
      <w:pPr>
        <w:rPr/>
      </w:pPr>
      <w:r w:rsidDel="00000000" w:rsidR="00000000" w:rsidRPr="00000000">
        <w:rPr>
          <w:rtl w:val="0"/>
        </w:rPr>
      </w:r>
    </w:p>
    <w:p w:rsidR="00000000" w:rsidDel="00000000" w:rsidP="00000000" w:rsidRDefault="00000000" w:rsidRPr="00000000" ns1:paraId="00001B02">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ns1:paraId="00001B03">
      <w:pPr>
        <w:rPr/>
      </w:pPr>
      <w:r w:rsidDel="00000000" w:rsidR="00000000" w:rsidRPr="00000000">
        <w:rPr>
          <w:rtl w:val="0"/>
        </w:rPr>
      </w:r>
    </w:p>
    <w:p w:rsidR="00000000" w:rsidDel="00000000" w:rsidP="00000000" w:rsidRDefault="00000000" w:rsidRPr="00000000" ns1:paraId="00001B04">
      <w:pPr>
        <w:pStyle w:val="BodyText"/>
        <w:rPr/>
      </w:pPr>
      <w:r w:rsidDel="00000000" w:rsidR="00000000" w:rsidRPr="00000000">
        <w:rPr>
          <w:rtl w:val="0"/>
        </w:rPr>
        <w:t xml:space="preserve">В этой главе мы собираем практическую цепочку: trace -&gt; eval gate -&gt; волна поэтапного выпуска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ns1:paraId="00001B05">
      <w:pPr>
        <w:rPr/>
      </w:pPr>
      <w:r w:rsidDel="00000000" w:rsidR="00000000" w:rsidRPr="00000000">
        <w:rPr>
          <w:rtl w:val="0"/>
        </w:rPr>
      </w:r>
    </w:p>
    <w:p w:rsidR="00000000" w:rsidDel="00000000" w:rsidP="00000000" w:rsidRDefault="00000000" w:rsidRPr="00000000" ns1:paraId="00001B06">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онлайн-сопровождении.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ns1:paraId="00001B07">
      <w:pPr>
        <w:rPr/>
      </w:pPr>
      <w:r w:rsidDel="00000000" w:rsidR="00000000" w:rsidRPr="00000000">
        <w:rPr>
          <w:rtl w:val="0"/>
        </w:rPr>
      </w:r>
    </w:p>
    <w:p w:rsidR="00000000" w:rsidDel="00000000" w:rsidP="00000000" w:rsidRDefault="00000000" w:rsidRPr="00000000" ns1:paraId="00001B08">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ns1:paraId="00001B09">
      <w:pPr>
        <w:rPr/>
      </w:pPr>
      <w:r w:rsidDel="00000000" w:rsidR="00000000" w:rsidRPr="00000000">
        <w:rPr>
          <w:rtl w:val="0"/>
        </w:rPr>
      </w:r>
    </w:p>
    <w:p w:rsidR="00000000" w:rsidDel="00000000" w:rsidP="00000000" w:rsidRDefault="00000000" w:rsidRPr="00000000" ns1:paraId="00001B0A">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ns1:paraId="00001B0B">
      <w:pPr>
        <w:rPr/>
      </w:pPr>
      <w:r w:rsidDel="00000000" w:rsidR="00000000" w:rsidRPr="00000000">
        <w:rPr>
          <w:rtl w:val="0"/>
        </w:rPr>
      </w:r>
    </w:p>
    <w:p w:rsidR="00000000" w:rsidDel="00000000" w:rsidP="00000000" w:rsidRDefault="00000000" w:rsidRPr="00000000" ns1:paraId="00001B0C">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ns1:paraId="00001B0D">
      <w:pPr>
        <w:rPr/>
      </w:pPr>
      <w:r w:rsidDel="00000000" w:rsidR="00000000" w:rsidRPr="00000000">
        <w:rPr>
          <w:rtl w:val="0"/>
        </w:rPr>
      </w:r>
    </w:p>
    <w:p w:rsidR="00000000" w:rsidDel="00000000" w:rsidP="00000000" w:rsidRDefault="00000000" w:rsidRPr="00000000" ns1:paraId="00001B0E">
      <w:pPr>
        <w:pStyle w:val="BodyText"/>
        <w:rPr/>
      </w:pPr>
      <w:r w:rsidDel="00000000" w:rsidR="00000000" w:rsidRPr="00000000">
        <w:rPr>
          <w:rtl w:val="0"/>
        </w:rPr>
        <w:t xml:space="preserve">Важно не путать производственный чеклист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ns1:paraId="00001B0F">
      <w:pPr>
        <w:rPr/>
      </w:pPr>
      <w:r w:rsidDel="00000000" w:rsidR="00000000" w:rsidRPr="00000000">
        <w:rPr>
          <w:rtl w:val="0"/>
        </w:rPr>
      </w:r>
    </w:p>
    <w:p w:rsidR="00000000" w:rsidDel="00000000" w:rsidP="00000000" w:rsidRDefault="00000000" w:rsidRPr="00000000" ns1:paraId="00001B10">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ns1:paraId="00001B11">
      <w:pPr>
        <w:rPr/>
      </w:pPr>
      <w:r w:rsidDel="00000000" w:rsidR="00000000" w:rsidRPr="00000000">
        <w:rPr>
          <w:rtl w:val="0"/>
        </w:rPr>
      </w:r>
    </w:p>
    <w:p w:rsidR="00000000" w:rsidDel="00000000" w:rsidP="00000000" w:rsidRDefault="00000000" w:rsidRPr="00000000" ns1:paraId="00001B12">
      <w:pPr>
        <w:pStyle w:val="Heading2"/>
        <w:rPr/>
      </w:pPr>
      <w:bookmarkStart w:colFirst="0" w:colLast="0" w:name="_d2wpuic9vq3m" w:id="481"/>
      <w:bookmarkEnd w:id="481"/>
      <w:r w:rsidDel="00000000" w:rsidR="00000000" w:rsidRPr="00000000">
        <w:rPr>
          <w:rtl w:val="0"/>
        </w:rPr>
        <w:t xml:space="preserve">Практикум: пройти цепочку trace, eval gate, волна поэтапного выпуска и containment</w:t>
      </w:r>
    </w:p>
    <w:p w:rsidR="00000000" w:rsidDel="00000000" w:rsidP="00000000" w:rsidRDefault="00000000" w:rsidRPr="00000000" ns1:paraId="00001B13">
      <w:pPr>
        <w:rPr/>
      </w:pPr>
      <w:r w:rsidDel="00000000" w:rsidR="00000000" w:rsidRPr="00000000">
        <w:rPr>
          <w:rtl w:val="0"/>
        </w:rPr>
      </w:r>
    </w:p>
    <w:p w:rsidR="00000000" w:rsidDel="00000000" w:rsidP="00000000" w:rsidRDefault="00000000" w:rsidRPr="00000000" ns1:paraId="00001B14">
      <w:pPr>
        <w:pStyle w:val="BodyText"/>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ns1:paraId="00001B15">
      <w:pPr>
        <w:rPr/>
      </w:pPr>
      <w:r w:rsidDel="00000000" w:rsidR="00000000" w:rsidRPr="00000000">
        <w:rPr>
          <w:rtl w:val="0"/>
        </w:rPr>
      </w:r>
    </w:p>
    <w:p w:rsidR="00000000" w:rsidDel="00000000" w:rsidP="00000000" w:rsidRDefault="00000000" w:rsidRPr="00000000" ns1:paraId="00001B16">
      <w:pPr>
        <w:pStyle w:val="BodyText"/>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ns1:paraId="00001B17">
      <w:pPr>
        <w:rPr/>
      </w:pPr>
      <w:r w:rsidDel="00000000" w:rsidR="00000000" w:rsidRPr="00000000">
        <w:rPr>
          <w:rtl w:val="0"/>
        </w:rPr>
      </w:r>
    </w:p>
    <w:p w:rsidR="00000000" w:rsidDel="00000000" w:rsidP="00000000" w:rsidRDefault="00000000" w:rsidRPr="00000000" ns1:paraId="00001B18">
      <w:pPr>
        <w:pStyle w:val="BodyText"/>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ns1:paraId="00001B19">
      <w:pPr>
        <w:rPr/>
      </w:pPr>
      <w:r w:rsidDel="00000000" w:rsidR="00000000" w:rsidRPr="00000000">
        <w:rPr>
          <w:rtl w:val="0"/>
        </w:rPr>
      </w:r>
    </w:p>
    <w:p w:rsidR="00000000" w:rsidDel="00000000" w:rsidP="00000000" w:rsidRDefault="00000000" w:rsidRPr="00000000" ns1:paraId="00001B1A">
      <w:pPr>
        <w:pStyle w:val="BodyText"/>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ns1:paraId="00001B1B">
      <w:pPr>
        <w:rPr/>
      </w:pPr>
      <w:r w:rsidDel="00000000" w:rsidR="00000000" w:rsidRPr="00000000">
        <w:rPr>
          <w:rtl w:val="0"/>
        </w:rPr>
      </w:r>
    </w:p>
    <w:p w:rsidR="00000000" w:rsidDel="00000000" w:rsidP="00000000" w:rsidRDefault="00000000" w:rsidRPr="00000000" ns1:paraId="00001B1C">
      <w:pPr>
        <w:pStyle w:val="BodyText"/>
        <w:rPr/>
      </w:pPr>
      <w:r w:rsidDel="00000000" w:rsidR="00000000" w:rsidRPr="00000000">
        <w:rPr>
          <w:rtl w:val="0"/>
        </w:rPr>
        <w:t xml:space="preserve">Шаг 4. Проверь волна поэтапного выпуска. Назови scope: internal, selected tenants, percent rollout, risk tier, observation window, SLO snapshot, stop conditions and next review date.</w:t>
      </w:r>
    </w:p>
    <w:p w:rsidR="00000000" w:rsidDel="00000000" w:rsidP="00000000" w:rsidRDefault="00000000" w:rsidRPr="00000000" ns1:paraId="00001B1D">
      <w:pPr>
        <w:rPr/>
      </w:pPr>
      <w:r w:rsidDel="00000000" w:rsidR="00000000" w:rsidRPr="00000000">
        <w:rPr>
          <w:rtl w:val="0"/>
        </w:rPr>
      </w:r>
    </w:p>
    <w:p w:rsidR="00000000" w:rsidDel="00000000" w:rsidP="00000000" w:rsidRDefault="00000000" w:rsidRPr="00000000" ns1:paraId="00001B1E">
      <w:pPr>
        <w:pStyle w:val="BodyText"/>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ns1:paraId="00001B1F">
      <w:pPr>
        <w:rPr/>
      </w:pPr>
      <w:r w:rsidDel="00000000" w:rsidR="00000000" w:rsidRPr="00000000">
        <w:rPr>
          <w:rtl w:val="0"/>
        </w:rPr>
      </w:r>
    </w:p>
    <w:p w:rsidR="00000000" w:rsidDel="00000000" w:rsidP="00000000" w:rsidRDefault="00000000" w:rsidRPr="00000000" ns1:paraId="00001B20">
      <w:pPr>
        <w:pStyle w:val="BodyText"/>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ns1:paraId="00001B21">
      <w:pPr>
        <w:rPr/>
      </w:pPr>
      <w:r w:rsidDel="00000000" w:rsidR="00000000" w:rsidRPr="00000000">
        <w:rPr>
          <w:rtl w:val="0"/>
        </w:rPr>
      </w:r>
    </w:p>
    <w:p w:rsidR="00000000" w:rsidDel="00000000" w:rsidP="00000000" w:rsidRDefault="00000000" w:rsidRPr="00000000" ns1:paraId="00001B22">
      <w:pPr>
        <w:pStyle w:val="BodyText"/>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ns1:paraId="00001B23">
      <w:pPr>
        <w:rPr/>
      </w:pPr>
      <w:r w:rsidDel="00000000" w:rsidR="00000000" w:rsidRPr="00000000">
        <w:rPr>
          <w:rtl w:val="0"/>
        </w:rPr>
      </w:r>
    </w:p>
    <w:p w:rsidR="00000000" w:rsidDel="00000000" w:rsidP="00000000" w:rsidRDefault="00000000" w:rsidRPr="00000000" ns1:paraId="00001B24">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вызов инструмента, verifier result, user response and outcome.</w:t>
      </w:r>
    </w:p>
    <w:p w:rsidR="00000000" w:rsidDel="00000000" w:rsidP="00000000" w:rsidRDefault="00000000" w:rsidRPr="00000000" ns1:paraId="00001B25">
      <w:pPr>
        <w:rPr/>
      </w:pPr>
      <w:r w:rsidDel="00000000" w:rsidR="00000000" w:rsidRPr="00000000">
        <w:rPr>
          <w:rtl w:val="0"/>
        </w:rPr>
      </w:r>
    </w:p>
    <w:p w:rsidR="00000000" w:rsidDel="00000000" w:rsidP="00000000" w:rsidRDefault="00000000" w:rsidRPr="00000000" ns1:paraId="00001B26">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ns1:paraId="00001B27">
      <w:pPr>
        <w:rPr/>
      </w:pPr>
      <w:r w:rsidDel="00000000" w:rsidR="00000000" w:rsidRPr="00000000">
        <w:rPr>
          <w:rtl w:val="0"/>
        </w:rPr>
      </w:r>
    </w:p>
    <w:p w:rsidR="00000000" w:rsidDel="00000000" w:rsidP="00000000" w:rsidRDefault="00000000" w:rsidRPr="00000000" ns1:paraId="00001B28">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ns1:paraId="00001B29">
      <w:pPr>
        <w:rPr/>
      </w:pPr>
      <w:r w:rsidDel="00000000" w:rsidR="00000000" w:rsidRPr="00000000">
        <w:rPr>
          <w:rtl w:val="0"/>
        </w:rPr>
      </w:r>
    </w:p>
    <w:p w:rsidR="00000000" w:rsidDel="00000000" w:rsidP="00000000" w:rsidRDefault="00000000" w:rsidRPr="00000000" ns1:paraId="00001B2A">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ns1:paraId="00001B2B">
      <w:pPr>
        <w:rPr/>
      </w:pPr>
      <w:r w:rsidDel="00000000" w:rsidR="00000000" w:rsidRPr="00000000">
        <w:rPr>
          <w:rtl w:val="0"/>
        </w:rPr>
      </w:r>
    </w:p>
    <w:p w:rsidR="00000000" w:rsidDel="00000000" w:rsidP="00000000" w:rsidRDefault="00000000" w:rsidRPr="00000000" ns1:paraId="00001B2C">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вызов инструмента,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ns1:paraId="00001B2D">
      <w:pPr>
        <w:rPr/>
      </w:pPr>
      <w:r w:rsidDel="00000000" w:rsidR="00000000" w:rsidRPr="00000000">
        <w:rPr>
          <w:rtl w:val="0"/>
        </w:rPr>
      </w:r>
    </w:p>
    <w:p w:rsidR="00000000" w:rsidDel="00000000" w:rsidP="00000000" w:rsidRDefault="00000000" w:rsidRPr="00000000" ns1:paraId="00001B2E">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ns1:paraId="00001B2F">
      <w:pPr>
        <w:rPr/>
      </w:pPr>
      <w:r w:rsidDel="00000000" w:rsidR="00000000" w:rsidRPr="00000000">
        <w:rPr>
          <w:rtl w:val="0"/>
        </w:rPr>
      </w:r>
    </w:p>
    <w:p w:rsidR="00000000" w:rsidDel="00000000" w:rsidP="00000000" w:rsidRDefault="00000000" w:rsidRPr="00000000" ns1:paraId="00001B30">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ns1:paraId="00001B31">
      <w:pPr>
        <w:rPr/>
      </w:pPr>
      <w:r w:rsidDel="00000000" w:rsidR="00000000" w:rsidRPr="00000000">
        <w:rPr>
          <w:rtl w:val="0"/>
        </w:rPr>
      </w:r>
    </w:p>
    <w:p w:rsidR="00000000" w:rsidDel="00000000" w:rsidP="00000000" w:rsidRDefault="00000000" w:rsidRPr="00000000" ns1:paraId="00001B32">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ns1:paraId="00001B33">
      <w:pPr>
        <w:rPr/>
      </w:pPr>
      <w:r w:rsidDel="00000000" w:rsidR="00000000" w:rsidRPr="00000000">
        <w:rPr>
          <w:rtl w:val="0"/>
        </w:rPr>
      </w:r>
    </w:p>
    <w:p w:rsidR="00000000" w:rsidDel="00000000" w:rsidP="00000000" w:rsidRDefault="00000000" w:rsidRPr="00000000" ns1:paraId="00001B34">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ns1:paraId="00001B35">
      <w:pPr>
        <w:rPr/>
      </w:pPr>
      <w:r w:rsidDel="00000000" w:rsidR="00000000" w:rsidRPr="00000000">
        <w:rPr>
          <w:rtl w:val="0"/>
        </w:rPr>
      </w:r>
    </w:p>
    <w:p w:rsidR="00000000" w:rsidDel="00000000" w:rsidP="00000000" w:rsidRDefault="00000000" w:rsidRPr="00000000" ns1:paraId="00001B36">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ns1:paraId="00001B37">
      <w:pPr>
        <w:rPr/>
      </w:pPr>
      <w:r w:rsidDel="00000000" w:rsidR="00000000" w:rsidRPr="00000000">
        <w:rPr>
          <w:rtl w:val="0"/>
        </w:rPr>
      </w:r>
    </w:p>
    <w:p w:rsidR="00000000" w:rsidDel="00000000" w:rsidP="00000000" w:rsidRDefault="00000000" w:rsidRPr="00000000" ns1:paraId="00001B38">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ns1:paraId="00001B39">
      <w:pPr>
        <w:rPr/>
      </w:pPr>
      <w:r w:rsidDel="00000000" w:rsidR="00000000" w:rsidRPr="00000000">
        <w:rPr>
          <w:rtl w:val="0"/>
        </w:rPr>
      </w:r>
    </w:p>
    <w:p w:rsidR="00000000" w:rsidDel="00000000" w:rsidP="00000000" w:rsidRDefault="00000000" w:rsidRPr="00000000" ns1:paraId="00001B3A">
      <w:pPr>
        <w:pStyle w:val="BodyText"/>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ns1:paraId="00001B3B">
      <w:pPr>
        <w:rPr/>
      </w:pPr>
      <w:r w:rsidDel="00000000" w:rsidR="00000000" w:rsidRPr="00000000">
        <w:rPr>
          <w:rtl w:val="0"/>
        </w:rPr>
      </w:r>
    </w:p>
    <w:p w:rsidR="00000000" w:rsidDel="00000000" w:rsidP="00000000" w:rsidRDefault="00000000" w:rsidRPr="00000000" ns1:paraId="00001B3C">
      <w:pPr>
        <w:pStyle w:val="BodyText"/>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ns1:paraId="00001B3D">
      <w:pPr>
        <w:rPr/>
      </w:pPr>
      <w:r w:rsidDel="00000000" w:rsidR="00000000" w:rsidRPr="00000000">
        <w:rPr>
          <w:rtl w:val="0"/>
        </w:rPr>
      </w:r>
    </w:p>
    <w:p w:rsidR="00000000" w:rsidDel="00000000" w:rsidP="00000000" w:rsidRDefault="00000000" w:rsidRPr="00000000" ns1:paraId="00001B3E">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ns1:paraId="00001B3F">
      <w:pPr>
        <w:rPr/>
      </w:pPr>
      <w:r w:rsidDel="00000000" w:rsidR="00000000" w:rsidRPr="00000000">
        <w:rPr>
          <w:rtl w:val="0"/>
        </w:rPr>
      </w:r>
    </w:p>
    <w:p w:rsidR="00000000" w:rsidDel="00000000" w:rsidP="00000000" w:rsidRDefault="00000000" w:rsidRPr="00000000" ns1:paraId="00001B40">
      <w:pPr>
        <w:pStyle w:val="BodyText"/>
        <w:rPr/>
      </w:pPr>
      <w:r w:rsidDel="00000000" w:rsidR="00000000" w:rsidRPr="00000000">
        <w:rPr>
          <w:rtl w:val="0"/>
        </w:rPr>
        <w:t xml:space="preserve">Хороший eval gate имеет четыре части.</w:t>
      </w:r>
    </w:p>
    <w:p w:rsidR="00000000" w:rsidDel="00000000" w:rsidP="00000000" w:rsidRDefault="00000000" w:rsidRPr="00000000" ns1:paraId="00001B41">
      <w:pPr>
        <w:rPr/>
      </w:pPr>
      <w:r w:rsidDel="00000000" w:rsidR="00000000" w:rsidRPr="00000000">
        <w:rPr>
          <w:rtl w:val="0"/>
        </w:rPr>
      </w:r>
    </w:p>
    <w:p w:rsidR="00000000" w:rsidDel="00000000" w:rsidP="00000000" w:rsidRDefault="00000000" w:rsidRPr="00000000" ns1:paraId="00001B42">
      <w:pPr>
        <w:pStyle w:val="BodyText"/>
        <w:rPr/>
      </w:pPr>
      <w:r w:rsidDel="00000000" w:rsidR="00000000" w:rsidRPr="00000000">
        <w:rPr>
          <w:rtl w:val="0"/>
        </w:rPr>
        <w:t xml:space="preserve">Первая часть - scope. Gate явно говорит, какую capability, risk tier, environment, model version, policy bundle and волна поэтапного выпуска он покрывает. Если gate покрывает только sandbox, он не доказывает production readiness.</w:t>
      </w:r>
    </w:p>
    <w:p w:rsidR="00000000" w:rsidDel="00000000" w:rsidP="00000000" w:rsidRDefault="00000000" w:rsidRPr="00000000" ns1:paraId="00001B43">
      <w:pPr>
        <w:rPr/>
      </w:pPr>
      <w:r w:rsidDel="00000000" w:rsidR="00000000" w:rsidRPr="00000000">
        <w:rPr>
          <w:rtl w:val="0"/>
        </w:rPr>
      </w:r>
    </w:p>
    <w:p w:rsidR="00000000" w:rsidDel="00000000" w:rsidP="00000000" w:rsidRDefault="00000000" w:rsidRPr="00000000" ns1:paraId="00001B44">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ns1:paraId="00001B45">
      <w:pPr>
        <w:rPr/>
      </w:pPr>
      <w:r w:rsidDel="00000000" w:rsidR="00000000" w:rsidRPr="00000000">
        <w:rPr>
          <w:rtl w:val="0"/>
        </w:rPr>
      </w:r>
    </w:p>
    <w:p w:rsidR="00000000" w:rsidDel="00000000" w:rsidP="00000000" w:rsidRDefault="00000000" w:rsidRPr="00000000" ns1:paraId="00001B46">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ns1:paraId="00001B47">
      <w:pPr>
        <w:rPr/>
      </w:pPr>
      <w:r w:rsidDel="00000000" w:rsidR="00000000" w:rsidRPr="00000000">
        <w:rPr>
          <w:rtl w:val="0"/>
        </w:rPr>
      </w:r>
    </w:p>
    <w:p w:rsidR="00000000" w:rsidDel="00000000" w:rsidP="00000000" w:rsidRDefault="00000000" w:rsidRPr="00000000" ns1:paraId="00001B48">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ns1:paraId="00001B49">
      <w:pPr>
        <w:rPr/>
      </w:pPr>
      <w:r w:rsidDel="00000000" w:rsidR="00000000" w:rsidRPr="00000000">
        <w:rPr>
          <w:rtl w:val="0"/>
        </w:rPr>
      </w:r>
    </w:p>
    <w:p w:rsidR="00000000" w:rsidDel="00000000" w:rsidP="00000000" w:rsidRDefault="00000000" w:rsidRPr="00000000" ns1:paraId="00001B4A">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ns1:paraId="00001B4B">
      <w:pPr>
        <w:rPr/>
      </w:pPr>
      <w:r w:rsidDel="00000000" w:rsidR="00000000" w:rsidRPr="00000000">
        <w:rPr>
          <w:rtl w:val="0"/>
        </w:rPr>
      </w:r>
    </w:p>
    <w:p w:rsidR="00000000" w:rsidDel="00000000" w:rsidP="00000000" w:rsidRDefault="00000000" w:rsidRPr="00000000" ns1:paraId="00001B4C">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ns1:paraId="00001B4D">
      <w:pPr>
        <w:rPr/>
      </w:pPr>
      <w:r w:rsidDel="00000000" w:rsidR="00000000" w:rsidRPr="00000000">
        <w:rPr>
          <w:rtl w:val="0"/>
        </w:rPr>
      </w:r>
    </w:p>
    <w:p w:rsidR="00000000" w:rsidDel="00000000" w:rsidP="00000000" w:rsidRDefault="00000000" w:rsidRPr="00000000" ns1:paraId="00001B4E">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ns1:paraId="00001B4F">
      <w:pPr>
        <w:rPr/>
      </w:pPr>
      <w:r w:rsidDel="00000000" w:rsidR="00000000" w:rsidRPr="00000000">
        <w:rPr>
          <w:rtl w:val="0"/>
        </w:rPr>
      </w:r>
    </w:p>
    <w:p w:rsidR="00000000" w:rsidDel="00000000" w:rsidP="00000000" w:rsidRDefault="00000000" w:rsidRPr="00000000" ns1:paraId="00001B50">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ns1:paraId="00001B51">
      <w:pPr>
        <w:rPr/>
      </w:pPr>
      <w:r w:rsidDel="00000000" w:rsidR="00000000" w:rsidRPr="00000000">
        <w:rPr>
          <w:rtl w:val="0"/>
        </w:rPr>
      </w:r>
    </w:p>
    <w:p w:rsidR="00000000" w:rsidDel="00000000" w:rsidP="00000000" w:rsidRDefault="00000000" w:rsidRPr="00000000" ns1:paraId="00001B52">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ns1:paraId="00001B53">
      <w:pPr>
        <w:rPr/>
      </w:pPr>
      <w:r w:rsidDel="00000000" w:rsidR="00000000" w:rsidRPr="00000000">
        <w:rPr>
          <w:rtl w:val="0"/>
        </w:rPr>
      </w:r>
    </w:p>
    <w:p w:rsidR="00000000" w:rsidDel="00000000" w:rsidP="00000000" w:rsidRDefault="00000000" w:rsidRPr="00000000" ns1:paraId="00001B54">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ns1:paraId="00001B55">
      <w:pPr>
        <w:rPr/>
      </w:pPr>
      <w:r w:rsidDel="00000000" w:rsidR="00000000" w:rsidRPr="00000000">
        <w:rPr>
          <w:rtl w:val="0"/>
        </w:rPr>
      </w:r>
    </w:p>
    <w:p w:rsidR="00000000" w:rsidDel="00000000" w:rsidP="00000000" w:rsidRDefault="00000000" w:rsidRPr="00000000" ns1:paraId="00001B56">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ns1:paraId="00001B57">
      <w:pPr>
        <w:rPr/>
      </w:pPr>
      <w:r w:rsidDel="00000000" w:rsidR="00000000" w:rsidRPr="00000000">
        <w:rPr>
          <w:rtl w:val="0"/>
        </w:rPr>
      </w:r>
    </w:p>
    <w:p w:rsidR="00000000" w:rsidDel="00000000" w:rsidP="00000000" w:rsidRDefault="00000000" w:rsidRPr="00000000" ns1:paraId="00001B58">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ns1:paraId="00001B59">
      <w:pPr>
        <w:rPr/>
      </w:pPr>
      <w:r w:rsidDel="00000000" w:rsidR="00000000" w:rsidRPr="00000000">
        <w:rPr>
          <w:rtl w:val="0"/>
        </w:rPr>
      </w:r>
    </w:p>
    <w:p w:rsidR="00000000" w:rsidDel="00000000" w:rsidP="00000000" w:rsidRDefault="00000000" w:rsidRPr="00000000" ns1:paraId="00001B5A">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ns1:paraId="00001B5B">
      <w:pPr>
        <w:rPr/>
      </w:pPr>
      <w:r w:rsidDel="00000000" w:rsidR="00000000" w:rsidRPr="00000000">
        <w:rPr>
          <w:rtl w:val="0"/>
        </w:rPr>
      </w:r>
    </w:p>
    <w:p w:rsidR="00000000" w:rsidDel="00000000" w:rsidP="00000000" w:rsidRDefault="00000000" w:rsidRPr="00000000" ns1:paraId="00001B5C">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ns1:paraId="00001B5D">
      <w:pPr>
        <w:rPr/>
      </w:pPr>
      <w:r w:rsidDel="00000000" w:rsidR="00000000" w:rsidRPr="00000000">
        <w:rPr>
          <w:rtl w:val="0"/>
        </w:rPr>
      </w:r>
    </w:p>
    <w:p w:rsidR="00000000" w:rsidDel="00000000" w:rsidP="00000000" w:rsidRDefault="00000000" w:rsidRPr="00000000" ns1:paraId="00001B5E">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ns1:paraId="00001B5F">
      <w:pPr>
        <w:rPr/>
      </w:pPr>
      <w:r w:rsidDel="00000000" w:rsidR="00000000" w:rsidRPr="00000000">
        <w:rPr>
          <w:rtl w:val="0"/>
        </w:rPr>
      </w:r>
    </w:p>
    <w:p w:rsidR="00000000" w:rsidDel="00000000" w:rsidP="00000000" w:rsidRDefault="00000000" w:rsidRPr="00000000" ns1:paraId="00001B60">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ns1:paraId="00001B61">
      <w:pPr>
        <w:rPr/>
      </w:pPr>
      <w:r w:rsidDel="00000000" w:rsidR="00000000" w:rsidRPr="00000000">
        <w:rPr>
          <w:rtl w:val="0"/>
        </w:rPr>
      </w:r>
    </w:p>
    <w:p w:rsidR="00000000" w:rsidDel="00000000" w:rsidP="00000000" w:rsidRDefault="00000000" w:rsidRPr="00000000" ns1:paraId="00001B62">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ns1:paraId="00001B63">
      <w:pPr>
        <w:rPr/>
      </w:pPr>
      <w:r w:rsidDel="00000000" w:rsidR="00000000" w:rsidRPr="00000000">
        <w:rPr>
          <w:rtl w:val="0"/>
        </w:rPr>
      </w:r>
    </w:p>
    <w:p w:rsidR="00000000" w:rsidDel="00000000" w:rsidP="00000000" w:rsidRDefault="00000000" w:rsidRPr="00000000" ns1:paraId="00001B64">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ns1:paraId="00001B65">
      <w:pPr>
        <w:rPr/>
      </w:pPr>
      <w:r w:rsidDel="00000000" w:rsidR="00000000" w:rsidRPr="00000000">
        <w:rPr>
          <w:rtl w:val="0"/>
        </w:rPr>
      </w:r>
    </w:p>
    <w:p w:rsidR="00000000" w:rsidDel="00000000" w:rsidP="00000000" w:rsidRDefault="00000000" w:rsidRPr="00000000" ns1:paraId="00001B66">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ns1:paraId="00001B67">
      <w:pPr>
        <w:rPr/>
      </w:pPr>
      <w:r w:rsidDel="00000000" w:rsidR="00000000" w:rsidRPr="00000000">
        <w:rPr>
          <w:rtl w:val="0"/>
        </w:rPr>
      </w:r>
    </w:p>
    <w:p w:rsidR="00000000" w:rsidDel="00000000" w:rsidP="00000000" w:rsidRDefault="00000000" w:rsidRPr="00000000" ns1:paraId="00001B68">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ns1:paraId="00001B69">
      <w:pPr>
        <w:rPr/>
      </w:pPr>
      <w:r w:rsidDel="00000000" w:rsidR="00000000" w:rsidRPr="00000000">
        <w:rPr>
          <w:rtl w:val="0"/>
        </w:rPr>
      </w:r>
    </w:p>
    <w:p w:rsidR="00000000" w:rsidDel="00000000" w:rsidP="00000000" w:rsidRDefault="00000000" w:rsidRPr="00000000" ns1:paraId="00001B6A">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ns1:paraId="00001B6B">
      <w:pPr>
        <w:rPr/>
      </w:pPr>
      <w:r w:rsidDel="00000000" w:rsidR="00000000" w:rsidRPr="00000000">
        <w:rPr>
          <w:rtl w:val="0"/>
        </w:rPr>
      </w:r>
    </w:p>
    <w:p w:rsidR="00000000" w:rsidDel="00000000" w:rsidP="00000000" w:rsidRDefault="00000000" w:rsidRPr="00000000" ns1:paraId="00001B6C">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ns1:paraId="00001B6D">
      <w:pPr>
        <w:rPr/>
      </w:pPr>
      <w:r w:rsidDel="00000000" w:rsidR="00000000" w:rsidRPr="00000000">
        <w:rPr>
          <w:rtl w:val="0"/>
        </w:rPr>
      </w:r>
    </w:p>
    <w:p w:rsidR="00000000" w:rsidDel="00000000" w:rsidP="00000000" w:rsidRDefault="00000000" w:rsidRPr="00000000" ns1:paraId="00001B6E">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ns1:paraId="00001B6F">
      <w:pPr>
        <w:rPr/>
      </w:pPr>
      <w:r w:rsidDel="00000000" w:rsidR="00000000" w:rsidRPr="00000000">
        <w:rPr>
          <w:rtl w:val="0"/>
        </w:rPr>
      </w:r>
    </w:p>
    <w:p w:rsidR="00000000" w:rsidDel="00000000" w:rsidP="00000000" w:rsidRDefault="00000000" w:rsidRPr="00000000" ns1:paraId="00001B70">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ns1:paraId="00001B71">
      <w:pPr>
        <w:rPr/>
      </w:pPr>
      <w:r w:rsidDel="00000000" w:rsidR="00000000" w:rsidRPr="00000000">
        <w:rPr>
          <w:rtl w:val="0"/>
        </w:rPr>
      </w:r>
    </w:p>
    <w:p w:rsidR="00000000" w:rsidDel="00000000" w:rsidP="00000000" w:rsidRDefault="00000000" w:rsidRPr="00000000" ns1:paraId="00001B72">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ns1:paraId="00001B73">
      <w:pPr>
        <w:rPr/>
      </w:pPr>
      <w:r w:rsidDel="00000000" w:rsidR="00000000" w:rsidRPr="00000000">
        <w:rPr>
          <w:rtl w:val="0"/>
        </w:rPr>
      </w:r>
    </w:p>
    <w:p w:rsidR="00000000" w:rsidDel="00000000" w:rsidP="00000000" w:rsidRDefault="00000000" w:rsidRPr="00000000" ns1:paraId="00001B74">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ns1:paraId="00001B75">
      <w:pPr>
        <w:rPr/>
      </w:pPr>
      <w:r w:rsidDel="00000000" w:rsidR="00000000" w:rsidRPr="00000000">
        <w:rPr>
          <w:rtl w:val="0"/>
        </w:rPr>
      </w:r>
    </w:p>
    <w:p w:rsidR="00000000" w:rsidDel="00000000" w:rsidP="00000000" w:rsidRDefault="00000000" w:rsidRPr="00000000" ns1:paraId="00001B76">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ns1:paraId="00001B77">
      <w:pPr>
        <w:rPr/>
      </w:pPr>
      <w:r w:rsidDel="00000000" w:rsidR="00000000" w:rsidRPr="00000000">
        <w:rPr>
          <w:rtl w:val="0"/>
        </w:rPr>
      </w:r>
    </w:p>
    <w:p w:rsidR="00000000" w:rsidDel="00000000" w:rsidP="00000000" w:rsidRDefault="00000000" w:rsidRPr="00000000" ns1:paraId="00001B78">
      <w:pPr>
        <w:pStyle w:val="BodyText"/>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ns1:paraId="00001B79">
      <w:pPr>
        <w:rPr/>
      </w:pPr>
      <w:r w:rsidDel="00000000" w:rsidR="00000000" w:rsidRPr="00000000">
        <w:rPr>
          <w:rtl w:val="0"/>
        </w:rPr>
      </w:r>
    </w:p>
    <w:p w:rsidR="00000000" w:rsidDel="00000000" w:rsidP="00000000" w:rsidRDefault="00000000" w:rsidRPr="00000000" ns1:paraId="00001B7A">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ns1:paraId="00001B7B">
      <w:pPr>
        <w:rPr/>
      </w:pPr>
      <w:r w:rsidDel="00000000" w:rsidR="00000000" w:rsidRPr="00000000">
        <w:rPr>
          <w:rtl w:val="0"/>
        </w:rPr>
      </w:r>
    </w:p>
    <w:p w:rsidR="00000000" w:rsidDel="00000000" w:rsidP="00000000" w:rsidRDefault="00000000" w:rsidRPr="00000000" ns1:paraId="00001B7C">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ns1:paraId="00001B7D">
      <w:pPr>
        <w:rPr/>
      </w:pPr>
      <w:r w:rsidDel="00000000" w:rsidR="00000000" w:rsidRPr="00000000">
        <w:rPr>
          <w:rtl w:val="0"/>
        </w:rPr>
      </w:r>
    </w:p>
    <w:p w:rsidR="00000000" w:rsidDel="00000000" w:rsidP="00000000" w:rsidRDefault="00000000" w:rsidRPr="00000000" ns1:paraId="00001B7E">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ns1:paraId="00001B7F">
      <w:pPr>
        <w:rPr/>
      </w:pPr>
      <w:r w:rsidDel="00000000" w:rsidR="00000000" w:rsidRPr="00000000">
        <w:rPr>
          <w:rtl w:val="0"/>
        </w:rPr>
      </w:r>
    </w:p>
    <w:p w:rsidR="00000000" w:rsidDel="00000000" w:rsidP="00000000" w:rsidRDefault="00000000" w:rsidRPr="00000000" ns1:paraId="00001B80">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ns1:paraId="00001B81">
      <w:pPr>
        <w:rPr/>
      </w:pPr>
      <w:r w:rsidDel="00000000" w:rsidR="00000000" w:rsidRPr="00000000">
        <w:rPr>
          <w:rtl w:val="0"/>
        </w:rPr>
      </w:r>
    </w:p>
    <w:p w:rsidR="00000000" w:rsidDel="00000000" w:rsidP="00000000" w:rsidRDefault="00000000" w:rsidRPr="00000000" ns1:paraId="00001B82">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волна поэтапного выпуска ограничивает blast radius, containment готовит остановку.</w:t>
      </w:r>
    </w:p>
    <w:p w:rsidR="00000000" w:rsidDel="00000000" w:rsidP="00000000" w:rsidRDefault="00000000" w:rsidRPr="00000000" ns1:paraId="00001B83">
      <w:pPr>
        <w:rPr/>
      </w:pPr>
      <w:r w:rsidDel="00000000" w:rsidR="00000000" w:rsidRPr="00000000">
        <w:rPr>
          <w:rtl w:val="0"/>
        </w:rPr>
      </w:r>
    </w:p>
    <w:p w:rsidR="00000000" w:rsidDel="00000000" w:rsidP="00000000" w:rsidRDefault="00000000" w:rsidRPr="00000000" ns1:paraId="00001B84">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ns1:paraId="00001B85">
      <w:pPr>
        <w:rPr/>
      </w:pPr>
      <w:r w:rsidDel="00000000" w:rsidR="00000000" w:rsidRPr="00000000">
        <w:rPr>
          <w:rtl w:val="0"/>
        </w:rPr>
      </w:r>
    </w:p>
    <w:p w:rsidR="00000000" w:rsidDel="00000000" w:rsidP="00000000" w:rsidRDefault="00000000" w:rsidRPr="00000000" ns1:paraId="00001B86">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ns1:paraId="00001B87">
      <w:pPr>
        <w:rPr/>
      </w:pPr>
      <w:r w:rsidDel="00000000" w:rsidR="00000000" w:rsidRPr="00000000">
        <w:rPr>
          <w:rtl w:val="0"/>
        </w:rPr>
      </w:r>
    </w:p>
    <w:p w:rsidR="00000000" w:rsidDel="00000000" w:rsidP="00000000" w:rsidRDefault="00000000" w:rsidRPr="00000000" ns1:paraId="00001B88">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ns1:paraId="00001B89">
      <w:pPr>
        <w:rPr/>
      </w:pPr>
      <w:r w:rsidDel="00000000" w:rsidR="00000000" w:rsidRPr="00000000">
        <w:rPr>
          <w:rtl w:val="0"/>
        </w:rPr>
      </w:r>
    </w:p>
    <w:p w:rsidR="00000000" w:rsidDel="00000000" w:rsidP="00000000" w:rsidRDefault="00000000" w:rsidRPr="00000000" ns1:paraId="00001B8A">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ns1:paraId="00001B8B">
      <w:pPr>
        <w:rPr/>
      </w:pPr>
      <w:r w:rsidDel="00000000" w:rsidR="00000000" w:rsidRPr="00000000">
        <w:rPr>
          <w:rtl w:val="0"/>
        </w:rPr>
      </w:r>
    </w:p>
    <w:p w:rsidR="00000000" w:rsidDel="00000000" w:rsidP="00000000" w:rsidRDefault="00000000" w:rsidRPr="00000000" ns1:paraId="00001B8C">
      <w:pPr>
        <w:pStyle w:val="BodyText"/>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ns1:paraId="00001B8D">
      <w:pPr>
        <w:rPr/>
      </w:pPr>
      <w:r w:rsidDel="00000000" w:rsidR="00000000" w:rsidRPr="00000000">
        <w:rPr>
          <w:rtl w:val="0"/>
        </w:rPr>
      </w:r>
    </w:p>
    <w:p w:rsidR="00000000" w:rsidDel="00000000" w:rsidP="00000000" w:rsidRDefault="00000000" w:rsidRPr="00000000" ns1:paraId="00001B8E">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ns1:paraId="00001B8F">
      <w:pPr>
        <w:rPr/>
      </w:pPr>
      <w:r w:rsidDel="00000000" w:rsidR="00000000" w:rsidRPr="00000000">
        <w:rPr>
          <w:rtl w:val="0"/>
        </w:rPr>
      </w:r>
    </w:p>
    <w:p w:rsidR="00000000" w:rsidDel="00000000" w:rsidP="00000000" w:rsidRDefault="00000000" w:rsidRPr="00000000" ns1:paraId="00001B90">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ns1:paraId="00001B91">
      <w:pPr>
        <w:rPr/>
      </w:pPr>
      <w:r w:rsidDel="00000000" w:rsidR="00000000" w:rsidRPr="00000000">
        <w:rPr>
          <w:rtl w:val="0"/>
        </w:rPr>
      </w:r>
    </w:p>
    <w:p w:rsidR="00000000" w:rsidDel="00000000" w:rsidP="00000000" w:rsidRDefault="00000000" w:rsidRPr="00000000" ns1:paraId="00001B92">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ns1:paraId="00001B93">
      <w:pPr>
        <w:rPr/>
      </w:pPr>
      <w:r w:rsidDel="00000000" w:rsidR="00000000" w:rsidRPr="00000000">
        <w:rPr>
          <w:rtl w:val="0"/>
        </w:rPr>
      </w:r>
    </w:p>
    <w:p w:rsidR="00000000" w:rsidDel="00000000" w:rsidP="00000000" w:rsidRDefault="00000000" w:rsidRPr="00000000" ns1:paraId="00001B94">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ns1:paraId="00001B95">
      <w:pPr>
        <w:rPr/>
      </w:pPr>
      <w:r w:rsidDel="00000000" w:rsidR="00000000" w:rsidRPr="00000000">
        <w:rPr>
          <w:rtl w:val="0"/>
        </w:rPr>
      </w:r>
    </w:p>
    <w:p w:rsidR="00000000" w:rsidDel="00000000" w:rsidP="00000000" w:rsidRDefault="00000000" w:rsidRPr="00000000" ns1:paraId="00001B96">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онлайн-сопровождении можно дать полный шаблон.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ns1:paraId="00001B97">
      <w:pPr>
        <w:rPr/>
      </w:pPr>
      <w:r w:rsidDel="00000000" w:rsidR="00000000" w:rsidRPr="00000000">
        <w:rPr>
          <w:rtl w:val="0"/>
        </w:rPr>
      </w:r>
    </w:p>
    <w:p w:rsidR="00000000" w:rsidDel="00000000" w:rsidP="00000000" w:rsidRDefault="00000000" w:rsidRPr="00000000" ns1:paraId="00001B98">
      <w:pPr>
        <w:pStyle w:val="Heading3"/>
        <w:rPr/>
      </w:pPr>
      <w:bookmarkStart w:colFirst="0" w:colLast="0" w:name="_6oagscj9t9u4" w:id="487"/>
      <w:bookmarkEnd w:id="487"/>
      <w:r w:rsidDel="00000000" w:rsidR="00000000" w:rsidRPr="00000000">
        <w:rPr>
          <w:rtl w:val="0"/>
        </w:rPr>
        <w:t xml:space="preserve">Readiness checklist для промышленного запуска</w:t>
      </w:r>
    </w:p>
    <w:p w:rsidR="00000000" w:rsidDel="00000000" w:rsidP="00000000" w:rsidRDefault="00000000" w:rsidRPr="00000000" ns1:paraId="00001B99">
      <w:pPr>
        <w:rPr/>
      </w:pPr>
      <w:r w:rsidDel="00000000" w:rsidR="00000000" w:rsidRPr="00000000">
        <w:rPr>
          <w:rtl w:val="0"/>
        </w:rPr>
      </w:r>
    </w:p>
    <w:p w:rsidR="00000000" w:rsidDel="00000000" w:rsidP="00000000" w:rsidRDefault="00000000" w:rsidRPr="00000000" ns1:paraId="00001B9A">
      <w:pPr>
        <w:pStyle w:val="BodyText"/>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ns1:paraId="00001B9B">
      <w:pPr>
        <w:rPr/>
      </w:pPr>
      <w:r w:rsidDel="00000000" w:rsidR="00000000" w:rsidRPr="00000000">
        <w:rPr>
          <w:rtl w:val="0"/>
        </w:rPr>
      </w:r>
    </w:p>
    <w:p w:rsidR="00000000" w:rsidDel="00000000" w:rsidP="00000000" w:rsidRDefault="00000000" w:rsidRPr="00000000" ns1:paraId="00001B9C">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ns1:paraId="00001B9D">
      <w:pPr>
        <w:rPr/>
      </w:pPr>
      <w:r w:rsidDel="00000000" w:rsidR="00000000" w:rsidRPr="00000000">
        <w:rPr>
          <w:rtl w:val="0"/>
        </w:rPr>
      </w:r>
    </w:p>
    <w:p w:rsidR="00000000" w:rsidDel="00000000" w:rsidP="00000000" w:rsidRDefault="00000000" w:rsidRPr="00000000" ns1:paraId="00001B9E">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ns1:paraId="00001B9F">
      <w:pPr>
        <w:rPr/>
      </w:pPr>
      <w:r w:rsidDel="00000000" w:rsidR="00000000" w:rsidRPr="00000000">
        <w:rPr>
          <w:rtl w:val="0"/>
        </w:rPr>
      </w:r>
    </w:p>
    <w:p w:rsidR="00000000" w:rsidDel="00000000" w:rsidP="00000000" w:rsidRDefault="00000000" w:rsidRPr="00000000" ns1:paraId="00001BA0">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ns1:paraId="00001BA1">
      <w:pPr>
        <w:rPr/>
      </w:pPr>
      <w:r w:rsidDel="00000000" w:rsidR="00000000" w:rsidRPr="00000000">
        <w:rPr>
          <w:rtl w:val="0"/>
        </w:rPr>
      </w:r>
    </w:p>
    <w:p w:rsidR="00000000" w:rsidDel="00000000" w:rsidP="00000000" w:rsidRDefault="00000000" w:rsidRPr="00000000" ns1:paraId="00001BA2">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ns1:paraId="00001BA3">
      <w:pPr>
        <w:rPr/>
      </w:pPr>
      <w:r w:rsidDel="00000000" w:rsidR="00000000" w:rsidRPr="00000000">
        <w:rPr>
          <w:rtl w:val="0"/>
        </w:rPr>
      </w:r>
    </w:p>
    <w:p w:rsidR="00000000" w:rsidDel="00000000" w:rsidP="00000000" w:rsidRDefault="00000000" w:rsidRPr="00000000" ns1:paraId="00001BA4">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ns1:paraId="00001BA5">
      <w:pPr>
        <w:rPr/>
      </w:pPr>
      <w:r w:rsidDel="00000000" w:rsidR="00000000" w:rsidRPr="00000000">
        <w:rPr>
          <w:rtl w:val="0"/>
        </w:rPr>
      </w:r>
    </w:p>
    <w:p w:rsidR="00000000" w:rsidDel="00000000" w:rsidP="00000000" w:rsidRDefault="00000000" w:rsidRPr="00000000" ns1:paraId="00001BA6">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ns1:paraId="00001BA7">
      <w:pPr>
        <w:rPr/>
      </w:pPr>
      <w:r w:rsidDel="00000000" w:rsidR="00000000" w:rsidRPr="00000000">
        <w:rPr>
          <w:rtl w:val="0"/>
        </w:rPr>
      </w:r>
    </w:p>
    <w:p w:rsidR="00000000" w:rsidDel="00000000" w:rsidP="00000000" w:rsidRDefault="00000000" w:rsidRPr="00000000" ns1:paraId="00001BA8">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ns1:paraId="00001BA9">
      <w:pPr>
        <w:rPr/>
      </w:pPr>
      <w:r w:rsidDel="00000000" w:rsidR="00000000" w:rsidRPr="00000000">
        <w:rPr>
          <w:rtl w:val="0"/>
        </w:rPr>
      </w:r>
    </w:p>
    <w:p w:rsidR="00000000" w:rsidDel="00000000" w:rsidP="00000000" w:rsidRDefault="00000000" w:rsidRPr="00000000" ns1:paraId="00001BAA">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ns1:paraId="00001BAB">
      <w:pPr>
        <w:rPr/>
      </w:pPr>
      <w:r w:rsidDel="00000000" w:rsidR="00000000" w:rsidRPr="00000000">
        <w:rPr>
          <w:rtl w:val="0"/>
        </w:rPr>
      </w:r>
    </w:p>
    <w:p w:rsidR="00000000" w:rsidDel="00000000" w:rsidP="00000000" w:rsidRDefault="00000000" w:rsidRPr="00000000" ns1:paraId="00001BAC">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ns1:paraId="00001BAD">
      <w:pPr>
        <w:rPr/>
      </w:pPr>
      <w:r w:rsidDel="00000000" w:rsidR="00000000" w:rsidRPr="00000000">
        <w:rPr>
          <w:rtl w:val="0"/>
        </w:rPr>
      </w:r>
    </w:p>
    <w:p w:rsidR="00000000" w:rsidDel="00000000" w:rsidP="00000000" w:rsidRDefault="00000000" w:rsidRPr="00000000" ns1:paraId="00001BAE">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ns1:paraId="00001BAF">
      <w:pPr>
        <w:rPr/>
      </w:pPr>
      <w:r w:rsidDel="00000000" w:rsidR="00000000" w:rsidRPr="00000000">
        <w:rPr>
          <w:rtl w:val="0"/>
        </w:rPr>
      </w:r>
    </w:p>
    <w:p w:rsidR="00000000" w:rsidDel="00000000" w:rsidP="00000000" w:rsidRDefault="00000000" w:rsidRPr="00000000" ns1:paraId="00001BB0">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ns1:paraId="00001BB1">
      <w:pPr>
        <w:rPr/>
      </w:pPr>
      <w:r w:rsidDel="00000000" w:rsidR="00000000" w:rsidRPr="00000000">
        <w:rPr>
          <w:rtl w:val="0"/>
        </w:rPr>
      </w:r>
    </w:p>
    <w:p w:rsidR="00000000" w:rsidDel="00000000" w:rsidP="00000000" w:rsidRDefault="00000000" w:rsidRPr="00000000" ns1:paraId="00001BB2">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ns1:paraId="00001BB3">
      <w:pPr>
        <w:rPr/>
      </w:pPr>
      <w:r w:rsidDel="00000000" w:rsidR="00000000" w:rsidRPr="00000000">
        <w:rPr>
          <w:rtl w:val="0"/>
        </w:rPr>
      </w:r>
    </w:p>
    <w:p w:rsidR="00000000" w:rsidDel="00000000" w:rsidP="00000000" w:rsidRDefault="00000000" w:rsidRPr="00000000" ns1:paraId="00001BB4">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ns1:paraId="00001BB5">
      <w:pPr>
        <w:rPr/>
      </w:pPr>
      <w:r w:rsidDel="00000000" w:rsidR="00000000" w:rsidRPr="00000000">
        <w:rPr>
          <w:rtl w:val="0"/>
        </w:rPr>
      </w:r>
    </w:p>
    <w:p w:rsidR="00000000" w:rsidDel="00000000" w:rsidP="00000000" w:rsidRDefault="00000000" w:rsidRPr="00000000" ns1:paraId="00001BB6">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ns1:paraId="00001BB7">
      <w:pPr>
        <w:rPr/>
      </w:pPr>
      <w:r w:rsidDel="00000000" w:rsidR="00000000" w:rsidRPr="00000000">
        <w:rPr>
          <w:rtl w:val="0"/>
        </w:rPr>
      </w:r>
    </w:p>
    <w:p w:rsidR="00000000" w:rsidDel="00000000" w:rsidP="00000000" w:rsidRDefault="00000000" w:rsidRPr="00000000" ns1:paraId="00001BB8">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ns1:paraId="00001BB9">
      <w:pPr>
        <w:rPr/>
      </w:pPr>
      <w:r w:rsidDel="00000000" w:rsidR="00000000" w:rsidRPr="00000000">
        <w:rPr>
          <w:rtl w:val="0"/>
        </w:rPr>
      </w:r>
    </w:p>
    <w:p w:rsidR="00000000" w:rsidDel="00000000" w:rsidP="00000000" w:rsidRDefault="00000000" w:rsidRPr="00000000" ns1:paraId="00001BBA">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ns1:paraId="00001BBB">
      <w:pPr>
        <w:rPr/>
      </w:pPr>
      <w:r w:rsidDel="00000000" w:rsidR="00000000" w:rsidRPr="00000000">
        <w:rPr>
          <w:rtl w:val="0"/>
        </w:rPr>
      </w:r>
    </w:p>
    <w:p w:rsidR="00000000" w:rsidDel="00000000" w:rsidP="00000000" w:rsidRDefault="00000000" w:rsidRPr="00000000" ns1:paraId="00001BBC">
      <w:pPr>
        <w:pStyle w:val="BodyText"/>
        <w:rPr/>
      </w:pPr>
      <w:r w:rsidDel="00000000" w:rsidR="00000000" w:rsidRPr="00000000">
        <w:rPr>
          <w:rtl w:val="0"/>
        </w:rPr>
        <w:t xml:space="preserve">17. Маршрут онлайн-сопровождения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ns1:paraId="00001BBD">
      <w:pPr>
        <w:rPr/>
      </w:pPr>
      <w:r w:rsidDel="00000000" w:rsidR="00000000" w:rsidRPr="00000000">
        <w:rPr>
          <w:rtl w:val="0"/>
        </w:rPr>
      </w:r>
    </w:p>
    <w:p w:rsidR="00000000" w:rsidDel="00000000" w:rsidP="00000000" w:rsidRDefault="00000000" w:rsidRPr="00000000" ns1:paraId="00001BBE">
      <w:pPr>
        <w:pStyle w:val="BodyText"/>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ns1:paraId="00001BBF">
      <w:pPr>
        <w:rPr/>
      </w:pPr>
      <w:r w:rsidDel="00000000" w:rsidR="00000000" w:rsidRPr="00000000">
        <w:rPr>
          <w:rtl w:val="0"/>
        </w:rPr>
      </w:r>
    </w:p>
    <w:p w:rsidR="00000000" w:rsidDel="00000000" w:rsidP="00000000" w:rsidRDefault="00000000" w:rsidRPr="00000000" ns1:paraId="00001BC0">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ns1:paraId="00001BC1">
      <w:pPr>
        <w:rPr/>
      </w:pPr>
      <w:r w:rsidDel="00000000" w:rsidR="00000000" w:rsidRPr="00000000">
        <w:rPr>
          <w:rtl w:val="0"/>
        </w:rPr>
      </w:r>
    </w:p>
    <w:p w:rsidR="00000000" w:rsidDel="00000000" w:rsidP="00000000" w:rsidRDefault="00000000" w:rsidRPr="00000000" ns1:paraId="00001BC2">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ns1:paraId="00001BC3">
      <w:pPr>
        <w:rPr/>
      </w:pPr>
      <w:r w:rsidDel="00000000" w:rsidR="00000000" w:rsidRPr="00000000">
        <w:rPr>
          <w:rtl w:val="0"/>
        </w:rPr>
      </w:r>
    </w:p>
    <w:p w:rsidR="00000000" w:rsidDel="00000000" w:rsidP="00000000" w:rsidRDefault="00000000" w:rsidRPr="00000000" ns1:paraId="00001BC4">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ns1:paraId="00001BC5">
      <w:pPr>
        <w:rPr/>
      </w:pPr>
      <w:r w:rsidDel="00000000" w:rsidR="00000000" w:rsidRPr="00000000">
        <w:rPr>
          <w:rtl w:val="0"/>
        </w:rPr>
      </w:r>
    </w:p>
    <w:p w:rsidR="00000000" w:rsidDel="00000000" w:rsidP="00000000" w:rsidRDefault="00000000" w:rsidRPr="00000000" ns1:paraId="00001BC6">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ns1:paraId="00001BC7">
      <w:pPr>
        <w:rPr/>
      </w:pPr>
      <w:r w:rsidDel="00000000" w:rsidR="00000000" w:rsidRPr="00000000">
        <w:rPr>
          <w:rtl w:val="0"/>
        </w:rPr>
      </w:r>
    </w:p>
    <w:p w:rsidR="00000000" w:rsidDel="00000000" w:rsidP="00000000" w:rsidRDefault="00000000" w:rsidRPr="00000000" ns1:paraId="00001BC8">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ns1:paraId="00001BC9">
      <w:pPr>
        <w:rPr/>
      </w:pPr>
      <w:r w:rsidDel="00000000" w:rsidR="00000000" w:rsidRPr="00000000">
        <w:rPr>
          <w:rtl w:val="0"/>
        </w:rPr>
      </w:r>
    </w:p>
    <w:p w:rsidR="00000000" w:rsidDel="00000000" w:rsidP="00000000" w:rsidRDefault="00000000" w:rsidRPr="00000000" ns1:paraId="00001BCA">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реагирование на инциденты, а не жить как отдельная кнопка.</w:t>
      </w:r>
    </w:p>
    <w:p w:rsidR="00000000" w:rsidDel="00000000" w:rsidP="00000000" w:rsidRDefault="00000000" w:rsidRPr="00000000" ns1:paraId="00001BCB">
      <w:pPr>
        <w:rPr/>
      </w:pPr>
      <w:r w:rsidDel="00000000" w:rsidR="00000000" w:rsidRPr="00000000">
        <w:rPr>
          <w:rtl w:val="0"/>
        </w:rPr>
      </w:r>
    </w:p>
    <w:p w:rsidR="00000000" w:rsidDel="00000000" w:rsidP="00000000" w:rsidRDefault="00000000" w:rsidRPr="00000000" ns1:paraId="00001BCC">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ns1:paraId="00001BCD">
      <w:pPr>
        <w:rPr/>
      </w:pPr>
      <w:r w:rsidDel="00000000" w:rsidR="00000000" w:rsidRPr="00000000">
        <w:rPr>
          <w:rtl w:val="0"/>
        </w:rPr>
      </w:r>
    </w:p>
    <w:p w:rsidR="00000000" w:rsidDel="00000000" w:rsidP="00000000" w:rsidRDefault="00000000" w:rsidRPr="00000000" ns1:paraId="00001BCE">
      <w:pPr>
        <w:pStyle w:val="Heading3"/>
        <w:rPr/>
      </w:pPr>
      <w:bookmarkStart w:colFirst="0" w:colLast="0" w:name="_5c8z71600mox" w:id="489"/>
      <w:bookmarkEnd w:id="489"/>
      <w:r w:rsidDel="00000000" w:rsidR="00000000" w:rsidRPr="00000000">
        <w:rPr>
          <w:rtl w:val="0"/>
        </w:rPr>
        <w:t xml:space="preserve">Типовые ошибки launch checklist</w:t>
      </w:r>
    </w:p>
    <w:p w:rsidR="00000000" w:rsidDel="00000000" w:rsidP="00000000" w:rsidRDefault="00000000" w:rsidRPr="00000000" ns1:paraId="00001BCF">
      <w:pPr>
        <w:rPr/>
      </w:pPr>
      <w:r w:rsidDel="00000000" w:rsidR="00000000" w:rsidRPr="00000000">
        <w:rPr>
          <w:rtl w:val="0"/>
        </w:rPr>
      </w:r>
    </w:p>
    <w:p w:rsidR="00000000" w:rsidDel="00000000" w:rsidP="00000000" w:rsidRDefault="00000000" w:rsidRPr="00000000" ns1:paraId="00001BD0">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ns1:paraId="00001BD1">
      <w:pPr>
        <w:rPr/>
      </w:pPr>
      <w:r w:rsidDel="00000000" w:rsidR="00000000" w:rsidRPr="00000000">
        <w:rPr>
          <w:rtl w:val="0"/>
        </w:rPr>
      </w:r>
    </w:p>
    <w:p w:rsidR="00000000" w:rsidDel="00000000" w:rsidP="00000000" w:rsidRDefault="00000000" w:rsidRPr="00000000" ns1:paraId="00001BD2">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шлюз инструментов, verifier, approval, rollout and реагирование на инциденты. Высокий model score не компенсирует missing approval binding.</w:t>
      </w:r>
    </w:p>
    <w:p w:rsidR="00000000" w:rsidDel="00000000" w:rsidP="00000000" w:rsidRDefault="00000000" w:rsidRPr="00000000" ns1:paraId="00001BD3">
      <w:pPr>
        <w:rPr/>
      </w:pPr>
      <w:r w:rsidDel="00000000" w:rsidR="00000000" w:rsidRPr="00000000">
        <w:rPr>
          <w:rtl w:val="0"/>
        </w:rPr>
      </w:r>
    </w:p>
    <w:p w:rsidR="00000000" w:rsidDel="00000000" w:rsidP="00000000" w:rsidRDefault="00000000" w:rsidRPr="00000000" ns1:paraId="00001BD4">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ns1:paraId="00001BD5">
      <w:pPr>
        <w:rPr/>
      </w:pPr>
      <w:r w:rsidDel="00000000" w:rsidR="00000000" w:rsidRPr="00000000">
        <w:rPr>
          <w:rtl w:val="0"/>
        </w:rPr>
      </w:r>
    </w:p>
    <w:p w:rsidR="00000000" w:rsidDel="00000000" w:rsidP="00000000" w:rsidRDefault="00000000" w:rsidRPr="00000000" ns1:paraId="00001BD6">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ns1:paraId="00001BD7">
      <w:pPr>
        <w:rPr/>
      </w:pPr>
      <w:r w:rsidDel="00000000" w:rsidR="00000000" w:rsidRPr="00000000">
        <w:rPr>
          <w:rtl w:val="0"/>
        </w:rPr>
      </w:r>
    </w:p>
    <w:p w:rsidR="00000000" w:rsidDel="00000000" w:rsidP="00000000" w:rsidRDefault="00000000" w:rsidRPr="00000000" ns1:paraId="00001BD8">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ns1:paraId="00001BD9">
      <w:pPr>
        <w:rPr/>
      </w:pPr>
      <w:r w:rsidDel="00000000" w:rsidR="00000000" w:rsidRPr="00000000">
        <w:rPr>
          <w:rtl w:val="0"/>
        </w:rPr>
      </w:r>
    </w:p>
    <w:p w:rsidR="00000000" w:rsidDel="00000000" w:rsidP="00000000" w:rsidRDefault="00000000" w:rsidRPr="00000000" ns1:paraId="00001BDA">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человеческой проверки, но у команды нет людей, latency and fatigue создадут новый риск.</w:t>
      </w:r>
    </w:p>
    <w:p w:rsidR="00000000" w:rsidDel="00000000" w:rsidP="00000000" w:rsidRDefault="00000000" w:rsidRPr="00000000" ns1:paraId="00001BDB">
      <w:pPr>
        <w:rPr/>
      </w:pPr>
      <w:r w:rsidDel="00000000" w:rsidR="00000000" w:rsidRPr="00000000">
        <w:rPr>
          <w:rtl w:val="0"/>
        </w:rPr>
      </w:r>
    </w:p>
    <w:p w:rsidR="00000000" w:rsidDel="00000000" w:rsidP="00000000" w:rsidRDefault="00000000" w:rsidRPr="00000000" ns1:paraId="00001BDC">
      <w:pPr>
        <w:pStyle w:val="BodyText"/>
        <w:rPr/>
      </w:pPr>
      <w:r w:rsidDel="00000000" w:rsidR="00000000" w:rsidRPr="00000000">
        <w:rPr>
          <w:rtl w:val="0"/>
        </w:rPr>
        <w:t xml:space="preserve">Седьмая ошибка - не связывать launch checklist с реагирование на инциденты.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ns1:paraId="00001BDD">
      <w:pPr>
        <w:rPr/>
      </w:pPr>
      <w:r w:rsidDel="00000000" w:rsidR="00000000" w:rsidRPr="00000000">
        <w:rPr>
          <w:rtl w:val="0"/>
        </w:rPr>
      </w:r>
    </w:p>
    <w:p w:rsidR="00000000" w:rsidDel="00000000" w:rsidP="00000000" w:rsidRDefault="00000000" w:rsidRPr="00000000" ns1:paraId="00001BDE">
      <w:pPr>
        <w:pStyle w:val="Heading3"/>
        <w:rPr/>
      </w:pPr>
      <w:bookmarkStart w:colFirst="0" w:colLast="0" w:name="_t13rq6mhyhba" w:id="490"/>
      <w:bookmarkEnd w:id="490"/>
      <w:r w:rsidDel="00000000" w:rsidR="00000000" w:rsidRPr="00000000">
        <w:rPr>
          <w:rtl w:val="0"/>
        </w:rPr>
        <w:t xml:space="preserve">Маршрут онлайн-сопровождения для этой главы</w:t>
      </w:r>
    </w:p>
    <w:p w:rsidR="00000000" w:rsidDel="00000000" w:rsidP="00000000" w:rsidRDefault="00000000" w:rsidRPr="00000000" ns1:paraId="00001BDF">
      <w:pPr>
        <w:rPr/>
      </w:pPr>
      <w:r w:rsidDel="00000000" w:rsidR="00000000" w:rsidRPr="00000000">
        <w:rPr>
          <w:rtl w:val="0"/>
        </w:rPr>
      </w:r>
    </w:p>
    <w:p w:rsidR="00000000" w:rsidDel="00000000" w:rsidP="00000000" w:rsidRDefault="00000000" w:rsidRPr="00000000" ns1:paraId="00001BE0">
      <w:pPr>
        <w:pStyle w:val="BodyText"/>
        <w:rPr/>
      </w:pPr>
      <w:r w:rsidDel="00000000" w:rsidR="00000000" w:rsidRPr="00000000">
        <w:rPr>
          <w:rtl w:val="0"/>
        </w:rPr>
        <w:t xml:space="preserve">Онлайн-сопровождение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ns1:paraId="00001BE1">
      <w:pPr>
        <w:rPr/>
      </w:pPr>
      <w:r w:rsidDel="00000000" w:rsidR="00000000" w:rsidRPr="00000000">
        <w:rPr>
          <w:rtl w:val="0"/>
        </w:rPr>
      </w:r>
    </w:p>
    <w:p w:rsidR="00000000" w:rsidDel="00000000" w:rsidP="00000000" w:rsidRDefault="00000000" w:rsidRPr="00000000" ns1:paraId="00001BE2">
      <w:pPr>
        <w:pStyle w:val="BodyText"/>
        <w:rPr/>
      </w:pPr>
      <w:r w:rsidDel="00000000" w:rsidR="00000000" w:rsidRPr="00000000">
        <w:rPr>
          <w:rtl w:val="0"/>
        </w:rPr>
        <w:t xml:space="preserve">1. Template release decision record.</w:t>
      </w:r>
    </w:p>
    <w:p w:rsidR="00000000" w:rsidDel="00000000" w:rsidP="00000000" w:rsidRDefault="00000000" w:rsidRPr="00000000" ns1:paraId="00001BE3">
      <w:pPr>
        <w:rPr/>
      </w:pPr>
      <w:r w:rsidDel="00000000" w:rsidR="00000000" w:rsidRPr="00000000">
        <w:rPr>
          <w:rtl w:val="0"/>
        </w:rPr>
      </w:r>
    </w:p>
    <w:p w:rsidR="00000000" w:rsidDel="00000000" w:rsidP="00000000" w:rsidRDefault="00000000" w:rsidRPr="00000000" ns1:paraId="00001BE4">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ns1:paraId="00001BE5">
      <w:pPr>
        <w:rPr/>
      </w:pPr>
      <w:r w:rsidDel="00000000" w:rsidR="00000000" w:rsidRPr="00000000">
        <w:rPr>
          <w:rtl w:val="0"/>
        </w:rPr>
      </w:r>
    </w:p>
    <w:p w:rsidR="00000000" w:rsidDel="00000000" w:rsidP="00000000" w:rsidRDefault="00000000" w:rsidRPr="00000000" ns1:paraId="00001BE6">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ns1:paraId="00001BE7">
      <w:pPr>
        <w:rPr/>
      </w:pPr>
      <w:r w:rsidDel="00000000" w:rsidR="00000000" w:rsidRPr="00000000">
        <w:rPr>
          <w:rtl w:val="0"/>
        </w:rPr>
      </w:r>
    </w:p>
    <w:p w:rsidR="00000000" w:rsidDel="00000000" w:rsidP="00000000" w:rsidRDefault="00000000" w:rsidRPr="00000000" ns1:paraId="00001BE8">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ns1:paraId="00001BE9">
      <w:pPr>
        <w:rPr/>
      </w:pPr>
      <w:r w:rsidDel="00000000" w:rsidR="00000000" w:rsidRPr="00000000">
        <w:rPr>
          <w:rtl w:val="0"/>
        </w:rPr>
      </w:r>
    </w:p>
    <w:p w:rsidR="00000000" w:rsidDel="00000000" w:rsidP="00000000" w:rsidRDefault="00000000" w:rsidRPr="00000000" ns1:paraId="00001BEA">
      <w:pPr>
        <w:pStyle w:val="BodyText"/>
        <w:rPr/>
      </w:pPr>
      <w:r w:rsidDel="00000000" w:rsidR="00000000" w:rsidRPr="00000000">
        <w:rPr>
          <w:rtl w:val="0"/>
        </w:rPr>
        <w:t xml:space="preserve">5. Containment drill checklist.</w:t>
      </w:r>
    </w:p>
    <w:p w:rsidR="00000000" w:rsidDel="00000000" w:rsidP="00000000" w:rsidRDefault="00000000" w:rsidRPr="00000000" ns1:paraId="00001BEB">
      <w:pPr>
        <w:rPr/>
      </w:pPr>
      <w:r w:rsidDel="00000000" w:rsidR="00000000" w:rsidRPr="00000000">
        <w:rPr>
          <w:rtl w:val="0"/>
        </w:rPr>
      </w:r>
    </w:p>
    <w:p w:rsidR="00000000" w:rsidDel="00000000" w:rsidP="00000000" w:rsidRDefault="00000000" w:rsidRPr="00000000" ns1:paraId="00001BEC">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ns1:paraId="00001BED">
      <w:pPr>
        <w:rPr/>
      </w:pPr>
      <w:r w:rsidDel="00000000" w:rsidR="00000000" w:rsidRPr="00000000">
        <w:rPr>
          <w:rtl w:val="0"/>
        </w:rPr>
      </w:r>
    </w:p>
    <w:p w:rsidR="00000000" w:rsidDel="00000000" w:rsidP="00000000" w:rsidRDefault="00000000" w:rsidRPr="00000000" ns1:paraId="00001BEE">
      <w:pPr>
        <w:pStyle w:val="BodyText"/>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ns1:paraId="00001BEF">
      <w:pPr>
        <w:rPr/>
      </w:pPr>
      <w:r w:rsidDel="00000000" w:rsidR="00000000" w:rsidRPr="00000000">
        <w:rPr>
          <w:rtl w:val="0"/>
        </w:rPr>
      </w:r>
    </w:p>
    <w:p w:rsidR="00000000" w:rsidDel="00000000" w:rsidP="00000000" w:rsidRDefault="00000000" w:rsidRPr="00000000" ns1:paraId="00001BF0">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ns1:paraId="00001BF1">
      <w:pPr>
        <w:rPr/>
      </w:pPr>
      <w:r w:rsidDel="00000000" w:rsidR="00000000" w:rsidRPr="00000000">
        <w:rPr>
          <w:rtl w:val="0"/>
        </w:rPr>
      </w:r>
    </w:p>
    <w:p w:rsidR="00000000" w:rsidDel="00000000" w:rsidP="00000000" w:rsidRDefault="00000000" w:rsidRPr="00000000" ns1:paraId="00001BF2">
      <w:pPr>
        <w:pStyle w:val="BodyText"/>
        <w:rPr/>
      </w:pPr>
      <w:r w:rsidDel="00000000" w:rsidR="00000000" w:rsidRPr="00000000">
        <w:rPr>
          <w:rtl w:val="0"/>
        </w:rPr>
        <w:t xml:space="preserve">9. Журнал изменений, показывающий, какая версия онлайн-сопровождения соответствует изданию книги.</w:t>
      </w:r>
    </w:p>
    <w:p w:rsidR="00000000" w:rsidDel="00000000" w:rsidP="00000000" w:rsidRDefault="00000000" w:rsidRPr="00000000" ns1:paraId="00001BF3">
      <w:pPr>
        <w:rPr/>
      </w:pPr>
      <w:r w:rsidDel="00000000" w:rsidR="00000000" w:rsidRPr="00000000">
        <w:rPr>
          <w:rtl w:val="0"/>
        </w:rPr>
      </w:r>
    </w:p>
    <w:p w:rsidR="00000000" w:rsidDel="00000000" w:rsidP="00000000" w:rsidRDefault="00000000" w:rsidRPr="00000000" ns1:paraId="00001BF4">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онлайн-сопровождения, читатель не сможет применить материал. Поэтому разделение остается тем же: книга объясняет решение, онлайн-сопровождение дает исполняемую форму.</w:t>
      </w:r>
    </w:p>
    <w:p w:rsidR="00000000" w:rsidDel="00000000" w:rsidP="00000000" w:rsidRDefault="00000000" w:rsidRPr="00000000" ns1:paraId="00001BF5">
      <w:pPr>
        <w:rPr/>
      </w:pPr>
      <w:r w:rsidDel="00000000" w:rsidR="00000000" w:rsidRPr="00000000">
        <w:rPr>
          <w:rtl w:val="0"/>
        </w:rPr>
      </w:r>
    </w:p>
    <w:p w:rsidR="00000000" w:rsidDel="00000000" w:rsidP="00000000" w:rsidRDefault="00000000" w:rsidRPr="00000000" ns1:paraId="00001BF6">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ns1:paraId="00001BF7">
      <w:pPr>
        <w:rPr/>
      </w:pPr>
      <w:r w:rsidDel="00000000" w:rsidR="00000000" w:rsidRPr="00000000">
        <w:rPr>
          <w:rtl w:val="0"/>
        </w:rPr>
      </w:r>
    </w:p>
    <w:p w:rsidR="00000000" w:rsidDel="00000000" w:rsidP="00000000" w:rsidRDefault="00000000" w:rsidRPr="00000000" ns1:paraId="00001BF8">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ns1:paraId="00001BF9">
      <w:pPr>
        <w:rPr/>
      </w:pPr>
      <w:r w:rsidDel="00000000" w:rsidR="00000000" w:rsidRPr="00000000">
        <w:rPr>
          <w:rtl w:val="0"/>
        </w:rPr>
      </w:r>
    </w:p>
    <w:p w:rsidR="00000000" w:rsidDel="00000000" w:rsidP="00000000" w:rsidRDefault="00000000" w:rsidRPr="00000000" ns1:paraId="00001BFA">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ns1:paraId="00001BFB">
      <w:pPr>
        <w:rPr/>
      </w:pPr>
      <w:r w:rsidDel="00000000" w:rsidR="00000000" w:rsidRPr="00000000">
        <w:rPr>
          <w:rtl w:val="0"/>
        </w:rPr>
      </w:r>
    </w:p>
    <w:p w:rsidR="00000000" w:rsidDel="00000000" w:rsidP="00000000" w:rsidRDefault="00000000" w:rsidRPr="00000000" ns1:paraId="00001BFC">
      <w:pPr>
        <w:pStyle w:val="BodyText"/>
        <w:rPr/>
      </w:pPr>
      <w:r w:rsidDel="00000000" w:rsidR="00000000" w:rsidRPr="00000000">
        <w:rPr>
          <w:rtl w:val="0"/>
        </w:rPr>
        <w:t xml:space="preserve">Приложения и онлайн-сопровождение нужны для повторяемости. Основная книга не должна быть справочником всех полей, но она должна вести к шаблонам, схемам, наборы данных и пошаговые разборы, которые команда может адаптировать. Именно поэтому следующая часть рукописи должна читаться как рабочий набор: термины, шаблоны, источники и маршрут сопроводительных материалов.</w:t>
      </w:r>
    </w:p>
    <w:p w:rsidR="00000000" w:rsidDel="00000000" w:rsidP="00000000" w:rsidRDefault="00000000" w:rsidRPr="00000000" ns1:paraId="00001BFD">
      <w:pPr>
        <w:rPr/>
      </w:pPr>
      <w:r w:rsidDel="00000000" w:rsidR="00000000" w:rsidRPr="00000000">
        <w:rPr>
          <w:rtl w:val="0"/>
        </w:rPr>
      </w:r>
    </w:p>
    <w:p w:rsidR="00000000" w:rsidDel="00000000" w:rsidP="00000000" w:rsidRDefault="00000000" w:rsidRPr="00000000" ns1:paraId="00001BFE">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ns1:paraId="00001BFF">
      <w:pPr>
        <w:rPr/>
      </w:pPr>
      <w:r w:rsidDel="00000000" w:rsidR="00000000" w:rsidRPr="00000000">
        <w:rPr>
          <w:rtl w:val="0"/>
        </w:rPr>
      </w:r>
    </w:p>
    <w:p w:rsidR="00000000" w:rsidDel="00000000" w:rsidP="00000000" w:rsidRDefault="00000000" w:rsidRPr="00000000" ns1:paraId="00001C00">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волна поэтапного выпуска ограничивает blast radius; containment доказывает, что систему можно остановить, сузить или откатить.</w:t>
      </w:r>
    </w:p>
    <w:p w:rsidR="00000000" w:rsidDel="00000000" w:rsidP="00000000" w:rsidRDefault="00000000" w:rsidRPr="00000000" ns1:paraId="00001C01">
      <w:pPr>
        <w:rPr/>
      </w:pPr>
      <w:r w:rsidDel="00000000" w:rsidR="00000000" w:rsidRPr="00000000">
        <w:rPr>
          <w:rtl w:val="0"/>
        </w:rPr>
      </w:r>
    </w:p>
    <w:p w:rsidR="00000000" w:rsidDel="00000000" w:rsidP="00000000" w:rsidRDefault="00000000" w:rsidRPr="00000000" ns1:paraId="00001C02">
      <w:pPr>
        <w:pStyle w:val="BodyText"/>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ns1:paraId="00001C03">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ns1: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7">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ns1: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3">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ns1: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7">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ns1: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F">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ns1: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шлюз политик, шлюз инструментов, eval harness, rollout-механику и понятный процесс ревью.</w:t>
      </w:r>
    </w:p>
    <w:p w:rsidR="00000000" w:rsidDel="00000000" w:rsidP="00000000" w:rsidRDefault="00000000" w:rsidRPr="00000000" ns1: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5">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ns1: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B">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ns1: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3">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ns1: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вызов инструментов из набора функций в управляемую инженерную поверхность.</w:t>
      </w:r>
    </w:p>
    <w:p w:rsidR="00000000" w:rsidDel="00000000" w:rsidP="00000000" w:rsidRDefault="00000000" w:rsidRPr="00000000" ns1: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F">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ns1: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7">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ns1: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вызовы инструментов, policy decisions и показатели качества.</w:t>
      </w:r>
    </w:p>
    <w:p w:rsidR="00000000" w:rsidDel="00000000" w:rsidP="00000000" w:rsidRDefault="00000000" w:rsidRPr="00000000" ns1: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B">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ns1: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F">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ns1: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план поэтапного выпуска,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D">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ns1: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9">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ns1: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5">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ns1: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вызовы инструментов,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D">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ns1: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3">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ns1: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D">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ns1:paraId="00001C8E">
      <w:pPr>
        <w:pStyle w:val="Heading2"/>
        <w:rPr/>
      </w:pPr>
      <w:r w:rsidDel="00000000" w:rsidR="00000000" w:rsidRPr="00000000">
        <w:rPr>
          <w:rtl w:val="0"/>
        </w:rPr>
      </w:r>
    </w:p>
    <w:p w:rsidR="00000000" w:rsidDel="00000000" w:rsidP="00000000" w:rsidRDefault="00000000" w:rsidRPr="00000000" ns1:paraId="00001C8F">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90">
      <w:pPr>
        <w:pStyle w:val="Heading2"/>
        <w:rPr/>
      </w:pPr>
      <w:r w:rsidDel="00000000" w:rsidR="00000000" w:rsidRPr="00000000">
        <w:rPr>
          <w:rtl w:val="0"/>
        </w:rPr>
      </w:r>
    </w:p>
    <w:p w:rsidR="00000000" w:rsidDel="00000000" w:rsidP="00000000" w:rsidRDefault="00000000" w:rsidRPr="00000000" ns1:paraId="00001C91">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92">
      <w:pPr>
        <w:pStyle w:val="Heading2"/>
        <w:rPr/>
      </w:pPr>
      <w:r w:rsidDel="00000000" w:rsidR="00000000" w:rsidRPr="00000000">
        <w:rPr>
          <w:rtl w:val="0"/>
        </w:rPr>
      </w:r>
    </w:p>
    <w:p w:rsidR="00000000" w:rsidDel="00000000" w:rsidP="00000000" w:rsidRDefault="00000000" w:rsidRPr="00000000" ns1:paraId="00001C93">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94">
      <w:pPr>
        <w:pStyle w:val="Heading2"/>
        <w:rPr/>
      </w:pPr>
      <w:r w:rsidDel="00000000" w:rsidR="00000000" w:rsidRPr="00000000">
        <w:rPr>
          <w:rtl w:val="0"/>
        </w:rPr>
      </w:r>
    </w:p>
    <w:p w:rsidR="00000000" w:rsidDel="00000000" w:rsidP="00000000" w:rsidRDefault="00000000" w:rsidRPr="00000000" ns1:paraId="00001C95">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ns1:paraId="00001C96">
      <w:pPr>
        <w:pStyle w:val="Heading2"/>
        <w:rPr/>
      </w:pPr>
      <w:r w:rsidDel="00000000" w:rsidR="00000000" w:rsidRPr="00000000">
        <w:rPr>
          <w:rtl w:val="0"/>
        </w:rPr>
      </w:r>
    </w:p>
    <w:p w:rsidR="00000000" w:rsidDel="00000000" w:rsidP="00000000" w:rsidRDefault="00000000" w:rsidRPr="00000000" ns1:paraId="00001C97">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98">
      <w:pPr>
        <w:pStyle w:val="Heading2"/>
        <w:rPr/>
      </w:pPr>
      <w:r w:rsidDel="00000000" w:rsidR="00000000" w:rsidRPr="00000000">
        <w:rPr>
          <w:rtl w:val="0"/>
        </w:rPr>
      </w:r>
    </w:p>
    <w:p w:rsidR="00000000" w:rsidDel="00000000" w:rsidP="00000000" w:rsidRDefault="00000000" w:rsidRPr="00000000" ns1:paraId="00001C99">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9A">
      <w:pPr>
        <w:pStyle w:val="Heading2"/>
        <w:rPr/>
      </w:pPr>
      <w:r w:rsidDel="00000000" w:rsidR="00000000" w:rsidRPr="00000000">
        <w:rPr>
          <w:rtl w:val="0"/>
        </w:rPr>
      </w:r>
    </w:p>
    <w:p w:rsidR="00000000" w:rsidDel="00000000" w:rsidP="00000000" w:rsidRDefault="00000000" w:rsidRPr="00000000" ns1:paraId="00001C9B">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ns1:paraId="00001C9C">
      <w:pPr>
        <w:pStyle w:val="Heading2"/>
        <w:rPr/>
      </w:pPr>
      <w:r w:rsidDel="00000000" w:rsidR="00000000" w:rsidRPr="00000000">
        <w:rPr>
          <w:rtl w:val="0"/>
        </w:rPr>
      </w:r>
    </w:p>
    <w:p w:rsidR="00000000" w:rsidDel="00000000" w:rsidP="00000000" w:rsidRDefault="00000000" w:rsidRPr="00000000" ns1:paraId="00001C9D">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9E">
      <w:pPr>
        <w:pStyle w:val="Heading2"/>
        <w:rPr/>
      </w:pPr>
      <w:r w:rsidDel="00000000" w:rsidR="00000000" w:rsidRPr="00000000">
        <w:rPr>
          <w:rtl w:val="0"/>
        </w:rPr>
      </w:r>
    </w:p>
    <w:p w:rsidR="00000000" w:rsidDel="00000000" w:rsidP="00000000" w:rsidRDefault="00000000" w:rsidRPr="00000000" ns1:paraId="00001C9F">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шлюз политик и, при необходимости, через подтверждение оператора.</w:t>
      </w:r>
    </w:p>
    <w:p w:rsidR="00000000" w:rsidDel="00000000" w:rsidP="00000000" w:rsidRDefault="00000000" w:rsidRPr="00000000" ns1:paraId="00001CA0">
      <w:pPr>
        <w:pStyle w:val="Heading2"/>
        <w:rPr/>
      </w:pPr>
      <w:r w:rsidDel="00000000" w:rsidR="00000000" w:rsidRPr="00000000">
        <w:rPr>
          <w:rtl w:val="0"/>
        </w:rPr>
      </w:r>
    </w:p>
    <w:p w:rsidR="00000000" w:rsidDel="00000000" w:rsidP="00000000" w:rsidRDefault="00000000" w:rsidRPr="00000000" ns1:paraId="00001CA1">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A2">
      <w:pPr>
        <w:pStyle w:val="Heading2"/>
        <w:rPr/>
      </w:pPr>
      <w:r w:rsidDel="00000000" w:rsidR="00000000" w:rsidRPr="00000000">
        <w:rPr>
          <w:rtl w:val="0"/>
        </w:rPr>
      </w:r>
    </w:p>
    <w:p w:rsidR="00000000" w:rsidDel="00000000" w:rsidP="00000000" w:rsidRDefault="00000000" w:rsidRPr="00000000" ns1:paraId="00001CA3">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ns1:paraId="00001CA4">
      <w:pPr>
        <w:pStyle w:val="Heading2"/>
        <w:rPr/>
      </w:pPr>
      <w:r w:rsidDel="00000000" w:rsidR="00000000" w:rsidRPr="00000000">
        <w:rPr>
          <w:rtl w:val="0"/>
        </w:rPr>
      </w:r>
    </w:p>
    <w:p w:rsidR="00000000" w:rsidDel="00000000" w:rsidP="00000000" w:rsidRDefault="00000000" w:rsidRPr="00000000" ns1:paraId="00001CA5">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A6">
      <w:pPr>
        <w:pStyle w:val="Heading2"/>
        <w:rPr/>
      </w:pPr>
      <w:r w:rsidDel="00000000" w:rsidR="00000000" w:rsidRPr="00000000">
        <w:rPr>
          <w:rtl w:val="0"/>
        </w:rPr>
      </w:r>
    </w:p>
    <w:p w:rsidR="00000000" w:rsidDel="00000000" w:rsidP="00000000" w:rsidRDefault="00000000" w:rsidRPr="00000000" ns1:paraId="00001CA7">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ns1:paraId="00001CA8">
      <w:pPr>
        <w:pStyle w:val="Heading2"/>
        <w:rPr/>
      </w:pPr>
      <w:r w:rsidDel="00000000" w:rsidR="00000000" w:rsidRPr="00000000">
        <w:rPr>
          <w:rtl w:val="0"/>
        </w:rPr>
      </w:r>
    </w:p>
    <w:p w:rsidR="00000000" w:rsidDel="00000000" w:rsidP="00000000" w:rsidRDefault="00000000" w:rsidRPr="00000000" ns1:paraId="00001CA9">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шлюз политик,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AA">
      <w:pPr>
        <w:pStyle w:val="Heading2"/>
        <w:rPr/>
      </w:pPr>
      <w:r w:rsidDel="00000000" w:rsidR="00000000" w:rsidRPr="00000000">
        <w:rPr>
          <w:rtl w:val="0"/>
        </w:rPr>
      </w:r>
    </w:p>
    <w:p w:rsidR="00000000" w:rsidDel="00000000" w:rsidP="00000000" w:rsidRDefault="00000000" w:rsidRPr="00000000" ns1:paraId="00001CAB">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ns1:paraId="00001CAC">
      <w:pPr>
        <w:pStyle w:val="Heading2"/>
        <w:rPr/>
      </w:pPr>
      <w:r w:rsidDel="00000000" w:rsidR="00000000" w:rsidRPr="00000000">
        <w:rPr>
          <w:rtl w:val="0"/>
        </w:rPr>
      </w:r>
    </w:p>
    <w:p w:rsidR="00000000" w:rsidDel="00000000" w:rsidP="00000000" w:rsidRDefault="00000000" w:rsidRPr="00000000" ns1:paraId="00001CAD">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AE">
      <w:pPr>
        <w:pStyle w:val="Heading2"/>
        <w:rPr/>
      </w:pPr>
      <w:r w:rsidDel="00000000" w:rsidR="00000000" w:rsidRPr="00000000">
        <w:rPr>
          <w:rtl w:val="0"/>
        </w:rPr>
      </w:r>
    </w:p>
    <w:p w:rsidR="00000000" w:rsidDel="00000000" w:rsidP="00000000" w:rsidRDefault="00000000" w:rsidRPr="00000000" ns1:paraId="00001CAF">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ns1:paraId="00001CB0">
      <w:pPr>
        <w:pStyle w:val="Heading2"/>
        <w:rPr/>
      </w:pPr>
      <w:r w:rsidDel="00000000" w:rsidR="00000000" w:rsidRPr="00000000">
        <w:rPr>
          <w:rtl w:val="0"/>
        </w:rPr>
      </w:r>
    </w:p>
    <w:p w:rsidR="00000000" w:rsidDel="00000000" w:rsidP="00000000" w:rsidRDefault="00000000" w:rsidRPr="00000000" ns1:paraId="00001CB1">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B2">
      <w:pPr>
        <w:pStyle w:val="Heading2"/>
        <w:rPr/>
      </w:pPr>
      <w:r w:rsidDel="00000000" w:rsidR="00000000" w:rsidRPr="00000000">
        <w:rPr>
          <w:rtl w:val="0"/>
        </w:rPr>
      </w:r>
    </w:p>
    <w:p w:rsidR="00000000" w:rsidDel="00000000" w:rsidP="00000000" w:rsidRDefault="00000000" w:rsidRPr="00000000" ns1:paraId="00001CB3">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B4">
      <w:pPr>
        <w:pStyle w:val="Heading2"/>
        <w:rPr/>
      </w:pPr>
      <w:r w:rsidDel="00000000" w:rsidR="00000000" w:rsidRPr="00000000">
        <w:rPr>
          <w:rtl w:val="0"/>
        </w:rPr>
      </w:r>
    </w:p>
    <w:p w:rsidR="00000000" w:rsidDel="00000000" w:rsidP="00000000" w:rsidRDefault="00000000" w:rsidRPr="00000000" ns1:paraId="00001CB5">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ns1:paraId="00001CB6">
      <w:pPr>
        <w:pStyle w:val="Heading2"/>
        <w:rPr/>
      </w:pPr>
      <w:r w:rsidDel="00000000" w:rsidR="00000000" w:rsidRPr="00000000">
        <w:rPr>
          <w:rtl w:val="0"/>
        </w:rPr>
      </w:r>
    </w:p>
    <w:p w:rsidR="00000000" w:rsidDel="00000000" w:rsidP="00000000" w:rsidRDefault="00000000" w:rsidRPr="00000000" ns1:paraId="00001CB7">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CB8">
      <w:pPr>
        <w:pStyle w:val="Heading2"/>
        <w:rPr/>
      </w:pPr>
      <w:r w:rsidDel="00000000" w:rsidR="00000000" w:rsidRPr="00000000">
        <w:rPr>
          <w:rtl w:val="0"/>
        </w:rPr>
      </w:r>
    </w:p>
    <w:p w:rsidR="00000000" w:rsidDel="00000000" w:rsidP="00000000" w:rsidRDefault="00000000" w:rsidRPr="00000000" ns1:paraId="00001CB9">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CBA">
      <w:pPr>
        <w:pStyle w:val="Heading2"/>
        <w:rPr/>
      </w:pPr>
      <w:r w:rsidDel="00000000" w:rsidR="00000000" w:rsidRPr="00000000">
        <w:rPr>
          <w:rtl w:val="0"/>
        </w:rPr>
      </w:r>
    </w:p>
    <w:p w:rsidR="00000000" w:rsidDel="00000000" w:rsidP="00000000" w:rsidRDefault="00000000" w:rsidRPr="00000000" ns1:paraId="00001CBB">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ns1:paraId="00001CBC">
      <w:pPr>
        <w:pStyle w:val="Heading2"/>
        <w:rPr/>
      </w:pPr>
      <w:r w:rsidDel="00000000" w:rsidR="00000000" w:rsidRPr="00000000">
        <w:rPr>
          <w:rtl w:val="0"/>
        </w:rPr>
      </w:r>
    </w:p>
    <w:p w:rsidR="00000000" w:rsidDel="00000000" w:rsidP="00000000" w:rsidRDefault="00000000" w:rsidRPr="00000000" ns1:paraId="00001CBD">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CBE">
      <w:pPr>
        <w:pStyle w:val="Heading2"/>
        <w:rPr/>
      </w:pPr>
      <w:r w:rsidDel="00000000" w:rsidR="00000000" w:rsidRPr="00000000">
        <w:rPr>
          <w:rtl w:val="0"/>
        </w:rPr>
      </w:r>
    </w:p>
    <w:p w:rsidR="00000000" w:rsidDel="00000000" w:rsidP="00000000" w:rsidRDefault="00000000" w:rsidRPr="00000000" ns1:paraId="00001CBF">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CC0">
      <w:pPr>
        <w:pStyle w:val="Heading2"/>
        <w:rPr/>
      </w:pPr>
      <w:r w:rsidDel="00000000" w:rsidR="00000000" w:rsidRPr="00000000">
        <w:rPr>
          <w:rtl w:val="0"/>
        </w:rPr>
      </w:r>
    </w:p>
    <w:p w:rsidR="00000000" w:rsidDel="00000000" w:rsidP="00000000" w:rsidRDefault="00000000" w:rsidRPr="00000000" ns1:paraId="00001CC1">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CC2">
      <w:pPr>
        <w:pStyle w:val="Heading2"/>
        <w:rPr/>
      </w:pPr>
      <w:r w:rsidDel="00000000" w:rsidR="00000000" w:rsidRPr="00000000">
        <w:rPr>
          <w:rtl w:val="0"/>
        </w:rPr>
      </w:r>
    </w:p>
    <w:p w:rsidR="00000000" w:rsidDel="00000000" w:rsidP="00000000" w:rsidRDefault="00000000" w:rsidRPr="00000000" ns1:paraId="00001CC3">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ns1:paraId="00001CC4">
      <w:pPr>
        <w:pStyle w:val="Heading2"/>
        <w:rPr/>
      </w:pPr>
      <w:r w:rsidDel="00000000" w:rsidR="00000000" w:rsidRPr="00000000">
        <w:rPr>
          <w:rtl w:val="0"/>
        </w:rPr>
      </w:r>
    </w:p>
    <w:p w:rsidR="00000000" w:rsidDel="00000000" w:rsidP="00000000" w:rsidRDefault="00000000" w:rsidRPr="00000000" ns1:paraId="00001CC5">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CC6">
      <w:pPr>
        <w:pStyle w:val="Heading2"/>
        <w:rPr/>
      </w:pPr>
      <w:r w:rsidDel="00000000" w:rsidR="00000000" w:rsidRPr="00000000">
        <w:rPr>
          <w:rtl w:val="0"/>
        </w:rPr>
      </w:r>
    </w:p>
    <w:p w:rsidR="00000000" w:rsidDel="00000000" w:rsidP="00000000" w:rsidRDefault="00000000" w:rsidRPr="00000000" ns1:paraId="00001CC7">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ns1:paraId="00001CC8">
      <w:pPr>
        <w:pStyle w:val="Heading2"/>
        <w:rPr/>
      </w:pPr>
      <w:r w:rsidDel="00000000" w:rsidR="00000000" w:rsidRPr="00000000">
        <w:rPr>
          <w:rtl w:val="0"/>
        </w:rPr>
      </w:r>
    </w:p>
    <w:p w:rsidR="00000000" w:rsidDel="00000000" w:rsidP="00000000" w:rsidRDefault="00000000" w:rsidRPr="00000000" ns1:paraId="00001CC9">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CCA">
      <w:pPr>
        <w:pStyle w:val="Heading2"/>
        <w:rPr/>
      </w:pPr>
      <w:r w:rsidDel="00000000" w:rsidR="00000000" w:rsidRPr="00000000">
        <w:rPr>
          <w:rtl w:val="0"/>
        </w:rPr>
      </w:r>
    </w:p>
    <w:p w:rsidR="00000000" w:rsidDel="00000000" w:rsidP="00000000" w:rsidRDefault="00000000" w:rsidRPr="00000000" ns1:paraId="00001CCB">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ns1:paraId="00001CCC">
      <w:pPr>
        <w:pStyle w:val="Heading2"/>
        <w:rPr/>
      </w:pPr>
      <w:r w:rsidDel="00000000" w:rsidR="00000000" w:rsidRPr="00000000">
        <w:rPr>
          <w:rtl w:val="0"/>
        </w:rPr>
      </w:r>
    </w:p>
    <w:p w:rsidR="00000000" w:rsidDel="00000000" w:rsidP="00000000" w:rsidRDefault="00000000" w:rsidRPr="00000000" ns1:paraId="00001CCD">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CCE">
      <w:pPr>
        <w:pStyle w:val="Heading2"/>
        <w:rPr/>
      </w:pPr>
      <w:r w:rsidDel="00000000" w:rsidR="00000000" w:rsidRPr="00000000">
        <w:rPr>
          <w:rtl w:val="0"/>
        </w:rPr>
      </w:r>
    </w:p>
    <w:p w:rsidR="00000000" w:rsidDel="00000000" w:rsidP="00000000" w:rsidRDefault="00000000" w:rsidRPr="00000000" ns1:paraId="00001CCF">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ns1:paraId="00001CD0">
      <w:pPr>
        <w:pStyle w:val="Heading2"/>
        <w:rPr/>
      </w:pPr>
      <w:r w:rsidDel="00000000" w:rsidR="00000000" w:rsidRPr="00000000">
        <w:rPr>
          <w:rtl w:val="0"/>
        </w:rPr>
      </w:r>
    </w:p>
    <w:p w:rsidR="00000000" w:rsidDel="00000000" w:rsidP="00000000" w:rsidRDefault="00000000" w:rsidRPr="00000000" ns1:paraId="00001CD1">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CD2">
      <w:pPr>
        <w:pStyle w:val="Heading2"/>
        <w:rPr/>
      </w:pPr>
      <w:r w:rsidDel="00000000" w:rsidR="00000000" w:rsidRPr="00000000">
        <w:rPr>
          <w:rtl w:val="0"/>
        </w:rPr>
      </w:r>
    </w:p>
    <w:p w:rsidR="00000000" w:rsidDel="00000000" w:rsidP="00000000" w:rsidRDefault="00000000" w:rsidRPr="00000000" ns1:paraId="00001CD3">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CD4">
      <w:pPr>
        <w:pStyle w:val="Heading2"/>
        <w:rPr/>
      </w:pPr>
      <w:r w:rsidDel="00000000" w:rsidR="00000000" w:rsidRPr="00000000">
        <w:rPr>
          <w:rtl w:val="0"/>
        </w:rPr>
      </w:r>
    </w:p>
    <w:p w:rsidR="00000000" w:rsidDel="00000000" w:rsidP="00000000" w:rsidRDefault="00000000" w:rsidRPr="00000000" ns1:paraId="00001CD5">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ns1:paraId="00001CD6">
      <w:pPr>
        <w:pStyle w:val="Heading2"/>
        <w:rPr/>
      </w:pPr>
      <w:r w:rsidDel="00000000" w:rsidR="00000000" w:rsidRPr="00000000">
        <w:rPr>
          <w:rtl w:val="0"/>
        </w:rPr>
      </w:r>
    </w:p>
    <w:p w:rsidR="00000000" w:rsidDel="00000000" w:rsidP="00000000" w:rsidRDefault="00000000" w:rsidRPr="00000000" ns1:paraId="00001CD7">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CD8">
      <w:pPr>
        <w:pStyle w:val="Heading2"/>
        <w:rPr/>
      </w:pPr>
      <w:r w:rsidDel="00000000" w:rsidR="00000000" w:rsidRPr="00000000">
        <w:rPr>
          <w:rtl w:val="0"/>
        </w:rPr>
      </w:r>
    </w:p>
    <w:p w:rsidR="00000000" w:rsidDel="00000000" w:rsidP="00000000" w:rsidRDefault="00000000" w:rsidRPr="00000000" ns1:paraId="00001CD9">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CDA">
      <w:pPr>
        <w:pStyle w:val="Heading2"/>
        <w:rPr/>
      </w:pPr>
      <w:r w:rsidDel="00000000" w:rsidR="00000000" w:rsidRPr="00000000">
        <w:rPr>
          <w:rtl w:val="0"/>
        </w:rPr>
      </w:r>
    </w:p>
    <w:p w:rsidR="00000000" w:rsidDel="00000000" w:rsidP="00000000" w:rsidRDefault="00000000" w:rsidRPr="00000000" ns1:paraId="00001CDB">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ns1:paraId="00001CDC">
      <w:pPr>
        <w:pStyle w:val="Heading2"/>
        <w:rPr/>
      </w:pPr>
      <w:r w:rsidDel="00000000" w:rsidR="00000000" w:rsidRPr="00000000">
        <w:rPr>
          <w:rtl w:val="0"/>
        </w:rPr>
      </w:r>
    </w:p>
    <w:p w:rsidR="00000000" w:rsidDel="00000000" w:rsidP="00000000" w:rsidRDefault="00000000" w:rsidRPr="00000000" ns1:paraId="00001CDD">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CDE">
      <w:pPr>
        <w:pStyle w:val="Heading2"/>
        <w:rPr/>
      </w:pPr>
      <w:r w:rsidDel="00000000" w:rsidR="00000000" w:rsidRPr="00000000">
        <w:rPr>
          <w:rtl w:val="0"/>
        </w:rPr>
      </w:r>
    </w:p>
    <w:p w:rsidR="00000000" w:rsidDel="00000000" w:rsidP="00000000" w:rsidRDefault="00000000" w:rsidRPr="00000000" ns1:paraId="00001CDF">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CE0">
      <w:pPr>
        <w:pStyle w:val="Heading2"/>
        <w:rPr/>
      </w:pPr>
      <w:r w:rsidDel="00000000" w:rsidR="00000000" w:rsidRPr="00000000">
        <w:rPr>
          <w:rtl w:val="0"/>
        </w:rPr>
      </w:r>
    </w:p>
    <w:p w:rsidR="00000000" w:rsidDel="00000000" w:rsidP="00000000" w:rsidRDefault="00000000" w:rsidRPr="00000000" ns1:paraId="00001CE1">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CE2">
      <w:pPr>
        <w:pStyle w:val="Heading2"/>
        <w:rPr/>
      </w:pPr>
      <w:r w:rsidDel="00000000" w:rsidR="00000000" w:rsidRPr="00000000">
        <w:rPr>
          <w:rtl w:val="0"/>
        </w:rPr>
      </w:r>
    </w:p>
    <w:p w:rsidR="00000000" w:rsidDel="00000000" w:rsidP="00000000" w:rsidRDefault="00000000" w:rsidRPr="00000000" ns1:paraId="00001CE3">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ns1:paraId="00001CE4">
      <w:pPr>
        <w:pStyle w:val="Heading2"/>
        <w:rPr/>
      </w:pPr>
      <w:r w:rsidDel="00000000" w:rsidR="00000000" w:rsidRPr="00000000">
        <w:rPr>
          <w:rtl w:val="0"/>
        </w:rPr>
      </w:r>
    </w:p>
    <w:p w:rsidR="00000000" w:rsidDel="00000000" w:rsidP="00000000" w:rsidRDefault="00000000" w:rsidRPr="00000000" ns1:paraId="00001CE5">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CE6">
      <w:pPr>
        <w:pStyle w:val="Heading2"/>
        <w:rPr/>
      </w:pPr>
      <w:r w:rsidDel="00000000" w:rsidR="00000000" w:rsidRPr="00000000">
        <w:rPr>
          <w:rtl w:val="0"/>
        </w:rPr>
      </w:r>
    </w:p>
    <w:p w:rsidR="00000000" w:rsidDel="00000000" w:rsidP="00000000" w:rsidRDefault="00000000" w:rsidRPr="00000000" ns1:paraId="00001CE7">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ns1:paraId="00001CE8">
      <w:pPr>
        <w:pStyle w:val="Heading2"/>
        <w:rPr/>
      </w:pPr>
      <w:r w:rsidDel="00000000" w:rsidR="00000000" w:rsidRPr="00000000">
        <w:rPr>
          <w:rtl w:val="0"/>
        </w:rPr>
      </w:r>
    </w:p>
    <w:p w:rsidR="00000000" w:rsidDel="00000000" w:rsidP="00000000" w:rsidRDefault="00000000" w:rsidRPr="00000000" ns1:paraId="00001CE9">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CEA">
      <w:pPr>
        <w:pStyle w:val="Heading2"/>
        <w:rPr/>
      </w:pPr>
      <w:r w:rsidDel="00000000" w:rsidR="00000000" w:rsidRPr="00000000">
        <w:rPr>
          <w:rtl w:val="0"/>
        </w:rPr>
      </w:r>
    </w:p>
    <w:p w:rsidR="00000000" w:rsidDel="00000000" w:rsidP="00000000" w:rsidRDefault="00000000" w:rsidRPr="00000000" ns1:paraId="00001CEB">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ns1:paraId="00001CEC">
      <w:pPr>
        <w:pStyle w:val="Heading2"/>
        <w:rPr/>
      </w:pPr>
      <w:r w:rsidDel="00000000" w:rsidR="00000000" w:rsidRPr="00000000">
        <w:rPr>
          <w:rtl w:val="0"/>
        </w:rPr>
      </w:r>
    </w:p>
    <w:p w:rsidR="00000000" w:rsidDel="00000000" w:rsidP="00000000" w:rsidRDefault="00000000" w:rsidRPr="00000000" ns1:paraId="00001CED">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CEE">
      <w:pPr>
        <w:pStyle w:val="Heading2"/>
        <w:rPr/>
      </w:pPr>
      <w:r w:rsidDel="00000000" w:rsidR="00000000" w:rsidRPr="00000000">
        <w:rPr>
          <w:rtl w:val="0"/>
        </w:rPr>
      </w:r>
    </w:p>
    <w:p w:rsidR="00000000" w:rsidDel="00000000" w:rsidP="00000000" w:rsidRDefault="00000000" w:rsidRPr="00000000" ns1:paraId="00001CEF">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ns1:paraId="00001CF0">
      <w:pPr>
        <w:pStyle w:val="Heading2"/>
        <w:rPr/>
      </w:pPr>
      <w:r w:rsidDel="00000000" w:rsidR="00000000" w:rsidRPr="00000000">
        <w:rPr>
          <w:rtl w:val="0"/>
        </w:rPr>
      </w:r>
    </w:p>
    <w:p w:rsidR="00000000" w:rsidDel="00000000" w:rsidP="00000000" w:rsidRDefault="00000000" w:rsidRPr="00000000" ns1:paraId="00001CF1">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CF2">
      <w:pPr>
        <w:pStyle w:val="Heading2"/>
        <w:rPr/>
      </w:pPr>
      <w:r w:rsidDel="00000000" w:rsidR="00000000" w:rsidRPr="00000000">
        <w:rPr>
          <w:rtl w:val="0"/>
        </w:rPr>
      </w:r>
    </w:p>
    <w:p w:rsidR="00000000" w:rsidDel="00000000" w:rsidP="00000000" w:rsidRDefault="00000000" w:rsidRPr="00000000" ns1:paraId="00001CF3">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CF4">
      <w:pPr>
        <w:pStyle w:val="Heading2"/>
        <w:rPr/>
      </w:pPr>
      <w:r w:rsidDel="00000000" w:rsidR="00000000" w:rsidRPr="00000000">
        <w:rPr>
          <w:rtl w:val="0"/>
        </w:rPr>
      </w:r>
    </w:p>
    <w:p w:rsidR="00000000" w:rsidDel="00000000" w:rsidP="00000000" w:rsidRDefault="00000000" w:rsidRPr="00000000" ns1:paraId="00001CF5">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ns1:paraId="00001CF6">
      <w:pPr>
        <w:pStyle w:val="Heading2"/>
        <w:rPr/>
      </w:pPr>
      <w:r w:rsidDel="00000000" w:rsidR="00000000" w:rsidRPr="00000000">
        <w:rPr>
          <w:rtl w:val="0"/>
        </w:rPr>
      </w:r>
    </w:p>
    <w:p w:rsidR="00000000" w:rsidDel="00000000" w:rsidP="00000000" w:rsidRDefault="00000000" w:rsidRPr="00000000" ns1:paraId="00001CF7">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CF8">
      <w:pPr>
        <w:pStyle w:val="Heading2"/>
        <w:rPr/>
      </w:pPr>
      <w:r w:rsidDel="00000000" w:rsidR="00000000" w:rsidRPr="00000000">
        <w:rPr>
          <w:rtl w:val="0"/>
        </w:rPr>
      </w:r>
    </w:p>
    <w:p w:rsidR="00000000" w:rsidDel="00000000" w:rsidP="00000000" w:rsidRDefault="00000000" w:rsidRPr="00000000" ns1:paraId="00001CF9">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CFA">
      <w:pPr>
        <w:pStyle w:val="Heading2"/>
        <w:rPr/>
      </w:pPr>
      <w:r w:rsidDel="00000000" w:rsidR="00000000" w:rsidRPr="00000000">
        <w:rPr>
          <w:rtl w:val="0"/>
        </w:rPr>
      </w:r>
    </w:p>
    <w:p w:rsidR="00000000" w:rsidDel="00000000" w:rsidP="00000000" w:rsidRDefault="00000000" w:rsidRPr="00000000" ns1:paraId="00001CFB">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ns1:paraId="00001CFC">
      <w:pPr>
        <w:pStyle w:val="Heading2"/>
        <w:rPr/>
      </w:pPr>
      <w:r w:rsidDel="00000000" w:rsidR="00000000" w:rsidRPr="00000000">
        <w:rPr>
          <w:rtl w:val="0"/>
        </w:rPr>
      </w:r>
    </w:p>
    <w:p w:rsidR="00000000" w:rsidDel="00000000" w:rsidP="00000000" w:rsidRDefault="00000000" w:rsidRPr="00000000" ns1:paraId="00001CFD">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CFE">
      <w:pPr>
        <w:pStyle w:val="Heading2"/>
        <w:rPr/>
      </w:pPr>
      <w:r w:rsidDel="00000000" w:rsidR="00000000" w:rsidRPr="00000000">
        <w:rPr>
          <w:rtl w:val="0"/>
        </w:rPr>
      </w:r>
    </w:p>
    <w:p w:rsidR="00000000" w:rsidDel="00000000" w:rsidP="00000000" w:rsidRDefault="00000000" w:rsidRPr="00000000" ns1:paraId="00001CFF">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D00">
      <w:pPr>
        <w:pStyle w:val="Heading2"/>
        <w:rPr/>
      </w:pPr>
      <w:r w:rsidDel="00000000" w:rsidR="00000000" w:rsidRPr="00000000">
        <w:rPr>
          <w:rtl w:val="0"/>
        </w:rPr>
      </w:r>
    </w:p>
    <w:p w:rsidR="00000000" w:rsidDel="00000000" w:rsidP="00000000" w:rsidRDefault="00000000" w:rsidRPr="00000000" ns1:paraId="00001D01">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D02">
      <w:pPr>
        <w:pStyle w:val="Heading2"/>
        <w:rPr/>
      </w:pPr>
      <w:r w:rsidDel="00000000" w:rsidR="00000000" w:rsidRPr="00000000">
        <w:rPr>
          <w:rtl w:val="0"/>
        </w:rPr>
      </w:r>
    </w:p>
    <w:p w:rsidR="00000000" w:rsidDel="00000000" w:rsidP="00000000" w:rsidRDefault="00000000" w:rsidRPr="00000000" ns1:paraId="00001D03">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ns1:paraId="00001D04">
      <w:pPr>
        <w:pStyle w:val="Heading2"/>
        <w:rPr/>
      </w:pPr>
      <w:r w:rsidDel="00000000" w:rsidR="00000000" w:rsidRPr="00000000">
        <w:rPr>
          <w:rtl w:val="0"/>
        </w:rPr>
      </w:r>
    </w:p>
    <w:p w:rsidR="00000000" w:rsidDel="00000000" w:rsidP="00000000" w:rsidRDefault="00000000" w:rsidRPr="00000000" ns1:paraId="00001D05">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D06">
      <w:pPr>
        <w:pStyle w:val="Heading2"/>
        <w:rPr/>
      </w:pPr>
      <w:r w:rsidDel="00000000" w:rsidR="00000000" w:rsidRPr="00000000">
        <w:rPr>
          <w:rtl w:val="0"/>
        </w:rPr>
      </w:r>
    </w:p>
    <w:p w:rsidR="00000000" w:rsidDel="00000000" w:rsidP="00000000" w:rsidRDefault="00000000" w:rsidRPr="00000000" ns1:paraId="00001D07">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ns1:paraId="00001D08">
      <w:pPr>
        <w:pStyle w:val="Heading2"/>
        <w:rPr/>
      </w:pPr>
      <w:r w:rsidDel="00000000" w:rsidR="00000000" w:rsidRPr="00000000">
        <w:rPr>
          <w:rtl w:val="0"/>
        </w:rPr>
      </w:r>
    </w:p>
    <w:p w:rsidR="00000000" w:rsidDel="00000000" w:rsidP="00000000" w:rsidRDefault="00000000" w:rsidRPr="00000000" ns1:paraId="00001D09">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D0A">
      <w:pPr>
        <w:pStyle w:val="Heading2"/>
        <w:rPr/>
      </w:pPr>
      <w:r w:rsidDel="00000000" w:rsidR="00000000" w:rsidRPr="00000000">
        <w:rPr>
          <w:rtl w:val="0"/>
        </w:rPr>
      </w:r>
    </w:p>
    <w:p w:rsidR="00000000" w:rsidDel="00000000" w:rsidP="00000000" w:rsidRDefault="00000000" w:rsidRPr="00000000" ns1:paraId="00001D0B">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ns1:paraId="00001D0C">
      <w:pPr>
        <w:pStyle w:val="Heading2"/>
        <w:rPr/>
      </w:pPr>
      <w:r w:rsidDel="00000000" w:rsidR="00000000" w:rsidRPr="00000000">
        <w:rPr>
          <w:rtl w:val="0"/>
        </w:rPr>
      </w:r>
    </w:p>
    <w:p w:rsidR="00000000" w:rsidDel="00000000" w:rsidP="00000000" w:rsidRDefault="00000000" w:rsidRPr="00000000" ns1:paraId="00001D0D">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D0E">
      <w:pPr>
        <w:pStyle w:val="Heading2"/>
        <w:rPr/>
      </w:pPr>
      <w:r w:rsidDel="00000000" w:rsidR="00000000" w:rsidRPr="00000000">
        <w:rPr>
          <w:rtl w:val="0"/>
        </w:rPr>
      </w:r>
    </w:p>
    <w:p w:rsidR="00000000" w:rsidDel="00000000" w:rsidP="00000000" w:rsidRDefault="00000000" w:rsidRPr="00000000" ns1:paraId="00001D0F">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ns1:paraId="00001D10">
      <w:pPr>
        <w:pStyle w:val="Heading2"/>
        <w:rPr/>
      </w:pPr>
      <w:r w:rsidDel="00000000" w:rsidR="00000000" w:rsidRPr="00000000">
        <w:rPr>
          <w:rtl w:val="0"/>
        </w:rPr>
      </w:r>
    </w:p>
    <w:p w:rsidR="00000000" w:rsidDel="00000000" w:rsidP="00000000" w:rsidRDefault="00000000" w:rsidRPr="00000000" ns1:paraId="00001D11">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D12">
      <w:pPr>
        <w:pStyle w:val="Heading2"/>
        <w:rPr/>
      </w:pPr>
      <w:r w:rsidDel="00000000" w:rsidR="00000000" w:rsidRPr="00000000">
        <w:rPr>
          <w:rtl w:val="0"/>
        </w:rPr>
      </w:r>
    </w:p>
    <w:p w:rsidR="00000000" w:rsidDel="00000000" w:rsidP="00000000" w:rsidRDefault="00000000" w:rsidRPr="00000000" ns1:paraId="00001D13">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D14">
      <w:pPr>
        <w:pStyle w:val="Heading2"/>
        <w:rPr/>
      </w:pPr>
      <w:r w:rsidDel="00000000" w:rsidR="00000000" w:rsidRPr="00000000">
        <w:rPr>
          <w:rtl w:val="0"/>
        </w:rPr>
      </w:r>
    </w:p>
    <w:p w:rsidR="00000000" w:rsidDel="00000000" w:rsidP="00000000" w:rsidRDefault="00000000" w:rsidRPr="00000000" ns1:paraId="00001D15">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ns1:paraId="00001D16">
      <w:pPr>
        <w:pStyle w:val="Heading2"/>
        <w:rPr/>
      </w:pPr>
      <w:r w:rsidDel="00000000" w:rsidR="00000000" w:rsidRPr="00000000">
        <w:rPr>
          <w:rtl w:val="0"/>
        </w:rPr>
      </w:r>
    </w:p>
    <w:p w:rsidR="00000000" w:rsidDel="00000000" w:rsidP="00000000" w:rsidRDefault="00000000" w:rsidRPr="00000000" ns1:paraId="00001D17">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D18">
      <w:pPr>
        <w:pStyle w:val="Heading2"/>
        <w:rPr/>
      </w:pPr>
      <w:r w:rsidDel="00000000" w:rsidR="00000000" w:rsidRPr="00000000">
        <w:rPr>
          <w:rtl w:val="0"/>
        </w:rPr>
      </w:r>
    </w:p>
    <w:p w:rsidR="00000000" w:rsidDel="00000000" w:rsidP="00000000" w:rsidRDefault="00000000" w:rsidRPr="00000000" ns1:paraId="00001D19">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D1A">
      <w:pPr>
        <w:pStyle w:val="Heading2"/>
        <w:rPr/>
      </w:pPr>
      <w:r w:rsidDel="00000000" w:rsidR="00000000" w:rsidRPr="00000000">
        <w:rPr>
          <w:rtl w:val="0"/>
        </w:rPr>
      </w:r>
    </w:p>
    <w:p w:rsidR="00000000" w:rsidDel="00000000" w:rsidP="00000000" w:rsidRDefault="00000000" w:rsidRPr="00000000" ns1:paraId="00001D1B">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ns1:paraId="00001D1C">
      <w:pPr>
        <w:pStyle w:val="Heading2"/>
        <w:rPr/>
      </w:pPr>
      <w:r w:rsidDel="00000000" w:rsidR="00000000" w:rsidRPr="00000000">
        <w:rPr>
          <w:rtl w:val="0"/>
        </w:rPr>
      </w:r>
    </w:p>
    <w:p w:rsidR="00000000" w:rsidDel="00000000" w:rsidP="00000000" w:rsidRDefault="00000000" w:rsidRPr="00000000" ns1:paraId="00001D1D">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D1E">
      <w:pPr>
        <w:pStyle w:val="Heading2"/>
        <w:rPr/>
      </w:pPr>
      <w:r w:rsidDel="00000000" w:rsidR="00000000" w:rsidRPr="00000000">
        <w:rPr>
          <w:rtl w:val="0"/>
        </w:rPr>
      </w:r>
    </w:p>
    <w:p w:rsidR="00000000" w:rsidDel="00000000" w:rsidP="00000000" w:rsidRDefault="00000000" w:rsidRPr="00000000" ns1:paraId="00001D1F">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D20">
      <w:pPr>
        <w:pStyle w:val="Heading2"/>
        <w:rPr/>
      </w:pPr>
      <w:r w:rsidDel="00000000" w:rsidR="00000000" w:rsidRPr="00000000">
        <w:rPr>
          <w:rtl w:val="0"/>
        </w:rPr>
      </w:r>
    </w:p>
    <w:p w:rsidR="00000000" w:rsidDel="00000000" w:rsidP="00000000" w:rsidRDefault="00000000" w:rsidRPr="00000000" ns1:paraId="00001D21">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D22">
      <w:pPr>
        <w:pStyle w:val="Heading2"/>
        <w:rPr/>
      </w:pPr>
      <w:r w:rsidDel="00000000" w:rsidR="00000000" w:rsidRPr="00000000">
        <w:rPr>
          <w:rtl w:val="0"/>
        </w:rPr>
      </w:r>
    </w:p>
    <w:p w:rsidR="00000000" w:rsidDel="00000000" w:rsidP="00000000" w:rsidRDefault="00000000" w:rsidRPr="00000000" ns1:paraId="00001D23">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ns1:paraId="00001D24">
      <w:pPr>
        <w:pStyle w:val="Heading2"/>
        <w:rPr/>
      </w:pPr>
      <w:r w:rsidDel="00000000" w:rsidR="00000000" w:rsidRPr="00000000">
        <w:rPr>
          <w:rtl w:val="0"/>
        </w:rPr>
      </w:r>
    </w:p>
    <w:p w:rsidR="00000000" w:rsidDel="00000000" w:rsidP="00000000" w:rsidRDefault="00000000" w:rsidRPr="00000000" ns1:paraId="00001D25">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D26">
      <w:pPr>
        <w:pStyle w:val="Heading2"/>
        <w:rPr/>
      </w:pPr>
      <w:r w:rsidDel="00000000" w:rsidR="00000000" w:rsidRPr="00000000">
        <w:rPr>
          <w:rtl w:val="0"/>
        </w:rPr>
      </w:r>
    </w:p>
    <w:p w:rsidR="00000000" w:rsidDel="00000000" w:rsidP="00000000" w:rsidRDefault="00000000" w:rsidRPr="00000000" ns1:paraId="00001D27">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ns1:paraId="00001D28">
      <w:pPr>
        <w:pStyle w:val="Heading2"/>
        <w:rPr/>
      </w:pPr>
      <w:r w:rsidDel="00000000" w:rsidR="00000000" w:rsidRPr="00000000">
        <w:rPr>
          <w:rtl w:val="0"/>
        </w:rPr>
      </w:r>
    </w:p>
    <w:p w:rsidR="00000000" w:rsidDel="00000000" w:rsidP="00000000" w:rsidRDefault="00000000" w:rsidRPr="00000000" ns1:paraId="00001D29">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2A">
      <w:pPr>
        <w:pStyle w:val="Heading2"/>
        <w:rPr/>
      </w:pPr>
      <w:r w:rsidDel="00000000" w:rsidR="00000000" w:rsidRPr="00000000">
        <w:rPr>
          <w:rtl w:val="0"/>
        </w:rPr>
      </w:r>
    </w:p>
    <w:p w:rsidR="00000000" w:rsidDel="00000000" w:rsidP="00000000" w:rsidRDefault="00000000" w:rsidRPr="00000000" ns1:paraId="00001D2B">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ns1:paraId="00001D2C">
      <w:pPr>
        <w:pStyle w:val="Heading2"/>
        <w:rPr/>
      </w:pPr>
      <w:r w:rsidDel="00000000" w:rsidR="00000000" w:rsidRPr="00000000">
        <w:rPr>
          <w:rtl w:val="0"/>
        </w:rPr>
      </w:r>
    </w:p>
    <w:p w:rsidR="00000000" w:rsidDel="00000000" w:rsidP="00000000" w:rsidRDefault="00000000" w:rsidRPr="00000000" ns1:paraId="00001D2D">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2E">
      <w:pPr>
        <w:pStyle w:val="Heading2"/>
        <w:rPr/>
      </w:pPr>
      <w:r w:rsidDel="00000000" w:rsidR="00000000" w:rsidRPr="00000000">
        <w:rPr>
          <w:rtl w:val="0"/>
        </w:rPr>
      </w:r>
    </w:p>
    <w:p w:rsidR="00000000" w:rsidDel="00000000" w:rsidP="00000000" w:rsidRDefault="00000000" w:rsidRPr="00000000" ns1:paraId="00001D2F">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ns1:paraId="00001D30">
      <w:pPr>
        <w:pStyle w:val="Heading2"/>
        <w:rPr/>
      </w:pPr>
      <w:r w:rsidDel="00000000" w:rsidR="00000000" w:rsidRPr="00000000">
        <w:rPr>
          <w:rtl w:val="0"/>
        </w:rPr>
      </w:r>
    </w:p>
    <w:p w:rsidR="00000000" w:rsidDel="00000000" w:rsidP="00000000" w:rsidRDefault="00000000" w:rsidRPr="00000000" ns1:paraId="00001D31">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32">
      <w:pPr>
        <w:pStyle w:val="Heading2"/>
        <w:rPr/>
      </w:pPr>
      <w:r w:rsidDel="00000000" w:rsidR="00000000" w:rsidRPr="00000000">
        <w:rPr>
          <w:rtl w:val="0"/>
        </w:rPr>
      </w:r>
    </w:p>
    <w:p w:rsidR="00000000" w:rsidDel="00000000" w:rsidP="00000000" w:rsidRDefault="00000000" w:rsidRPr="00000000" ns1:paraId="00001D33">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34">
      <w:pPr>
        <w:pStyle w:val="Heading2"/>
        <w:rPr/>
      </w:pPr>
      <w:r w:rsidDel="00000000" w:rsidR="00000000" w:rsidRPr="00000000">
        <w:rPr>
          <w:rtl w:val="0"/>
        </w:rPr>
      </w:r>
    </w:p>
    <w:p w:rsidR="00000000" w:rsidDel="00000000" w:rsidP="00000000" w:rsidRDefault="00000000" w:rsidRPr="00000000" ns1:paraId="00001D35">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ns1:paraId="00001D36">
      <w:pPr>
        <w:pStyle w:val="Heading2"/>
        <w:rPr/>
      </w:pPr>
      <w:r w:rsidDel="00000000" w:rsidR="00000000" w:rsidRPr="00000000">
        <w:rPr>
          <w:rtl w:val="0"/>
        </w:rPr>
      </w:r>
    </w:p>
    <w:p w:rsidR="00000000" w:rsidDel="00000000" w:rsidP="00000000" w:rsidRDefault="00000000" w:rsidRPr="00000000" ns1:paraId="00001D37">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38">
      <w:pPr>
        <w:pStyle w:val="Heading2"/>
        <w:rPr/>
      </w:pPr>
      <w:r w:rsidDel="00000000" w:rsidR="00000000" w:rsidRPr="00000000">
        <w:rPr>
          <w:rtl w:val="0"/>
        </w:rPr>
      </w:r>
    </w:p>
    <w:p w:rsidR="00000000" w:rsidDel="00000000" w:rsidP="00000000" w:rsidRDefault="00000000" w:rsidRPr="00000000" ns1:paraId="00001D39">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3A">
      <w:pPr>
        <w:pStyle w:val="Heading2"/>
        <w:rPr/>
      </w:pPr>
      <w:r w:rsidDel="00000000" w:rsidR="00000000" w:rsidRPr="00000000">
        <w:rPr>
          <w:rtl w:val="0"/>
        </w:rPr>
      </w:r>
    </w:p>
    <w:p w:rsidR="00000000" w:rsidDel="00000000" w:rsidP="00000000" w:rsidRDefault="00000000" w:rsidRPr="00000000" ns1:paraId="00001D3B">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ns1:paraId="00001D3C">
      <w:pPr>
        <w:pStyle w:val="Heading2"/>
        <w:rPr/>
      </w:pPr>
      <w:r w:rsidDel="00000000" w:rsidR="00000000" w:rsidRPr="00000000">
        <w:rPr>
          <w:rtl w:val="0"/>
        </w:rPr>
      </w:r>
    </w:p>
    <w:p w:rsidR="00000000" w:rsidDel="00000000" w:rsidP="00000000" w:rsidRDefault="00000000" w:rsidRPr="00000000" ns1:paraId="00001D3D">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3E">
      <w:pPr>
        <w:pStyle w:val="Heading2"/>
        <w:rPr/>
      </w:pPr>
      <w:r w:rsidDel="00000000" w:rsidR="00000000" w:rsidRPr="00000000">
        <w:rPr>
          <w:rtl w:val="0"/>
        </w:rPr>
      </w:r>
    </w:p>
    <w:p w:rsidR="00000000" w:rsidDel="00000000" w:rsidP="00000000" w:rsidRDefault="00000000" w:rsidRPr="00000000" ns1:paraId="00001D3F">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40">
      <w:pPr>
        <w:pStyle w:val="Heading2"/>
        <w:rPr/>
      </w:pPr>
      <w:r w:rsidDel="00000000" w:rsidR="00000000" w:rsidRPr="00000000">
        <w:rPr>
          <w:rtl w:val="0"/>
        </w:rPr>
      </w:r>
    </w:p>
    <w:p w:rsidR="00000000" w:rsidDel="00000000" w:rsidP="00000000" w:rsidRDefault="00000000" w:rsidRPr="00000000" ns1:paraId="00001D41">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42">
      <w:pPr>
        <w:pStyle w:val="Heading2"/>
        <w:rPr/>
      </w:pPr>
      <w:r w:rsidDel="00000000" w:rsidR="00000000" w:rsidRPr="00000000">
        <w:rPr>
          <w:rtl w:val="0"/>
        </w:rPr>
      </w:r>
    </w:p>
    <w:p w:rsidR="00000000" w:rsidDel="00000000" w:rsidP="00000000" w:rsidRDefault="00000000" w:rsidRPr="00000000" ns1:paraId="00001D43">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ns1:paraId="00001D44">
      <w:pPr>
        <w:pStyle w:val="Heading2"/>
        <w:rPr/>
      </w:pPr>
      <w:r w:rsidDel="00000000" w:rsidR="00000000" w:rsidRPr="00000000">
        <w:rPr>
          <w:rtl w:val="0"/>
        </w:rPr>
      </w:r>
    </w:p>
    <w:p w:rsidR="00000000" w:rsidDel="00000000" w:rsidP="00000000" w:rsidRDefault="00000000" w:rsidRPr="00000000" ns1:paraId="00001D45">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46">
      <w:pPr>
        <w:pStyle w:val="Heading2"/>
        <w:rPr/>
      </w:pPr>
      <w:r w:rsidDel="00000000" w:rsidR="00000000" w:rsidRPr="00000000">
        <w:rPr>
          <w:rtl w:val="0"/>
        </w:rPr>
      </w:r>
    </w:p>
    <w:p w:rsidR="00000000" w:rsidDel="00000000" w:rsidP="00000000" w:rsidRDefault="00000000" w:rsidRPr="00000000" ns1:paraId="00001D47">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ns1:paraId="00001D48">
      <w:pPr>
        <w:pStyle w:val="Heading2"/>
        <w:rPr/>
      </w:pPr>
      <w:r w:rsidDel="00000000" w:rsidR="00000000" w:rsidRPr="00000000">
        <w:rPr>
          <w:rtl w:val="0"/>
        </w:rPr>
      </w:r>
    </w:p>
    <w:p w:rsidR="00000000" w:rsidDel="00000000" w:rsidP="00000000" w:rsidRDefault="00000000" w:rsidRPr="00000000" ns1:paraId="00001D49">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4A">
      <w:pPr>
        <w:pStyle w:val="Heading2"/>
        <w:rPr/>
      </w:pPr>
      <w:r w:rsidDel="00000000" w:rsidR="00000000" w:rsidRPr="00000000">
        <w:rPr>
          <w:rtl w:val="0"/>
        </w:rPr>
      </w:r>
    </w:p>
    <w:p w:rsidR="00000000" w:rsidDel="00000000" w:rsidP="00000000" w:rsidRDefault="00000000" w:rsidRPr="00000000" ns1:paraId="00001D4B">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ns1:paraId="00001D4C">
      <w:pPr>
        <w:pStyle w:val="Heading2"/>
        <w:rPr/>
      </w:pPr>
      <w:r w:rsidDel="00000000" w:rsidR="00000000" w:rsidRPr="00000000">
        <w:rPr>
          <w:rtl w:val="0"/>
        </w:rPr>
      </w:r>
    </w:p>
    <w:p w:rsidR="00000000" w:rsidDel="00000000" w:rsidP="00000000" w:rsidRDefault="00000000" w:rsidRPr="00000000" ns1:paraId="00001D4D">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человеческой проверки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4E">
      <w:pPr>
        <w:pStyle w:val="Heading2"/>
        <w:rPr/>
      </w:pPr>
      <w:r w:rsidDel="00000000" w:rsidR="00000000" w:rsidRPr="00000000">
        <w:rPr>
          <w:rtl w:val="0"/>
        </w:rPr>
      </w:r>
    </w:p>
    <w:p w:rsidR="00000000" w:rsidDel="00000000" w:rsidP="00000000" w:rsidRDefault="00000000" w:rsidRPr="00000000" ns1:paraId="00001D4F">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ns1:paraId="00001D50">
      <w:pPr>
        <w:pStyle w:val="Heading2"/>
        <w:rPr/>
      </w:pPr>
      <w:r w:rsidDel="00000000" w:rsidR="00000000" w:rsidRPr="00000000">
        <w:rPr>
          <w:rtl w:val="0"/>
        </w:rPr>
      </w:r>
    </w:p>
    <w:p w:rsidR="00000000" w:rsidDel="00000000" w:rsidP="00000000" w:rsidRDefault="00000000" w:rsidRPr="00000000" ns1:paraId="00001D51">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52">
      <w:pPr>
        <w:pStyle w:val="Heading2"/>
        <w:rPr/>
      </w:pPr>
      <w:r w:rsidDel="00000000" w:rsidR="00000000" w:rsidRPr="00000000">
        <w:rPr>
          <w:rtl w:val="0"/>
        </w:rPr>
      </w:r>
    </w:p>
    <w:p w:rsidR="00000000" w:rsidDel="00000000" w:rsidP="00000000" w:rsidRDefault="00000000" w:rsidRPr="00000000" ns1:paraId="00001D53">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54">
      <w:pPr>
        <w:pStyle w:val="Heading2"/>
        <w:rPr/>
      </w:pPr>
      <w:r w:rsidDel="00000000" w:rsidR="00000000" w:rsidRPr="00000000">
        <w:rPr>
          <w:rtl w:val="0"/>
        </w:rPr>
      </w:r>
    </w:p>
    <w:p w:rsidR="00000000" w:rsidDel="00000000" w:rsidP="00000000" w:rsidRDefault="00000000" w:rsidRPr="00000000" ns1:paraId="00001D55">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56">
      <w:pPr>
        <w:pStyle w:val="Heading2"/>
        <w:rPr/>
      </w:pPr>
      <w:r w:rsidDel="00000000" w:rsidR="00000000" w:rsidRPr="00000000">
        <w:rPr>
          <w:rtl w:val="0"/>
        </w:rPr>
      </w:r>
    </w:p>
    <w:p w:rsidR="00000000" w:rsidDel="00000000" w:rsidP="00000000" w:rsidRDefault="00000000" w:rsidRPr="00000000" ns1:paraId="00001D57">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58">
      <w:pPr>
        <w:pStyle w:val="Heading2"/>
        <w:rPr/>
      </w:pPr>
      <w:r w:rsidDel="00000000" w:rsidR="00000000" w:rsidRPr="00000000">
        <w:rPr>
          <w:rtl w:val="0"/>
        </w:rPr>
      </w:r>
    </w:p>
    <w:p w:rsidR="00000000" w:rsidDel="00000000" w:rsidP="00000000" w:rsidRDefault="00000000" w:rsidRPr="00000000" ns1:paraId="00001D59">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ns1:paraId="00001D5A">
      <w:pPr>
        <w:pStyle w:val="Heading2"/>
        <w:rPr/>
      </w:pPr>
      <w:r w:rsidDel="00000000" w:rsidR="00000000" w:rsidRPr="00000000">
        <w:rPr>
          <w:rtl w:val="0"/>
        </w:rPr>
      </w:r>
    </w:p>
    <w:p w:rsidR="00000000" w:rsidDel="00000000" w:rsidP="00000000" w:rsidRDefault="00000000" w:rsidRPr="00000000" ns1:paraId="00001D5B">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5C">
      <w:pPr>
        <w:pStyle w:val="Heading2"/>
        <w:rPr/>
      </w:pPr>
      <w:r w:rsidDel="00000000" w:rsidR="00000000" w:rsidRPr="00000000">
        <w:rPr>
          <w:rtl w:val="0"/>
        </w:rPr>
      </w:r>
    </w:p>
    <w:p w:rsidR="00000000" w:rsidDel="00000000" w:rsidP="00000000" w:rsidRDefault="00000000" w:rsidRPr="00000000" ns1:paraId="00001D5D">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5E">
      <w:pPr>
        <w:pStyle w:val="Heading2"/>
        <w:rPr/>
      </w:pPr>
      <w:r w:rsidDel="00000000" w:rsidR="00000000" w:rsidRPr="00000000">
        <w:rPr>
          <w:rtl w:val="0"/>
        </w:rPr>
      </w:r>
    </w:p>
    <w:p w:rsidR="00000000" w:rsidDel="00000000" w:rsidP="00000000" w:rsidRDefault="00000000" w:rsidRPr="00000000" ns1:paraId="00001D5F">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D60">
      <w:pPr>
        <w:rPr/>
      </w:pPr>
      <w:r w:rsidDel="00000000" w:rsidR="00000000" w:rsidRPr="00000000">
        <w:rPr>
          <w:rtl w:val="0"/>
        </w:rPr>
      </w:r>
    </w:p>
    <w:p w:rsidR="00000000" w:rsidDel="00000000" w:rsidP="00000000" w:rsidRDefault="00000000" w:rsidRPr="00000000" ns1:paraId="00001D61">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62">
      <w:pPr>
        <w:rPr/>
      </w:pPr>
      <w:r w:rsidDel="00000000" w:rsidR="00000000" w:rsidRPr="00000000">
        <w:rPr>
          <w:rtl w:val="0"/>
        </w:rPr>
      </w:r>
    </w:p>
    <w:p w:rsidR="00000000" w:rsidDel="00000000" w:rsidP="00000000" w:rsidRDefault="00000000" w:rsidRPr="00000000" ns1:paraId="00001D63">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64">
      <w:pPr>
        <w:rPr/>
      </w:pPr>
      <w:r w:rsidDel="00000000" w:rsidR="00000000" w:rsidRPr="00000000">
        <w:rPr>
          <w:rtl w:val="0"/>
        </w:rPr>
      </w:r>
    </w:p>
    <w:p w:rsidR="00000000" w:rsidDel="00000000" w:rsidP="00000000" w:rsidRDefault="00000000" w:rsidRPr="00000000" ns1:paraId="00001D65">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66">
      <w:pPr>
        <w:rPr/>
      </w:pPr>
      <w:r w:rsidDel="00000000" w:rsidR="00000000" w:rsidRPr="00000000">
        <w:rPr>
          <w:rtl w:val="0"/>
        </w:rPr>
      </w:r>
    </w:p>
    <w:p w:rsidR="00000000" w:rsidDel="00000000" w:rsidP="00000000" w:rsidRDefault="00000000" w:rsidRPr="00000000" ns1:paraId="00001D67">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68">
      <w:pPr>
        <w:rPr/>
      </w:pPr>
      <w:r w:rsidDel="00000000" w:rsidR="00000000" w:rsidRPr="00000000">
        <w:rPr>
          <w:rtl w:val="0"/>
        </w:rPr>
      </w:r>
    </w:p>
    <w:p w:rsidR="00000000" w:rsidDel="00000000" w:rsidP="00000000" w:rsidRDefault="00000000" w:rsidRPr="00000000" ns1:paraId="00001D69">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6A">
      <w:pPr>
        <w:rPr/>
      </w:pPr>
      <w:r w:rsidDel="00000000" w:rsidR="00000000" w:rsidRPr="00000000">
        <w:rPr>
          <w:rtl w:val="0"/>
        </w:rPr>
      </w:r>
    </w:p>
    <w:p w:rsidR="00000000" w:rsidDel="00000000" w:rsidP="00000000" w:rsidRDefault="00000000" w:rsidRPr="00000000" ns1:paraId="00001D6B">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6C">
      <w:pPr>
        <w:rPr/>
      </w:pPr>
      <w:r w:rsidDel="00000000" w:rsidR="00000000" w:rsidRPr="00000000">
        <w:rPr>
          <w:rtl w:val="0"/>
        </w:rPr>
      </w:r>
    </w:p>
    <w:p w:rsidR="00000000" w:rsidDel="00000000" w:rsidP="00000000" w:rsidRDefault="00000000" w:rsidRPr="00000000" ns1:paraId="00001D6D">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6E">
      <w:pPr>
        <w:rPr/>
      </w:pPr>
      <w:r w:rsidDel="00000000" w:rsidR="00000000" w:rsidRPr="00000000">
        <w:rPr>
          <w:rtl w:val="0"/>
        </w:rPr>
      </w:r>
    </w:p>
    <w:p w:rsidR="00000000" w:rsidDel="00000000" w:rsidP="00000000" w:rsidRDefault="00000000" w:rsidRPr="00000000" ns1:paraId="00001D6F">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70">
      <w:pPr>
        <w:rPr/>
      </w:pPr>
      <w:r w:rsidDel="00000000" w:rsidR="00000000" w:rsidRPr="00000000">
        <w:rPr>
          <w:rtl w:val="0"/>
        </w:rPr>
      </w:r>
    </w:p>
    <w:p w:rsidR="00000000" w:rsidDel="00000000" w:rsidP="00000000" w:rsidRDefault="00000000" w:rsidRPr="00000000" ns1:paraId="00001D71">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72">
      <w:pPr>
        <w:rPr/>
      </w:pPr>
      <w:r w:rsidDel="00000000" w:rsidR="00000000" w:rsidRPr="00000000">
        <w:rPr>
          <w:rtl w:val="0"/>
        </w:rPr>
      </w:r>
    </w:p>
    <w:p w:rsidR="00000000" w:rsidDel="00000000" w:rsidP="00000000" w:rsidRDefault="00000000" w:rsidRPr="00000000" ns1:paraId="00001D73">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74">
      <w:pPr>
        <w:rPr/>
      </w:pPr>
      <w:r w:rsidDel="00000000" w:rsidR="00000000" w:rsidRPr="00000000">
        <w:rPr>
          <w:rtl w:val="0"/>
        </w:rPr>
      </w:r>
    </w:p>
    <w:p w:rsidR="00000000" w:rsidDel="00000000" w:rsidP="00000000" w:rsidRDefault="00000000" w:rsidRPr="00000000" ns1:paraId="00001D75">
      <w:pPr>
        <w:pStyle w:val="BodyText"/>
        <w:rPr/>
      </w:pPr>
      <w:r w:rsidDel="00000000" w:rsidR="00000000" w:rsidRPr="00000000">
        <w:rPr>
          <w:rtl w:val="0"/>
        </w:rPr>
        <w:t xml:space="preserve">3. Входы и выходы</w:t>
      </w:r>
    </w:p>
    <w:p w:rsidR="00000000" w:rsidDel="00000000" w:rsidP="00000000" w:rsidRDefault="00000000" w:rsidRPr="00000000" ns1:paraId="00001D76">
      <w:pPr>
        <w:rPr/>
      </w:pPr>
      <w:r w:rsidDel="00000000" w:rsidR="00000000" w:rsidRPr="00000000">
        <w:rPr>
          <w:rtl w:val="0"/>
        </w:rPr>
      </w:r>
    </w:p>
    <w:p w:rsidR="00000000" w:rsidDel="00000000" w:rsidP="00000000" w:rsidRDefault="00000000" w:rsidRPr="00000000" ns1:paraId="00001D77">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78">
      <w:pPr>
        <w:rPr/>
      </w:pPr>
      <w:r w:rsidDel="00000000" w:rsidR="00000000" w:rsidRPr="00000000">
        <w:rPr>
          <w:rtl w:val="0"/>
        </w:rPr>
      </w:r>
    </w:p>
    <w:p w:rsidR="00000000" w:rsidDel="00000000" w:rsidP="00000000" w:rsidRDefault="00000000" w:rsidRPr="00000000" ns1:paraId="00001D79">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7A">
      <w:pPr>
        <w:rPr/>
      </w:pPr>
      <w:r w:rsidDel="00000000" w:rsidR="00000000" w:rsidRPr="00000000">
        <w:rPr>
          <w:rtl w:val="0"/>
        </w:rPr>
      </w:r>
    </w:p>
    <w:p w:rsidR="00000000" w:rsidDel="00000000" w:rsidP="00000000" w:rsidRDefault="00000000" w:rsidRPr="00000000" ns1:paraId="00001D7B">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7C">
      <w:pPr>
        <w:rPr/>
      </w:pPr>
      <w:r w:rsidDel="00000000" w:rsidR="00000000" w:rsidRPr="00000000">
        <w:rPr>
          <w:rtl w:val="0"/>
        </w:rPr>
      </w:r>
    </w:p>
    <w:p w:rsidR="00000000" w:rsidDel="00000000" w:rsidP="00000000" w:rsidRDefault="00000000" w:rsidRPr="00000000" ns1:paraId="00001D7D">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7E">
      <w:pPr>
        <w:rPr/>
      </w:pPr>
      <w:r w:rsidDel="00000000" w:rsidR="00000000" w:rsidRPr="00000000">
        <w:rPr>
          <w:rtl w:val="0"/>
        </w:rPr>
      </w:r>
    </w:p>
    <w:p w:rsidR="00000000" w:rsidDel="00000000" w:rsidP="00000000" w:rsidRDefault="00000000" w:rsidRPr="00000000" ns1:paraId="00001D7F">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D80">
      <w:pPr>
        <w:rPr/>
      </w:pPr>
      <w:r w:rsidDel="00000000" w:rsidR="00000000" w:rsidRPr="00000000">
        <w:rPr>
          <w:rtl w:val="0"/>
        </w:rPr>
      </w:r>
    </w:p>
    <w:p w:rsidR="00000000" w:rsidDel="00000000" w:rsidP="00000000" w:rsidRDefault="00000000" w:rsidRPr="00000000" ns1:paraId="00001D81">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82">
      <w:pPr>
        <w:rPr/>
      </w:pPr>
      <w:r w:rsidDel="00000000" w:rsidR="00000000" w:rsidRPr="00000000">
        <w:rPr>
          <w:rtl w:val="0"/>
        </w:rPr>
      </w:r>
    </w:p>
    <w:p w:rsidR="00000000" w:rsidDel="00000000" w:rsidP="00000000" w:rsidRDefault="00000000" w:rsidRPr="00000000" ns1:paraId="00001D83">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84">
      <w:pPr>
        <w:rPr/>
      </w:pPr>
      <w:r w:rsidDel="00000000" w:rsidR="00000000" w:rsidRPr="00000000">
        <w:rPr>
          <w:rtl w:val="0"/>
        </w:rPr>
      </w:r>
    </w:p>
    <w:p w:rsidR="00000000" w:rsidDel="00000000" w:rsidP="00000000" w:rsidRDefault="00000000" w:rsidRPr="00000000" ns1:paraId="00001D85">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86">
      <w:pPr>
        <w:rPr/>
      </w:pPr>
      <w:r w:rsidDel="00000000" w:rsidR="00000000" w:rsidRPr="00000000">
        <w:rPr>
          <w:rtl w:val="0"/>
        </w:rPr>
      </w:r>
    </w:p>
    <w:p w:rsidR="00000000" w:rsidDel="00000000" w:rsidP="00000000" w:rsidRDefault="00000000" w:rsidRPr="00000000" ns1:paraId="00001D87">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88">
      <w:pPr>
        <w:rPr/>
      </w:pPr>
      <w:r w:rsidDel="00000000" w:rsidR="00000000" w:rsidRPr="00000000">
        <w:rPr>
          <w:rtl w:val="0"/>
        </w:rPr>
      </w:r>
    </w:p>
    <w:p w:rsidR="00000000" w:rsidDel="00000000" w:rsidP="00000000" w:rsidRDefault="00000000" w:rsidRPr="00000000" ns1:paraId="00001D89">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8A">
      <w:pPr>
        <w:rPr/>
      </w:pPr>
      <w:r w:rsidDel="00000000" w:rsidR="00000000" w:rsidRPr="00000000">
        <w:rPr>
          <w:rtl w:val="0"/>
        </w:rPr>
      </w:r>
    </w:p>
    <w:p w:rsidR="00000000" w:rsidDel="00000000" w:rsidP="00000000" w:rsidRDefault="00000000" w:rsidRPr="00000000" ns1:paraId="00001D8B">
      <w:pPr>
        <w:pStyle w:val="BodyText"/>
        <w:rPr/>
      </w:pPr>
      <w:r w:rsidDel="00000000" w:rsidR="00000000" w:rsidRPr="00000000">
        <w:rPr>
          <w:rtl w:val="0"/>
        </w:rPr>
        <w:t xml:space="preserve">5. Side effects</w:t>
      </w:r>
    </w:p>
    <w:p w:rsidR="00000000" w:rsidDel="00000000" w:rsidP="00000000" w:rsidRDefault="00000000" w:rsidRPr="00000000" ns1:paraId="00001D8C">
      <w:pPr>
        <w:rPr/>
      </w:pPr>
      <w:r w:rsidDel="00000000" w:rsidR="00000000" w:rsidRPr="00000000">
        <w:rPr>
          <w:rtl w:val="0"/>
        </w:rPr>
      </w:r>
    </w:p>
    <w:p w:rsidR="00000000" w:rsidDel="00000000" w:rsidP="00000000" w:rsidRDefault="00000000" w:rsidRPr="00000000" ns1:paraId="00001D8D">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8E">
      <w:pPr>
        <w:rPr/>
      </w:pPr>
      <w:r w:rsidDel="00000000" w:rsidR="00000000" w:rsidRPr="00000000">
        <w:rPr>
          <w:rtl w:val="0"/>
        </w:rPr>
      </w:r>
    </w:p>
    <w:p w:rsidR="00000000" w:rsidDel="00000000" w:rsidP="00000000" w:rsidRDefault="00000000" w:rsidRPr="00000000" ns1:paraId="00001D8F">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90">
      <w:pPr>
        <w:rPr/>
      </w:pPr>
      <w:r w:rsidDel="00000000" w:rsidR="00000000" w:rsidRPr="00000000">
        <w:rPr>
          <w:rtl w:val="0"/>
        </w:rPr>
      </w:r>
    </w:p>
    <w:p w:rsidR="00000000" w:rsidDel="00000000" w:rsidP="00000000" w:rsidRDefault="00000000" w:rsidRPr="00000000" ns1:paraId="00001D91">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92">
      <w:pPr>
        <w:rPr/>
      </w:pPr>
      <w:r w:rsidDel="00000000" w:rsidR="00000000" w:rsidRPr="00000000">
        <w:rPr>
          <w:rtl w:val="0"/>
        </w:rPr>
      </w:r>
    </w:p>
    <w:p w:rsidR="00000000" w:rsidDel="00000000" w:rsidP="00000000" w:rsidRDefault="00000000" w:rsidRPr="00000000" ns1:paraId="00001D93">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94">
      <w:pPr>
        <w:rPr/>
      </w:pPr>
      <w:r w:rsidDel="00000000" w:rsidR="00000000" w:rsidRPr="00000000">
        <w:rPr>
          <w:rtl w:val="0"/>
        </w:rPr>
      </w:r>
    </w:p>
    <w:p w:rsidR="00000000" w:rsidDel="00000000" w:rsidP="00000000" w:rsidRDefault="00000000" w:rsidRPr="00000000" ns1:paraId="00001D95">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96">
      <w:pPr>
        <w:rPr/>
      </w:pPr>
      <w:r w:rsidDel="00000000" w:rsidR="00000000" w:rsidRPr="00000000">
        <w:rPr>
          <w:rtl w:val="0"/>
        </w:rPr>
      </w:r>
    </w:p>
    <w:p w:rsidR="00000000" w:rsidDel="00000000" w:rsidP="00000000" w:rsidRDefault="00000000" w:rsidRPr="00000000" ns1:paraId="00001D97">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D98">
      <w:pPr>
        <w:rPr/>
      </w:pPr>
      <w:r w:rsidDel="00000000" w:rsidR="00000000" w:rsidRPr="00000000">
        <w:rPr>
          <w:rtl w:val="0"/>
        </w:rPr>
      </w:r>
    </w:p>
    <w:p w:rsidR="00000000" w:rsidDel="00000000" w:rsidP="00000000" w:rsidRDefault="00000000" w:rsidRPr="00000000" ns1:paraId="00001D99">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9A">
      <w:pPr>
        <w:rPr/>
      </w:pPr>
      <w:r w:rsidDel="00000000" w:rsidR="00000000" w:rsidRPr="00000000">
        <w:rPr>
          <w:rtl w:val="0"/>
        </w:rPr>
      </w:r>
    </w:p>
    <w:p w:rsidR="00000000" w:rsidDel="00000000" w:rsidP="00000000" w:rsidRDefault="00000000" w:rsidRPr="00000000" ns1:paraId="00001D9B">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9C">
      <w:pPr>
        <w:rPr/>
      </w:pPr>
      <w:r w:rsidDel="00000000" w:rsidR="00000000" w:rsidRPr="00000000">
        <w:rPr>
          <w:rtl w:val="0"/>
        </w:rPr>
      </w:r>
    </w:p>
    <w:p w:rsidR="00000000" w:rsidDel="00000000" w:rsidP="00000000" w:rsidRDefault="00000000" w:rsidRPr="00000000" ns1:paraId="00001D9D">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9E">
      <w:pPr>
        <w:rPr/>
      </w:pPr>
      <w:r w:rsidDel="00000000" w:rsidR="00000000" w:rsidRPr="00000000">
        <w:rPr>
          <w:rtl w:val="0"/>
        </w:rPr>
      </w:r>
    </w:p>
    <w:p w:rsidR="00000000" w:rsidDel="00000000" w:rsidP="00000000" w:rsidRDefault="00000000" w:rsidRPr="00000000" ns1:paraId="00001D9F">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A0">
      <w:pPr>
        <w:rPr/>
      </w:pPr>
      <w:r w:rsidDel="00000000" w:rsidR="00000000" w:rsidRPr="00000000">
        <w:rPr>
          <w:rtl w:val="0"/>
        </w:rPr>
      </w:r>
    </w:p>
    <w:p w:rsidR="00000000" w:rsidDel="00000000" w:rsidP="00000000" w:rsidRDefault="00000000" w:rsidRPr="00000000" ns1:paraId="00001DA1">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A2">
      <w:pPr>
        <w:rPr/>
      </w:pPr>
      <w:r w:rsidDel="00000000" w:rsidR="00000000" w:rsidRPr="00000000">
        <w:rPr>
          <w:rtl w:val="0"/>
        </w:rPr>
      </w:r>
    </w:p>
    <w:p w:rsidR="00000000" w:rsidDel="00000000" w:rsidP="00000000" w:rsidRDefault="00000000" w:rsidRPr="00000000" ns1:paraId="00001DA3">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DA4">
      <w:pPr>
        <w:rPr/>
      </w:pPr>
      <w:r w:rsidDel="00000000" w:rsidR="00000000" w:rsidRPr="00000000">
        <w:rPr>
          <w:rtl w:val="0"/>
        </w:rPr>
      </w:r>
    </w:p>
    <w:p w:rsidR="00000000" w:rsidDel="00000000" w:rsidP="00000000" w:rsidRDefault="00000000" w:rsidRPr="00000000" ns1:paraId="00001DA5">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1DA6">
      <w:pPr>
        <w:rPr/>
      </w:pPr>
      <w:r w:rsidDel="00000000" w:rsidR="00000000" w:rsidRPr="00000000">
        <w:rPr>
          <w:rtl w:val="0"/>
        </w:rPr>
      </w:r>
    </w:p>
    <w:p w:rsidR="00000000" w:rsidDel="00000000" w:rsidP="00000000" w:rsidRDefault="00000000" w:rsidRPr="00000000" ns1:paraId="00001DA7">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A8">
      <w:pPr>
        <w:rPr/>
      </w:pPr>
      <w:r w:rsidDel="00000000" w:rsidR="00000000" w:rsidRPr="00000000">
        <w:rPr>
          <w:rtl w:val="0"/>
        </w:rPr>
      </w:r>
    </w:p>
    <w:p w:rsidR="00000000" w:rsidDel="00000000" w:rsidP="00000000" w:rsidRDefault="00000000" w:rsidRPr="00000000" ns1:paraId="00001DA9">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AA">
      <w:pPr>
        <w:rPr/>
      </w:pPr>
      <w:r w:rsidDel="00000000" w:rsidR="00000000" w:rsidRPr="00000000">
        <w:rPr>
          <w:rtl w:val="0"/>
        </w:rPr>
      </w:r>
    </w:p>
    <w:p w:rsidR="00000000" w:rsidDel="00000000" w:rsidP="00000000" w:rsidRDefault="00000000" w:rsidRPr="00000000" ns1:paraId="00001DAB">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AC">
      <w:pPr>
        <w:rPr/>
      </w:pPr>
      <w:r w:rsidDel="00000000" w:rsidR="00000000" w:rsidRPr="00000000">
        <w:rPr>
          <w:rtl w:val="0"/>
        </w:rPr>
      </w:r>
    </w:p>
    <w:p w:rsidR="00000000" w:rsidDel="00000000" w:rsidP="00000000" w:rsidRDefault="00000000" w:rsidRPr="00000000" ns1:paraId="00001DAD">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AE">
      <w:pPr>
        <w:rPr/>
      </w:pPr>
      <w:r w:rsidDel="00000000" w:rsidR="00000000" w:rsidRPr="00000000">
        <w:rPr>
          <w:rtl w:val="0"/>
        </w:rPr>
      </w:r>
    </w:p>
    <w:p w:rsidR="00000000" w:rsidDel="00000000" w:rsidP="00000000" w:rsidRDefault="00000000" w:rsidRPr="00000000" ns1:paraId="00001DAF">
      <w:pPr>
        <w:pStyle w:val="BodyText"/>
        <w:rPr/>
      </w:pPr>
      <w:r w:rsidDel="00000000" w:rsidR="00000000" w:rsidRPr="00000000">
        <w:rPr>
          <w:rtl w:val="0"/>
        </w:rPr>
        <w:t xml:space="preserve">8. Наблюдаемость</w:t>
      </w:r>
    </w:p>
    <w:p w:rsidR="00000000" w:rsidDel="00000000" w:rsidP="00000000" w:rsidRDefault="00000000" w:rsidRPr="00000000" ns1:paraId="00001DB0">
      <w:pPr>
        <w:rPr/>
      </w:pPr>
      <w:r w:rsidDel="00000000" w:rsidR="00000000" w:rsidRPr="00000000">
        <w:rPr>
          <w:rtl w:val="0"/>
        </w:rPr>
      </w:r>
    </w:p>
    <w:p w:rsidR="00000000" w:rsidDel="00000000" w:rsidP="00000000" w:rsidRDefault="00000000" w:rsidRPr="00000000" ns1:paraId="00001DB1">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вызов инструмента id, result status, side effects.</w:t>
      </w:r>
    </w:p>
    <w:p w:rsidR="00000000" w:rsidDel="00000000" w:rsidP="00000000" w:rsidRDefault="00000000" w:rsidRPr="00000000" ns1:paraId="00001DB2">
      <w:pPr>
        <w:rPr/>
      </w:pPr>
      <w:r w:rsidDel="00000000" w:rsidR="00000000" w:rsidRPr="00000000">
        <w:rPr>
          <w:rtl w:val="0"/>
        </w:rPr>
      </w:r>
    </w:p>
    <w:p w:rsidR="00000000" w:rsidDel="00000000" w:rsidP="00000000" w:rsidRDefault="00000000" w:rsidRPr="00000000" ns1:paraId="00001DB3">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B4">
      <w:pPr>
        <w:rPr/>
      </w:pPr>
      <w:r w:rsidDel="00000000" w:rsidR="00000000" w:rsidRPr="00000000">
        <w:rPr>
          <w:rtl w:val="0"/>
        </w:rPr>
      </w:r>
    </w:p>
    <w:p w:rsidR="00000000" w:rsidDel="00000000" w:rsidP="00000000" w:rsidRDefault="00000000" w:rsidRPr="00000000" ns1:paraId="00001DB5">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DB6">
      <w:pPr>
        <w:rPr/>
      </w:pPr>
      <w:r w:rsidDel="00000000" w:rsidR="00000000" w:rsidRPr="00000000">
        <w:rPr>
          <w:rtl w:val="0"/>
        </w:rPr>
      </w:r>
    </w:p>
    <w:p w:rsidR="00000000" w:rsidDel="00000000" w:rsidP="00000000" w:rsidRDefault="00000000" w:rsidRPr="00000000" ns1:paraId="00001DB7">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DB8">
      <w:pPr>
        <w:rPr/>
      </w:pPr>
      <w:r w:rsidDel="00000000" w:rsidR="00000000" w:rsidRPr="00000000">
        <w:rPr>
          <w:rtl w:val="0"/>
        </w:rPr>
      </w:r>
    </w:p>
    <w:p w:rsidR="00000000" w:rsidDel="00000000" w:rsidP="00000000" w:rsidRDefault="00000000" w:rsidRPr="00000000" ns1:paraId="00001DB9">
      <w:pPr>
        <w:pStyle w:val="BodyText"/>
        <w:rPr/>
      </w:pPr>
      <w:r w:rsidDel="00000000" w:rsidR="00000000" w:rsidRPr="00000000">
        <w:rPr>
          <w:rtl w:val="0"/>
        </w:rPr>
        <w:t xml:space="preserve">9. Rollout и rollback</w:t>
      </w:r>
    </w:p>
    <w:p w:rsidR="00000000" w:rsidDel="00000000" w:rsidP="00000000" w:rsidRDefault="00000000" w:rsidRPr="00000000" ns1:paraId="00001DBA">
      <w:pPr>
        <w:rPr/>
      </w:pPr>
      <w:r w:rsidDel="00000000" w:rsidR="00000000" w:rsidRPr="00000000">
        <w:rPr>
          <w:rtl w:val="0"/>
        </w:rPr>
      </w:r>
    </w:p>
    <w:p w:rsidR="00000000" w:rsidDel="00000000" w:rsidP="00000000" w:rsidRDefault="00000000" w:rsidRPr="00000000" ns1:paraId="00001DBB">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DBC">
      <w:pPr>
        <w:rPr/>
      </w:pPr>
      <w:r w:rsidDel="00000000" w:rsidR="00000000" w:rsidRPr="00000000">
        <w:rPr>
          <w:rtl w:val="0"/>
        </w:rPr>
      </w:r>
    </w:p>
    <w:p w:rsidR="00000000" w:rsidDel="00000000" w:rsidP="00000000" w:rsidRDefault="00000000" w:rsidRPr="00000000" ns1:paraId="00001DBD">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DBE">
      <w:pPr>
        <w:rPr/>
      </w:pPr>
      <w:r w:rsidDel="00000000" w:rsidR="00000000" w:rsidRPr="00000000">
        <w:rPr>
          <w:rtl w:val="0"/>
        </w:rPr>
      </w:r>
    </w:p>
    <w:p w:rsidR="00000000" w:rsidDel="00000000" w:rsidP="00000000" w:rsidRDefault="00000000" w:rsidRPr="00000000" ns1:paraId="00001DBF">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DC0">
      <w:pPr>
        <w:rPr/>
      </w:pPr>
      <w:r w:rsidDel="00000000" w:rsidR="00000000" w:rsidRPr="00000000">
        <w:rPr>
          <w:rtl w:val="0"/>
        </w:rPr>
      </w:r>
    </w:p>
    <w:p w:rsidR="00000000" w:rsidDel="00000000" w:rsidP="00000000" w:rsidRDefault="00000000" w:rsidRPr="00000000" ns1:paraId="00001DC1">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DC2">
      <w:pPr>
        <w:rPr/>
      </w:pPr>
      <w:r w:rsidDel="00000000" w:rsidR="00000000" w:rsidRPr="00000000">
        <w:rPr>
          <w:rtl w:val="0"/>
        </w:rPr>
      </w:r>
    </w:p>
    <w:p w:rsidR="00000000" w:rsidDel="00000000" w:rsidP="00000000" w:rsidRDefault="00000000" w:rsidRPr="00000000" ns1:paraId="00001DC3">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DC4">
      <w:pPr>
        <w:rPr/>
      </w:pPr>
      <w:r w:rsidDel="00000000" w:rsidR="00000000" w:rsidRPr="00000000">
        <w:rPr>
          <w:rtl w:val="0"/>
        </w:rPr>
      </w:r>
    </w:p>
    <w:p w:rsidR="00000000" w:rsidDel="00000000" w:rsidP="00000000" w:rsidRDefault="00000000" w:rsidRPr="00000000" ns1:paraId="00001DC5">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DC6">
      <w:pPr>
        <w:rPr/>
      </w:pPr>
      <w:r w:rsidDel="00000000" w:rsidR="00000000" w:rsidRPr="00000000">
        <w:rPr>
          <w:rtl w:val="0"/>
        </w:rPr>
      </w:r>
    </w:p>
    <w:p w:rsidR="00000000" w:rsidDel="00000000" w:rsidP="00000000" w:rsidRDefault="00000000" w:rsidRPr="00000000" ns1:paraId="00001DC7">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DC8">
      <w:pPr>
        <w:rPr/>
      </w:pPr>
      <w:r w:rsidDel="00000000" w:rsidR="00000000" w:rsidRPr="00000000">
        <w:rPr>
          <w:rtl w:val="0"/>
        </w:rPr>
      </w:r>
    </w:p>
    <w:p w:rsidR="00000000" w:rsidDel="00000000" w:rsidP="00000000" w:rsidRDefault="00000000" w:rsidRPr="00000000" ns1:paraId="00001DC9">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DCA">
      <w:pPr>
        <w:rPr/>
      </w:pPr>
      <w:r w:rsidDel="00000000" w:rsidR="00000000" w:rsidRPr="00000000">
        <w:rPr>
          <w:rtl w:val="0"/>
        </w:rPr>
      </w:r>
    </w:p>
    <w:p w:rsidR="00000000" w:rsidDel="00000000" w:rsidP="00000000" w:rsidRDefault="00000000" w:rsidRPr="00000000" ns1:paraId="00001DCB">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DCC">
      <w:pPr>
        <w:rPr/>
      </w:pPr>
      <w:r w:rsidDel="00000000" w:rsidR="00000000" w:rsidRPr="00000000">
        <w:rPr>
          <w:rtl w:val="0"/>
        </w:rPr>
      </w:r>
    </w:p>
    <w:p w:rsidR="00000000" w:rsidDel="00000000" w:rsidP="00000000" w:rsidRDefault="00000000" w:rsidRPr="00000000" ns1:paraId="00001DCD">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DCE">
      <w:pPr>
        <w:pStyle w:val="Heading2"/>
        <w:rPr/>
      </w:pPr>
      <w:r w:rsidDel="00000000" w:rsidR="00000000" w:rsidRPr="00000000">
        <w:rPr>
          <w:rtl w:val="0"/>
        </w:rPr>
      </w:r>
    </w:p>
    <w:p w:rsidR="00000000" w:rsidDel="00000000" w:rsidP="00000000" w:rsidRDefault="00000000" w:rsidRPr="00000000" ns1:paraId="00001DCF">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DD0">
      <w:pPr>
        <w:pStyle w:val="Heading2"/>
        <w:rPr/>
      </w:pPr>
      <w:r w:rsidDel="00000000" w:rsidR="00000000" w:rsidRPr="00000000">
        <w:rPr>
          <w:rtl w:val="0"/>
        </w:rPr>
      </w:r>
    </w:p>
    <w:p w:rsidR="00000000" w:rsidDel="00000000" w:rsidP="00000000" w:rsidRDefault="00000000" w:rsidRPr="00000000" ns1:paraId="00001DD1">
      <w:pPr>
        <w:pStyle w:val="Heading1"/>
        <w:rPr/>
      </w:pPr>
      <w:bookmarkStart w:colFirst="0" w:colLast="0" w:name="_2bh4k3s5hl6x" w:id="548"/>
      <w:bookmarkEnd w:id="548"/>
      <w:r w:rsidDel="00000000" w:rsidR="00000000" w:rsidRPr="00000000">
        <w:rPr>
          <w:rtl w:val="0"/>
        </w:rPr>
        <w:t xml:space="preserve">Приложение 2. Шаблон production readiness и rollout review</w:t>
      </w:r>
    </w:p>
    <w:p w:rsidR="00000000" w:rsidDel="00000000" w:rsidP="00000000" w:rsidRDefault="00000000" w:rsidRPr="00000000" ns1:paraId="00001DD2">
      <w:pPr>
        <w:pStyle w:val="Heading2"/>
        <w:rPr/>
      </w:pPr>
      <w:r w:rsidDel="00000000" w:rsidR="00000000" w:rsidRPr="00000000">
        <w:rPr>
          <w:rtl w:val="0"/>
        </w:rPr>
      </w:r>
    </w:p>
    <w:p w:rsidR="00000000" w:rsidDel="00000000" w:rsidP="00000000" w:rsidRDefault="00000000" w:rsidRPr="00000000" ns1:paraId="00001DD3">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DD4">
      <w:pPr>
        <w:pStyle w:val="Heading2"/>
        <w:rPr/>
      </w:pPr>
      <w:r w:rsidDel="00000000" w:rsidR="00000000" w:rsidRPr="00000000">
        <w:rPr>
          <w:rtl w:val="0"/>
        </w:rPr>
      </w:r>
    </w:p>
    <w:p w:rsidR="00000000" w:rsidDel="00000000" w:rsidP="00000000" w:rsidRDefault="00000000" w:rsidRPr="00000000" ns1:paraId="00001DD5">
      <w:pPr>
        <w:pStyle w:val="BodyText"/>
        <w:rPr/>
      </w:pPr>
      <w:r w:rsidDel="00000000" w:rsidR="00000000" w:rsidRPr="00000000">
        <w:rPr>
          <w:rtl w:val="0"/>
        </w:rPr>
        <w:t xml:space="preserve">1. Паспорт запуска</w:t>
      </w:r>
    </w:p>
    <w:p w:rsidR="00000000" w:rsidDel="00000000" w:rsidP="00000000" w:rsidRDefault="00000000" w:rsidRPr="00000000" ns1:paraId="00001DD6">
      <w:pPr>
        <w:rPr/>
      </w:pPr>
      <w:r w:rsidDel="00000000" w:rsidR="00000000" w:rsidRPr="00000000">
        <w:rPr>
          <w:rtl w:val="0"/>
        </w:rPr>
      </w:r>
    </w:p>
    <w:p w:rsidR="00000000" w:rsidDel="00000000" w:rsidP="00000000" w:rsidRDefault="00000000" w:rsidRPr="00000000" ns1:paraId="00001DD7">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DD8">
      <w:pPr>
        <w:rPr/>
      </w:pPr>
      <w:r w:rsidDel="00000000" w:rsidR="00000000" w:rsidRPr="00000000">
        <w:rPr>
          <w:rtl w:val="0"/>
        </w:rPr>
      </w:r>
    </w:p>
    <w:p w:rsidR="00000000" w:rsidDel="00000000" w:rsidP="00000000" w:rsidRDefault="00000000" w:rsidRPr="00000000" ns1:paraId="00001DD9">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DDA">
      <w:pPr>
        <w:rPr/>
      </w:pPr>
      <w:r w:rsidDel="00000000" w:rsidR="00000000" w:rsidRPr="00000000">
        <w:rPr>
          <w:rtl w:val="0"/>
        </w:rPr>
      </w:r>
    </w:p>
    <w:p w:rsidR="00000000" w:rsidDel="00000000" w:rsidP="00000000" w:rsidRDefault="00000000" w:rsidRPr="00000000" ns1:paraId="00001DDB">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DDC">
      <w:pPr>
        <w:rPr/>
      </w:pPr>
      <w:r w:rsidDel="00000000" w:rsidR="00000000" w:rsidRPr="00000000">
        <w:rPr>
          <w:rtl w:val="0"/>
        </w:rPr>
      </w:r>
    </w:p>
    <w:p w:rsidR="00000000" w:rsidDel="00000000" w:rsidP="00000000" w:rsidRDefault="00000000" w:rsidRPr="00000000" ns1:paraId="00001DDD">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DDE">
      <w:pPr>
        <w:rPr/>
      </w:pPr>
      <w:r w:rsidDel="00000000" w:rsidR="00000000" w:rsidRPr="00000000">
        <w:rPr>
          <w:rtl w:val="0"/>
        </w:rPr>
      </w:r>
    </w:p>
    <w:p w:rsidR="00000000" w:rsidDel="00000000" w:rsidP="00000000" w:rsidRDefault="00000000" w:rsidRPr="00000000" ns1:paraId="00001DDF">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DE0">
      <w:pPr>
        <w:rPr/>
      </w:pPr>
      <w:r w:rsidDel="00000000" w:rsidR="00000000" w:rsidRPr="00000000">
        <w:rPr>
          <w:rtl w:val="0"/>
        </w:rPr>
      </w:r>
    </w:p>
    <w:p w:rsidR="00000000" w:rsidDel="00000000" w:rsidP="00000000" w:rsidRDefault="00000000" w:rsidRPr="00000000" ns1:paraId="00001DE1">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DE2">
      <w:pPr>
        <w:rPr/>
      </w:pPr>
      <w:r w:rsidDel="00000000" w:rsidR="00000000" w:rsidRPr="00000000">
        <w:rPr>
          <w:rtl w:val="0"/>
        </w:rPr>
      </w:r>
    </w:p>
    <w:p w:rsidR="00000000" w:rsidDel="00000000" w:rsidP="00000000" w:rsidRDefault="00000000" w:rsidRPr="00000000" ns1:paraId="00001DE3">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DE4">
      <w:pPr>
        <w:rPr/>
      </w:pPr>
      <w:r w:rsidDel="00000000" w:rsidR="00000000" w:rsidRPr="00000000">
        <w:rPr>
          <w:rtl w:val="0"/>
        </w:rPr>
      </w:r>
    </w:p>
    <w:p w:rsidR="00000000" w:rsidDel="00000000" w:rsidP="00000000" w:rsidRDefault="00000000" w:rsidRPr="00000000" ns1:paraId="00001DE5">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DE6">
      <w:pPr>
        <w:rPr/>
      </w:pPr>
      <w:r w:rsidDel="00000000" w:rsidR="00000000" w:rsidRPr="00000000">
        <w:rPr>
          <w:rtl w:val="0"/>
        </w:rPr>
      </w:r>
    </w:p>
    <w:p w:rsidR="00000000" w:rsidDel="00000000" w:rsidP="00000000" w:rsidRDefault="00000000" w:rsidRPr="00000000" ns1:paraId="00001DE7">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DE8">
      <w:pPr>
        <w:rPr/>
      </w:pPr>
      <w:r w:rsidDel="00000000" w:rsidR="00000000" w:rsidRPr="00000000">
        <w:rPr>
          <w:rtl w:val="0"/>
        </w:rPr>
      </w:r>
    </w:p>
    <w:p w:rsidR="00000000" w:rsidDel="00000000" w:rsidP="00000000" w:rsidRDefault="00000000" w:rsidRPr="00000000" ns1:paraId="00001DE9">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DEA">
      <w:pPr>
        <w:rPr/>
      </w:pPr>
      <w:r w:rsidDel="00000000" w:rsidR="00000000" w:rsidRPr="00000000">
        <w:rPr>
          <w:rtl w:val="0"/>
        </w:rPr>
      </w:r>
    </w:p>
    <w:p w:rsidR="00000000" w:rsidDel="00000000" w:rsidP="00000000" w:rsidRDefault="00000000" w:rsidRPr="00000000" ns1:paraId="00001DEB">
      <w:pPr>
        <w:pStyle w:val="BodyText"/>
        <w:rPr/>
      </w:pPr>
      <w:r w:rsidDel="00000000" w:rsidR="00000000" w:rsidRPr="00000000">
        <w:rPr>
          <w:rtl w:val="0"/>
        </w:rPr>
        <w:t xml:space="preserve">3. Граница автономии</w:t>
      </w:r>
    </w:p>
    <w:p w:rsidR="00000000" w:rsidDel="00000000" w:rsidP="00000000" w:rsidRDefault="00000000" w:rsidRPr="00000000" ns1:paraId="00001DEC">
      <w:pPr>
        <w:rPr/>
      </w:pPr>
      <w:r w:rsidDel="00000000" w:rsidR="00000000" w:rsidRPr="00000000">
        <w:rPr>
          <w:rtl w:val="0"/>
        </w:rPr>
      </w:r>
    </w:p>
    <w:p w:rsidR="00000000" w:rsidDel="00000000" w:rsidP="00000000" w:rsidRDefault="00000000" w:rsidRPr="00000000" ns1:paraId="00001DED">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DEE">
      <w:pPr>
        <w:rPr/>
      </w:pPr>
      <w:r w:rsidDel="00000000" w:rsidR="00000000" w:rsidRPr="00000000">
        <w:rPr>
          <w:rtl w:val="0"/>
        </w:rPr>
      </w:r>
    </w:p>
    <w:p w:rsidR="00000000" w:rsidDel="00000000" w:rsidP="00000000" w:rsidRDefault="00000000" w:rsidRPr="00000000" ns1:paraId="00001DEF">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DF0">
      <w:pPr>
        <w:rPr/>
      </w:pPr>
      <w:r w:rsidDel="00000000" w:rsidR="00000000" w:rsidRPr="00000000">
        <w:rPr>
          <w:rtl w:val="0"/>
        </w:rPr>
      </w:r>
    </w:p>
    <w:p w:rsidR="00000000" w:rsidDel="00000000" w:rsidP="00000000" w:rsidRDefault="00000000" w:rsidRPr="00000000" ns1:paraId="00001DF1">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DF2">
      <w:pPr>
        <w:rPr/>
      </w:pPr>
      <w:r w:rsidDel="00000000" w:rsidR="00000000" w:rsidRPr="00000000">
        <w:rPr>
          <w:rtl w:val="0"/>
        </w:rPr>
      </w:r>
    </w:p>
    <w:p w:rsidR="00000000" w:rsidDel="00000000" w:rsidP="00000000" w:rsidRDefault="00000000" w:rsidRPr="00000000" ns1:paraId="00001DF3">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DF4">
      <w:pPr>
        <w:rPr/>
      </w:pPr>
      <w:r w:rsidDel="00000000" w:rsidR="00000000" w:rsidRPr="00000000">
        <w:rPr>
          <w:rtl w:val="0"/>
        </w:rPr>
      </w:r>
    </w:p>
    <w:p w:rsidR="00000000" w:rsidDel="00000000" w:rsidP="00000000" w:rsidRDefault="00000000" w:rsidRPr="00000000" ns1:paraId="00001DF5">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DF6">
      <w:pPr>
        <w:rPr/>
      </w:pPr>
      <w:r w:rsidDel="00000000" w:rsidR="00000000" w:rsidRPr="00000000">
        <w:rPr>
          <w:rtl w:val="0"/>
        </w:rPr>
      </w:r>
    </w:p>
    <w:p w:rsidR="00000000" w:rsidDel="00000000" w:rsidP="00000000" w:rsidRDefault="00000000" w:rsidRPr="00000000" ns1:paraId="00001DF7">
      <w:pPr>
        <w:pStyle w:val="BodyText"/>
        <w:rPr/>
      </w:pPr>
      <w:r w:rsidDel="00000000" w:rsidR="00000000" w:rsidRPr="00000000">
        <w:rPr>
          <w:rtl w:val="0"/>
        </w:rPr>
        <w:t xml:space="preserve">4. Данные и контекст</w:t>
      </w:r>
    </w:p>
    <w:p w:rsidR="00000000" w:rsidDel="00000000" w:rsidP="00000000" w:rsidRDefault="00000000" w:rsidRPr="00000000" ns1:paraId="00001DF8">
      <w:pPr>
        <w:rPr/>
      </w:pPr>
      <w:r w:rsidDel="00000000" w:rsidR="00000000" w:rsidRPr="00000000">
        <w:rPr>
          <w:rtl w:val="0"/>
        </w:rPr>
      </w:r>
    </w:p>
    <w:p w:rsidR="00000000" w:rsidDel="00000000" w:rsidP="00000000" w:rsidRDefault="00000000" w:rsidRPr="00000000" ns1:paraId="00001DF9">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DFA">
      <w:pPr>
        <w:rPr/>
      </w:pPr>
      <w:r w:rsidDel="00000000" w:rsidR="00000000" w:rsidRPr="00000000">
        <w:rPr>
          <w:rtl w:val="0"/>
        </w:rPr>
      </w:r>
    </w:p>
    <w:p w:rsidR="00000000" w:rsidDel="00000000" w:rsidP="00000000" w:rsidRDefault="00000000" w:rsidRPr="00000000" ns1:paraId="00001DFB">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DFC">
      <w:pPr>
        <w:rPr/>
      </w:pPr>
      <w:r w:rsidDel="00000000" w:rsidR="00000000" w:rsidRPr="00000000">
        <w:rPr>
          <w:rtl w:val="0"/>
        </w:rPr>
      </w:r>
    </w:p>
    <w:p w:rsidR="00000000" w:rsidDel="00000000" w:rsidP="00000000" w:rsidRDefault="00000000" w:rsidRPr="00000000" ns1:paraId="00001DFD">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DFE">
      <w:pPr>
        <w:rPr/>
      </w:pPr>
      <w:r w:rsidDel="00000000" w:rsidR="00000000" w:rsidRPr="00000000">
        <w:rPr>
          <w:rtl w:val="0"/>
        </w:rPr>
      </w:r>
    </w:p>
    <w:p w:rsidR="00000000" w:rsidDel="00000000" w:rsidP="00000000" w:rsidRDefault="00000000" w:rsidRPr="00000000" ns1:paraId="00001DFF">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1E00">
      <w:pPr>
        <w:rPr/>
      </w:pPr>
      <w:r w:rsidDel="00000000" w:rsidR="00000000" w:rsidRPr="00000000">
        <w:rPr>
          <w:rtl w:val="0"/>
        </w:rPr>
      </w:r>
    </w:p>
    <w:p w:rsidR="00000000" w:rsidDel="00000000" w:rsidP="00000000" w:rsidRDefault="00000000" w:rsidRPr="00000000" ns1:paraId="00001E01">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E02">
      <w:pPr>
        <w:rPr/>
      </w:pPr>
      <w:r w:rsidDel="00000000" w:rsidR="00000000" w:rsidRPr="00000000">
        <w:rPr>
          <w:rtl w:val="0"/>
        </w:rPr>
      </w:r>
    </w:p>
    <w:p w:rsidR="00000000" w:rsidDel="00000000" w:rsidP="00000000" w:rsidRDefault="00000000" w:rsidRPr="00000000" ns1:paraId="00001E03">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E04">
      <w:pPr>
        <w:rPr/>
      </w:pPr>
      <w:r w:rsidDel="00000000" w:rsidR="00000000" w:rsidRPr="00000000">
        <w:rPr>
          <w:rtl w:val="0"/>
        </w:rPr>
      </w:r>
    </w:p>
    <w:p w:rsidR="00000000" w:rsidDel="00000000" w:rsidP="00000000" w:rsidRDefault="00000000" w:rsidRPr="00000000" ns1:paraId="00001E05">
      <w:pPr>
        <w:pStyle w:val="BodyText"/>
        <w:rPr/>
      </w:pPr>
      <w:r w:rsidDel="00000000" w:rsidR="00000000" w:rsidRPr="00000000">
        <w:rPr>
          <w:rtl w:val="0"/>
        </w:rPr>
        <w:t xml:space="preserve">5. Инструменты и capability</w:t>
      </w:r>
    </w:p>
    <w:p w:rsidR="00000000" w:rsidDel="00000000" w:rsidP="00000000" w:rsidRDefault="00000000" w:rsidRPr="00000000" ns1:paraId="00001E06">
      <w:pPr>
        <w:rPr/>
      </w:pPr>
      <w:r w:rsidDel="00000000" w:rsidR="00000000" w:rsidRPr="00000000">
        <w:rPr>
          <w:rtl w:val="0"/>
        </w:rPr>
      </w:r>
    </w:p>
    <w:p w:rsidR="00000000" w:rsidDel="00000000" w:rsidP="00000000" w:rsidRDefault="00000000" w:rsidRPr="00000000" ns1:paraId="00001E07">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E08">
      <w:pPr>
        <w:rPr/>
      </w:pPr>
      <w:r w:rsidDel="00000000" w:rsidR="00000000" w:rsidRPr="00000000">
        <w:rPr>
          <w:rtl w:val="0"/>
        </w:rPr>
      </w:r>
    </w:p>
    <w:p w:rsidR="00000000" w:rsidDel="00000000" w:rsidP="00000000" w:rsidRDefault="00000000" w:rsidRPr="00000000" ns1:paraId="00001E09">
      <w:pPr>
        <w:pStyle w:val="BodyText"/>
        <w:rPr/>
      </w:pPr>
      <w:r w:rsidDel="00000000" w:rsidR="00000000" w:rsidRPr="00000000">
        <w:rPr>
          <w:rtl w:val="0"/>
        </w:rPr>
        <w:t xml:space="preserve">Для каждой capability: владелец, тип действия, side effects, лимиты, шлюз политик, verifier, approval, rollback.</w:t>
      </w:r>
    </w:p>
    <w:p w:rsidR="00000000" w:rsidDel="00000000" w:rsidP="00000000" w:rsidRDefault="00000000" w:rsidRPr="00000000" ns1:paraId="00001E0A">
      <w:pPr>
        <w:rPr/>
      </w:pPr>
      <w:r w:rsidDel="00000000" w:rsidR="00000000" w:rsidRPr="00000000">
        <w:rPr>
          <w:rtl w:val="0"/>
        </w:rPr>
      </w:r>
    </w:p>
    <w:p w:rsidR="00000000" w:rsidDel="00000000" w:rsidP="00000000" w:rsidRDefault="00000000" w:rsidRPr="00000000" ns1:paraId="00001E0B">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E0C">
      <w:pPr>
        <w:rPr/>
      </w:pPr>
      <w:r w:rsidDel="00000000" w:rsidR="00000000" w:rsidRPr="00000000">
        <w:rPr>
          <w:rtl w:val="0"/>
        </w:rPr>
      </w:r>
    </w:p>
    <w:p w:rsidR="00000000" w:rsidDel="00000000" w:rsidP="00000000" w:rsidRDefault="00000000" w:rsidRPr="00000000" ns1:paraId="00001E0D">
      <w:pPr>
        <w:pStyle w:val="BodyText"/>
        <w:rPr/>
      </w:pPr>
      <w:r w:rsidDel="00000000" w:rsidR="00000000" w:rsidRPr="00000000">
        <w:rPr>
          <w:rtl w:val="0"/>
        </w:rPr>
        <w:t xml:space="preserve">Какие вызовы инструментов считаются high risk.</w:t>
      </w:r>
    </w:p>
    <w:p w:rsidR="00000000" w:rsidDel="00000000" w:rsidP="00000000" w:rsidRDefault="00000000" w:rsidRPr="00000000" ns1:paraId="00001E0E">
      <w:pPr>
        <w:rPr/>
      </w:pPr>
      <w:r w:rsidDel="00000000" w:rsidR="00000000" w:rsidRPr="00000000">
        <w:rPr>
          <w:rtl w:val="0"/>
        </w:rPr>
      </w:r>
    </w:p>
    <w:p w:rsidR="00000000" w:rsidDel="00000000" w:rsidP="00000000" w:rsidRDefault="00000000" w:rsidRPr="00000000" ns1:paraId="00001E0F">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E10">
      <w:pPr>
        <w:rPr/>
      </w:pPr>
      <w:r w:rsidDel="00000000" w:rsidR="00000000" w:rsidRPr="00000000">
        <w:rPr>
          <w:rtl w:val="0"/>
        </w:rPr>
      </w:r>
    </w:p>
    <w:p w:rsidR="00000000" w:rsidDel="00000000" w:rsidP="00000000" w:rsidRDefault="00000000" w:rsidRPr="00000000" ns1:paraId="00001E11">
      <w:pPr>
        <w:pStyle w:val="BodyText"/>
        <w:rPr/>
      </w:pPr>
      <w:r w:rsidDel="00000000" w:rsidR="00000000" w:rsidRPr="00000000">
        <w:rPr>
          <w:rtl w:val="0"/>
        </w:rPr>
        <w:t xml:space="preserve">6. Политики и approvals</w:t>
      </w:r>
    </w:p>
    <w:p w:rsidR="00000000" w:rsidDel="00000000" w:rsidP="00000000" w:rsidRDefault="00000000" w:rsidRPr="00000000" ns1:paraId="00001E12">
      <w:pPr>
        <w:rPr/>
      </w:pPr>
      <w:r w:rsidDel="00000000" w:rsidR="00000000" w:rsidRPr="00000000">
        <w:rPr>
          <w:rtl w:val="0"/>
        </w:rPr>
      </w:r>
    </w:p>
    <w:p w:rsidR="00000000" w:rsidDel="00000000" w:rsidP="00000000" w:rsidRDefault="00000000" w:rsidRPr="00000000" ns1:paraId="00001E13">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E14">
      <w:pPr>
        <w:rPr/>
      </w:pPr>
      <w:r w:rsidDel="00000000" w:rsidR="00000000" w:rsidRPr="00000000">
        <w:rPr>
          <w:rtl w:val="0"/>
        </w:rPr>
      </w:r>
    </w:p>
    <w:p w:rsidR="00000000" w:rsidDel="00000000" w:rsidP="00000000" w:rsidRDefault="00000000" w:rsidRPr="00000000" ns1:paraId="00001E15">
      <w:pPr>
        <w:pStyle w:val="BodyText"/>
        <w:rPr/>
      </w:pPr>
      <w:r w:rsidDel="00000000" w:rsidR="00000000" w:rsidRPr="00000000">
        <w:rPr>
          <w:rtl w:val="0"/>
        </w:rPr>
        <w:t xml:space="preserve">Какие решения принимает шлюз политик до вызова инструмента.</w:t>
      </w:r>
    </w:p>
    <w:p w:rsidR="00000000" w:rsidDel="00000000" w:rsidP="00000000" w:rsidRDefault="00000000" w:rsidRPr="00000000" ns1:paraId="00001E16">
      <w:pPr>
        <w:rPr/>
      </w:pPr>
      <w:r w:rsidDel="00000000" w:rsidR="00000000" w:rsidRPr="00000000">
        <w:rPr>
          <w:rtl w:val="0"/>
        </w:rPr>
      </w:r>
    </w:p>
    <w:p w:rsidR="00000000" w:rsidDel="00000000" w:rsidP="00000000" w:rsidRDefault="00000000" w:rsidRPr="00000000" ns1:paraId="00001E17">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E18">
      <w:pPr>
        <w:rPr/>
      </w:pPr>
      <w:r w:rsidDel="00000000" w:rsidR="00000000" w:rsidRPr="00000000">
        <w:rPr>
          <w:rtl w:val="0"/>
        </w:rPr>
      </w:r>
    </w:p>
    <w:p w:rsidR="00000000" w:rsidDel="00000000" w:rsidP="00000000" w:rsidRDefault="00000000" w:rsidRPr="00000000" ns1:paraId="00001E19">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E1A">
      <w:pPr>
        <w:rPr/>
      </w:pPr>
      <w:r w:rsidDel="00000000" w:rsidR="00000000" w:rsidRPr="00000000">
        <w:rPr>
          <w:rtl w:val="0"/>
        </w:rPr>
      </w:r>
    </w:p>
    <w:p w:rsidR="00000000" w:rsidDel="00000000" w:rsidP="00000000" w:rsidRDefault="00000000" w:rsidRPr="00000000" ns1:paraId="00001E1B">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E1C">
      <w:pPr>
        <w:rPr/>
      </w:pPr>
      <w:r w:rsidDel="00000000" w:rsidR="00000000" w:rsidRPr="00000000">
        <w:rPr>
          <w:rtl w:val="0"/>
        </w:rPr>
      </w:r>
    </w:p>
    <w:p w:rsidR="00000000" w:rsidDel="00000000" w:rsidP="00000000" w:rsidRDefault="00000000" w:rsidRPr="00000000" ns1:paraId="00001E1D">
      <w:pPr>
        <w:pStyle w:val="BodyText"/>
        <w:rPr/>
      </w:pPr>
      <w:r w:rsidDel="00000000" w:rsidR="00000000" w:rsidRPr="00000000">
        <w:rPr>
          <w:rtl w:val="0"/>
        </w:rPr>
        <w:t xml:space="preserve">7. Evals и red team</w:t>
      </w:r>
    </w:p>
    <w:p w:rsidR="00000000" w:rsidDel="00000000" w:rsidP="00000000" w:rsidRDefault="00000000" w:rsidRPr="00000000" ns1:paraId="00001E1E">
      <w:pPr>
        <w:rPr/>
      </w:pPr>
      <w:r w:rsidDel="00000000" w:rsidR="00000000" w:rsidRPr="00000000">
        <w:rPr>
          <w:rtl w:val="0"/>
        </w:rPr>
      </w:r>
    </w:p>
    <w:p w:rsidR="00000000" w:rsidDel="00000000" w:rsidP="00000000" w:rsidRDefault="00000000" w:rsidRPr="00000000" ns1:paraId="00001E1F">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E20">
      <w:pPr>
        <w:rPr/>
      </w:pPr>
      <w:r w:rsidDel="00000000" w:rsidR="00000000" w:rsidRPr="00000000">
        <w:rPr>
          <w:rtl w:val="0"/>
        </w:rPr>
      </w:r>
    </w:p>
    <w:p w:rsidR="00000000" w:rsidDel="00000000" w:rsidP="00000000" w:rsidRDefault="00000000" w:rsidRPr="00000000" ns1:paraId="00001E21">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E22">
      <w:pPr>
        <w:rPr/>
      </w:pPr>
      <w:r w:rsidDel="00000000" w:rsidR="00000000" w:rsidRPr="00000000">
        <w:rPr>
          <w:rtl w:val="0"/>
        </w:rPr>
      </w:r>
    </w:p>
    <w:p w:rsidR="00000000" w:rsidDel="00000000" w:rsidP="00000000" w:rsidRDefault="00000000" w:rsidRPr="00000000" ns1:paraId="00001E23">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1E24">
      <w:pPr>
        <w:rPr/>
      </w:pPr>
      <w:r w:rsidDel="00000000" w:rsidR="00000000" w:rsidRPr="00000000">
        <w:rPr>
          <w:rtl w:val="0"/>
        </w:rPr>
      </w:r>
    </w:p>
    <w:p w:rsidR="00000000" w:rsidDel="00000000" w:rsidP="00000000" w:rsidRDefault="00000000" w:rsidRPr="00000000" ns1:paraId="00001E25">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E26">
      <w:pPr>
        <w:rPr/>
      </w:pPr>
      <w:r w:rsidDel="00000000" w:rsidR="00000000" w:rsidRPr="00000000">
        <w:rPr>
          <w:rtl w:val="0"/>
        </w:rPr>
      </w:r>
    </w:p>
    <w:p w:rsidR="00000000" w:rsidDel="00000000" w:rsidP="00000000" w:rsidRDefault="00000000" w:rsidRPr="00000000" ns1:paraId="00001E27">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E28">
      <w:pPr>
        <w:rPr/>
      </w:pPr>
      <w:r w:rsidDel="00000000" w:rsidR="00000000" w:rsidRPr="00000000">
        <w:rPr>
          <w:rtl w:val="0"/>
        </w:rPr>
      </w:r>
    </w:p>
    <w:p w:rsidR="00000000" w:rsidDel="00000000" w:rsidP="00000000" w:rsidRDefault="00000000" w:rsidRPr="00000000" ns1:paraId="00001E29">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E2A">
      <w:pPr>
        <w:rPr/>
      </w:pPr>
      <w:r w:rsidDel="00000000" w:rsidR="00000000" w:rsidRPr="00000000">
        <w:rPr>
          <w:rtl w:val="0"/>
        </w:rPr>
      </w:r>
    </w:p>
    <w:p w:rsidR="00000000" w:rsidDel="00000000" w:rsidP="00000000" w:rsidRDefault="00000000" w:rsidRPr="00000000" ns1:paraId="00001E2B">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E2C">
      <w:pPr>
        <w:rPr/>
      </w:pPr>
      <w:r w:rsidDel="00000000" w:rsidR="00000000" w:rsidRPr="00000000">
        <w:rPr>
          <w:rtl w:val="0"/>
        </w:rPr>
      </w:r>
    </w:p>
    <w:p w:rsidR="00000000" w:rsidDel="00000000" w:rsidP="00000000" w:rsidRDefault="00000000" w:rsidRPr="00000000" ns1:paraId="00001E2D">
      <w:pPr>
        <w:pStyle w:val="BodyText"/>
        <w:rPr/>
      </w:pPr>
      <w:r w:rsidDel="00000000" w:rsidR="00000000" w:rsidRPr="00000000">
        <w:rPr>
          <w:rtl w:val="0"/>
        </w:rPr>
        <w:t xml:space="preserve">Попадают ли в trace версии модели, prompt bundle, policy bundle, retrieval sources, вызовы инструментов, verifier decisions и approvals.</w:t>
      </w:r>
    </w:p>
    <w:p w:rsidR="00000000" w:rsidDel="00000000" w:rsidP="00000000" w:rsidRDefault="00000000" w:rsidRPr="00000000" ns1:paraId="00001E2E">
      <w:pPr>
        <w:rPr/>
      </w:pPr>
      <w:r w:rsidDel="00000000" w:rsidR="00000000" w:rsidRPr="00000000">
        <w:rPr>
          <w:rtl w:val="0"/>
        </w:rPr>
      </w:r>
    </w:p>
    <w:p w:rsidR="00000000" w:rsidDel="00000000" w:rsidP="00000000" w:rsidRDefault="00000000" w:rsidRPr="00000000" ns1:paraId="00001E2F">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E30">
      <w:pPr>
        <w:rPr/>
      </w:pPr>
      <w:r w:rsidDel="00000000" w:rsidR="00000000" w:rsidRPr="00000000">
        <w:rPr>
          <w:rtl w:val="0"/>
        </w:rPr>
      </w:r>
    </w:p>
    <w:p w:rsidR="00000000" w:rsidDel="00000000" w:rsidP="00000000" w:rsidRDefault="00000000" w:rsidRPr="00000000" ns1:paraId="00001E31">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E32">
      <w:pPr>
        <w:rPr/>
      </w:pPr>
      <w:r w:rsidDel="00000000" w:rsidR="00000000" w:rsidRPr="00000000">
        <w:rPr>
          <w:rtl w:val="0"/>
        </w:rPr>
      </w:r>
    </w:p>
    <w:p w:rsidR="00000000" w:rsidDel="00000000" w:rsidP="00000000" w:rsidRDefault="00000000" w:rsidRPr="00000000" ns1:paraId="00001E33">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34">
      <w:pPr>
        <w:rPr/>
      </w:pPr>
      <w:r w:rsidDel="00000000" w:rsidR="00000000" w:rsidRPr="00000000">
        <w:rPr>
          <w:rtl w:val="0"/>
        </w:rPr>
      </w:r>
    </w:p>
    <w:p w:rsidR="00000000" w:rsidDel="00000000" w:rsidP="00000000" w:rsidRDefault="00000000" w:rsidRPr="00000000" ns1:paraId="00001E35">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36">
      <w:pPr>
        <w:rPr/>
      </w:pPr>
      <w:r w:rsidDel="00000000" w:rsidR="00000000" w:rsidRPr="00000000">
        <w:rPr>
          <w:rtl w:val="0"/>
        </w:rPr>
      </w:r>
    </w:p>
    <w:p w:rsidR="00000000" w:rsidDel="00000000" w:rsidP="00000000" w:rsidRDefault="00000000" w:rsidRPr="00000000" ns1:paraId="00001E37">
      <w:pPr>
        <w:pStyle w:val="BodyText"/>
        <w:rPr/>
      </w:pPr>
      <w:r w:rsidDel="00000000" w:rsidR="00000000" w:rsidRPr="00000000">
        <w:rPr>
          <w:rtl w:val="0"/>
        </w:rPr>
        <w:t xml:space="preserve">9. Rollout plan</w:t>
      </w:r>
    </w:p>
    <w:p w:rsidR="00000000" w:rsidDel="00000000" w:rsidP="00000000" w:rsidRDefault="00000000" w:rsidRPr="00000000" ns1:paraId="00001E38">
      <w:pPr>
        <w:rPr/>
      </w:pPr>
      <w:r w:rsidDel="00000000" w:rsidR="00000000" w:rsidRPr="00000000">
        <w:rPr>
          <w:rtl w:val="0"/>
        </w:rPr>
      </w:r>
    </w:p>
    <w:p w:rsidR="00000000" w:rsidDel="00000000" w:rsidP="00000000" w:rsidRDefault="00000000" w:rsidRPr="00000000" ns1:paraId="00001E39">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3A">
      <w:pPr>
        <w:rPr/>
      </w:pPr>
      <w:r w:rsidDel="00000000" w:rsidR="00000000" w:rsidRPr="00000000">
        <w:rPr>
          <w:rtl w:val="0"/>
        </w:rPr>
      </w:r>
    </w:p>
    <w:p w:rsidR="00000000" w:rsidDel="00000000" w:rsidP="00000000" w:rsidRDefault="00000000" w:rsidRPr="00000000" ns1:paraId="00001E3B">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E3C">
      <w:pPr>
        <w:rPr/>
      </w:pPr>
      <w:r w:rsidDel="00000000" w:rsidR="00000000" w:rsidRPr="00000000">
        <w:rPr>
          <w:rtl w:val="0"/>
        </w:rPr>
      </w:r>
    </w:p>
    <w:p w:rsidR="00000000" w:rsidDel="00000000" w:rsidP="00000000" w:rsidRDefault="00000000" w:rsidRPr="00000000" ns1:paraId="00001E3D">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3E">
      <w:pPr>
        <w:rPr/>
      </w:pPr>
      <w:r w:rsidDel="00000000" w:rsidR="00000000" w:rsidRPr="00000000">
        <w:rPr>
          <w:rtl w:val="0"/>
        </w:rPr>
      </w:r>
    </w:p>
    <w:p w:rsidR="00000000" w:rsidDel="00000000" w:rsidP="00000000" w:rsidRDefault="00000000" w:rsidRPr="00000000" ns1:paraId="00001E3F">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40">
      <w:pPr>
        <w:rPr/>
      </w:pPr>
      <w:r w:rsidDel="00000000" w:rsidR="00000000" w:rsidRPr="00000000">
        <w:rPr>
          <w:rtl w:val="0"/>
        </w:rPr>
      </w:r>
    </w:p>
    <w:p w:rsidR="00000000" w:rsidDel="00000000" w:rsidP="00000000" w:rsidRDefault="00000000" w:rsidRPr="00000000" ns1:paraId="00001E41">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42">
      <w:pPr>
        <w:rPr/>
      </w:pPr>
      <w:r w:rsidDel="00000000" w:rsidR="00000000" w:rsidRPr="00000000">
        <w:rPr>
          <w:rtl w:val="0"/>
        </w:rPr>
      </w:r>
    </w:p>
    <w:p w:rsidR="00000000" w:rsidDel="00000000" w:rsidP="00000000" w:rsidRDefault="00000000" w:rsidRPr="00000000" ns1:paraId="00001E43">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44">
      <w:pPr>
        <w:rPr/>
      </w:pPr>
      <w:r w:rsidDel="00000000" w:rsidR="00000000" w:rsidRPr="00000000">
        <w:rPr>
          <w:rtl w:val="0"/>
        </w:rPr>
      </w:r>
    </w:p>
    <w:p w:rsidR="00000000" w:rsidDel="00000000" w:rsidP="00000000" w:rsidRDefault="00000000" w:rsidRPr="00000000" ns1:paraId="00001E45">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46">
      <w:pPr>
        <w:rPr/>
      </w:pPr>
      <w:r w:rsidDel="00000000" w:rsidR="00000000" w:rsidRPr="00000000">
        <w:rPr>
          <w:rtl w:val="0"/>
        </w:rPr>
      </w:r>
    </w:p>
    <w:p w:rsidR="00000000" w:rsidDel="00000000" w:rsidP="00000000" w:rsidRDefault="00000000" w:rsidRPr="00000000" ns1:paraId="00001E47">
      <w:pPr>
        <w:pStyle w:val="BodyText"/>
        <w:rPr/>
      </w:pPr>
      <w:r w:rsidDel="00000000" w:rsidR="00000000" w:rsidRPr="00000000">
        <w:rPr>
          <w:rtl w:val="0"/>
        </w:rPr>
        <w:t xml:space="preserve">10. Stop conditions</w:t>
      </w:r>
    </w:p>
    <w:p w:rsidR="00000000" w:rsidDel="00000000" w:rsidP="00000000" w:rsidRDefault="00000000" w:rsidRPr="00000000" ns1:paraId="00001E48">
      <w:pPr>
        <w:rPr/>
      </w:pPr>
      <w:r w:rsidDel="00000000" w:rsidR="00000000" w:rsidRPr="00000000">
        <w:rPr>
          <w:rtl w:val="0"/>
        </w:rPr>
      </w:r>
    </w:p>
    <w:p w:rsidR="00000000" w:rsidDel="00000000" w:rsidP="00000000" w:rsidRDefault="00000000" w:rsidRPr="00000000" ns1:paraId="00001E49">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4A">
      <w:pPr>
        <w:rPr/>
      </w:pPr>
      <w:r w:rsidDel="00000000" w:rsidR="00000000" w:rsidRPr="00000000">
        <w:rPr>
          <w:rtl w:val="0"/>
        </w:rPr>
      </w:r>
    </w:p>
    <w:p w:rsidR="00000000" w:rsidDel="00000000" w:rsidP="00000000" w:rsidRDefault="00000000" w:rsidRPr="00000000" ns1:paraId="00001E4B">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4C">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4D">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E4E">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4F">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E50">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51">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52">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53">
      <w:pPr>
        <w:rPr/>
      </w:pPr>
      <w:r w:rsidDel="00000000" w:rsidR="00000000" w:rsidRPr="00000000">
        <w:rPr>
          <w:rtl w:val="0"/>
        </w:rPr>
      </w:r>
    </w:p>
    <w:p w:rsidR="00000000" w:rsidDel="00000000" w:rsidP="00000000" w:rsidRDefault="00000000" w:rsidRPr="00000000" ns1:paraId="00001E54">
      <w:pPr>
        <w:pStyle w:val="BodyText"/>
        <w:rPr/>
      </w:pPr>
      <w:r w:rsidDel="00000000" w:rsidR="00000000" w:rsidRPr="00000000">
        <w:rPr>
          <w:rtl w:val="0"/>
        </w:rPr>
        <w:t xml:space="preserve">11. Rollback и containment</w:t>
      </w:r>
    </w:p>
    <w:p w:rsidR="00000000" w:rsidDel="00000000" w:rsidP="00000000" w:rsidRDefault="00000000" w:rsidRPr="00000000" ns1:paraId="00001E55">
      <w:pPr>
        <w:rPr/>
      </w:pPr>
      <w:r w:rsidDel="00000000" w:rsidR="00000000" w:rsidRPr="00000000">
        <w:rPr>
          <w:rtl w:val="0"/>
        </w:rPr>
      </w:r>
    </w:p>
    <w:p w:rsidR="00000000" w:rsidDel="00000000" w:rsidP="00000000" w:rsidRDefault="00000000" w:rsidRPr="00000000" ns1:paraId="00001E56">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57">
      <w:pPr>
        <w:rPr/>
      </w:pPr>
      <w:r w:rsidDel="00000000" w:rsidR="00000000" w:rsidRPr="00000000">
        <w:rPr>
          <w:rtl w:val="0"/>
        </w:rPr>
      </w:r>
    </w:p>
    <w:p w:rsidR="00000000" w:rsidDel="00000000" w:rsidP="00000000" w:rsidRDefault="00000000" w:rsidRPr="00000000" ns1:paraId="00001E58">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59">
      <w:pPr>
        <w:rPr/>
      </w:pPr>
      <w:r w:rsidDel="00000000" w:rsidR="00000000" w:rsidRPr="00000000">
        <w:rPr>
          <w:rtl w:val="0"/>
        </w:rPr>
      </w:r>
    </w:p>
    <w:p w:rsidR="00000000" w:rsidDel="00000000" w:rsidP="00000000" w:rsidRDefault="00000000" w:rsidRPr="00000000" ns1:paraId="00001E5A">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5B">
      <w:pPr>
        <w:rPr/>
      </w:pPr>
      <w:r w:rsidDel="00000000" w:rsidR="00000000" w:rsidRPr="00000000">
        <w:rPr>
          <w:rtl w:val="0"/>
        </w:rPr>
      </w:r>
    </w:p>
    <w:p w:rsidR="00000000" w:rsidDel="00000000" w:rsidP="00000000" w:rsidRDefault="00000000" w:rsidRPr="00000000" ns1:paraId="00001E5C">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5D">
      <w:pPr>
        <w:rPr/>
      </w:pPr>
      <w:r w:rsidDel="00000000" w:rsidR="00000000" w:rsidRPr="00000000">
        <w:rPr>
          <w:rtl w:val="0"/>
        </w:rPr>
      </w:r>
    </w:p>
    <w:p w:rsidR="00000000" w:rsidDel="00000000" w:rsidP="00000000" w:rsidRDefault="00000000" w:rsidRPr="00000000" ns1:paraId="00001E5E">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5F">
      <w:pPr>
        <w:rPr/>
      </w:pPr>
      <w:r w:rsidDel="00000000" w:rsidR="00000000" w:rsidRPr="00000000">
        <w:rPr>
          <w:rtl w:val="0"/>
        </w:rPr>
      </w:r>
    </w:p>
    <w:p w:rsidR="00000000" w:rsidDel="00000000" w:rsidP="00000000" w:rsidRDefault="00000000" w:rsidRPr="00000000" ns1:paraId="00001E60">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E61">
      <w:pPr>
        <w:rPr/>
      </w:pPr>
      <w:r w:rsidDel="00000000" w:rsidR="00000000" w:rsidRPr="00000000">
        <w:rPr>
          <w:rtl w:val="0"/>
        </w:rPr>
      </w:r>
    </w:p>
    <w:p w:rsidR="00000000" w:rsidDel="00000000" w:rsidP="00000000" w:rsidRDefault="00000000" w:rsidRPr="00000000" ns1:paraId="00001E62">
      <w:pPr>
        <w:pStyle w:val="BodyText"/>
        <w:rPr/>
      </w:pPr>
      <w:r w:rsidDel="00000000" w:rsidR="00000000" w:rsidRPr="00000000">
        <w:rPr>
          <w:rtl w:val="0"/>
        </w:rPr>
        <w:t xml:space="preserve">12. Решение review</w:t>
      </w:r>
    </w:p>
    <w:p w:rsidR="00000000" w:rsidDel="00000000" w:rsidP="00000000" w:rsidRDefault="00000000" w:rsidRPr="00000000" ns1:paraId="00001E63">
      <w:pPr>
        <w:rPr/>
      </w:pPr>
      <w:r w:rsidDel="00000000" w:rsidR="00000000" w:rsidRPr="00000000">
        <w:rPr>
          <w:rtl w:val="0"/>
        </w:rPr>
      </w:r>
    </w:p>
    <w:p w:rsidR="00000000" w:rsidDel="00000000" w:rsidP="00000000" w:rsidRDefault="00000000" w:rsidRPr="00000000" ns1:paraId="00001E64">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65">
      <w:pPr>
        <w:rPr/>
      </w:pPr>
      <w:r w:rsidDel="00000000" w:rsidR="00000000" w:rsidRPr="00000000">
        <w:rPr>
          <w:rtl w:val="0"/>
        </w:rPr>
      </w:r>
    </w:p>
    <w:p w:rsidR="00000000" w:rsidDel="00000000" w:rsidP="00000000" w:rsidRDefault="00000000" w:rsidRPr="00000000" ns1:paraId="00001E66">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67">
      <w:pPr>
        <w:rPr/>
      </w:pPr>
      <w:r w:rsidDel="00000000" w:rsidR="00000000" w:rsidRPr="00000000">
        <w:rPr>
          <w:rtl w:val="0"/>
        </w:rPr>
      </w:r>
    </w:p>
    <w:p w:rsidR="00000000" w:rsidDel="00000000" w:rsidP="00000000" w:rsidRDefault="00000000" w:rsidRPr="00000000" ns1:paraId="00001E68">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69">
      <w:pPr>
        <w:rPr/>
      </w:pPr>
      <w:r w:rsidDel="00000000" w:rsidR="00000000" w:rsidRPr="00000000">
        <w:rPr>
          <w:rtl w:val="0"/>
        </w:rPr>
      </w:r>
    </w:p>
    <w:p w:rsidR="00000000" w:rsidDel="00000000" w:rsidP="00000000" w:rsidRDefault="00000000" w:rsidRPr="00000000" ns1:paraId="00001E6A">
      <w:pPr>
        <w:pStyle w:val="BodyText"/>
        <w:rPr/>
      </w:pPr>
      <w:r w:rsidDel="00000000" w:rsidR="00000000" w:rsidRPr="00000000">
        <w:rPr>
          <w:rtl w:val="0"/>
        </w:rPr>
        <w:t xml:space="preserve">Returned to design: архитектурная модель неполная, нужно вернуться к capability contracts, шлюз политик, observability или ownership.</w:t>
      </w:r>
    </w:p>
    <w:p w:rsidR="00000000" w:rsidDel="00000000" w:rsidP="00000000" w:rsidRDefault="00000000" w:rsidRPr="00000000" ns1:paraId="00001E6B">
      <w:pPr>
        <w:rPr/>
      </w:pPr>
      <w:r w:rsidDel="00000000" w:rsidR="00000000" w:rsidRPr="00000000">
        <w:rPr>
          <w:rtl w:val="0"/>
        </w:rPr>
      </w:r>
    </w:p>
    <w:p w:rsidR="00000000" w:rsidDel="00000000" w:rsidP="00000000" w:rsidRDefault="00000000" w:rsidRPr="00000000" ns1:paraId="00001E6C">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6D">
      <w:pPr>
        <w:rPr/>
      </w:pPr>
      <w:r w:rsidDel="00000000" w:rsidR="00000000" w:rsidRPr="00000000">
        <w:rPr>
          <w:rtl w:val="0"/>
        </w:rPr>
      </w:r>
    </w:p>
    <w:p w:rsidR="00000000" w:rsidDel="00000000" w:rsidP="00000000" w:rsidRDefault="00000000" w:rsidRPr="00000000" ns1:paraId="00001E6E">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E6F">
      <w:pPr>
        <w:pStyle w:val="Heading2"/>
        <w:rPr/>
      </w:pPr>
      <w:r w:rsidDel="00000000" w:rsidR="00000000" w:rsidRPr="00000000">
        <w:rPr>
          <w:rtl w:val="0"/>
        </w:rPr>
      </w:r>
    </w:p>
    <w:p w:rsidR="00000000" w:rsidDel="00000000" w:rsidP="00000000" w:rsidRDefault="00000000" w:rsidRPr="00000000" ns1:paraId="00001E70">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71">
      <w:pPr>
        <w:pStyle w:val="Heading2"/>
        <w:rPr/>
      </w:pPr>
      <w:r w:rsidDel="00000000" w:rsidR="00000000" w:rsidRPr="00000000">
        <w:rPr>
          <w:rtl w:val="0"/>
        </w:rPr>
      </w:r>
    </w:p>
    <w:p w:rsidR="00000000" w:rsidDel="00000000" w:rsidP="00000000" w:rsidRDefault="00000000" w:rsidRPr="00000000" ns1:paraId="00001E72">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1E73">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74">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75">
      <w:pPr>
        <w:pStyle w:val="Heading3"/>
        <w:rPr/>
      </w:pPr>
      <w:r w:rsidDel="00000000" w:rsidR="00000000" w:rsidRPr="00000000">
        <w:rPr>
          <w:rtl w:val="0"/>
        </w:rPr>
        <w:t xml:space="preserve">1. Краткое описание</w:t>
      </w:r>
    </w:p>
    <w:p w:rsidR="00000000" w:rsidDel="00000000" w:rsidP="00000000" w:rsidRDefault="00000000" w:rsidRPr="00000000" ns1:paraId="00001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7C">
      <w:pPr>
        <w:pStyle w:val="Heading3"/>
        <w:rPr/>
      </w:pPr>
      <w:r w:rsidDel="00000000" w:rsidR="00000000" w:rsidRPr="00000000">
        <w:rPr>
          <w:rtl w:val="0"/>
        </w:rPr>
        <w:t xml:space="preserve">2. Что произошло</w:t>
      </w:r>
    </w:p>
    <w:p w:rsidR="00000000" w:rsidDel="00000000" w:rsidP="00000000" w:rsidRDefault="00000000" w:rsidRPr="00000000" ns1:paraId="00001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81">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82">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1E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8B">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8C">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1E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91">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94">
      <w:pPr>
        <w:pStyle w:val="Heading3"/>
        <w:rPr/>
      </w:pPr>
      <w:r w:rsidDel="00000000" w:rsidR="00000000" w:rsidRPr="00000000">
        <w:rPr>
          <w:rtl w:val="0"/>
        </w:rPr>
        <w:t xml:space="preserve">5. Первопричина</w:t>
      </w:r>
    </w:p>
    <w:p w:rsidR="00000000" w:rsidDel="00000000" w:rsidP="00000000" w:rsidRDefault="00000000" w:rsidRPr="00000000" ns1:paraId="00001E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99">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9A">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9F">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A0">
      <w:pPr>
        <w:pStyle w:val="Heading3"/>
        <w:rPr/>
      </w:pPr>
      <w:r w:rsidDel="00000000" w:rsidR="00000000" w:rsidRPr="00000000">
        <w:rPr>
          <w:rtl w:val="0"/>
        </w:rPr>
        <w:t xml:space="preserve">7. Зона воздействия</w:t>
      </w:r>
    </w:p>
    <w:p w:rsidR="00000000" w:rsidDel="00000000" w:rsidP="00000000" w:rsidRDefault="00000000" w:rsidRPr="00000000" ns1:paraId="00001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A5">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1EA6">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AB">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B4">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E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E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E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E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E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EBA">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EBB">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E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E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E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EC0">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EC1">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EC2">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C3">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EDD">
      <w:pPr>
        <w:pStyle w:val="Heading3"/>
        <w:rPr/>
      </w:pPr>
      <w:r w:rsidDel="00000000" w:rsidR="00000000" w:rsidRPr="00000000">
        <w:rPr>
          <w:rtl w:val="0"/>
        </w:rPr>
        <w:t xml:space="preserve">12. Что сделать сразу</w:t>
      </w:r>
    </w:p>
    <w:p w:rsidR="00000000" w:rsidDel="00000000" w:rsidP="00000000" w:rsidRDefault="00000000" w:rsidRPr="00000000" ns1:paraId="00001EDE">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E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E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E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E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EE6">
      <w:pPr>
        <w:pStyle w:val="Heading3"/>
        <w:rPr/>
      </w:pPr>
      <w:r w:rsidDel="00000000" w:rsidR="00000000" w:rsidRPr="00000000">
        <w:rPr>
          <w:rtl w:val="0"/>
        </w:rPr>
        <w:t xml:space="preserve">Что делать дальше</w:t>
      </w:r>
    </w:p>
    <w:p w:rsidR="00000000" w:rsidDel="00000000" w:rsidP="00000000" w:rsidRDefault="00000000" w:rsidRPr="00000000" ns1:paraId="00001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E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ED">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EEE">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EEF">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EF0">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1EF1">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E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E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EF7">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EF8">
      <w:pPr>
        <w:pStyle w:val="Heading3"/>
        <w:rPr/>
      </w:pPr>
      <w:r w:rsidDel="00000000" w:rsidR="00000000" w:rsidRPr="00000000">
        <w:rPr>
          <w:rtl w:val="0"/>
        </w:rPr>
        <w:t xml:space="preserve">2. Базовые сущности</w:t>
      </w:r>
    </w:p>
    <w:p w:rsidR="00000000" w:rsidDel="00000000" w:rsidP="00000000" w:rsidRDefault="00000000" w:rsidRPr="00000000" ns1:paraId="00001EF9">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EFC">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EFD">
      <w:pPr>
        <w:pStyle w:val="Heading3"/>
        <w:rPr/>
      </w:pPr>
      <w:r w:rsidDel="00000000" w:rsidR="00000000" w:rsidRPr="00000000">
        <w:rPr>
          <w:rtl w:val="0"/>
        </w:rPr>
        <w:t xml:space="preserve">3. Запись инцидента</w:t>
      </w:r>
    </w:p>
    <w:p w:rsidR="00000000" w:rsidDel="00000000" w:rsidP="00000000" w:rsidRDefault="00000000" w:rsidRPr="00000000" ns1:paraId="00001EFE">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F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F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F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18">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F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F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F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F1D">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F1E">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1F">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1F20">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2D">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2E">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1F2F">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35">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36">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3B">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3E">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3F">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40">
      <w:pPr>
        <w:pStyle w:val="BodyText"/>
        <w:rPr/>
      </w:pPr>
      <w:r w:rsidDel="00000000" w:rsidR="00000000" w:rsidRPr="00000000">
        <w:rPr>
          <w:rtl w:val="0"/>
        </w:rPr>
        <w:t xml:space="preserve">Обычно нужно понять:</w:t>
      </w:r>
    </w:p>
    <w:p w:rsidR="00000000" w:rsidDel="00000000" w:rsidP="00000000" w:rsidRDefault="00000000" w:rsidRPr="00000000" ns1:paraId="00001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45">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1F46">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1F47">
      <w:pPr>
        <w:pStyle w:val="BodyText"/>
        <w:rPr/>
      </w:pPr>
      <w:r w:rsidDel="00000000" w:rsidR="00000000" w:rsidRPr="00000000">
        <w:rPr>
          <w:rtl w:val="0"/>
        </w:rPr>
        <w:t xml:space="preserve">В agent_runtime_ref (см. онлайн-сопровождение) уже есть несколько базовых механизмов, которые делают эту схему полезной на практике:</w:t>
      </w:r>
    </w:p>
    <w:p w:rsidR="00000000" w:rsidDel="00000000" w:rsidP="00000000" w:rsidRDefault="00000000" w:rsidRPr="00000000" ns1:paraId="00001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4D">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4E">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F4F">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56">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F57">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F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5E">
      <w:pPr>
        <w:pStyle w:val="Heading3"/>
        <w:rPr/>
      </w:pPr>
      <w:r w:rsidDel="00000000" w:rsidR="00000000" w:rsidRPr="00000000">
        <w:rPr>
          <w:rtl w:val="0"/>
        </w:rPr>
        <w:t xml:space="preserve">11. Что сделать сразу</w:t>
      </w:r>
    </w:p>
    <w:p w:rsidR="00000000" w:rsidDel="00000000" w:rsidP="00000000" w:rsidRDefault="00000000" w:rsidRPr="00000000" ns1:paraId="00001F5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66">
      <w:pPr>
        <w:pStyle w:val="Heading3"/>
        <w:rPr/>
      </w:pPr>
      <w:r w:rsidDel="00000000" w:rsidR="00000000" w:rsidRPr="00000000">
        <w:rPr>
          <w:rtl w:val="0"/>
        </w:rPr>
        <w:t xml:space="preserve">Что делать дальше</w:t>
      </w:r>
    </w:p>
    <w:p w:rsidR="00000000" w:rsidDel="00000000" w:rsidP="00000000" w:rsidRDefault="00000000" w:rsidRPr="00000000" ns1:paraId="00001F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F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6F">
      <w:pPr>
        <w:pStyle w:val="Heading1"/>
        <w:rPr/>
      </w:pPr>
      <w:bookmarkStart w:colFirst="0" w:colLast="0" w:name="_rgc76leks9rf" w:id="549"/>
      <w:bookmarkEnd w:id="549"/>
      <w:r w:rsidDel="00000000" w:rsidR="00000000" w:rsidRPr="00000000">
        <w:rPr>
          <w:rtl w:val="0"/>
        </w:rPr>
        <w:t xml:space="preserve">Приложение 4. Источники и онлайн-сопровождение</w:t>
      </w:r>
    </w:p>
    <w:p w:rsidR="00000000" w:rsidDel="00000000" w:rsidP="00000000" w:rsidRDefault="00000000" w:rsidRPr="00000000" ns1:paraId="00001F70">
      <w:pPr>
        <w:pStyle w:val="Heading2"/>
        <w:rPr/>
      </w:pPr>
      <w:r w:rsidDel="00000000" w:rsidR="00000000" w:rsidRPr="00000000">
        <w:rPr>
          <w:rtl w:val="0"/>
        </w:rPr>
      </w:r>
    </w:p>
    <w:p w:rsidR="00000000" w:rsidDel="00000000" w:rsidP="00000000" w:rsidRDefault="00000000" w:rsidRPr="00000000" ns1:paraId="00001F71">
      <w:pPr>
        <w:pStyle w:val="Heading2"/>
        <w:rPr/>
      </w:pPr>
      <w:r w:rsidDel="00000000" w:rsidR="00000000" w:rsidRPr="00000000">
        <w:rPr>
          <w:rtl w:val="0"/>
        </w:rPr>
        <w:t xml:space="preserve">Зачем нужно онлайн-сопровождение</w:t>
      </w:r>
    </w:p>
    <w:p w:rsidR="00000000" w:rsidDel="00000000" w:rsidP="00000000" w:rsidRDefault="00000000" w:rsidRPr="00000000" ns1:paraId="00001F72">
      <w:pPr>
        <w:pStyle w:val="Heading2"/>
        <w:rPr/>
      </w:pPr>
      <w:r w:rsidDel="00000000" w:rsidR="00000000" w:rsidRPr="00000000">
        <w:rPr>
          <w:rtl w:val="0"/>
        </w:rPr>
      </w:r>
    </w:p>
    <w:p w:rsidR="00000000" w:rsidDel="00000000" w:rsidP="00000000" w:rsidRDefault="00000000" w:rsidRPr="00000000" ns1:paraId="00001F73">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Онлайн-сопровождение нужно не как замена книге, а как живое сопровождение, которое можно обновлять без переиздания.</w:t>
      </w:r>
    </w:p>
    <w:p w:rsidR="00000000" w:rsidDel="00000000" w:rsidP="00000000" w:rsidRDefault="00000000" w:rsidRPr="00000000" ns1:paraId="00001F74">
      <w:pPr>
        <w:rPr/>
      </w:pPr>
      <w:r w:rsidDel="00000000" w:rsidR="00000000" w:rsidRPr="00000000">
        <w:rPr>
          <w:rtl w:val="0"/>
        </w:rPr>
      </w:r>
    </w:p>
    <w:p w:rsidR="00000000" w:rsidDel="00000000" w:rsidP="00000000" w:rsidRDefault="00000000" w:rsidRPr="00000000" ns1:paraId="00001F75">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Онлайн-сопровождение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76">
      <w:pPr>
        <w:rPr/>
      </w:pPr>
      <w:r w:rsidDel="00000000" w:rsidR="00000000" w:rsidRPr="00000000">
        <w:rPr>
          <w:rtl w:val="0"/>
        </w:rPr>
      </w:r>
    </w:p>
    <w:p w:rsidR="00000000" w:rsidDel="00000000" w:rsidP="00000000" w:rsidRDefault="00000000" w:rsidRPr="00000000" ns1:paraId="00001F77">
      <w:pPr>
        <w:pStyle w:val="Heading2"/>
        <w:rPr/>
      </w:pPr>
      <w:bookmarkStart w:colFirst="0" w:colLast="0" w:name="_pzpe57azedx2" w:id="550"/>
      <w:bookmarkEnd w:id="550"/>
      <w:r w:rsidDel="00000000" w:rsidR="00000000" w:rsidRPr="00000000">
        <w:rPr>
          <w:rtl w:val="0"/>
        </w:rPr>
        <w:t xml:space="preserve">Что должно войти в сопроводительные материалы</w:t>
      </w:r>
    </w:p>
    <w:p w:rsidR="00000000" w:rsidDel="00000000" w:rsidP="00000000" w:rsidRDefault="00000000" w:rsidRPr="00000000" ns1:paraId="00001F78">
      <w:pPr>
        <w:rPr/>
      </w:pPr>
      <w:r w:rsidDel="00000000" w:rsidR="00000000" w:rsidRPr="00000000">
        <w:rPr>
          <w:rtl w:val="0"/>
        </w:rPr>
      </w:r>
    </w:p>
    <w:p w:rsidR="00000000" w:rsidDel="00000000" w:rsidP="00000000" w:rsidRDefault="00000000" w:rsidRPr="00000000" ns1:paraId="00001F79">
      <w:pPr>
        <w:pStyle w:val="BodyText"/>
        <w:rPr/>
      </w:pPr>
      <w:r w:rsidDel="00000000" w:rsidR="00000000" w:rsidRPr="00000000">
        <w:rPr>
          <w:rtl w:val="0"/>
        </w:rPr>
        <w:t xml:space="preserve">Минимальный состав сопроводительных материалов лучше держать небольшим и полезным:</w:t>
      </w:r>
    </w:p>
    <w:p w:rsidR="00000000" w:rsidDel="00000000" w:rsidP="00000000" w:rsidRDefault="00000000" w:rsidRPr="00000000" ns1:paraId="00001F7A">
      <w:pPr>
        <w:rPr/>
      </w:pPr>
      <w:r w:rsidDel="00000000" w:rsidR="00000000" w:rsidRPr="00000000">
        <w:rPr>
          <w:rtl w:val="0"/>
        </w:rPr>
      </w:r>
    </w:p>
    <w:p w:rsidR="00000000" w:rsidDel="00000000" w:rsidP="00000000" w:rsidRDefault="00000000" w:rsidRPr="00000000" ns1:paraId="00001F7B">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7C">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1F7D">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7E">
      <w:pPr>
        <w:pStyle w:val="BodyText"/>
        <w:rPr/>
      </w:pPr>
      <w:r w:rsidDel="00000000" w:rsidR="00000000" w:rsidRPr="00000000">
        <w:rPr>
          <w:rtl w:val="0"/>
        </w:rPr>
        <w:t xml:space="preserve">4. Схемы архитектуры в редактируемом формате: agent loop, шлюз политик, шлюз инструментов, assurance loop, ADLC.</w:t>
      </w:r>
    </w:p>
    <w:p w:rsidR="00000000" w:rsidDel="00000000" w:rsidP="00000000" w:rsidRDefault="00000000" w:rsidRPr="00000000" ns1:paraId="00001F7F">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1F80">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81">
      <w:pPr>
        <w:rPr/>
      </w:pPr>
      <w:r w:rsidDel="00000000" w:rsidR="00000000" w:rsidRPr="00000000">
        <w:rPr>
          <w:rtl w:val="0"/>
        </w:rPr>
      </w:r>
    </w:p>
    <w:p w:rsidR="00000000" w:rsidDel="00000000" w:rsidP="00000000" w:rsidRDefault="00000000" w:rsidRPr="00000000" ns1:paraId="00001F82">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83">
      <w:pPr>
        <w:rPr/>
      </w:pPr>
      <w:r w:rsidDel="00000000" w:rsidR="00000000" w:rsidRPr="00000000">
        <w:rPr>
          <w:rtl w:val="0"/>
        </w:rPr>
      </w:r>
    </w:p>
    <w:p w:rsidR="00000000" w:rsidDel="00000000" w:rsidP="00000000" w:rsidRDefault="00000000" w:rsidRPr="00000000" ns1:paraId="00001F84">
      <w:pPr>
        <w:pStyle w:val="Heading2"/>
        <w:rPr/>
      </w:pPr>
      <w:bookmarkStart w:colFirst="0" w:colLast="0" w:name="_o0vd6btaenpu" w:id="551"/>
      <w:bookmarkEnd w:id="551"/>
      <w:r w:rsidDel="00000000" w:rsidR="00000000" w:rsidRPr="00000000">
        <w:rPr>
          <w:rtl w:val="0"/>
        </w:rPr>
        <w:t xml:space="preserve">Структура репозитория онлайн-сопровождения</w:t>
      </w:r>
    </w:p>
    <w:p w:rsidR="00000000" w:rsidDel="00000000" w:rsidP="00000000" w:rsidRDefault="00000000" w:rsidRPr="00000000" ns1:paraId="00001F85">
      <w:pPr>
        <w:rPr/>
      </w:pPr>
      <w:r w:rsidDel="00000000" w:rsidR="00000000" w:rsidRPr="00000000">
        <w:rPr>
          <w:rtl w:val="0"/>
        </w:rPr>
      </w:r>
    </w:p>
    <w:p w:rsidR="00000000" w:rsidDel="00000000" w:rsidP="00000000" w:rsidRDefault="00000000" w:rsidRPr="00000000" ns1:paraId="00001F86">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F87">
      <w:pPr>
        <w:rPr/>
      </w:pPr>
      <w:r w:rsidDel="00000000" w:rsidR="00000000" w:rsidRPr="00000000">
        <w:rPr>
          <w:rtl w:val="0"/>
        </w:rPr>
      </w:r>
    </w:p>
    <w:p w:rsidR="00000000" w:rsidDel="00000000" w:rsidP="00000000" w:rsidRDefault="00000000" w:rsidRPr="00000000" ns1:paraId="00001F88">
      <w:pPr>
        <w:pStyle w:val="BodyText"/>
        <w:rPr/>
      </w:pPr>
      <w:r w:rsidDel="00000000" w:rsidR="00000000" w:rsidRPr="00000000">
        <w:rPr>
          <w:rtl w:val="0"/>
        </w:rPr>
        <w:t xml:space="preserve">/README.md — краткое описание онлайн-сопровождения, связь с главами книги, статус материалов и правила использования.</w:t>
      </w:r>
    </w:p>
    <w:p w:rsidR="00000000" w:rsidDel="00000000" w:rsidP="00000000" w:rsidRDefault="00000000" w:rsidRPr="00000000" ns1:paraId="00001F89">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8A">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8B">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8C">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8D">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8E">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8F">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F90">
      <w:pPr>
        <w:rPr/>
      </w:pPr>
      <w:r w:rsidDel="00000000" w:rsidR="00000000" w:rsidRPr="00000000">
        <w:rPr>
          <w:rtl w:val="0"/>
        </w:rPr>
      </w:r>
    </w:p>
    <w:p w:rsidR="00000000" w:rsidDel="00000000" w:rsidP="00000000" w:rsidRDefault="00000000" w:rsidRPr="00000000" ns1:paraId="00001F91">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92">
      <w:pPr>
        <w:rPr/>
      </w:pPr>
      <w:r w:rsidDel="00000000" w:rsidR="00000000" w:rsidRPr="00000000">
        <w:rPr>
          <w:rtl w:val="0"/>
        </w:rPr>
      </w:r>
    </w:p>
    <w:p w:rsidR="00000000" w:rsidDel="00000000" w:rsidP="00000000" w:rsidRDefault="00000000" w:rsidRPr="00000000" ns1:paraId="00001F93">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ns1:paraId="00001F94">
      <w:pPr>
        <w:rPr/>
      </w:pPr>
      <w:r w:rsidDel="00000000" w:rsidR="00000000" w:rsidRPr="00000000">
        <w:rPr>
          <w:rtl w:val="0"/>
        </w:rPr>
      </w:r>
    </w:p>
    <w:p w:rsidR="00000000" w:rsidDel="00000000" w:rsidP="00000000" w:rsidRDefault="00000000" w:rsidRPr="00000000" ns1:paraId="00001F95">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96">
      <w:pPr>
        <w:rPr/>
      </w:pPr>
      <w:r w:rsidDel="00000000" w:rsidR="00000000" w:rsidRPr="00000000">
        <w:rPr>
          <w:rtl w:val="0"/>
        </w:rPr>
      </w:r>
    </w:p>
    <w:p w:rsidR="00000000" w:rsidDel="00000000" w:rsidP="00000000" w:rsidRDefault="00000000" w:rsidRPr="00000000" ns1:paraId="00001F97">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98">
      <w:pPr>
        <w:rPr/>
      </w:pPr>
      <w:r w:rsidDel="00000000" w:rsidR="00000000" w:rsidRPr="00000000">
        <w:rPr>
          <w:rtl w:val="0"/>
        </w:rPr>
      </w:r>
    </w:p>
    <w:p w:rsidR="00000000" w:rsidDel="00000000" w:rsidP="00000000" w:rsidRDefault="00000000" w:rsidRPr="00000000" ns1:paraId="00001F99">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9A">
      <w:pPr>
        <w:rPr/>
      </w:pPr>
      <w:r w:rsidDel="00000000" w:rsidR="00000000" w:rsidRPr="00000000">
        <w:rPr>
          <w:rtl w:val="0"/>
        </w:rPr>
      </w:r>
    </w:p>
    <w:p w:rsidR="00000000" w:rsidDel="00000000" w:rsidP="00000000" w:rsidRDefault="00000000" w:rsidRPr="00000000" ns1:paraId="00001F9B">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9C">
      <w:pPr>
        <w:rPr/>
      </w:pPr>
      <w:r w:rsidDel="00000000" w:rsidR="00000000" w:rsidRPr="00000000">
        <w:rPr>
          <w:rtl w:val="0"/>
        </w:rPr>
      </w:r>
    </w:p>
    <w:p w:rsidR="00000000" w:rsidDel="00000000" w:rsidP="00000000" w:rsidRDefault="00000000" w:rsidRPr="00000000" ns1:paraId="00001F9D">
      <w:pPr>
        <w:pStyle w:val="BodyText"/>
        <w:rPr/>
      </w:pPr>
      <w:r w:rsidDel="00000000" w:rsidR="00000000" w:rsidRPr="00000000">
        <w:rPr>
          <w:rtl w:val="0"/>
        </w:rPr>
        <w:t xml:space="preserve">Четвёртый тип — материалы автора и онлайн-сопровождения.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9E">
      <w:pPr>
        <w:rPr/>
      </w:pPr>
      <w:r w:rsidDel="00000000" w:rsidR="00000000" w:rsidRPr="00000000">
        <w:rPr>
          <w:rtl w:val="0"/>
        </w:rPr>
      </w:r>
    </w:p>
    <w:p w:rsidR="00000000" w:rsidDel="00000000" w:rsidP="00000000" w:rsidRDefault="00000000" w:rsidRPr="00000000" ns1:paraId="00001F9F">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ns1:paraId="00001FA0">
      <w:pPr>
        <w:rPr/>
      </w:pPr>
      <w:r w:rsidDel="00000000" w:rsidR="00000000" w:rsidRPr="00000000">
        <w:rPr>
          <w:rtl w:val="0"/>
        </w:rPr>
      </w:r>
    </w:p>
    <w:p w:rsidR="00000000" w:rsidDel="00000000" w:rsidP="00000000" w:rsidRDefault="00000000" w:rsidRPr="00000000" ns1:paraId="00001FA1">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сопроводительные материалы.</w:t>
      </w:r>
    </w:p>
    <w:p w:rsidR="00000000" w:rsidDel="00000000" w:rsidP="00000000" w:rsidRDefault="00000000" w:rsidRPr="00000000" ns1:paraId="00001FA2">
      <w:pPr>
        <w:rPr/>
      </w:pPr>
      <w:r w:rsidDel="00000000" w:rsidR="00000000" w:rsidRPr="00000000">
        <w:rPr>
          <w:rtl w:val="0"/>
        </w:rPr>
      </w:r>
    </w:p>
    <w:p w:rsidR="00000000" w:rsidDel="00000000" w:rsidP="00000000" w:rsidRDefault="00000000" w:rsidRPr="00000000" ns1:paraId="00001FA3">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A4">
      <w:pPr>
        <w:rPr/>
      </w:pPr>
      <w:r w:rsidDel="00000000" w:rsidR="00000000" w:rsidRPr="00000000">
        <w:rPr>
          <w:rtl w:val="0"/>
        </w:rPr>
      </w:r>
    </w:p>
    <w:p w:rsidR="00000000" w:rsidDel="00000000" w:rsidP="00000000" w:rsidRDefault="00000000" w:rsidRPr="00000000" ns1:paraId="00001FA5">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A6">
      <w:pPr>
        <w:rPr/>
      </w:pPr>
      <w:r w:rsidDel="00000000" w:rsidR="00000000" w:rsidRPr="00000000">
        <w:rPr>
          <w:rtl w:val="0"/>
        </w:rPr>
      </w:r>
    </w:p>
    <w:p w:rsidR="00000000" w:rsidDel="00000000" w:rsidP="00000000" w:rsidRDefault="00000000" w:rsidRPr="00000000" ns1:paraId="00001FA7">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ns1:paraId="00001FA8">
      <w:pPr>
        <w:rPr/>
      </w:pPr>
      <w:r w:rsidDel="00000000" w:rsidR="00000000" w:rsidRPr="00000000">
        <w:rPr>
          <w:rtl w:val="0"/>
        </w:rPr>
      </w:r>
    </w:p>
    <w:p w:rsidR="00000000" w:rsidDel="00000000" w:rsidP="00000000" w:rsidRDefault="00000000" w:rsidRPr="00000000" ns1:paraId="00001FA9">
      <w:pPr>
        <w:pStyle w:val="BodyText"/>
        <w:rPr/>
      </w:pPr>
      <w:r w:rsidDel="00000000" w:rsidR="00000000" w:rsidRPr="00000000">
        <w:rPr>
          <w:rtl w:val="0"/>
        </w:rPr>
        <w:t xml:space="preserve">Онлайн-сопровождение должно иметь версии, связанные с редакциями книги. Минимальная схема:</w:t>
      </w:r>
    </w:p>
    <w:p w:rsidR="00000000" w:rsidDel="00000000" w:rsidP="00000000" w:rsidRDefault="00000000" w:rsidRPr="00000000" ns1:paraId="00001FAA">
      <w:pPr>
        <w:rPr/>
      </w:pPr>
      <w:r w:rsidDel="00000000" w:rsidR="00000000" w:rsidRPr="00000000">
        <w:rPr>
          <w:rtl w:val="0"/>
        </w:rPr>
      </w:r>
    </w:p>
    <w:p w:rsidR="00000000" w:rsidDel="00000000" w:rsidP="00000000" w:rsidRDefault="00000000" w:rsidRPr="00000000" ns1:paraId="00001FAB">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AC">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AD">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AE">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AF">
      <w:pPr>
        <w:rPr/>
      </w:pPr>
      <w:r w:rsidDel="00000000" w:rsidR="00000000" w:rsidRPr="00000000">
        <w:rPr>
          <w:rtl w:val="0"/>
        </w:rPr>
      </w:r>
    </w:p>
    <w:p w:rsidR="00000000" w:rsidDel="00000000" w:rsidP="00000000" w:rsidRDefault="00000000" w:rsidRPr="00000000" ns1:paraId="00001FB0">
      <w:pPr>
        <w:pStyle w:val="BodyText"/>
        <w:rPr/>
      </w:pPr>
      <w:r w:rsidDel="00000000" w:rsidR="00000000" w:rsidRPr="00000000">
        <w:rPr>
          <w:rtl w:val="0"/>
        </w:rPr>
        <w:t xml:space="preserve">Если читатель открывает онлайн-сопровождение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B1">
      <w:pPr>
        <w:rPr/>
      </w:pPr>
      <w:r w:rsidDel="00000000" w:rsidR="00000000" w:rsidRPr="00000000">
        <w:rPr>
          <w:rtl w:val="0"/>
        </w:rPr>
      </w:r>
    </w:p>
    <w:p w:rsidR="00000000" w:rsidDel="00000000" w:rsidP="00000000" w:rsidRDefault="00000000" w:rsidRPr="00000000" ns1:paraId="00001FB2">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ns1:paraId="00001FB3">
      <w:pPr>
        <w:rPr/>
      </w:pPr>
      <w:r w:rsidDel="00000000" w:rsidR="00000000" w:rsidRPr="00000000">
        <w:rPr>
          <w:rtl w:val="0"/>
        </w:rPr>
      </w:r>
    </w:p>
    <w:p w:rsidR="00000000" w:rsidDel="00000000" w:rsidP="00000000" w:rsidRDefault="00000000" w:rsidRPr="00000000" ns1:paraId="00001FB4">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онлайн-сопровождении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FB5">
      <w:pPr>
        <w:rPr/>
      </w:pPr>
      <w:r w:rsidDel="00000000" w:rsidR="00000000" w:rsidRPr="00000000">
        <w:rPr>
          <w:rtl w:val="0"/>
        </w:rPr>
      </w:r>
    </w:p>
    <w:p w:rsidR="00000000" w:rsidDel="00000000" w:rsidP="00000000" w:rsidRDefault="00000000" w:rsidRPr="00000000" ns1:paraId="00001FB6">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FB7">
      <w:pPr>
        <w:rPr/>
      </w:pPr>
      <w:r w:rsidDel="00000000" w:rsidR="00000000" w:rsidRPr="00000000">
        <w:rPr>
          <w:rtl w:val="0"/>
        </w:rPr>
      </w:r>
    </w:p>
    <w:p w:rsidR="00000000" w:rsidDel="00000000" w:rsidP="00000000" w:rsidRDefault="00000000" w:rsidRPr="00000000" ns1:paraId="00001FB8">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FB9">
      <w:pPr>
        <w:rPr/>
      </w:pPr>
      <w:r w:rsidDel="00000000" w:rsidR="00000000" w:rsidRPr="00000000">
        <w:rPr>
          <w:rtl w:val="0"/>
        </w:rPr>
      </w:r>
    </w:p>
    <w:p w:rsidR="00000000" w:rsidDel="00000000" w:rsidP="00000000" w:rsidRDefault="00000000" w:rsidRPr="00000000" ns1:paraId="00001FBA">
      <w:pPr>
        <w:pStyle w:val="BodyText"/>
        <w:rPr/>
      </w:pPr>
      <w:r w:rsidDel="00000000" w:rsidR="00000000" w:rsidRPr="00000000">
        <w:rPr>
          <w:rtl w:val="0"/>
        </w:rPr>
        <w:t xml:space="preserve">Если при подготовке онлайн-сопровождения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FBB">
      <w:pPr>
        <w:rPr/>
      </w:pPr>
      <w:r w:rsidDel="00000000" w:rsidR="00000000" w:rsidRPr="00000000">
        <w:rPr>
          <w:rtl w:val="0"/>
        </w:rPr>
      </w:r>
    </w:p>
    <w:p w:rsidR="00000000" w:rsidDel="00000000" w:rsidP="00000000" w:rsidRDefault="00000000" w:rsidRPr="00000000" ns1:paraId="00001FBC">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онлайн-сопровождение должно иметь владельца, changelog и понятную политику исправлений.</w:t>
      </w:r>
    </w:p>
    <w:p w:rsidR="00000000" w:rsidDel="00000000" w:rsidP="00000000" w:rsidRDefault="00000000" w:rsidRPr="00000000" ns1:paraId="00001FBD">
      <w:pPr>
        <w:rPr/>
      </w:pPr>
      <w:r w:rsidDel="00000000" w:rsidR="00000000" w:rsidRPr="00000000">
        <w:rPr>
          <w:rtl w:val="0"/>
        </w:rPr>
      </w:r>
    </w:p>
    <w:p w:rsidR="00000000" w:rsidDel="00000000" w:rsidP="00000000" w:rsidRDefault="00000000" w:rsidRPr="00000000" ns1:paraId="00001FBE">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ns1:paraId="00001FBF">
      <w:pPr>
        <w:rPr/>
      </w:pPr>
      <w:r w:rsidDel="00000000" w:rsidR="00000000" w:rsidRPr="00000000">
        <w:rPr>
          <w:rtl w:val="0"/>
        </w:rPr>
      </w:r>
    </w:p>
    <w:p w:rsidR="00000000" w:rsidDel="00000000" w:rsidP="00000000" w:rsidRDefault="00000000" w:rsidRPr="00000000" ns1:paraId="00001FC0">
      <w:pPr>
        <w:pStyle w:val="BodyText"/>
        <w:rPr/>
      </w:pPr>
      <w:r w:rsidDel="00000000" w:rsidR="00000000" w:rsidRPr="00000000">
        <w:rPr>
          <w:rtl w:val="0"/>
        </w:rPr>
        <w:t xml:space="preserve">Не стоит включать в сопроводительные материалы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FC1">
      <w:pPr>
        <w:rPr/>
      </w:pPr>
      <w:r w:rsidDel="00000000" w:rsidR="00000000" w:rsidRPr="00000000">
        <w:rPr>
          <w:rtl w:val="0"/>
        </w:rPr>
      </w:r>
    </w:p>
    <w:p w:rsidR="00000000" w:rsidDel="00000000" w:rsidP="00000000" w:rsidRDefault="00000000" w:rsidRPr="00000000" ns1:paraId="00001FC2">
      <w:pPr>
        <w:pStyle w:val="BodyText"/>
        <w:rPr/>
      </w:pPr>
      <w:r w:rsidDel="00000000" w:rsidR="00000000" w:rsidRPr="00000000">
        <w:rPr>
          <w:rtl w:val="0"/>
        </w:rPr>
        <w:t xml:space="preserve">Также не стоит превращать онлайн-сопровождение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FC3">
      <w:pPr>
        <w:rPr/>
      </w:pPr>
      <w:r w:rsidDel="00000000" w:rsidR="00000000" w:rsidRPr="00000000">
        <w:rPr>
          <w:rtl w:val="0"/>
        </w:rPr>
      </w:r>
    </w:p>
    <w:p w:rsidR="00000000" w:rsidDel="00000000" w:rsidP="00000000" w:rsidRDefault="00000000" w:rsidRPr="00000000" ns1:paraId="00001FC4">
      <w:pPr>
        <w:pStyle w:val="Heading2"/>
        <w:rPr/>
      </w:pPr>
      <w:bookmarkStart w:colFirst="0" w:colLast="0" w:name="_rvjsq5yh56aw" w:id="558"/>
      <w:bookmarkEnd w:id="558"/>
      <w:r w:rsidDel="00000000" w:rsidR="00000000" w:rsidRPr="00000000">
        <w:rPr>
          <w:rtl w:val="0"/>
        </w:rPr>
        <w:t xml:space="preserve">Чеклист готовности онлайн-сопровождения перед публикацией</w:t>
      </w:r>
    </w:p>
    <w:p w:rsidR="00000000" w:rsidDel="00000000" w:rsidP="00000000" w:rsidRDefault="00000000" w:rsidRPr="00000000" ns1:paraId="00001FC5">
      <w:pPr>
        <w:rPr/>
      </w:pPr>
      <w:r w:rsidDel="00000000" w:rsidR="00000000" w:rsidRPr="00000000">
        <w:rPr>
          <w:rtl w:val="0"/>
        </w:rPr>
      </w:r>
    </w:p>
    <w:p w:rsidR="00000000" w:rsidDel="00000000" w:rsidP="00000000" w:rsidRDefault="00000000" w:rsidRPr="00000000" ns1:paraId="00001FC6">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FC7">
      <w:pPr>
        <w:rPr/>
      </w:pPr>
      <w:r w:rsidDel="00000000" w:rsidR="00000000" w:rsidRPr="00000000">
        <w:rPr>
          <w:rtl w:val="0"/>
        </w:rPr>
      </w:r>
    </w:p>
    <w:p w:rsidR="00000000" w:rsidDel="00000000" w:rsidP="00000000" w:rsidRDefault="00000000" w:rsidRPr="00000000" ns1:paraId="00001FC8">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FC9">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FCA">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FCB">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FCC">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FCD">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FCE">
      <w:pPr>
        <w:pStyle w:val="BodyText"/>
        <w:rPr/>
      </w:pPr>
      <w:r w:rsidDel="00000000" w:rsidR="00000000" w:rsidRPr="00000000">
        <w:rPr>
          <w:rtl w:val="0"/>
        </w:rPr>
        <w:t xml:space="preserve">7. Версия онлайн-сопровождения зафиксирована для версии книги, которая уходит в издательство.</w:t>
      </w:r>
    </w:p>
    <w:p w:rsidR="00000000" w:rsidDel="00000000" w:rsidP="00000000" w:rsidRDefault="00000000" w:rsidRPr="00000000" ns1:paraId="00001FCF">
      <w:pPr>
        <w:rPr/>
      </w:pPr>
      <w:r w:rsidDel="00000000" w:rsidR="00000000" w:rsidRPr="00000000">
        <w:rPr>
          <w:rtl w:val="0"/>
        </w:rPr>
      </w:r>
    </w:p>
    <w:p w:rsidR="00000000" w:rsidDel="00000000" w:rsidP="00000000" w:rsidRDefault="00000000" w:rsidRPr="00000000" ns1:paraId="00001FD0">
      <w:pPr>
        <w:pStyle w:val="BodyText"/>
        <w:rPr/>
      </w:pPr>
      <w:r w:rsidDel="00000000" w:rsidR="00000000" w:rsidRPr="00000000">
        <w:rPr>
          <w:rtl w:val="0"/>
        </w:rPr>
        <w:t xml:space="preserve">Адрес онлайн-сопровождения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FD1">
      <w:pPr>
        <w:rPr/>
      </w:pPr>
      <w:r w:rsidDel="00000000" w:rsidR="00000000" w:rsidRPr="00000000">
        <w:rPr>
          <w:rtl w:val="0"/>
        </w:rPr>
      </w:r>
    </w:p>
    <w:p w:rsidR="00000000" w:rsidDel="00000000" w:rsidP="00000000" w:rsidRDefault="00000000" w:rsidRPr="00000000" ns1:paraId="00001FD2">
      <w:pPr>
        <w:rPr/>
      </w:pPr>
      <w:r w:rsidDel="00000000" w:rsidR="00000000" w:rsidRPr="00000000">
        <w:rPr>
          <w:rtl w:val="0"/>
        </w:rPr>
      </w:r>
    </w:p>
    <w:p w:rsidR="00000000" w:rsidDel="00000000" w:rsidP="00000000" w:rsidRDefault="00000000" w:rsidRPr="00000000" ns1:paraId="00001FD3">
      <w:pPr>
        <w:pStyle w:val="BodyText"/>
        <w:rPr/>
      </w:pPr>
      <w:hyperlink ns2:id="rId6">
        <w:r w:rsidDel="00000000" w:rsidR="00000000" w:rsidRPr="00000000">
          <w:rPr>
            <w:color w:val="1155cc"/>
            <w:u w:val="single"/>
            <w:rtl w:val="0"/>
          </w:rPr>
          <w:t xml:space="preserve">Публичная версия онлайн-сопровождения: [публичный URL заполнить перед сдачей].</w:t>
        </w:r>
      </w:hyperlink>
      <w:r w:rsidDel="00000000" w:rsidR="00000000" w:rsidRPr="00000000">
        <w:rPr>
          <w:rtl w:val="0"/>
        </w:rPr>
      </w:r>
    </w:p>
    <w:p w:rsidR="00000000" w:rsidDel="00000000" w:rsidP="00000000" w:rsidRDefault="00000000" w:rsidRPr="00000000" ns1:paraId="00001FD4">
      <w:pPr>
        <w:rPr/>
      </w:pPr>
      <w:r w:rsidDel="00000000" w:rsidR="00000000" w:rsidRPr="00000000">
        <w:rPr>
          <w:rtl w:val="0"/>
        </w:rPr>
      </w:r>
    </w:p>
    <w:p w:rsidR="00000000" w:rsidDel="00000000" w:rsidP="00000000" w:rsidRDefault="00000000" w:rsidRPr="00000000" ns1:paraId="00001FD5">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FD6">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онлайн-сопровождении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FD7">
      <w:pPr>
        <w:rPr/>
      </w:pPr>
      <w:r w:rsidDel="00000000" w:rsidR="00000000" w:rsidRPr="00000000">
        <w:rPr>
          <w:rtl w:val="0"/>
        </w:rPr>
      </w:r>
    </w:p>
    <w:p w:rsidR="00000000" w:rsidDel="00000000" w:rsidP="00000000" w:rsidRDefault="00000000" w:rsidRPr="00000000" ns1:paraId="00001FD8">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ns1:paraId="00001FD9">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ns1:paraId="00001FDA">
      <w:pPr>
        <w:pStyle w:val="BodyText"/>
        <w:rPr/>
      </w:pPr>
      <w:r w:rsidDel="00000000" w:rsidR="00000000" w:rsidRPr="00000000">
        <w:rPr>
          <w:rtl w:val="0"/>
        </w:rPr>
        <w:t xml:space="preserve">Для сквозного кейса поддержки онлайн-сопровождение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ns1:paraId="00001FDB">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ns1:paraId="00001FDC">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ns1:paraId="00001FDD">
      <w:pPr>
        <w:rPr/>
      </w:pPr>
      <w:r w:rsidDel="00000000" w:rsidR="00000000" w:rsidRPr="00000000">
        <w:rPr>
          <w:rtl w:val="0"/>
        </w:rPr>
      </w:r>
    </w:p>
    <w:p w:rsidR="00000000" w:rsidDel="00000000" w:rsidP="00000000" w:rsidRDefault="00000000" w:rsidRPr="00000000" ns1:paraId="00001FDE">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FDF">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FE0">
      <w:pPr>
        <w:pStyle w:val="BodyText"/>
        <w:rPr/>
      </w:pPr>
      <w:r w:rsidDel="00000000" w:rsidR="00000000" w:rsidRPr="00000000">
        <w:rPr>
          <w:rtl w:val="0"/>
        </w:rPr>
        <w:t xml:space="preserve">Материалы runtime: docs/companion/runtime-reference/.</w:t>
      </w:r>
    </w:p>
    <w:p w:rsidR="00000000" w:rsidDel="00000000" w:rsidP="00000000" w:rsidRDefault="00000000" w:rsidRPr="00000000" ns1:paraId="00001FE1">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1FE2">
      <w:pPr>
        <w:rPr/>
      </w:pPr>
      <w:r w:rsidDel="00000000" w:rsidR="00000000" w:rsidRPr="00000000">
        <w:rPr>
          <w:rtl w:val="0"/>
        </w:rPr>
      </w:r>
    </w:p>
    <w:p w:rsidR="00000000" w:rsidDel="00000000" w:rsidP="00000000" w:rsidRDefault="00000000" w:rsidRPr="00000000" ns1:paraId="00001FE3">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ns1:paraId="00001FE4">
      <w:pPr>
        <w:pStyle w:val="BodyText"/>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метаданные онлайн-сопровождения,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ns1:paraId="00001FE5">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FE6">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FE7">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FE8">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1FE9">
      <w:pPr>
        <w:rPr/>
      </w:pPr>
      <w:r w:rsidDel="00000000" w:rsidR="00000000" w:rsidRPr="00000000">
        <w:rPr>
          <w:rtl w:val="0"/>
        </w:rPr>
      </w:r>
    </w:p>
    <w:p w:rsidR="00000000" w:rsidDel="00000000" w:rsidP="00000000" w:rsidRDefault="00000000" w:rsidRPr="00000000" ns1:paraId="00001FEA">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ns1:paraId="00001FEB">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1FEC">
      <w:pPr>
        <w:rPr/>
      </w:pPr>
      <w:r w:rsidDel="00000000" w:rsidR="00000000" w:rsidRPr="00000000">
        <w:rPr>
          <w:rtl w:val="0"/>
        </w:rPr>
      </w:r>
    </w:p>
    <w:p w:rsidR="00000000" w:rsidDel="00000000" w:rsidP="00000000" w:rsidRDefault="00000000" w:rsidRPr="00000000" ns1:paraId="00001FED">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ns1:paraId="00001FEE">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1FEF">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1FF0">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1FF1">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1FF2">
      <w:pPr>
        <w:rPr/>
      </w:pPr>
      <w:r w:rsidDel="00000000" w:rsidR="00000000" w:rsidRPr="00000000">
        <w:rPr>
          <w:rtl w:val="0"/>
        </w:rPr>
      </w:r>
    </w:p>
    <w:p w:rsidR="00000000" w:rsidDel="00000000" w:rsidP="00000000" w:rsidRDefault="00000000" w:rsidRPr="00000000" ns1:paraId="00001FF3">
      <w:pPr>
        <w:pStyle w:val="Heading2"/>
        <w:rPr/>
      </w:pPr>
      <w:bookmarkStart w:colFirst="0" w:colLast="0" w:name="_odjte74un79t" w:id="566"/>
      <w:bookmarkEnd w:id="566"/>
      <w:r w:rsidDel="00000000" w:rsidR="00000000" w:rsidRPr="00000000">
        <w:rPr>
          <w:rtl w:val="0"/>
        </w:rPr>
        <w:t xml:space="preserve">Что остается в сопроводительных материалах</w:t>
      </w:r>
    </w:p>
    <w:p w:rsidR="00000000" w:rsidDel="00000000" w:rsidP="00000000" w:rsidRDefault="00000000" w:rsidRPr="00000000" ns1:paraId="00001FF4">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FF5">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FF6">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1FF7">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1FF8">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1FF9">
      <w:pPr>
        <w:pStyle w:val="BodyText"/>
        <w:rPr/>
      </w:pPr>
      <w:r w:rsidDel="00000000" w:rsidR="00000000" w:rsidRPr="00000000">
        <w:rPr>
          <w:rtl w:val="0"/>
        </w:rPr>
        <w:t xml:space="preserve">- changelog, errata и правила обновления онлайн-сопровождения.</w:t>
      </w:r>
    </w:p>
    <w:p w:rsidR="00000000" w:rsidDel="00000000" w:rsidP="00000000" w:rsidRDefault="00000000" w:rsidRPr="00000000" ns1:paraId="00001FFA">
      <w:pPr>
        <w:rPr/>
      </w:pPr>
      <w:r w:rsidDel="00000000" w:rsidR="00000000" w:rsidRPr="00000000">
        <w:rPr>
          <w:rtl w:val="0"/>
        </w:rPr>
      </w:r>
    </w:p>
    <w:p w:rsidR="00000000" w:rsidDel="00000000" w:rsidP="00000000" w:rsidRDefault="00000000" w:rsidRPr="00000000" ns1:paraId="00001FFB">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сопроводительных материалах.</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