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промпта,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поэтапного выпуска, реагирования на инциденты,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шлюз инструментов, шлюз политик, verifier, trace, memory, retrieval, rollout, containment, side effect unknown.</w:t>
      </w:r>
    </w:p>
    <w:p w:rsidR="00000000" w:rsidDel="00000000" w:rsidP="00000000" w:rsidRDefault="00000000" w:rsidRPr="00000000" ns1: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проверка готовности к промышленной эксплуатации, incident/postmortem и онлайн-сопровождение.</w:t>
      </w:r>
    </w:p>
    <w:p w:rsidR="00000000" w:rsidDel="00000000" w:rsidP="00000000" w:rsidRDefault="00000000" w:rsidRPr="00000000" ns1: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вызов инструментов, шлюз политик, verifier, observability, инъекция в подсказку, готовность к промышленной эксплуатации, ADLC, реагирование на инциденты,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шлюз политик, шлюз инструментов,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сопроводительных 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инструменты для разработчиков — выбрать и уточнить]. В фокусе работы — практический переход от демонстрационных LLM-прототипов к управляемым системам: capability contracts, шлюз политик, verifier, observability, rollout, реагирование на инциденты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проверки и безопасного вывода автоматизации в промышленную эксплуатацию.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ns1: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ns1:paraId="0000002E">
      <w:pPr>
        <w:pStyle w:val="BodyText"/>
        <w:rPr/>
      </w:pPr>
      <w:r w:rsidDel="00000000" w:rsidR="00000000" w:rsidRPr="00000000">
        <w:rPr>
          <w:rtl w:val="0"/>
        </w:rPr>
        <w:t xml:space="preserve">Сопроводительные материалы: [публичный URL / версия v1.0-book / маршрут исправлений - заполнить].</w:t>
      </w:r>
    </w:p>
    <w:p w:rsidR="00000000" w:rsidDel="00000000" w:rsidP="00000000" w:rsidRDefault="00000000" w:rsidRPr="00000000" ns1: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ns1:paraId="00000031">
      <w:pPr>
        <w:pStyle w:val="BodyText"/>
        <w:rPr/>
      </w:pPr>
      <w:r w:rsidDel="00000000" w:rsidR="00000000" w:rsidRPr="00000000">
        <w:rPr>
          <w:rtl w:val="0"/>
        </w:rPr>
        <w:t xml:space="preserve">Юридическая оговорка и раскрытие использования ИИ-инструментов: [подтвердить финальную формулировку].</w:t>
      </w:r>
    </w:p>
    <w:p w:rsidR="00000000" w:rsidDel="00000000" w:rsidP="00000000" w:rsidRDefault="00000000" w:rsidRPr="00000000" ns1: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вызова инструментов, а архитектурные решения, которые позволяют удерживать границы ответственности: capability contracts, политики доступа, наблюдаемость, контуры проверки, реагирование на инциденты,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план поэтапного выпуска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человеческой проверки,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проверке и реагировании на инциденты,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данные трассы, event catalogs и validation-message catalogs должны жить в онлайн-сопровождении,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маршрут сопроводительных материалов,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онлайн-сопровождении,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устроено онлайн-сопровождение</w:t>
      </w:r>
    </w:p>
    <w:p w:rsidR="00000000" w:rsidDel="00000000" w:rsidP="00000000" w:rsidRDefault="00000000" w:rsidRPr="00000000" ns1:paraId="0000005A">
      <w:pPr>
        <w:pStyle w:val="BodyText"/>
        <w:rPr/>
      </w:pPr>
      <w:r w:rsidDel="00000000" w:rsidR="00000000" w:rsidRPr="00000000">
        <w:rPr>
          <w:rtl w:val="0"/>
        </w:rPr>
        <w:t xml:space="preserve">Онлайн-сопровождение нужно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онлайн-сопровождение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ns1: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ns1: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карту владельцев.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шлюз политик, где должен быть verifier, какие capability можно выпускать в production и какие условия должны остановить поэтапный выпуск.</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контракты инструментов, построить trace, защититься от повторных side effects, настроить evals и не полагаться на один промпт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ns1: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numPr>
          <w:ilvl w:val="0"/>
          <w:numId w:val="3"/>
        </w:numPr>
        <w:spacing w:after="0" w:afterAutospacing="0"/>
        <w:ind w:left="720" w:hanging="360"/>
        <w:rPr>
          <w:u w:val="none"/>
        </w:rPr>
      </w:pPr>
      <w:r w:rsidDel="00000000" w:rsidR="00000000" w:rsidRPr="00000000">
        <w:rPr>
          <w:rtl w:val="0"/>
        </w:rPr>
        <w:t xml:space="preserve">Часть V: надежность, trace, observability и шлюз оценкиs.</w:t>
      </w:r>
    </w:p>
    <w:p w:rsidR="00000000" w:rsidDel="00000000" w:rsidP="00000000" w:rsidRDefault="00000000" w:rsidRPr="00000000" ns1: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реагирование на инциденты и retirement.</w:t>
      </w:r>
    </w:p>
    <w:p w:rsidR="00000000" w:rsidDel="00000000" w:rsidP="00000000" w:rsidRDefault="00000000" w:rsidRPr="00000000" ns1: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материалы онлайн-сопровождения.</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шлюз инструментов, verifier и трассировка. Здесь важно читать не отдельные термины, а связи между ними. Например, capability без шлюз политик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поэтапный выпуск, контур заверения, реагирование на инциденты, реестр агентов, вывод из эксплуатации и производственный чеклист.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проверка готовности к промышленной эксплуатации, incident/postmortem и подготовки сопроводительных 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шлюз политик,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реагирование на инциденты,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шлюз политик, verifier, ограничения retrieval, правила memory, доступ к секретам, egress и режимы отказа. На четвёртой сессии команда строит готовность к промышленной эксплуатации: метрики, evals, rollout, реагирование на инциденты,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шлюз инструментов, почему policy не должен жить только в подсказку, какие traces обязательны и какие действия нельзя выпускать без человеческой проверки.</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инъекция в подсказку,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план поэтапного выпуска, инцидентный чеклист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чеклист готовности не помогает решить, выпускать ли функцию следующей группе пользователей, он слишком формальный. Если инцидентный чеклист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ns1: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ns1: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реагирование на инциденты: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ns1: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ns1: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промпта? Где хранится trace? Как понять, что ответ grounded? Какие данные нельзя помещать в memory? Что произойдёт, если шлюз инструментов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ns1: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Онлайн-сопровождение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онлайн-сопровождение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демо-агента к платформе</w:t>
      </w:r>
      <w:r w:rsidDel="00000000" w:rsidR="00000000" w:rsidRPr="00000000">
        <w:rPr>
          <w:rtl w:val="0"/>
        </w:rPr>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рабочим процессом,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шлюз инструментов,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набор оценки,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шлюз инструментов,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шлюз инструментов,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реагирование на инциденты, assurance loop и человеческой проверки.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шаблон инцидента/разбора и карту источников/онлайн-приложения.</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демо-агента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рабочий процесс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Агент оправдан не потому, что задача звучит «AI-native», а потому что обычный рабочий процесс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рабочий процесс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ns1: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ns1: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ns1: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ns1: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рабочий процесс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агентную среду исполнения.</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рабочий процесс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рабочий процесс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среда исполнения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человеческой проверки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шлюз политик проверяют, разрешен ли он, а шлюз инструментов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реагирование на инциденты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человеческой проверки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rPr/>
      </w:pPr>
      <w:r w:rsidDel="00000000" w:rsidR="00000000" w:rsidRPr="00000000">
        <w:rPr>
          <w:rtl w:val="0"/>
        </w:rPr>
      </w:r>
    </w:p>
    <w:p w:rsidR="00000000" w:rsidDel="00000000" w:rsidP="00000000" w:rsidRDefault="00000000" w:rsidRPr="00000000" ns1: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rPr/>
      </w:pPr>
      <w:r w:rsidDel="00000000" w:rsidR="00000000" w:rsidRPr="00000000">
        <w:rPr>
          <w:rtl w:val="0"/>
        </w:rPr>
      </w:r>
    </w:p>
    <w:p w:rsidR="00000000" w:rsidDel="00000000" w:rsidP="00000000" w:rsidRDefault="00000000" w:rsidRPr="00000000" ns1: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rPr/>
      </w:pPr>
      <w:r w:rsidDel="00000000" w:rsidR="00000000" w:rsidRPr="00000000">
        <w:rPr>
          <w:rtl w:val="0"/>
        </w:rPr>
      </w:r>
    </w:p>
    <w:p w:rsidR="00000000" w:rsidDel="00000000" w:rsidP="00000000" w:rsidRDefault="00000000" w:rsidRPr="00000000" ns1: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rPr/>
      </w:pPr>
      <w:r w:rsidDel="00000000" w:rsidR="00000000" w:rsidRPr="00000000">
        <w:rPr>
          <w:rtl w:val="0"/>
        </w:rPr>
      </w:r>
    </w:p>
    <w:p w:rsidR="00000000" w:rsidDel="00000000" w:rsidP="00000000" w:rsidRDefault="00000000" w:rsidRPr="00000000" ns1: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rPr/>
      </w:pPr>
      <w:r w:rsidDel="00000000" w:rsidR="00000000" w:rsidRPr="00000000">
        <w:rPr>
          <w:rtl w:val="0"/>
        </w:rPr>
      </w:r>
    </w:p>
    <w:p w:rsidR="00000000" w:rsidDel="00000000" w:rsidP="00000000" w:rsidRDefault="00000000" w:rsidRPr="00000000" ns1: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rPr/>
      </w:pPr>
      <w:r w:rsidDel="00000000" w:rsidR="00000000" w:rsidRPr="00000000">
        <w:rPr>
          <w:rtl w:val="0"/>
        </w:rPr>
      </w:r>
    </w:p>
    <w:p w:rsidR="00000000" w:rsidDel="00000000" w:rsidP="00000000" w:rsidRDefault="00000000" w:rsidRPr="00000000" ns1: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rPr/>
      </w:pPr>
      <w:r w:rsidDel="00000000" w:rsidR="00000000" w:rsidRPr="00000000">
        <w:rPr>
          <w:rtl w:val="0"/>
        </w:rPr>
      </w:r>
    </w:p>
    <w:p w:rsidR="00000000" w:rsidDel="00000000" w:rsidP="00000000" w:rsidRDefault="00000000" w:rsidRPr="00000000" ns1: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rPr/>
      </w:pPr>
      <w:r w:rsidDel="00000000" w:rsidR="00000000" w:rsidRPr="00000000">
        <w:rPr>
          <w:rtl w:val="0"/>
        </w:rPr>
      </w:r>
    </w:p>
    <w:p w:rsidR="00000000" w:rsidDel="00000000" w:rsidP="00000000" w:rsidRDefault="00000000" w:rsidRPr="00000000" ns1: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rPr/>
      </w:pPr>
      <w:r w:rsidDel="00000000" w:rsidR="00000000" w:rsidRPr="00000000">
        <w:rPr>
          <w:rtl w:val="0"/>
        </w:rPr>
      </w:r>
    </w:p>
    <w:p w:rsidR="00000000" w:rsidDel="00000000" w:rsidP="00000000" w:rsidRDefault="00000000" w:rsidRPr="00000000" ns1: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шлюз инструментов вызовет get_activation_status, trace сохранит результат с tenant_id и source_id».</w:t>
      </w:r>
    </w:p>
    <w:p w:rsidR="00000000" w:rsidDel="00000000" w:rsidP="00000000" w:rsidRDefault="00000000" w:rsidRPr="00000000" ns1:paraId="000004E4">
      <w:pPr>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вызовы инструментов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инъекция в подсказку,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подсказку.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человеческой проверки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инъекция в подсказку,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материалу онлайн-сопровождения.</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промышленной эксплуатации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шлюз оценкиs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Heading2"/>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Heading2"/>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вызов инструмента,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вызов инструментов из уровня демонстрации в контракт действия. В редактуре важно сохранить цепочку capability contract -&gt; шлюз инструментов -&gt; confirmation -&gt; audit log -&gt; rollback evidence, а полные примеры запросов, ответов и внутренних payload вынести в сопроводительные материалы,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Справочный блок: зачем нужна отдельная схема подтверждения</w:t>
      </w:r>
    </w:p>
    <w:p w:rsidR="00000000" w:rsidDel="00000000" w:rsidP="00000000" w:rsidRDefault="00000000" w:rsidRPr="00000000" ns1:paraId="000007B5">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7B6">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A">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F">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C0">
      <w:pPr>
        <w:pStyle w:val="Heading3"/>
        <w:rPr/>
      </w:pPr>
      <w:r w:rsidDel="00000000" w:rsidR="00000000" w:rsidRPr="00000000">
        <w:rPr>
          <w:rtl w:val="0"/>
        </w:rPr>
        <w:t xml:space="preserve">2. Базовые сущности</w:t>
      </w:r>
    </w:p>
    <w:p w:rsidR="00000000" w:rsidDel="00000000" w:rsidP="00000000" w:rsidRDefault="00000000" w:rsidRPr="00000000" ns1:paraId="000007C1">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5">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6">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7">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E0">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6">
      <w:pPr>
        <w:pStyle w:val="Heading3"/>
        <w:rPr/>
      </w:pPr>
      <w:r w:rsidDel="00000000" w:rsidR="00000000" w:rsidRPr="00000000">
        <w:rPr>
          <w:rtl w:val="0"/>
        </w:rPr>
        <w:t xml:space="preserve">4. Решение по запросу</w:t>
      </w:r>
    </w:p>
    <w:p w:rsidR="00000000" w:rsidDel="00000000" w:rsidP="00000000" w:rsidRDefault="00000000" w:rsidRPr="00000000" ns1:paraId="000007E7">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1">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6">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7">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6">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B">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C">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2">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3">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4">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5">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6">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B">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20">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1">
      <w:pPr>
        <w:pStyle w:val="BodyText"/>
        <w:rPr/>
      </w:pPr>
      <w:r w:rsidDel="00000000" w:rsidR="00000000" w:rsidRPr="00000000">
        <w:rPr>
          <w:rtl w:val="0"/>
        </w:rPr>
        <w:t xml:space="preserve">В agent_runtime_ref (см. онлайн-сопровождение) уже есть рабочие примитивы, которые поддерживают эту модель:</w:t>
      </w:r>
    </w:p>
    <w:p w:rsidR="00000000" w:rsidDel="00000000" w:rsidP="00000000" w:rsidRDefault="00000000" w:rsidRPr="00000000" ns1: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7">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8">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9">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A">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B">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2">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3">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B">
      <w:pPr>
        <w:pStyle w:val="Heading3"/>
        <w:rPr/>
      </w:pPr>
      <w:r w:rsidDel="00000000" w:rsidR="00000000" w:rsidRPr="00000000">
        <w:rPr>
          <w:rtl w:val="0"/>
        </w:rPr>
        <w:t xml:space="preserve">11. Что сделать сразу</w:t>
      </w:r>
    </w:p>
    <w:p w:rsidR="00000000" w:rsidDel="00000000" w:rsidP="00000000" w:rsidRDefault="00000000" w:rsidRPr="00000000" ns1:paraId="0000083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4">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5">
      <w:pPr>
        <w:pStyle w:val="Heading3"/>
        <w:rPr/>
      </w:pPr>
      <w:r w:rsidDel="00000000" w:rsidR="00000000" w:rsidRPr="00000000">
        <w:rPr>
          <w:rtl w:val="0"/>
        </w:rPr>
        <w:t xml:space="preserve">Что делать дальше</w:t>
      </w:r>
    </w:p>
    <w:p w:rsidR="00000000" w:rsidDel="00000000" w:rsidP="00000000" w:rsidRDefault="00000000" w:rsidRPr="00000000" ns1: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C">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D">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E">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F">
      <w:pPr>
        <w:pStyle w:val="Heading3"/>
        <w:rPr/>
      </w:pPr>
      <w:r w:rsidDel="00000000" w:rsidR="00000000" w:rsidRPr="00000000">
        <w:rPr>
          <w:rtl w:val="0"/>
        </w:rPr>
      </w:r>
    </w:p>
    <w:p w:rsidR="00000000" w:rsidDel="00000000" w:rsidP="00000000" w:rsidRDefault="00000000" w:rsidRPr="00000000" ns1:paraId="00000850">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1">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2">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3">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4">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5">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6">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7">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8">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D">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E">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F">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60">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1">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6">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9">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A">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1">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2">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D">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E">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F">
      <w:pPr>
        <w:pStyle w:val="BodyText"/>
        <w:rPr/>
      </w:pPr>
      <w:r w:rsidDel="00000000" w:rsidR="00000000" w:rsidRPr="00000000">
        <w:rPr>
          <w:rtl w:val="0"/>
        </w:rPr>
        <w:t xml:space="preserve">Если агент однажды:</w:t>
      </w:r>
    </w:p>
    <w:p w:rsidR="00000000" w:rsidDel="00000000" w:rsidP="00000000" w:rsidRDefault="00000000" w:rsidRPr="00000000" ns1: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4">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5">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6">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7">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8">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D">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E">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3">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4">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5">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A">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A0">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1">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4">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5">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6">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7">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D">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E">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F">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C0">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1">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4">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5">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6">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7">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8">
      <w:pPr>
        <w:pStyle w:val="BodyText"/>
        <w:rPr/>
      </w:pPr>
      <w:r w:rsidDel="00000000" w:rsidR="00000000" w:rsidRPr="00000000">
        <w:rPr>
          <w:rtl w:val="0"/>
        </w:rPr>
        <w:t xml:space="preserve">Например:</w:t>
      </w:r>
    </w:p>
    <w:p w:rsidR="00000000" w:rsidDel="00000000" w:rsidP="00000000" w:rsidRDefault="00000000" w:rsidRPr="00000000" ns1: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D">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E">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F">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E0">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7">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8">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9">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A">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1">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проверку качества данных, но и проверку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2">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3">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A">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900">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1">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8">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9">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A">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F">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10">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1">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2">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3">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4">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5">
      <w:pPr>
        <w:pStyle w:val="Heading3"/>
        <w:rPr/>
      </w:pPr>
      <w:r w:rsidDel="00000000" w:rsidR="00000000" w:rsidRPr="00000000">
        <w:rPr>
          <w:rtl w:val="0"/>
        </w:rPr>
        <w:t xml:space="preserve">13. Что читать дальше</w:t>
      </w:r>
    </w:p>
    <w:p w:rsidR="00000000" w:rsidDel="00000000" w:rsidP="00000000" w:rsidRDefault="00000000" w:rsidRPr="00000000" ns1:paraId="00000916">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B">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C">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1">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2">
      <w:pPr>
        <w:pStyle w:val="Heading2"/>
        <w:rPr/>
      </w:pPr>
      <w:r w:rsidDel="00000000" w:rsidR="00000000" w:rsidRPr="00000000">
        <w:rPr>
          <w:rtl w:val="0"/>
        </w:rPr>
      </w:r>
    </w:p>
    <w:p w:rsidR="00000000" w:rsidDel="00000000" w:rsidP="00000000" w:rsidRDefault="00000000" w:rsidRPr="00000000" ns1:paraId="00000923">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4">
      <w:pPr>
        <w:pStyle w:val="Heading2"/>
        <w:rPr/>
      </w:pPr>
      <w:r w:rsidDel="00000000" w:rsidR="00000000" w:rsidRPr="00000000">
        <w:rPr>
          <w:rtl w:val="0"/>
        </w:rPr>
      </w:r>
    </w:p>
    <w:p w:rsidR="00000000" w:rsidDel="00000000" w:rsidP="00000000" w:rsidRDefault="00000000" w:rsidRPr="00000000" ns1:paraId="00000925">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6">
      <w:pPr>
        <w:pStyle w:val="Heading2"/>
        <w:rPr/>
      </w:pPr>
      <w:r w:rsidDel="00000000" w:rsidR="00000000" w:rsidRPr="00000000">
        <w:rPr>
          <w:rtl w:val="0"/>
        </w:rPr>
      </w:r>
    </w:p>
    <w:p w:rsidR="00000000" w:rsidDel="00000000" w:rsidP="00000000" w:rsidRDefault="00000000" w:rsidRPr="00000000" ns1:paraId="00000927">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ns1:paraId="00000928">
      <w:pPr>
        <w:pStyle w:val="Heading2"/>
        <w:rPr/>
      </w:pPr>
      <w:r w:rsidDel="00000000" w:rsidR="00000000" w:rsidRPr="00000000">
        <w:rPr>
          <w:rtl w:val="0"/>
        </w:rPr>
      </w:r>
    </w:p>
    <w:p w:rsidR="00000000" w:rsidDel="00000000" w:rsidP="00000000" w:rsidRDefault="00000000" w:rsidRPr="00000000" ns1:paraId="00000929">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A">
      <w:pPr>
        <w:pStyle w:val="Heading2"/>
        <w:rPr/>
      </w:pPr>
      <w:r w:rsidDel="00000000" w:rsidR="00000000" w:rsidRPr="00000000">
        <w:rPr>
          <w:rtl w:val="0"/>
        </w:rPr>
      </w:r>
    </w:p>
    <w:p w:rsidR="00000000" w:rsidDel="00000000" w:rsidP="00000000" w:rsidRDefault="00000000" w:rsidRPr="00000000" ns1:paraId="0000092B">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C">
      <w:pPr>
        <w:pStyle w:val="Heading2"/>
        <w:rPr/>
      </w:pPr>
      <w:r w:rsidDel="00000000" w:rsidR="00000000" w:rsidRPr="00000000">
        <w:rPr>
          <w:rtl w:val="0"/>
        </w:rPr>
      </w:r>
    </w:p>
    <w:p w:rsidR="00000000" w:rsidDel="00000000" w:rsidP="00000000" w:rsidRDefault="00000000" w:rsidRPr="00000000" ns1:paraId="0000092D">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E">
      <w:pPr>
        <w:pStyle w:val="Heading2"/>
        <w:rPr/>
      </w:pPr>
      <w:r w:rsidDel="00000000" w:rsidR="00000000" w:rsidRPr="00000000">
        <w:rPr>
          <w:rtl w:val="0"/>
        </w:rPr>
      </w:r>
    </w:p>
    <w:p w:rsidR="00000000" w:rsidDel="00000000" w:rsidP="00000000" w:rsidRDefault="00000000" w:rsidRPr="00000000" ns1:paraId="0000092F">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30">
      <w:pPr>
        <w:pStyle w:val="Heading2"/>
        <w:rPr/>
      </w:pPr>
      <w:r w:rsidDel="00000000" w:rsidR="00000000" w:rsidRPr="00000000">
        <w:rPr>
          <w:rtl w:val="0"/>
        </w:rPr>
      </w:r>
    </w:p>
    <w:p w:rsidR="00000000" w:rsidDel="00000000" w:rsidP="00000000" w:rsidRDefault="00000000" w:rsidRPr="00000000" ns1:paraId="00000931">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2">
      <w:pPr>
        <w:pStyle w:val="Heading2"/>
        <w:rPr/>
      </w:pPr>
      <w:r w:rsidDel="00000000" w:rsidR="00000000" w:rsidRPr="00000000">
        <w:rPr>
          <w:rtl w:val="0"/>
        </w:rPr>
      </w:r>
    </w:p>
    <w:p w:rsidR="00000000" w:rsidDel="00000000" w:rsidP="00000000" w:rsidRDefault="00000000" w:rsidRPr="00000000" ns1:paraId="00000933">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4">
      <w:pPr>
        <w:pStyle w:val="Heading2"/>
        <w:rPr/>
      </w:pPr>
      <w:r w:rsidDel="00000000" w:rsidR="00000000" w:rsidRPr="00000000">
        <w:rPr>
          <w:rtl w:val="0"/>
        </w:rPr>
      </w:r>
    </w:p>
    <w:p w:rsidR="00000000" w:rsidDel="00000000" w:rsidP="00000000" w:rsidRDefault="00000000" w:rsidRPr="00000000" ns1:paraId="00000935">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6">
      <w:pPr>
        <w:pStyle w:val="Heading2"/>
        <w:rPr/>
      </w:pPr>
      <w:r w:rsidDel="00000000" w:rsidR="00000000" w:rsidRPr="00000000">
        <w:rPr>
          <w:rtl w:val="0"/>
        </w:rPr>
      </w:r>
    </w:p>
    <w:p w:rsidR="00000000" w:rsidDel="00000000" w:rsidP="00000000" w:rsidRDefault="00000000" w:rsidRPr="00000000" ns1:paraId="00000937">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8">
      <w:pPr>
        <w:pStyle w:val="Heading2"/>
        <w:rPr/>
      </w:pPr>
      <w:r w:rsidDel="00000000" w:rsidR="00000000" w:rsidRPr="00000000">
        <w:rPr>
          <w:rtl w:val="0"/>
        </w:rPr>
      </w:r>
    </w:p>
    <w:p w:rsidR="00000000" w:rsidDel="00000000" w:rsidP="00000000" w:rsidRDefault="00000000" w:rsidRPr="00000000" ns1:paraId="00000939">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A">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B">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C">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D">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E">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F">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40">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1">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2">
      <w:pPr>
        <w:pStyle w:val="Heading2"/>
        <w:rPr/>
      </w:pPr>
      <w:r w:rsidDel="00000000" w:rsidR="00000000" w:rsidRPr="00000000">
        <w:rPr>
          <w:rtl w:val="0"/>
        </w:rPr>
        <w:t xml:space="preserve">revision: номер версии;</w:t>
      </w:r>
    </w:p>
    <w:p w:rsidR="00000000" w:rsidDel="00000000" w:rsidP="00000000" w:rsidRDefault="00000000" w:rsidRPr="00000000" ns1:paraId="00000943">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4">
      <w:pPr>
        <w:pStyle w:val="Heading2"/>
        <w:rPr/>
      </w:pPr>
      <w:r w:rsidDel="00000000" w:rsidR="00000000" w:rsidRPr="00000000">
        <w:rPr>
          <w:rtl w:val="0"/>
        </w:rPr>
      </w:r>
    </w:p>
    <w:p w:rsidR="00000000" w:rsidDel="00000000" w:rsidP="00000000" w:rsidRDefault="00000000" w:rsidRPr="00000000" ns1:paraId="00000945">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6">
      <w:pPr>
        <w:pStyle w:val="Heading2"/>
        <w:rPr/>
      </w:pPr>
      <w:r w:rsidDel="00000000" w:rsidR="00000000" w:rsidRPr="00000000">
        <w:rPr>
          <w:rtl w:val="0"/>
        </w:rPr>
      </w:r>
    </w:p>
    <w:p w:rsidR="00000000" w:rsidDel="00000000" w:rsidP="00000000" w:rsidRDefault="00000000" w:rsidRPr="00000000" ns1:paraId="00000947">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8">
      <w:pPr>
        <w:pStyle w:val="Heading2"/>
        <w:rPr/>
      </w:pPr>
      <w:r w:rsidDel="00000000" w:rsidR="00000000" w:rsidRPr="00000000">
        <w:rPr>
          <w:rtl w:val="0"/>
        </w:rPr>
      </w:r>
    </w:p>
    <w:p w:rsidR="00000000" w:rsidDel="00000000" w:rsidP="00000000" w:rsidRDefault="00000000" w:rsidRPr="00000000" ns1:paraId="00000949">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A">
      <w:pPr>
        <w:pStyle w:val="Heading2"/>
        <w:rPr/>
      </w:pPr>
      <w:r w:rsidDel="00000000" w:rsidR="00000000" w:rsidRPr="00000000">
        <w:rPr>
          <w:rtl w:val="0"/>
        </w:rPr>
      </w:r>
    </w:p>
    <w:p w:rsidR="00000000" w:rsidDel="00000000" w:rsidP="00000000" w:rsidRDefault="00000000" w:rsidRPr="00000000" ns1:paraId="0000094B">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C">
      <w:pPr>
        <w:pStyle w:val="Heading2"/>
        <w:rPr/>
      </w:pPr>
      <w:r w:rsidDel="00000000" w:rsidR="00000000" w:rsidRPr="00000000">
        <w:rPr>
          <w:rtl w:val="0"/>
        </w:rPr>
      </w:r>
    </w:p>
    <w:p w:rsidR="00000000" w:rsidDel="00000000" w:rsidP="00000000" w:rsidRDefault="00000000" w:rsidRPr="00000000" ns1:paraId="0000094D">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E">
      <w:pPr>
        <w:pStyle w:val="Heading2"/>
        <w:rPr/>
      </w:pPr>
      <w:r w:rsidDel="00000000" w:rsidR="00000000" w:rsidRPr="00000000">
        <w:rPr>
          <w:rtl w:val="0"/>
        </w:rPr>
      </w:r>
    </w:p>
    <w:p w:rsidR="00000000" w:rsidDel="00000000" w:rsidP="00000000" w:rsidRDefault="00000000" w:rsidRPr="00000000" ns1:paraId="0000094F">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ns1:paraId="00000950">
      <w:pPr>
        <w:pStyle w:val="Heading2"/>
        <w:rPr/>
      </w:pPr>
      <w:r w:rsidDel="00000000" w:rsidR="00000000" w:rsidRPr="00000000">
        <w:rPr>
          <w:rtl w:val="0"/>
        </w:rPr>
      </w:r>
    </w:p>
    <w:p w:rsidR="00000000" w:rsidDel="00000000" w:rsidP="00000000" w:rsidRDefault="00000000" w:rsidRPr="00000000" ns1:paraId="00000951">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2">
      <w:pPr>
        <w:pStyle w:val="Heading2"/>
        <w:rPr/>
      </w:pPr>
      <w:r w:rsidDel="00000000" w:rsidR="00000000" w:rsidRPr="00000000">
        <w:rPr>
          <w:rtl w:val="0"/>
        </w:rPr>
      </w:r>
    </w:p>
    <w:p w:rsidR="00000000" w:rsidDel="00000000" w:rsidP="00000000" w:rsidRDefault="00000000" w:rsidRPr="00000000" ns1:paraId="00000953">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4">
      <w:pPr>
        <w:pStyle w:val="Heading2"/>
        <w:rPr/>
      </w:pPr>
      <w:r w:rsidDel="00000000" w:rsidR="00000000" w:rsidRPr="00000000">
        <w:rPr>
          <w:rtl w:val="0"/>
        </w:rPr>
      </w:r>
    </w:p>
    <w:p w:rsidR="00000000" w:rsidDel="00000000" w:rsidP="00000000" w:rsidRDefault="00000000" w:rsidRPr="00000000" ns1:paraId="00000955">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6">
      <w:pPr>
        <w:pStyle w:val="Heading2"/>
        <w:rPr/>
      </w:pPr>
      <w:r w:rsidDel="00000000" w:rsidR="00000000" w:rsidRPr="00000000">
        <w:rPr>
          <w:rtl w:val="0"/>
        </w:rPr>
      </w:r>
    </w:p>
    <w:p w:rsidR="00000000" w:rsidDel="00000000" w:rsidP="00000000" w:rsidRDefault="00000000" w:rsidRPr="00000000" ns1:paraId="00000957">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8">
      <w:pPr>
        <w:pStyle w:val="Heading2"/>
        <w:rPr/>
      </w:pPr>
      <w:r w:rsidDel="00000000" w:rsidR="00000000" w:rsidRPr="00000000">
        <w:rPr>
          <w:rtl w:val="0"/>
        </w:rPr>
      </w:r>
    </w:p>
    <w:p w:rsidR="00000000" w:rsidDel="00000000" w:rsidP="00000000" w:rsidRDefault="00000000" w:rsidRPr="00000000" ns1:paraId="00000959">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A">
      <w:pPr>
        <w:pStyle w:val="Heading2"/>
        <w:rPr/>
      </w:pPr>
      <w:r w:rsidDel="00000000" w:rsidR="00000000" w:rsidRPr="00000000">
        <w:rPr>
          <w:rtl w:val="0"/>
        </w:rPr>
      </w:r>
    </w:p>
    <w:p w:rsidR="00000000" w:rsidDel="00000000" w:rsidP="00000000" w:rsidRDefault="00000000" w:rsidRPr="00000000" ns1:paraId="0000095B">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C">
      <w:pPr>
        <w:pStyle w:val="Heading2"/>
        <w:rPr/>
      </w:pPr>
      <w:r w:rsidDel="00000000" w:rsidR="00000000" w:rsidRPr="00000000">
        <w:rPr>
          <w:rtl w:val="0"/>
        </w:rPr>
      </w:r>
    </w:p>
    <w:p w:rsidR="00000000" w:rsidDel="00000000" w:rsidP="00000000" w:rsidRDefault="00000000" w:rsidRPr="00000000" ns1:paraId="0000095D">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E">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F">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60">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1">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2">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3">
      <w:pPr>
        <w:pStyle w:val="Heading2"/>
        <w:rPr/>
      </w:pPr>
      <w:r w:rsidDel="00000000" w:rsidR="00000000" w:rsidRPr="00000000">
        <w:rPr>
          <w:rtl w:val="0"/>
        </w:rPr>
      </w:r>
    </w:p>
    <w:p w:rsidR="00000000" w:rsidDel="00000000" w:rsidP="00000000" w:rsidRDefault="00000000" w:rsidRPr="00000000" ns1:paraId="00000964">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фоновую проверку, но нельзя подмешивать в подсказку как доверенное знание.</w:t>
      </w:r>
    </w:p>
    <w:p w:rsidR="00000000" w:rsidDel="00000000" w:rsidP="00000000" w:rsidRDefault="00000000" w:rsidRPr="00000000" ns1:paraId="00000965">
      <w:pPr>
        <w:pStyle w:val="Heading2"/>
        <w:rPr/>
      </w:pPr>
      <w:r w:rsidDel="00000000" w:rsidR="00000000" w:rsidRPr="00000000">
        <w:rPr>
          <w:rtl w:val="0"/>
        </w:rPr>
      </w:r>
    </w:p>
    <w:p w:rsidR="00000000" w:rsidDel="00000000" w:rsidP="00000000" w:rsidRDefault="00000000" w:rsidRPr="00000000" ns1:paraId="00000966">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7">
      <w:pPr>
        <w:pStyle w:val="Heading2"/>
        <w:rPr/>
      </w:pPr>
      <w:r w:rsidDel="00000000" w:rsidR="00000000" w:rsidRPr="00000000">
        <w:rPr>
          <w:rtl w:val="0"/>
        </w:rPr>
      </w:r>
    </w:p>
    <w:p w:rsidR="00000000" w:rsidDel="00000000" w:rsidP="00000000" w:rsidRDefault="00000000" w:rsidRPr="00000000" ns1:paraId="00000968">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9">
      <w:pPr>
        <w:pStyle w:val="Heading2"/>
        <w:rPr/>
      </w:pPr>
      <w:r w:rsidDel="00000000" w:rsidR="00000000" w:rsidRPr="00000000">
        <w:rPr>
          <w:rtl w:val="0"/>
        </w:rPr>
      </w:r>
    </w:p>
    <w:p w:rsidR="00000000" w:rsidDel="00000000" w:rsidP="00000000" w:rsidRDefault="00000000" w:rsidRPr="00000000" ns1:paraId="0000096A">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B">
      <w:pPr>
        <w:pStyle w:val="Heading2"/>
        <w:rPr/>
      </w:pPr>
      <w:r w:rsidDel="00000000" w:rsidR="00000000" w:rsidRPr="00000000">
        <w:rPr>
          <w:rtl w:val="0"/>
        </w:rPr>
      </w:r>
    </w:p>
    <w:p w:rsidR="00000000" w:rsidDel="00000000" w:rsidP="00000000" w:rsidRDefault="00000000" w:rsidRPr="00000000" ns1:paraId="0000096C">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D">
      <w:pPr>
        <w:pStyle w:val="Heading2"/>
        <w:rPr/>
      </w:pPr>
      <w:r w:rsidDel="00000000" w:rsidR="00000000" w:rsidRPr="00000000">
        <w:rPr>
          <w:rtl w:val="0"/>
        </w:rPr>
      </w:r>
    </w:p>
    <w:p w:rsidR="00000000" w:rsidDel="00000000" w:rsidP="00000000" w:rsidRDefault="00000000" w:rsidRPr="00000000" ns1:paraId="0000096E">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F">
      <w:pPr>
        <w:pStyle w:val="Heading2"/>
        <w:rPr/>
      </w:pPr>
      <w:r w:rsidDel="00000000" w:rsidR="00000000" w:rsidRPr="00000000">
        <w:rPr>
          <w:rtl w:val="0"/>
        </w:rPr>
      </w:r>
    </w:p>
    <w:p w:rsidR="00000000" w:rsidDel="00000000" w:rsidP="00000000" w:rsidRDefault="00000000" w:rsidRPr="00000000" ns1:paraId="00000970">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1">
      <w:pPr>
        <w:pStyle w:val="Heading2"/>
        <w:rPr/>
      </w:pPr>
      <w:r w:rsidDel="00000000" w:rsidR="00000000" w:rsidRPr="00000000">
        <w:rPr>
          <w:rtl w:val="0"/>
        </w:rPr>
      </w:r>
    </w:p>
    <w:p w:rsidR="00000000" w:rsidDel="00000000" w:rsidP="00000000" w:rsidRDefault="00000000" w:rsidRPr="00000000" ns1:paraId="00000972">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3">
      <w:pPr>
        <w:pStyle w:val="Heading2"/>
        <w:rPr/>
      </w:pPr>
      <w:r w:rsidDel="00000000" w:rsidR="00000000" w:rsidRPr="00000000">
        <w:rPr>
          <w:rtl w:val="0"/>
        </w:rPr>
      </w:r>
    </w:p>
    <w:p w:rsidR="00000000" w:rsidDel="00000000" w:rsidP="00000000" w:rsidRDefault="00000000" w:rsidRPr="00000000" ns1:paraId="00000974">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архитектурной проверке.</w:t>
      </w:r>
    </w:p>
    <w:p w:rsidR="00000000" w:rsidDel="00000000" w:rsidP="00000000" w:rsidRDefault="00000000" w:rsidRPr="00000000" ns1:paraId="00000975">
      <w:pPr>
        <w:pStyle w:val="Heading2"/>
        <w:rPr/>
      </w:pPr>
      <w:r w:rsidDel="00000000" w:rsidR="00000000" w:rsidRPr="00000000">
        <w:rPr>
          <w:rtl w:val="0"/>
        </w:rPr>
      </w:r>
    </w:p>
    <w:p w:rsidR="00000000" w:rsidDel="00000000" w:rsidP="00000000" w:rsidRDefault="00000000" w:rsidRPr="00000000" ns1:paraId="00000976">
      <w:pPr>
        <w:pStyle w:val="Heading2"/>
        <w:rPr/>
      </w:pPr>
      <w:r w:rsidDel="00000000" w:rsidR="00000000" w:rsidRPr="00000000">
        <w:rPr>
          <w:rtl w:val="0"/>
        </w:rPr>
        <w:t xml:space="preserve">Capability: create_support_ticket</w:t>
      </w:r>
    </w:p>
    <w:p w:rsidR="00000000" w:rsidDel="00000000" w:rsidP="00000000" w:rsidRDefault="00000000" w:rsidRPr="00000000" ns1:paraId="00000977">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8">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9">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A">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B">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C">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D">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E">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F">
      <w:pPr>
        <w:pStyle w:val="Heading2"/>
        <w:rPr/>
      </w:pPr>
      <w:r w:rsidDel="00000000" w:rsidR="00000000" w:rsidRPr="00000000">
        <w:rPr>
          <w:rtl w:val="0"/>
        </w:rPr>
      </w:r>
    </w:p>
    <w:p w:rsidR="00000000" w:rsidDel="00000000" w:rsidP="00000000" w:rsidRDefault="00000000" w:rsidRPr="00000000" ns1:paraId="00000980">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1">
      <w:pPr>
        <w:pStyle w:val="Heading2"/>
        <w:rPr/>
      </w:pPr>
      <w:r w:rsidDel="00000000" w:rsidR="00000000" w:rsidRPr="00000000">
        <w:rPr>
          <w:rtl w:val="0"/>
        </w:rPr>
      </w:r>
    </w:p>
    <w:p w:rsidR="00000000" w:rsidDel="00000000" w:rsidP="00000000" w:rsidRDefault="00000000" w:rsidRPr="00000000" ns1:paraId="00000982">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ns1:paraId="00000983">
      <w:pPr>
        <w:pStyle w:val="Heading2"/>
        <w:rPr/>
      </w:pPr>
      <w:r w:rsidDel="00000000" w:rsidR="00000000" w:rsidRPr="00000000">
        <w:rPr>
          <w:rtl w:val="0"/>
        </w:rPr>
      </w:r>
    </w:p>
    <w:p w:rsidR="00000000" w:rsidDel="00000000" w:rsidP="00000000" w:rsidRDefault="00000000" w:rsidRPr="00000000" ns1:paraId="00000984">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5">
      <w:pPr>
        <w:pStyle w:val="Heading2"/>
        <w:rPr/>
      </w:pPr>
      <w:r w:rsidDel="00000000" w:rsidR="00000000" w:rsidRPr="00000000">
        <w:rPr>
          <w:rtl w:val="0"/>
        </w:rPr>
      </w:r>
    </w:p>
    <w:p w:rsidR="00000000" w:rsidDel="00000000" w:rsidP="00000000" w:rsidRDefault="00000000" w:rsidRPr="00000000" ns1:paraId="00000986">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7">
      <w:pPr>
        <w:pStyle w:val="Heading2"/>
        <w:rPr/>
      </w:pPr>
      <w:r w:rsidDel="00000000" w:rsidR="00000000" w:rsidRPr="00000000">
        <w:rPr>
          <w:rtl w:val="0"/>
        </w:rPr>
      </w:r>
    </w:p>
    <w:p w:rsidR="00000000" w:rsidDel="00000000" w:rsidP="00000000" w:rsidRDefault="00000000" w:rsidRPr="00000000" ns1:paraId="00000988">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9">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A">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B">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C">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D">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E">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F">
      <w:pPr>
        <w:pStyle w:val="Heading2"/>
        <w:rPr/>
      </w:pPr>
      <w:r w:rsidDel="00000000" w:rsidR="00000000" w:rsidRPr="00000000">
        <w:rPr>
          <w:rtl w:val="0"/>
        </w:rPr>
      </w:r>
    </w:p>
    <w:p w:rsidR="00000000" w:rsidDel="00000000" w:rsidP="00000000" w:rsidRDefault="00000000" w:rsidRPr="00000000" ns1:paraId="00000990">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1">
      <w:pPr>
        <w:pStyle w:val="Heading2"/>
        <w:rPr/>
      </w:pPr>
      <w:r w:rsidDel="00000000" w:rsidR="00000000" w:rsidRPr="00000000">
        <w:rPr>
          <w:rtl w:val="0"/>
        </w:rPr>
      </w:r>
    </w:p>
    <w:p w:rsidR="00000000" w:rsidDel="00000000" w:rsidP="00000000" w:rsidRDefault="00000000" w:rsidRPr="00000000" ns1:paraId="00000992">
      <w:pPr>
        <w:pStyle w:val="Heading3"/>
        <w:rPr/>
      </w:pPr>
      <w:bookmarkStart w:colFirst="0" w:colLast="0" w:name="_be4qmht68rjq" w:id="155"/>
      <w:bookmarkEnd w:id="155"/>
      <w:r w:rsidDel="00000000" w:rsidR="00000000" w:rsidRPr="00000000">
        <w:rPr>
          <w:rtl w:val="0"/>
        </w:rPr>
        <w:t xml:space="preserve">Минимальный проверочный список для ревью памяти</w:t>
      </w:r>
    </w:p>
    <w:p w:rsidR="00000000" w:rsidDel="00000000" w:rsidP="00000000" w:rsidRDefault="00000000" w:rsidRPr="00000000" ns1:paraId="00000993">
      <w:pPr>
        <w:pStyle w:val="Heading2"/>
        <w:rPr/>
      </w:pPr>
      <w:r w:rsidDel="00000000" w:rsidR="00000000" w:rsidRPr="00000000">
        <w:rPr>
          <w:rtl w:val="0"/>
        </w:rPr>
      </w:r>
    </w:p>
    <w:p w:rsidR="00000000" w:rsidDel="00000000" w:rsidP="00000000" w:rsidRDefault="00000000" w:rsidRPr="00000000" ns1:paraId="00000994">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5">
      <w:pPr>
        <w:rPr/>
      </w:pPr>
      <w:r w:rsidDel="00000000" w:rsidR="00000000" w:rsidRPr="00000000">
        <w:rPr>
          <w:rtl w:val="0"/>
        </w:rPr>
      </w:r>
    </w:p>
    <w:p w:rsidR="00000000" w:rsidDel="00000000" w:rsidP="00000000" w:rsidRDefault="00000000" w:rsidRPr="00000000" ns1:paraId="00000996">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7">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8">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9">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A">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B">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C">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D">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E">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F">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A0">
      <w:pPr>
        <w:rPr/>
      </w:pPr>
      <w:r w:rsidDel="00000000" w:rsidR="00000000" w:rsidRPr="00000000">
        <w:rPr>
          <w:rtl w:val="0"/>
        </w:rPr>
      </w:r>
    </w:p>
    <w:p w:rsidR="00000000" w:rsidDel="00000000" w:rsidP="00000000" w:rsidRDefault="00000000" w:rsidRPr="00000000" ns1:paraId="000009A1">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2">
      <w:pPr>
        <w:pStyle w:val="Heading2"/>
        <w:rPr/>
      </w:pPr>
      <w:r w:rsidDel="00000000" w:rsidR="00000000" w:rsidRPr="00000000">
        <w:rPr>
          <w:rtl w:val="0"/>
        </w:rPr>
      </w:r>
    </w:p>
    <w:p w:rsidR="00000000" w:rsidDel="00000000" w:rsidP="00000000" w:rsidRDefault="00000000" w:rsidRPr="00000000" ns1:paraId="000009A3">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4">
      <w:pPr>
        <w:pStyle w:val="Heading2"/>
        <w:rPr/>
      </w:pPr>
      <w:r w:rsidDel="00000000" w:rsidR="00000000" w:rsidRPr="00000000">
        <w:rPr>
          <w:rtl w:val="0"/>
        </w:rPr>
      </w:r>
    </w:p>
    <w:p w:rsidR="00000000" w:rsidDel="00000000" w:rsidP="00000000" w:rsidRDefault="00000000" w:rsidRPr="00000000" ns1:paraId="000009A5">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6">
      <w:pPr>
        <w:pStyle w:val="Heading2"/>
        <w:rPr/>
      </w:pPr>
      <w:r w:rsidDel="00000000" w:rsidR="00000000" w:rsidRPr="00000000">
        <w:rPr>
          <w:rtl w:val="0"/>
        </w:rPr>
      </w:r>
    </w:p>
    <w:p w:rsidR="00000000" w:rsidDel="00000000" w:rsidP="00000000" w:rsidRDefault="00000000" w:rsidRPr="00000000" ns1:paraId="000009A7">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8">
      <w:pPr>
        <w:pStyle w:val="Heading2"/>
        <w:rPr/>
      </w:pPr>
      <w:r w:rsidDel="00000000" w:rsidR="00000000" w:rsidRPr="00000000">
        <w:rPr>
          <w:rtl w:val="0"/>
        </w:rPr>
      </w:r>
    </w:p>
    <w:p w:rsidR="00000000" w:rsidDel="00000000" w:rsidP="00000000" w:rsidRDefault="00000000" w:rsidRPr="00000000" ns1:paraId="000009A9">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A">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шлюз оценкиs;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B">
      <w:pPr>
        <w:rPr/>
      </w:pPr>
      <w:r w:rsidDel="00000000" w:rsidR="00000000" w:rsidRPr="00000000">
        <w:rPr>
          <w:rtl w:val="0"/>
        </w:rPr>
      </w:r>
    </w:p>
    <w:p w:rsidR="00000000" w:rsidDel="00000000" w:rsidP="00000000" w:rsidRDefault="00000000" w:rsidRPr="00000000" ns1:paraId="000009AC">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B0">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1">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2">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7">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8">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9">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D">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E">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F">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4">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5">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6">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C">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D0">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1">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2">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3">
      <w:pPr>
        <w:pStyle w:val="BodyText"/>
        <w:rPr/>
      </w:pPr>
      <w:r w:rsidDel="00000000" w:rsidR="00000000" w:rsidRPr="00000000">
        <w:rPr>
          <w:rtl w:val="0"/>
        </w:rPr>
        <w:t xml:space="preserve">Это может быть:</w:t>
      </w:r>
    </w:p>
    <w:p w:rsidR="00000000" w:rsidDel="00000000" w:rsidP="00000000" w:rsidRDefault="00000000" w:rsidRPr="00000000" ns1: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8">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9">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A">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B">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C">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2">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3">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4">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5">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6">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7">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8">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3">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4">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8">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9">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A">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B">
      <w:pPr>
        <w:pStyle w:val="BodyText"/>
        <w:rPr/>
      </w:pPr>
      <w:r w:rsidDel="00000000" w:rsidR="00000000" w:rsidRPr="00000000">
        <w:rPr>
          <w:rtl w:val="0"/>
        </w:rPr>
        <w:t xml:space="preserve">Например:</w:t>
      </w:r>
    </w:p>
    <w:p w:rsidR="00000000" w:rsidDel="00000000" w:rsidP="00000000" w:rsidRDefault="00000000" w:rsidRPr="00000000" ns1: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F">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D">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E">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F">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10">
      <w:pPr>
        <w:pStyle w:val="BodyText"/>
        <w:rPr/>
      </w:pPr>
      <w:r w:rsidDel="00000000" w:rsidR="00000000" w:rsidRPr="00000000">
        <w:rPr>
          <w:rtl w:val="0"/>
        </w:rPr>
        <w:t xml:space="preserve">Например:</w:t>
      </w:r>
    </w:p>
    <w:p w:rsidR="00000000" w:rsidDel="00000000" w:rsidP="00000000" w:rsidRDefault="00000000" w:rsidRPr="00000000" ns1: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4">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9">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A">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B">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F">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A">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B">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C">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D">
      <w:pPr>
        <w:pStyle w:val="BodyText"/>
        <w:rPr/>
      </w:pPr>
      <w:r w:rsidDel="00000000" w:rsidR="00000000" w:rsidRPr="00000000">
        <w:rPr>
          <w:rtl w:val="0"/>
        </w:rPr>
        <w:t xml:space="preserve">Хорошие кандидаты:</w:t>
      </w:r>
    </w:p>
    <w:p w:rsidR="00000000" w:rsidDel="00000000" w:rsidP="00000000" w:rsidRDefault="00000000" w:rsidRPr="00000000" ns1: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3">
      <w:pPr>
        <w:pStyle w:val="BodyText"/>
        <w:rPr/>
      </w:pPr>
      <w:r w:rsidDel="00000000" w:rsidR="00000000" w:rsidRPr="00000000">
        <w:rPr>
          <w:rtl w:val="0"/>
        </w:rPr>
        <w:t xml:space="preserve">Плохие кандидаты:</w:t>
      </w:r>
    </w:p>
    <w:p w:rsidR="00000000" w:rsidDel="00000000" w:rsidP="00000000" w:rsidRDefault="00000000" w:rsidRPr="00000000" ns1: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9">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A">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B">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1">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2">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3">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4">
      <w:pPr>
        <w:pStyle w:val="BodyText"/>
        <w:rPr/>
      </w:pPr>
      <w:r w:rsidDel="00000000" w:rsidR="00000000" w:rsidRPr="00000000">
        <w:rPr>
          <w:rtl w:val="0"/>
        </w:rPr>
        <w:t xml:space="preserve">Хорошие примеры:</w:t>
      </w:r>
    </w:p>
    <w:p w:rsidR="00000000" w:rsidDel="00000000" w:rsidP="00000000" w:rsidRDefault="00000000" w:rsidRPr="00000000" ns1: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9">
      <w:pPr>
        <w:pStyle w:val="BodyText"/>
        <w:rPr/>
      </w:pPr>
      <w:r w:rsidDel="00000000" w:rsidR="00000000" w:rsidRPr="00000000">
        <w:rPr>
          <w:rtl w:val="0"/>
        </w:rPr>
        <w:t xml:space="preserve">Плохие примеры:</w:t>
      </w:r>
    </w:p>
    <w:p w:rsidR="00000000" w:rsidDel="00000000" w:rsidP="00000000" w:rsidRDefault="00000000" w:rsidRPr="00000000" ns1: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E">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F">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60">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1">
      <w:pPr>
        <w:pStyle w:val="Heading3"/>
        <w:rPr/>
      </w:pPr>
      <w:r w:rsidDel="00000000" w:rsidR="00000000" w:rsidRPr="00000000">
        <w:rPr>
          <w:rtl w:val="0"/>
        </w:rPr>
        <w:t xml:space="preserve">11. Частые ошибки</w:t>
      </w:r>
    </w:p>
    <w:p w:rsidR="00000000" w:rsidDel="00000000" w:rsidP="00000000" w:rsidRDefault="00000000" w:rsidRPr="00000000" ns1:paraId="00000A62">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8">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9">
      <w:pPr>
        <w:pStyle w:val="Heading3"/>
        <w:rPr/>
      </w:pPr>
      <w:r w:rsidDel="00000000" w:rsidR="00000000" w:rsidRPr="00000000">
        <w:rPr>
          <w:rtl w:val="0"/>
        </w:rPr>
        <w:t xml:space="preserve">12. Что сделать сразу</w:t>
      </w:r>
    </w:p>
    <w:p w:rsidR="00000000" w:rsidDel="00000000" w:rsidP="00000000" w:rsidRDefault="00000000" w:rsidRPr="00000000" ns1:paraId="00000A6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1">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2">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3">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4">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5">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6">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7">
      <w:pPr>
        <w:pStyle w:val="Heading3"/>
        <w:rPr/>
      </w:pPr>
      <w:r w:rsidDel="00000000" w:rsidR="00000000" w:rsidRPr="00000000">
        <w:rPr>
          <w:rtl w:val="0"/>
        </w:rPr>
        <w:t xml:space="preserve">13. Что делать дальше</w:t>
      </w:r>
    </w:p>
    <w:p w:rsidR="00000000" w:rsidDel="00000000" w:rsidP="00000000" w:rsidRDefault="00000000" w:rsidRPr="00000000" ns1:paraId="00000A78">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9">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E">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F">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80">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1">
      <w:pPr>
        <w:pStyle w:val="Heading3"/>
        <w:rPr/>
      </w:pPr>
      <w:r w:rsidDel="00000000" w:rsidR="00000000" w:rsidRPr="00000000">
        <w:rPr>
          <w:rtl w:val="0"/>
        </w:rPr>
        <w:t xml:space="preserve">1. Справочный блок: зачем нужен отдельный слой схем</w:t>
      </w:r>
    </w:p>
    <w:p w:rsidR="00000000" w:rsidDel="00000000" w:rsidP="00000000" w:rsidRDefault="00000000" w:rsidRPr="00000000" ns1:paraId="00000A82">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A83">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B">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C">
      <w:pPr>
        <w:pStyle w:val="Heading3"/>
        <w:rPr/>
      </w:pPr>
      <w:r w:rsidDel="00000000" w:rsidR="00000000" w:rsidRPr="00000000">
        <w:rPr>
          <w:rtl w:val="0"/>
        </w:rPr>
        <w:t xml:space="preserve">2. Базовые сущности</w:t>
      </w:r>
    </w:p>
    <w:p w:rsidR="00000000" w:rsidDel="00000000" w:rsidP="00000000" w:rsidRDefault="00000000" w:rsidRPr="00000000" ns1:paraId="00000A8D">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91">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2">
      <w:pPr>
        <w:pStyle w:val="Heading3"/>
        <w:rPr/>
      </w:pPr>
      <w:r w:rsidDel="00000000" w:rsidR="00000000" w:rsidRPr="00000000">
        <w:rPr>
          <w:rtl w:val="0"/>
        </w:rPr>
        <w:t xml:space="preserve">3. Запись памяти</w:t>
      </w:r>
    </w:p>
    <w:p w:rsidR="00000000" w:rsidDel="00000000" w:rsidP="00000000" w:rsidRDefault="00000000" w:rsidRPr="00000000" ns1:paraId="00000A93">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A0">
      <w:pPr>
        <w:pStyle w:val="BodyText"/>
        <w:rPr/>
      </w:pPr>
      <w:r w:rsidDel="00000000" w:rsidR="00000000" w:rsidRPr="00000000">
        <w:rPr>
          <w:rtl w:val="0"/>
        </w:rPr>
        <w:t xml:space="preserve">Что здесь важно:</w:t>
      </w:r>
    </w:p>
    <w:p w:rsidR="00000000" w:rsidDel="00000000" w:rsidP="00000000" w:rsidRDefault="00000000" w:rsidRPr="00000000" ns1: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6">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E">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F">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B0">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B1">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8">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9">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8">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9">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A">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C">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E0">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E1">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4">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5">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6">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C">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E">
      <w:pPr>
        <w:pStyle w:val="BodyText"/>
        <w:rPr/>
      </w:pPr>
      <w:r w:rsidDel="00000000" w:rsidR="00000000" w:rsidRPr="00000000">
        <w:rPr>
          <w:rtl w:val="0"/>
        </w:rPr>
        <w:t xml:space="preserve">В agent_runtime_ref (см. онлайн-сопровождение) уже есть рабочие примитивы для этой модели:</w:t>
      </w:r>
    </w:p>
    <w:p w:rsidR="00000000" w:rsidDel="00000000" w:rsidP="00000000" w:rsidRDefault="00000000" w:rsidRPr="00000000" ns1: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3">
      <w:pPr>
        <w:pStyle w:val="BodyText"/>
        <w:rPr/>
      </w:pPr>
      <w:r w:rsidDel="00000000" w:rsidR="00000000" w:rsidRPr="00000000">
        <w:rPr>
          <w:rtl w:val="0"/>
        </w:rPr>
        <w:t xml:space="preserve">Встроенный memory.yaml показывает, что память должна быть не произвольной заметкой модели, а проверяемой записью с классом памяти, источником, уровнем доверия, происхождением и ревизией. Печатный текст оставляет схему как пример границы памяти; полный перечень seed-записей, проверок и сообщений валидации вынесен в companion-раздел ru-companion-cli-api-reference-2026-07-05.md.</w:t>
      </w:r>
    </w:p>
    <w:p w:rsidR="00000000" w:rsidDel="00000000" w:rsidP="00000000" w:rsidRDefault="00000000" w:rsidRPr="00000000" ns1:paraId="00000AF4">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5">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6">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D">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E">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5">
      <w:pPr>
        <w:pStyle w:val="Heading3"/>
        <w:rPr/>
      </w:pPr>
      <w:r w:rsidDel="00000000" w:rsidR="00000000" w:rsidRPr="00000000">
        <w:rPr>
          <w:rtl w:val="0"/>
        </w:rPr>
        <w:t xml:space="preserve">11. Что сделать сразу</w:t>
      </w:r>
    </w:p>
    <w:p w:rsidR="00000000" w:rsidDel="00000000" w:rsidP="00000000" w:rsidRDefault="00000000" w:rsidRPr="00000000" ns1:paraId="00000B0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D">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E">
      <w:pPr>
        <w:pStyle w:val="Heading3"/>
        <w:rPr/>
      </w:pPr>
      <w:r w:rsidDel="00000000" w:rsidR="00000000" w:rsidRPr="00000000">
        <w:rPr>
          <w:rtl w:val="0"/>
        </w:rPr>
        <w:t xml:space="preserve">Что делать дальше</w:t>
      </w:r>
    </w:p>
    <w:p w:rsidR="00000000" w:rsidDel="00000000" w:rsidP="00000000" w:rsidRDefault="00000000" w:rsidRPr="00000000" ns1: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6">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7">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сопроводительных материалах, а в книге сохранять решения, критерии и режимы отказа.</w:t>
      </w:r>
    </w:p>
    <w:p w:rsidR="00000000" w:rsidDel="00000000" w:rsidP="00000000" w:rsidRDefault="00000000" w:rsidRPr="00000000" ns1:paraId="00000B18">
      <w:pPr>
        <w:pStyle w:val="Heading3"/>
        <w:rPr/>
      </w:pPr>
      <w:r w:rsidDel="00000000" w:rsidR="00000000" w:rsidRPr="00000000">
        <w:rPr>
          <w:rtl w:val="0"/>
        </w:rPr>
      </w:r>
    </w:p>
    <w:p w:rsidR="00000000" w:rsidDel="00000000" w:rsidP="00000000" w:rsidRDefault="00000000" w:rsidRPr="00000000" ns1:paraId="00000B19">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A">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B">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20">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21">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2">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3">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8">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F">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30">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31">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2">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7">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8">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9">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A">
      <w:pPr>
        <w:pStyle w:val="BodyText"/>
        <w:rPr/>
      </w:pPr>
      <w:r w:rsidDel="00000000" w:rsidR="00000000" w:rsidRPr="00000000">
        <w:rPr>
          <w:rtl w:val="0"/>
        </w:rPr>
        <w:t xml:space="preserve">Причина простая:</w:t>
      </w:r>
    </w:p>
    <w:p w:rsidR="00000000" w:rsidDel="00000000" w:rsidP="00000000" w:rsidRDefault="00000000" w:rsidRPr="00000000" ns1: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F">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2">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3">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4">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5">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6">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7">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8">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9">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E">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F">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50">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6">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60">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61">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2">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3">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8">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E">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F">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70">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3">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9">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A">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B">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C">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80">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81">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7">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8">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9">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A">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E">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F">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A0">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7">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8">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9">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A">
      <w:pPr>
        <w:pStyle w:val="BodyText"/>
        <w:rPr/>
      </w:pPr>
      <w:r w:rsidDel="00000000" w:rsidR="00000000" w:rsidRPr="00000000">
        <w:rPr>
          <w:rtl w:val="0"/>
        </w:rPr>
        <w:t xml:space="preserve">Хорошая сводка:</w:t>
      </w:r>
    </w:p>
    <w:p w:rsidR="00000000" w:rsidDel="00000000" w:rsidP="00000000" w:rsidRDefault="00000000" w:rsidRPr="00000000" ns1: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C0">
      <w:pPr>
        <w:pStyle w:val="BodyText"/>
        <w:rPr/>
      </w:pPr>
      <w:r w:rsidDel="00000000" w:rsidR="00000000" w:rsidRPr="00000000">
        <w:rPr>
          <w:rtl w:val="0"/>
        </w:rPr>
        <w:t xml:space="preserve">Плохая сводка:</w:t>
      </w:r>
    </w:p>
    <w:p w:rsidR="00000000" w:rsidDel="00000000" w:rsidP="00000000" w:rsidRDefault="00000000" w:rsidRPr="00000000" ns1: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5">
      <w:pPr>
        <w:pStyle w:val="Heading3"/>
        <w:rPr/>
      </w:pPr>
      <w:r w:rsidDel="00000000" w:rsidR="00000000" w:rsidRPr="00000000">
        <w:rPr>
          <w:rtl w:val="0"/>
        </w:rPr>
        <w:t xml:space="preserve">10. Частые ошибки</w:t>
      </w:r>
    </w:p>
    <w:p w:rsidR="00000000" w:rsidDel="00000000" w:rsidP="00000000" w:rsidRDefault="00000000" w:rsidRPr="00000000" ns1:paraId="00000BC6">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D">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E">
      <w:pPr>
        <w:pStyle w:val="Heading3"/>
        <w:rPr/>
      </w:pPr>
      <w:r w:rsidDel="00000000" w:rsidR="00000000" w:rsidRPr="00000000">
        <w:rPr>
          <w:rtl w:val="0"/>
        </w:rPr>
        <w:t xml:space="preserve">11. Что сделать сразу</w:t>
      </w:r>
    </w:p>
    <w:p w:rsidR="00000000" w:rsidDel="00000000" w:rsidP="00000000" w:rsidRDefault="00000000" w:rsidRPr="00000000" ns1:paraId="00000BC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6">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7">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8">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9">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A">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B">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C">
      <w:pPr>
        <w:pStyle w:val="Heading3"/>
        <w:rPr/>
      </w:pPr>
      <w:r w:rsidDel="00000000" w:rsidR="00000000" w:rsidRPr="00000000">
        <w:rPr>
          <w:rtl w:val="0"/>
        </w:rPr>
        <w:t xml:space="preserve">12. Что делать дальше</w:t>
      </w:r>
    </w:p>
    <w:p w:rsidR="00000000" w:rsidDel="00000000" w:rsidP="00000000" w:rsidRDefault="00000000" w:rsidRPr="00000000" ns1:paraId="00000BDD">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E0">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C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C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инъекция в подсказку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агента в промышленной эксплуатации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промышленной эксплуатации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контекст подсказки как манифест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подсказку",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подсказки полезно явно разделять блоки:</w:t>
      </w:r>
    </w:p>
    <w:p w:rsidR="00000000" w:rsidDel="00000000" w:rsidP="00000000" w:rsidRDefault="00000000" w:rsidRPr="00000000" ns1: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инъекция в подсказку в retrieved content.</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рабочим процессом;</w:t>
      </w:r>
    </w:p>
    <w:p w:rsidR="00000000" w:rsidDel="00000000" w:rsidP="00000000" w:rsidRDefault="00000000" w:rsidRPr="00000000" ns1:paraId="00000D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инструментальным шлюзом, а не за извлечением.</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проверочный список для ревью сборки контекста</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манифест контекста подсказки после инцидента?</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подсказки сохраняет context manifest;</w:t>
      </w:r>
    </w:p>
    <w:p w:rsidR="00000000" w:rsidDel="00000000" w:rsidP="00000000" w:rsidRDefault="00000000" w:rsidRPr="00000000" ns1:paraId="00000D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4">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5">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6">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сопроводительных материалах, чтобы печатный текст оставался архитектурным, а не справочным.</w:t>
      </w:r>
    </w:p>
    <w:p w:rsidR="00000000" w:rsidDel="00000000" w:rsidP="00000000" w:rsidRDefault="00000000" w:rsidRPr="00000000" ns1:paraId="00000D37">
      <w:pPr>
        <w:pStyle w:val="Heading3"/>
        <w:rPr/>
      </w:pPr>
      <w:r w:rsidDel="00000000" w:rsidR="00000000" w:rsidRPr="00000000">
        <w:rPr>
          <w:rtl w:val="0"/>
        </w:rPr>
      </w:r>
    </w:p>
    <w:p w:rsidR="00000000" w:rsidDel="00000000" w:rsidP="00000000" w:rsidRDefault="00000000" w:rsidRPr="00000000" ns1:paraId="00000D38">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9">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A">
      <w:pPr>
        <w:pStyle w:val="BodyText"/>
        <w:rPr/>
      </w:pPr>
      <w:r w:rsidDel="00000000" w:rsidR="00000000" w:rsidRPr="00000000">
        <w:rPr>
          <w:rtl w:val="0"/>
        </w:rPr>
        <w:t xml:space="preserve">Пользователь пишет:</w:t>
      </w:r>
    </w:p>
    <w:p w:rsidR="00000000" w:rsidDel="00000000" w:rsidP="00000000" w:rsidRDefault="00000000" w:rsidRPr="00000000" ns1:paraId="00000D3B">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C">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41">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2">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9">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A">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B">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C">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3">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4">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5">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6">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7">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8">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9">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D">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E">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3">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4">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A">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B">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7">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8">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9">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E">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6">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7">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8">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9">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E">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F">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3">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4">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5">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6">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7">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8">
      <w:pPr>
        <w:pStyle w:val="BodyText"/>
        <w:rPr/>
      </w:pPr>
      <w:r w:rsidDel="00000000" w:rsidR="00000000" w:rsidRPr="00000000">
        <w:rPr>
          <w:rtl w:val="0"/>
        </w:rPr>
        <w:t xml:space="preserve">read tools обычно:</w:t>
      </w:r>
    </w:p>
    <w:p w:rsidR="00000000" w:rsidDel="00000000" w:rsidP="00000000" w:rsidRDefault="00000000" w:rsidRPr="00000000" ns1: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D">
      <w:pPr>
        <w:pStyle w:val="BodyText"/>
        <w:rPr/>
      </w:pPr>
      <w:r w:rsidDel="00000000" w:rsidR="00000000" w:rsidRPr="00000000">
        <w:rPr>
          <w:rtl w:val="0"/>
        </w:rPr>
        <w:t xml:space="preserve">write tools обычно:</w:t>
      </w:r>
    </w:p>
    <w:p w:rsidR="00000000" w:rsidDel="00000000" w:rsidP="00000000" w:rsidRDefault="00000000" w:rsidRPr="00000000" ns1: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2">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3">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4">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8">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C">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D">
      <w:pPr>
        <w:pStyle w:val="BodyText"/>
        <w:rPr/>
      </w:pPr>
      <w:r w:rsidDel="00000000" w:rsidR="00000000" w:rsidRPr="00000000">
        <w:rPr>
          <w:rtl w:val="0"/>
        </w:rPr>
        <w:t xml:space="preserve">Например:</w:t>
      </w:r>
    </w:p>
    <w:p w:rsidR="00000000" w:rsidDel="00000000" w:rsidP="00000000" w:rsidRDefault="00000000" w:rsidRPr="00000000" ns1: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2">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3">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4">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5">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B">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7">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8">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9">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A">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E0">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6">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7">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8">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E">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F">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F0">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F1">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7">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8">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F">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E00">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8">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9">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A">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B">
      <w:pPr>
        <w:pStyle w:val="BodyText"/>
        <w:rPr/>
      </w:pPr>
      <w:r w:rsidDel="00000000" w:rsidR="00000000" w:rsidRPr="00000000">
        <w:rPr>
          <w:rtl w:val="0"/>
        </w:rPr>
        <w:t xml:space="preserve">Хороший результат:</w:t>
      </w:r>
    </w:p>
    <w:p w:rsidR="00000000" w:rsidDel="00000000" w:rsidP="00000000" w:rsidRDefault="00000000" w:rsidRPr="00000000" ns1: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21">
      <w:pPr>
        <w:pStyle w:val="BodyText"/>
        <w:rPr/>
      </w:pPr>
      <w:r w:rsidDel="00000000" w:rsidR="00000000" w:rsidRPr="00000000">
        <w:rPr>
          <w:rtl w:val="0"/>
        </w:rPr>
        <w:t xml:space="preserve">Плохой результат:</w:t>
      </w:r>
    </w:p>
    <w:p w:rsidR="00000000" w:rsidDel="00000000" w:rsidP="00000000" w:rsidRDefault="00000000" w:rsidRPr="00000000" ns1: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6">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7">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8">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E">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F">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30">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31">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7">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8">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9">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4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41">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2">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3">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4">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5">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6">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7">
      <w:pPr>
        <w:pStyle w:val="Heading3"/>
        <w:rPr/>
      </w:pPr>
      <w:r w:rsidDel="00000000" w:rsidR="00000000" w:rsidRPr="00000000">
        <w:rPr>
          <w:rtl w:val="0"/>
        </w:rPr>
        <w:t xml:space="preserve">16. Что читать дальше</w:t>
      </w:r>
    </w:p>
    <w:p w:rsidR="00000000" w:rsidDel="00000000" w:rsidP="00000000" w:rsidRDefault="00000000" w:rsidRPr="00000000" ns1:paraId="00000E48">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C">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D">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ns1:paraId="00000E4E">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сопроводительных материалах.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F">
      <w:pPr>
        <w:pStyle w:val="Heading2"/>
        <w:rPr/>
      </w:pPr>
      <w:r w:rsidDel="00000000" w:rsidR="00000000" w:rsidRPr="00000000">
        <w:rPr>
          <w:rtl w:val="0"/>
        </w:rPr>
      </w:r>
    </w:p>
    <w:p w:rsidR="00000000" w:rsidDel="00000000" w:rsidP="00000000" w:rsidRDefault="00000000" w:rsidRPr="00000000" ns1:paraId="00000E50">
      <w:pPr>
        <w:pStyle w:val="Heading2"/>
        <w:rPr/>
      </w:pPr>
      <w:r w:rsidDel="00000000" w:rsidR="00000000" w:rsidRPr="00000000">
        <w:rPr>
          <w:rtl w:val="0"/>
        </w:rPr>
      </w:r>
    </w:p>
    <w:p w:rsidR="00000000" w:rsidDel="00000000" w:rsidP="00000000" w:rsidRDefault="00000000" w:rsidRPr="00000000" ns1:paraId="00000E51">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ns1:paraId="00000E52">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онлайн-сопровождении;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3">
      <w:pPr>
        <w:pStyle w:val="Heading2"/>
        <w:rPr/>
      </w:pPr>
      <w:r w:rsidDel="00000000" w:rsidR="00000000" w:rsidRPr="00000000">
        <w:rPr>
          <w:rtl w:val="0"/>
        </w:rPr>
      </w:r>
    </w:p>
    <w:p w:rsidR="00000000" w:rsidDel="00000000" w:rsidP="00000000" w:rsidRDefault="00000000" w:rsidRPr="00000000" ns1:paraId="00000E54">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5">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6">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A">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B">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C">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D">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E">
      <w:pPr>
        <w:pStyle w:val="BodyText"/>
        <w:rPr/>
      </w:pPr>
      <w:r w:rsidDel="00000000" w:rsidR="00000000" w:rsidRPr="00000000">
        <w:rPr>
          <w:rtl w:val="0"/>
        </w:rPr>
        <w:t xml:space="preserve">Агент уже умеет:</w:t>
      </w:r>
    </w:p>
    <w:p w:rsidR="00000000" w:rsidDel="00000000" w:rsidP="00000000" w:rsidRDefault="00000000" w:rsidRPr="00000000" ns1: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3">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8">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9">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A">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B">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2">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3">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4">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5">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9">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A">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B">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C">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D">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3">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4">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5">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6">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C">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D">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E">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F">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90">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6">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7">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8">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2">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3">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A">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B">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D">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E">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F">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C0">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4">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7">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8">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4">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5">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6">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C">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2">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3">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4">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5">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B">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C">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F1">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2">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3">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4">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A">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F00">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F01">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6">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7">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8">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9">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E">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F">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10">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11">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7">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8">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9">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C">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2">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3">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4">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5">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A">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B">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C">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D">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3">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4">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5">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9">
      <w:pPr>
        <w:pStyle w:val="BodyText"/>
        <w:rPr/>
      </w:pPr>
      <w:r w:rsidDel="00000000" w:rsidR="00000000" w:rsidRPr="00000000">
        <w:rPr>
          <w:rtl w:val="0"/>
        </w:rPr>
        <w:t xml:space="preserve">Примеры:</w:t>
      </w:r>
    </w:p>
    <w:p w:rsidR="00000000" w:rsidDel="00000000" w:rsidP="00000000" w:rsidRDefault="00000000" w:rsidRPr="00000000" ns1: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D">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E">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F">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40">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F">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B">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C">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D">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E">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5">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6">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7">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8">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D">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E">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2">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3">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4">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9">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A">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B">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B">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C">
      <w:pPr>
        <w:pStyle w:val="Heading3"/>
        <w:rPr/>
      </w:pPr>
      <w:r w:rsidDel="00000000" w:rsidR="00000000" w:rsidRPr="00000000">
        <w:rPr>
          <w:rtl w:val="0"/>
        </w:rPr>
        <w:t xml:space="preserve">11. Частые ошибки</w:t>
      </w:r>
    </w:p>
    <w:p w:rsidR="00000000" w:rsidDel="00000000" w:rsidP="00000000" w:rsidRDefault="00000000" w:rsidRPr="00000000" ns1:paraId="00000F9D">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E">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w:t>
      </w:r>
      <w:r w:rsidDel="00000000" w:rsidR="00000000" w:rsidRPr="00000000">
        <w:rPr>
          <w:rtl w:val="0"/>
        </w:rPr>
        <w:t xml:space="preserve">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5">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6">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D">
      <w:pPr>
        <w:pStyle w:val="Heading3"/>
        <w:rPr/>
      </w:pPr>
      <w:r w:rsidDel="00000000" w:rsidR="00000000" w:rsidRPr="00000000">
        <w:rPr>
          <w:rtl w:val="0"/>
        </w:rPr>
      </w:r>
    </w:p>
    <w:p w:rsidR="00000000" w:rsidDel="00000000" w:rsidP="00000000" w:rsidRDefault="00000000" w:rsidRPr="00000000" ns1:paraId="00000FAE">
      <w:pPr>
        <w:pStyle w:val="Heading3"/>
        <w:rPr/>
      </w:pPr>
      <w:r w:rsidDel="00000000" w:rsidR="00000000" w:rsidRPr="00000000">
        <w:rPr>
          <w:rtl w:val="0"/>
        </w:rPr>
        <w:t xml:space="preserve">Шаг 1. Сжать проверка sandbox/MCP до одного decision packet</w:t>
      </w:r>
    </w:p>
    <w:p w:rsidR="00000000" w:rsidDel="00000000" w:rsidP="00000000" w:rsidRDefault="00000000" w:rsidRPr="00000000" ns1:paraId="00000FAF">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сопроводительные материалы-раздел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2">
      <w:pPr>
        <w:pStyle w:val="Heading3"/>
        <w:rPr/>
      </w:pPr>
      <w:r w:rsidDel="00000000" w:rsidR="00000000" w:rsidRPr="00000000">
        <w:rPr>
          <w:rtl w:val="0"/>
        </w:rPr>
      </w:r>
    </w:p>
    <w:p w:rsidR="00000000" w:rsidDel="00000000" w:rsidP="00000000" w:rsidRDefault="00000000" w:rsidRPr="00000000" ns1:paraId="00000FB3">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4">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5">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6">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7">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8">
      <w:pPr>
        <w:pStyle w:val="Heading3"/>
        <w:rPr/>
      </w:pPr>
      <w:r w:rsidDel="00000000" w:rsidR="00000000" w:rsidRPr="00000000">
        <w:rPr>
          <w:rtl w:val="0"/>
        </w:rPr>
        <w:t xml:space="preserve">- write path проходит через policy decision и шлюз подтверждения;</w:t>
      </w:r>
    </w:p>
    <w:p w:rsidR="00000000" w:rsidDel="00000000" w:rsidP="00000000" w:rsidRDefault="00000000" w:rsidRPr="00000000" ns1:paraId="00000FB9">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C">
      <w:pPr>
        <w:pStyle w:val="Heading3"/>
        <w:rPr/>
      </w:pPr>
      <w:r w:rsidDel="00000000" w:rsidR="00000000" w:rsidRPr="00000000">
        <w:rPr>
          <w:rtl w:val="0"/>
        </w:rPr>
      </w:r>
    </w:p>
    <w:p w:rsidR="00000000" w:rsidDel="00000000" w:rsidP="00000000" w:rsidRDefault="00000000" w:rsidRPr="00000000" ns1:paraId="00000FBD">
      <w:pPr>
        <w:pStyle w:val="Heading3"/>
        <w:rPr/>
      </w:pPr>
      <w:r w:rsidDel="00000000" w:rsidR="00000000" w:rsidRPr="00000000">
        <w:rPr>
          <w:rtl w:val="0"/>
        </w:rPr>
        <w:t xml:space="preserve">13. Что сделать сразу</w:t>
      </w:r>
    </w:p>
    <w:p w:rsidR="00000000" w:rsidDel="00000000" w:rsidP="00000000" w:rsidRDefault="00000000" w:rsidRPr="00000000" ns1:paraId="00000FB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8">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9">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A">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B">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C">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D">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E">
      <w:pPr>
        <w:pStyle w:val="Heading3"/>
        <w:rPr/>
      </w:pPr>
      <w:r w:rsidDel="00000000" w:rsidR="00000000" w:rsidRPr="00000000">
        <w:rPr>
          <w:rtl w:val="0"/>
        </w:rPr>
        <w:t xml:space="preserve">14. Что делать дальше</w:t>
      </w:r>
    </w:p>
    <w:p w:rsidR="00000000" w:rsidDel="00000000" w:rsidP="00000000" w:rsidRDefault="00000000" w:rsidRPr="00000000" ns1:paraId="00000FCF">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D0">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5">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8">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9">
      <w:pPr>
        <w:pStyle w:val="Heading3"/>
        <w:rPr/>
      </w:pPr>
      <w:r w:rsidDel="00000000" w:rsidR="00000000" w:rsidRPr="00000000">
        <w:rPr>
          <w:rtl w:val="0"/>
        </w:rPr>
        <w:t xml:space="preserve">1. Справочный блок: короткое правило</w:t>
      </w:r>
    </w:p>
    <w:p w:rsidR="00000000" w:rsidDel="00000000" w:rsidP="00000000" w:rsidRDefault="00000000" w:rsidRPr="00000000" ns1:paraId="00000FDA">
      <w:pPr>
        <w:pStyle w:val="Heading3"/>
        <w:rPr/>
      </w:pPr>
      <w:r w:rsidDel="00000000" w:rsidR="00000000" w:rsidRPr="00000000">
        <w:rPr>
          <w:rtl w:val="0"/>
        </w:rPr>
        <w:t xml:space="preserve">Короткое правило</w:t>
      </w:r>
    </w:p>
    <w:p w:rsidR="00000000" w:rsidDel="00000000" w:rsidP="00000000" w:rsidRDefault="00000000" w:rsidRPr="00000000" ns1:paraId="00000FDB">
      <w:pPr>
        <w:pStyle w:val="BodyText"/>
        <w:rPr/>
      </w:pPr>
      <w:r w:rsidDel="00000000" w:rsidR="00000000" w:rsidRPr="00000000">
        <w:rPr>
          <w:rtl w:val="0"/>
        </w:rPr>
        <w:t xml:space="preserve">Если совсем коротко:</w:t>
      </w:r>
    </w:p>
    <w:p w:rsidR="00000000" w:rsidDel="00000000" w:rsidP="00000000" w:rsidRDefault="00000000" w:rsidRPr="00000000" ns1:paraId="00000F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E">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F">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E0">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8">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D">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E">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F">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5">
      <w:pPr>
        <w:pStyle w:val="BodyText"/>
        <w:rPr/>
      </w:pPr>
      <w:r w:rsidDel="00000000" w:rsidR="00000000" w:rsidRPr="00000000">
        <w:rPr>
          <w:rtl w:val="0"/>
        </w:rPr>
        <w:t xml:space="preserve">И они должны:</w:t>
      </w:r>
    </w:p>
    <w:p w:rsidR="00000000" w:rsidDel="00000000" w:rsidP="00000000" w:rsidRDefault="00000000" w:rsidRPr="00000000" ns1: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A">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B">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C">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D">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10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10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3">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4">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C">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D">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20">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21">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8">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9">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D">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E">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32">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3">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4">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5">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9">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A">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B">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C">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41">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42">
      <w:pPr>
        <w:pStyle w:val="Heading3"/>
        <w:rPr/>
      </w:pPr>
      <w:r w:rsidDel="00000000" w:rsidR="00000000" w:rsidRPr="00000000">
        <w:rPr>
          <w:rtl w:val="0"/>
        </w:rPr>
        <w:t xml:space="preserve">5. Таблица решений</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B">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C">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D">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5">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9">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A">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B">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61">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62">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3">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9">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C">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D">
      <w:pPr>
        <w:pStyle w:val="Heading3"/>
        <w:rPr/>
      </w:pPr>
      <w:r w:rsidDel="00000000" w:rsidR="00000000" w:rsidRPr="00000000">
        <w:rPr>
          <w:rtl w:val="0"/>
        </w:rPr>
        <w:t xml:space="preserve">9. Что сделать сразу</w:t>
      </w:r>
    </w:p>
    <w:p w:rsidR="00000000" w:rsidDel="00000000" w:rsidP="00000000" w:rsidRDefault="00000000" w:rsidRPr="00000000" ns1:paraId="0000106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4">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5">
      <w:pPr>
        <w:pStyle w:val="Heading3"/>
        <w:rPr/>
      </w:pPr>
      <w:r w:rsidDel="00000000" w:rsidR="00000000" w:rsidRPr="00000000">
        <w:rPr>
          <w:rtl w:val="0"/>
        </w:rPr>
        <w:t xml:space="preserve">10. Что делать дальше</w:t>
      </w:r>
    </w:p>
    <w:p w:rsidR="00000000" w:rsidDel="00000000" w:rsidP="00000000" w:rsidRDefault="00000000" w:rsidRPr="00000000" ns1: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7">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capability contract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такой проверки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подсказку или tool selection layer.</w:t>
      </w:r>
    </w:p>
    <w:p w:rsidR="00000000" w:rsidDel="00000000" w:rsidP="00000000" w:rsidRDefault="00000000" w:rsidRPr="00000000" ns1: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1">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A">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владельца, ее нельзя безопасно выпускать. Без владельца непонятно:</w:t>
      </w:r>
    </w:p>
    <w:p w:rsidR="00000000" w:rsidDel="00000000" w:rsidP="00000000" w:rsidRDefault="00000000" w:rsidRPr="00000000" ns1: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владельцем может быть support_platform. Для knowledge assistant владельцем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каталоге промышленного контура.</w:t>
      </w:r>
    </w:p>
    <w:p w:rsidR="00000000" w:rsidDel="00000000" w:rsidP="00000000" w:rsidRDefault="00000000" w:rsidRPr="00000000" ns1: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8">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проверка это различие нужно сделать механическим.</w:t>
      </w:r>
    </w:p>
    <w:p w:rsidR="00000000" w:rsidDel="00000000" w:rsidP="00000000" w:rsidRDefault="00000000" w:rsidRPr="00000000" ns1: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вызовом инструмента. У нее свой след, свой владелец и свои режимы отказа.</w:t>
      </w:r>
    </w:p>
    <w:p w:rsidR="00000000" w:rsidDel="00000000" w:rsidP="00000000" w:rsidRDefault="00000000" w:rsidRPr="00000000" ns1: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8">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Минимальная проверка проверяет:</w:t>
      </w:r>
    </w:p>
    <w:p w:rsidR="00000000" w:rsidDel="00000000" w:rsidP="00000000" w:rsidRDefault="00000000" w:rsidRPr="00000000" ns1: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контекст среды выполнения;</w:t>
      </w:r>
    </w:p>
    <w:p w:rsidR="00000000" w:rsidDel="00000000" w:rsidP="00000000" w:rsidRDefault="00000000" w:rsidRPr="00000000" ns1:paraId="000010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4">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ns1: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1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0">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шлюз подтверждения до write-действия</w:t>
      </w:r>
    </w:p>
    <w:p w:rsidR="00000000" w:rsidDel="00000000" w:rsidP="00000000" w:rsidRDefault="00000000" w:rsidRPr="00000000" ns1: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проверка capability должен проверить не только факт подтверждения, но и форму запроса.</w:t>
      </w:r>
    </w:p>
    <w:p w:rsidR="00000000" w:rsidDel="00000000" w:rsidP="00000000" w:rsidRDefault="00000000" w:rsidRPr="00000000" ns1: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8">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ns1: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Проверка должна проверить, где именно живет ключ и что происходит при неопределенности.</w:t>
      </w:r>
    </w:p>
    <w:p w:rsidR="00000000" w:rsidDel="00000000" w:rsidP="00000000" w:rsidRDefault="00000000" w:rsidRPr="00000000" ns1: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промышленную систему от демо. Если helpdesk API ответил тайм-аутом, но тикет мог быть создан, модель не должна просто повторить create_ticket. Среда выполнения должна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8">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ns1: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выполнения должна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0">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набор доступных инструментов.</w:t>
      </w:r>
    </w:p>
    <w:p w:rsidR="00000000" w:rsidDel="00000000" w:rsidP="00000000" w:rsidRDefault="00000000" w:rsidRPr="00000000" ns1: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экспозицию каталога наблюдаемой. Если во время разбора инцидента выясняется, что модель видела опасный инструмент вне рабочего процесса, это уже дефект сборки среды исполнения, а не загадочная ошибка модели.</w:t>
      </w:r>
    </w:p>
    <w:p w:rsidR="00000000" w:rsidDel="00000000" w:rsidP="00000000" w:rsidRDefault="00000000" w:rsidRPr="00000000" ns1: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C">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ns1: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9">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вызов инструмента.</w:t>
      </w:r>
    </w:p>
    <w:p w:rsidR="00000000" w:rsidDel="00000000" w:rsidP="00000000" w:rsidRDefault="00000000" w:rsidRPr="00000000" ns1: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0">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проверочный список для проверка capability contract</w:t>
      </w:r>
    </w:p>
    <w:p w:rsidR="00000000" w:rsidDel="00000000" w:rsidP="00000000" w:rsidRDefault="00000000" w:rsidRPr="00000000" ns1: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вызова инструмента и normalized result?</w:t>
      </w:r>
    </w:p>
    <w:p w:rsidR="00000000" w:rsidDel="00000000" w:rsidP="00000000" w:rsidRDefault="00000000" w:rsidRPr="00000000" ns1: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F">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такой проверки команда обычно получает конкретный backlog:</w:t>
      </w:r>
    </w:p>
    <w:p w:rsidR="00000000" w:rsidDel="00000000" w:rsidP="00000000" w:rsidRDefault="00000000" w:rsidRPr="00000000" ns1: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вызова инструмента;</w:t>
      </w:r>
    </w:p>
    <w:p w:rsidR="00000000" w:rsidDel="00000000" w:rsidP="00000000" w:rsidRDefault="00000000" w:rsidRPr="00000000" ns1:paraId="000011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проверку, инструмент не должен попадать в доступный набор модели.</w:t>
      </w:r>
    </w:p>
    <w:p w:rsidR="00000000" w:rsidDel="00000000" w:rsidP="00000000" w:rsidRDefault="00000000" w:rsidRPr="00000000" ns1: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3">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4">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ns1:paraId="000011C5">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сопроводительные материалы.</w:t>
      </w:r>
    </w:p>
    <w:p w:rsidR="00000000" w:rsidDel="00000000" w:rsidP="00000000" w:rsidRDefault="00000000" w:rsidRPr="00000000" ns1:paraId="000011C6">
      <w:pPr>
        <w:pStyle w:val="Heading2"/>
        <w:rPr/>
      </w:pPr>
      <w:r w:rsidDel="00000000" w:rsidR="00000000" w:rsidRPr="00000000">
        <w:rPr>
          <w:rtl w:val="0"/>
        </w:rPr>
      </w:r>
    </w:p>
    <w:p w:rsidR="00000000" w:rsidDel="00000000" w:rsidP="00000000" w:rsidRDefault="00000000" w:rsidRPr="00000000" ns1:paraId="000011C7">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8">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9">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E">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4">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5">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6">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7">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A">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B">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C">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D">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E2">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3">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4">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5">
      <w:pPr>
        <w:pStyle w:val="BodyText"/>
        <w:rPr/>
      </w:pPr>
      <w:r w:rsidDel="00000000" w:rsidR="00000000" w:rsidRPr="00000000">
        <w:rPr>
          <w:rtl w:val="0"/>
        </w:rPr>
        <w:t xml:space="preserve">Примеры:</w:t>
      </w:r>
    </w:p>
    <w:p w:rsidR="00000000" w:rsidDel="00000000" w:rsidP="00000000" w:rsidRDefault="00000000" w:rsidRPr="00000000" ns1: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A">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F">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F0">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F1">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F2">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3">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9">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A">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B">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C">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201">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6">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7">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8">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E">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F">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7">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8">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20">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C">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D">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E">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F">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40">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41">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4">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5">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6">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7">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D">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E">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F">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4">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5">
      <w:pPr>
        <w:pStyle w:val="BodyText"/>
        <w:rPr/>
      </w:pPr>
      <w:r w:rsidDel="00000000" w:rsidR="00000000" w:rsidRPr="00000000">
        <w:rPr>
          <w:rtl w:val="0"/>
        </w:rPr>
        <w:t xml:space="preserve">Хорошая практика:</w:t>
      </w:r>
    </w:p>
    <w:p w:rsidR="00000000" w:rsidDel="00000000" w:rsidP="00000000" w:rsidRDefault="00000000" w:rsidRPr="00000000" ns1: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A">
      <w:pPr>
        <w:pStyle w:val="Heading3"/>
        <w:rPr/>
      </w:pPr>
      <w:r w:rsidDel="00000000" w:rsidR="00000000" w:rsidRPr="00000000">
        <w:rPr>
          <w:rtl w:val="0"/>
        </w:rPr>
        <w:t xml:space="preserve">11. Частые ошибки</w:t>
      </w:r>
    </w:p>
    <w:p w:rsidR="00000000" w:rsidDel="00000000" w:rsidP="00000000" w:rsidRDefault="00000000" w:rsidRPr="00000000" ns1:paraId="0000126B">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72">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3">
      <w:pPr>
        <w:pStyle w:val="Heading3"/>
        <w:rPr/>
      </w:pPr>
      <w:r w:rsidDel="00000000" w:rsidR="00000000" w:rsidRPr="00000000">
        <w:rPr>
          <w:rtl w:val="0"/>
        </w:rPr>
        <w:t xml:space="preserve">12. Практикум: разбор side_effect_unknown, idempotency key и rollback boundary перед промышленный вызовом</w:t>
      </w:r>
    </w:p>
    <w:p w:rsidR="00000000" w:rsidDel="00000000" w:rsidP="00000000" w:rsidRDefault="00000000" w:rsidRPr="00000000" ns1:paraId="00001274">
      <w:pPr>
        <w:pStyle w:val="Heading3"/>
        <w:rPr/>
      </w:pPr>
      <w:r w:rsidDel="00000000" w:rsidR="00000000" w:rsidRPr="00000000">
        <w:rPr>
          <w:rtl w:val="0"/>
        </w:rPr>
      </w:r>
    </w:p>
    <w:p w:rsidR="00000000" w:rsidDel="00000000" w:rsidP="00000000" w:rsidRDefault="00000000" w:rsidRPr="00000000" ns1:paraId="00001275">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6">
      <w:pPr>
        <w:pStyle w:val="Heading3"/>
        <w:rPr/>
      </w:pPr>
      <w:r w:rsidDel="00000000" w:rsidR="00000000" w:rsidRPr="00000000">
        <w:rPr>
          <w:rtl w:val="0"/>
        </w:rPr>
      </w:r>
    </w:p>
    <w:p w:rsidR="00000000" w:rsidDel="00000000" w:rsidP="00000000" w:rsidRDefault="00000000" w:rsidRPr="00000000" ns1:paraId="00001277">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8">
      <w:pPr>
        <w:pStyle w:val="Heading3"/>
        <w:rPr/>
      </w:pPr>
      <w:r w:rsidDel="00000000" w:rsidR="00000000" w:rsidRPr="00000000">
        <w:rPr>
          <w:rtl w:val="0"/>
        </w:rPr>
      </w:r>
    </w:p>
    <w:p w:rsidR="00000000" w:rsidDel="00000000" w:rsidP="00000000" w:rsidRDefault="00000000" w:rsidRPr="00000000" ns1:paraId="00001279">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A">
      <w:pPr>
        <w:pStyle w:val="Heading3"/>
        <w:rPr/>
      </w:pPr>
      <w:r w:rsidDel="00000000" w:rsidR="00000000" w:rsidRPr="00000000">
        <w:rPr>
          <w:rtl w:val="0"/>
        </w:rPr>
      </w:r>
    </w:p>
    <w:p w:rsidR="00000000" w:rsidDel="00000000" w:rsidP="00000000" w:rsidRDefault="00000000" w:rsidRPr="00000000" ns1:paraId="0000127B">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C">
      <w:pPr>
        <w:pStyle w:val="Heading3"/>
        <w:rPr/>
      </w:pPr>
      <w:r w:rsidDel="00000000" w:rsidR="00000000" w:rsidRPr="00000000">
        <w:rPr>
          <w:rtl w:val="0"/>
        </w:rPr>
      </w:r>
    </w:p>
    <w:p w:rsidR="00000000" w:rsidDel="00000000" w:rsidP="00000000" w:rsidRDefault="00000000" w:rsidRPr="00000000" ns1:paraId="0000127D">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E">
      <w:pPr>
        <w:pStyle w:val="Heading3"/>
        <w:rPr/>
      </w:pPr>
      <w:r w:rsidDel="00000000" w:rsidR="00000000" w:rsidRPr="00000000">
        <w:rPr>
          <w:rtl w:val="0"/>
        </w:rPr>
      </w:r>
    </w:p>
    <w:p w:rsidR="00000000" w:rsidDel="00000000" w:rsidP="00000000" w:rsidRDefault="00000000" w:rsidRPr="00000000" ns1:paraId="0000127F">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сопроводительные материалы.</w:t>
      </w:r>
    </w:p>
    <w:p w:rsidR="00000000" w:rsidDel="00000000" w:rsidP="00000000" w:rsidRDefault="00000000" w:rsidRPr="00000000" ns1:paraId="00001280">
      <w:pPr>
        <w:pStyle w:val="Heading3"/>
        <w:rPr/>
      </w:pPr>
      <w:r w:rsidDel="00000000" w:rsidR="00000000" w:rsidRPr="00000000">
        <w:rPr>
          <w:rtl w:val="0"/>
        </w:rPr>
      </w:r>
    </w:p>
    <w:p w:rsidR="00000000" w:rsidDel="00000000" w:rsidP="00000000" w:rsidRDefault="00000000" w:rsidRPr="00000000" ns1:paraId="0000128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82">
      <w:pPr>
        <w:pStyle w:val="Heading3"/>
        <w:rPr/>
      </w:pPr>
      <w:r w:rsidDel="00000000" w:rsidR="00000000" w:rsidRPr="00000000">
        <w:rPr>
          <w:rtl w:val="0"/>
        </w:rPr>
      </w:r>
    </w:p>
    <w:p w:rsidR="00000000" w:rsidDel="00000000" w:rsidP="00000000" w:rsidRDefault="00000000" w:rsidRPr="00000000" ns1:paraId="00001283">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4">
      <w:pPr>
        <w:pStyle w:val="Heading3"/>
        <w:rPr/>
      </w:pPr>
      <w:r w:rsidDel="00000000" w:rsidR="00000000" w:rsidRPr="00000000">
        <w:rPr>
          <w:rtl w:val="0"/>
        </w:rPr>
      </w:r>
    </w:p>
    <w:p w:rsidR="00000000" w:rsidDel="00000000" w:rsidP="00000000" w:rsidRDefault="00000000" w:rsidRPr="00000000" ns1:paraId="0000128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рабочего процесса или долговечного шага, проходит через подтверждение, вызов инструмента, трассу, запись аудита и сверку.</w:t>
      </w:r>
    </w:p>
    <w:p w:rsidR="00000000" w:rsidDel="00000000" w:rsidP="00000000" w:rsidRDefault="00000000" w:rsidRPr="00000000" ns1:paraId="00001286">
      <w:pPr>
        <w:pStyle w:val="Heading3"/>
        <w:rPr/>
      </w:pPr>
      <w:r w:rsidDel="00000000" w:rsidR="00000000" w:rsidRPr="00000000">
        <w:rPr>
          <w:rtl w:val="0"/>
        </w:rPr>
      </w:r>
    </w:p>
    <w:p w:rsidR="00000000" w:rsidDel="00000000" w:rsidP="00000000" w:rsidRDefault="00000000" w:rsidRPr="00000000" ns1:paraId="00001287">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8">
      <w:pPr>
        <w:pStyle w:val="Heading3"/>
        <w:rPr/>
      </w:pPr>
      <w:r w:rsidDel="00000000" w:rsidR="00000000" w:rsidRPr="00000000">
        <w:rPr>
          <w:rtl w:val="0"/>
        </w:rPr>
      </w:r>
    </w:p>
    <w:p w:rsidR="00000000" w:rsidDel="00000000" w:rsidP="00000000" w:rsidRDefault="00000000" w:rsidRPr="00000000" ns1:paraId="00001289">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сопроводительные материалы.</w:t>
      </w:r>
    </w:p>
    <w:p w:rsidR="00000000" w:rsidDel="00000000" w:rsidP="00000000" w:rsidRDefault="00000000" w:rsidRPr="00000000" ns1:paraId="0000128A">
      <w:pPr>
        <w:pStyle w:val="Heading3"/>
        <w:rPr/>
      </w:pPr>
      <w:r w:rsidDel="00000000" w:rsidR="00000000" w:rsidRPr="00000000">
        <w:rPr>
          <w:rtl w:val="0"/>
        </w:rPr>
      </w:r>
    </w:p>
    <w:p w:rsidR="00000000" w:rsidDel="00000000" w:rsidP="00000000" w:rsidRDefault="00000000" w:rsidRPr="00000000" ns1:paraId="0000128B">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C">
      <w:pPr>
        <w:pStyle w:val="Heading3"/>
        <w:rPr/>
      </w:pPr>
      <w:r w:rsidDel="00000000" w:rsidR="00000000" w:rsidRPr="00000000">
        <w:rPr>
          <w:rtl w:val="0"/>
        </w:rPr>
      </w:r>
    </w:p>
    <w:p w:rsidR="00000000" w:rsidDel="00000000" w:rsidP="00000000" w:rsidRDefault="00000000" w:rsidRPr="00000000" ns1:paraId="0000128D">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E">
      <w:pPr>
        <w:pStyle w:val="Heading3"/>
        <w:rPr/>
      </w:pPr>
      <w:r w:rsidDel="00000000" w:rsidR="00000000" w:rsidRPr="00000000">
        <w:rPr>
          <w:rtl w:val="0"/>
        </w:rPr>
      </w:r>
    </w:p>
    <w:p w:rsidR="00000000" w:rsidDel="00000000" w:rsidP="00000000" w:rsidRDefault="00000000" w:rsidRPr="00000000" ns1:paraId="0000128F">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90">
      <w:pPr>
        <w:pStyle w:val="Heading3"/>
        <w:rPr/>
      </w:pPr>
      <w:r w:rsidDel="00000000" w:rsidR="00000000" w:rsidRPr="00000000">
        <w:rPr>
          <w:rtl w:val="0"/>
        </w:rPr>
      </w:r>
    </w:p>
    <w:p w:rsidR="00000000" w:rsidDel="00000000" w:rsidP="00000000" w:rsidRDefault="00000000" w:rsidRPr="00000000" ns1:paraId="00001291">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92">
      <w:pPr>
        <w:pStyle w:val="Heading3"/>
        <w:rPr/>
      </w:pPr>
      <w:r w:rsidDel="00000000" w:rsidR="00000000" w:rsidRPr="00000000">
        <w:rPr>
          <w:rtl w:val="0"/>
        </w:rPr>
      </w:r>
    </w:p>
    <w:p w:rsidR="00000000" w:rsidDel="00000000" w:rsidP="00000000" w:rsidRDefault="00000000" w:rsidRPr="00000000" ns1:paraId="00001293">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4">
      <w:pPr>
        <w:pStyle w:val="Heading3"/>
        <w:rPr/>
      </w:pPr>
      <w:r w:rsidDel="00000000" w:rsidR="00000000" w:rsidRPr="00000000">
        <w:rPr>
          <w:rtl w:val="0"/>
        </w:rPr>
      </w:r>
    </w:p>
    <w:p w:rsidR="00000000" w:rsidDel="00000000" w:rsidP="00000000" w:rsidRDefault="00000000" w:rsidRPr="00000000" ns1:paraId="00001295">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6">
      <w:pPr>
        <w:pStyle w:val="Heading3"/>
        <w:rPr/>
      </w:pPr>
      <w:r w:rsidDel="00000000" w:rsidR="00000000" w:rsidRPr="00000000">
        <w:rPr>
          <w:rtl w:val="0"/>
        </w:rPr>
      </w:r>
    </w:p>
    <w:p w:rsidR="00000000" w:rsidDel="00000000" w:rsidP="00000000" w:rsidRDefault="00000000" w:rsidRPr="00000000" ns1:paraId="00001297">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8">
      <w:pPr>
        <w:pStyle w:val="Heading3"/>
        <w:rPr/>
      </w:pPr>
      <w:r w:rsidDel="00000000" w:rsidR="00000000" w:rsidRPr="00000000">
        <w:rPr>
          <w:rtl w:val="0"/>
        </w:rPr>
      </w:r>
    </w:p>
    <w:p w:rsidR="00000000" w:rsidDel="00000000" w:rsidP="00000000" w:rsidRDefault="00000000" w:rsidRPr="00000000" ns1:paraId="00001299">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A">
      <w:pPr>
        <w:pStyle w:val="Heading3"/>
        <w:rPr/>
      </w:pPr>
      <w:r w:rsidDel="00000000" w:rsidR="00000000" w:rsidRPr="00000000">
        <w:rPr>
          <w:rtl w:val="0"/>
        </w:rPr>
      </w:r>
    </w:p>
    <w:p w:rsidR="00000000" w:rsidDel="00000000" w:rsidP="00000000" w:rsidRDefault="00000000" w:rsidRPr="00000000" ns1:paraId="0000129B">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C">
      <w:pPr>
        <w:pStyle w:val="Heading3"/>
        <w:rPr/>
      </w:pPr>
      <w:r w:rsidDel="00000000" w:rsidR="00000000" w:rsidRPr="00000000">
        <w:rPr>
          <w:rtl w:val="0"/>
        </w:rPr>
      </w:r>
    </w:p>
    <w:p w:rsidR="00000000" w:rsidDel="00000000" w:rsidP="00000000" w:rsidRDefault="00000000" w:rsidRPr="00000000" ns1:paraId="0000129D">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сопроводительных материалах.</w:t>
      </w:r>
    </w:p>
    <w:p w:rsidR="00000000" w:rsidDel="00000000" w:rsidP="00000000" w:rsidRDefault="00000000" w:rsidRPr="00000000" ns1:paraId="0000129E">
      <w:pPr>
        <w:pStyle w:val="Heading3"/>
        <w:rPr/>
      </w:pPr>
      <w:r w:rsidDel="00000000" w:rsidR="00000000" w:rsidRPr="00000000">
        <w:rPr>
          <w:rtl w:val="0"/>
        </w:rPr>
      </w:r>
    </w:p>
    <w:p w:rsidR="00000000" w:rsidDel="00000000" w:rsidP="00000000" w:rsidRDefault="00000000" w:rsidRPr="00000000" ns1:paraId="0000129F">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A0">
      <w:pPr>
        <w:pStyle w:val="Heading3"/>
        <w:rPr/>
      </w:pPr>
      <w:r w:rsidDel="00000000" w:rsidR="00000000" w:rsidRPr="00000000">
        <w:rPr>
          <w:rtl w:val="0"/>
        </w:rPr>
      </w:r>
    </w:p>
    <w:p w:rsidR="00000000" w:rsidDel="00000000" w:rsidP="00000000" w:rsidRDefault="00000000" w:rsidRPr="00000000" ns1:paraId="000012A1">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ns1:paraId="000012A2">
      <w:pPr>
        <w:pStyle w:val="Heading3"/>
        <w:rPr/>
      </w:pPr>
      <w:r w:rsidDel="00000000" w:rsidR="00000000" w:rsidRPr="00000000">
        <w:rPr>
          <w:rtl w:val="0"/>
        </w:rPr>
      </w:r>
    </w:p>
    <w:p w:rsidR="00000000" w:rsidDel="00000000" w:rsidP="00000000" w:rsidRDefault="00000000" w:rsidRPr="00000000" ns1:paraId="000012A3">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4">
      <w:pPr>
        <w:pStyle w:val="Heading3"/>
        <w:rPr/>
      </w:pPr>
      <w:r w:rsidDel="00000000" w:rsidR="00000000" w:rsidRPr="00000000">
        <w:rPr>
          <w:rtl w:val="0"/>
        </w:rPr>
      </w:r>
    </w:p>
    <w:p w:rsidR="00000000" w:rsidDel="00000000" w:rsidP="00000000" w:rsidRDefault="00000000" w:rsidRPr="00000000" ns1:paraId="000012A5">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6">
      <w:pPr>
        <w:pStyle w:val="Heading3"/>
        <w:rPr/>
      </w:pPr>
      <w:r w:rsidDel="00000000" w:rsidR="00000000" w:rsidRPr="00000000">
        <w:rPr>
          <w:rtl w:val="0"/>
        </w:rPr>
      </w:r>
    </w:p>
    <w:p w:rsidR="00000000" w:rsidDel="00000000" w:rsidP="00000000" w:rsidRDefault="00000000" w:rsidRPr="00000000" ns1:paraId="000012A7">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промышленной эксплуатации, а не во время инцидента.</w:t>
      </w:r>
    </w:p>
    <w:p w:rsidR="00000000" w:rsidDel="00000000" w:rsidP="00000000" w:rsidRDefault="00000000" w:rsidRPr="00000000" ns1:paraId="000012A8">
      <w:pPr>
        <w:pStyle w:val="Heading3"/>
        <w:rPr/>
      </w:pPr>
      <w:r w:rsidDel="00000000" w:rsidR="00000000" w:rsidRPr="00000000">
        <w:rPr>
          <w:rtl w:val="0"/>
        </w:rPr>
      </w:r>
    </w:p>
    <w:p w:rsidR="00000000" w:rsidDel="00000000" w:rsidP="00000000" w:rsidRDefault="00000000" w:rsidRPr="00000000" ns1:paraId="000012A9">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A">
      <w:pPr>
        <w:pStyle w:val="Heading3"/>
        <w:rPr/>
      </w:pPr>
      <w:r w:rsidDel="00000000" w:rsidR="00000000" w:rsidRPr="00000000">
        <w:rPr>
          <w:rtl w:val="0"/>
        </w:rPr>
      </w:r>
    </w:p>
    <w:p w:rsidR="00000000" w:rsidDel="00000000" w:rsidP="00000000" w:rsidRDefault="00000000" w:rsidRPr="00000000" ns1:paraId="000012AB">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C">
      <w:pPr>
        <w:pStyle w:val="Heading3"/>
        <w:rPr/>
      </w:pPr>
      <w:r w:rsidDel="00000000" w:rsidR="00000000" w:rsidRPr="00000000">
        <w:rPr>
          <w:rtl w:val="0"/>
        </w:rPr>
      </w:r>
    </w:p>
    <w:p w:rsidR="00000000" w:rsidDel="00000000" w:rsidP="00000000" w:rsidRDefault="00000000" w:rsidRPr="00000000" ns1:paraId="000012AD">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E">
      <w:pPr>
        <w:pStyle w:val="Heading3"/>
        <w:rPr/>
      </w:pPr>
      <w:r w:rsidDel="00000000" w:rsidR="00000000" w:rsidRPr="00000000">
        <w:rPr>
          <w:rtl w:val="0"/>
        </w:rPr>
      </w:r>
    </w:p>
    <w:p w:rsidR="00000000" w:rsidDel="00000000" w:rsidP="00000000" w:rsidRDefault="00000000" w:rsidRPr="00000000" ns1:paraId="000012AF">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B0">
      <w:pPr>
        <w:pStyle w:val="Heading3"/>
        <w:rPr/>
      </w:pPr>
      <w:r w:rsidDel="00000000" w:rsidR="00000000" w:rsidRPr="00000000">
        <w:rPr>
          <w:rtl w:val="0"/>
        </w:rPr>
      </w:r>
    </w:p>
    <w:p w:rsidR="00000000" w:rsidDel="00000000" w:rsidP="00000000" w:rsidRDefault="00000000" w:rsidRPr="00000000" ns1:paraId="000012B1">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сопроводительные материалы.</w:t>
      </w:r>
    </w:p>
    <w:p w:rsidR="00000000" w:rsidDel="00000000" w:rsidP="00000000" w:rsidRDefault="00000000" w:rsidRPr="00000000" ns1:paraId="000012B2">
      <w:pPr>
        <w:pStyle w:val="Heading3"/>
        <w:rPr/>
      </w:pPr>
      <w:r w:rsidDel="00000000" w:rsidR="00000000" w:rsidRPr="00000000">
        <w:rPr>
          <w:rtl w:val="0"/>
        </w:rPr>
      </w:r>
    </w:p>
    <w:p w:rsidR="00000000" w:rsidDel="00000000" w:rsidP="00000000" w:rsidRDefault="00000000" w:rsidRPr="00000000" ns1:paraId="000012B3">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4">
      <w:pPr>
        <w:pStyle w:val="Heading3"/>
        <w:rPr/>
      </w:pPr>
      <w:r w:rsidDel="00000000" w:rsidR="00000000" w:rsidRPr="00000000">
        <w:rPr>
          <w:rtl w:val="0"/>
        </w:rPr>
      </w:r>
    </w:p>
    <w:p w:rsidR="00000000" w:rsidDel="00000000" w:rsidP="00000000" w:rsidRDefault="00000000" w:rsidRPr="00000000" ns1:paraId="000012B5">
      <w:pPr>
        <w:pStyle w:val="Heading3"/>
        <w:rPr/>
      </w:pPr>
      <w:r w:rsidDel="00000000" w:rsidR="00000000" w:rsidRPr="00000000">
        <w:rPr>
          <w:rtl w:val="0"/>
        </w:rPr>
        <w:t xml:space="preserve">Шаг 7. Вынести опасное восстановление за шлюз подтверждения</w:t>
      </w:r>
    </w:p>
    <w:p w:rsidR="00000000" w:rsidDel="00000000" w:rsidP="00000000" w:rsidRDefault="00000000" w:rsidRPr="00000000" ns1:paraId="000012B6">
      <w:pPr>
        <w:pStyle w:val="Heading3"/>
        <w:rPr/>
      </w:pPr>
      <w:r w:rsidDel="00000000" w:rsidR="00000000" w:rsidRPr="00000000">
        <w:rPr>
          <w:rtl w:val="0"/>
        </w:rPr>
      </w:r>
    </w:p>
    <w:p w:rsidR="00000000" w:rsidDel="00000000" w:rsidP="00000000" w:rsidRDefault="00000000" w:rsidRPr="00000000" ns1:paraId="000012B7">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8">
      <w:pPr>
        <w:pStyle w:val="Heading3"/>
        <w:rPr/>
      </w:pPr>
      <w:r w:rsidDel="00000000" w:rsidR="00000000" w:rsidRPr="00000000">
        <w:rPr>
          <w:rtl w:val="0"/>
        </w:rPr>
      </w:r>
    </w:p>
    <w:p w:rsidR="00000000" w:rsidDel="00000000" w:rsidP="00000000" w:rsidRDefault="00000000" w:rsidRPr="00000000" ns1:paraId="000012B9">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A">
      <w:pPr>
        <w:pStyle w:val="Heading3"/>
        <w:rPr/>
      </w:pPr>
      <w:r w:rsidDel="00000000" w:rsidR="00000000" w:rsidRPr="00000000">
        <w:rPr>
          <w:rtl w:val="0"/>
        </w:rPr>
      </w:r>
    </w:p>
    <w:p w:rsidR="00000000" w:rsidDel="00000000" w:rsidP="00000000" w:rsidRDefault="00000000" w:rsidRPr="00000000" ns1:paraId="000012BB">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C">
      <w:pPr>
        <w:pStyle w:val="Heading3"/>
        <w:rPr/>
      </w:pPr>
      <w:r w:rsidDel="00000000" w:rsidR="00000000" w:rsidRPr="00000000">
        <w:rPr>
          <w:rtl w:val="0"/>
        </w:rPr>
      </w:r>
    </w:p>
    <w:p w:rsidR="00000000" w:rsidDel="00000000" w:rsidP="00000000" w:rsidRDefault="00000000" w:rsidRPr="00000000" ns1:paraId="000012BD">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E">
      <w:pPr>
        <w:pStyle w:val="Heading3"/>
        <w:rPr/>
      </w:pPr>
      <w:r w:rsidDel="00000000" w:rsidR="00000000" w:rsidRPr="00000000">
        <w:rPr>
          <w:rtl w:val="0"/>
        </w:rPr>
      </w:r>
    </w:p>
    <w:p w:rsidR="00000000" w:rsidDel="00000000" w:rsidP="00000000" w:rsidRDefault="00000000" w:rsidRPr="00000000" ns1:paraId="000012BF">
      <w:pPr>
        <w:pStyle w:val="BodyText"/>
        <w:rPr/>
      </w:pPr>
      <w:r w:rsidDel="00000000" w:rsidR="00000000" w:rsidRPr="00000000">
        <w:rPr>
          <w:rtl w:val="0"/>
        </w:rPr>
        <w:t xml:space="preserve">Если действие может пережить retry, pause, timeout или человеческую проверку,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C0">
      <w:pPr>
        <w:pStyle w:val="Heading3"/>
        <w:rPr/>
      </w:pPr>
      <w:r w:rsidDel="00000000" w:rsidR="00000000" w:rsidRPr="00000000">
        <w:rPr>
          <w:rtl w:val="0"/>
        </w:rPr>
      </w:r>
    </w:p>
    <w:p w:rsidR="00000000" w:rsidDel="00000000" w:rsidP="00000000" w:rsidRDefault="00000000" w:rsidRPr="00000000" ns1:paraId="000012C1">
      <w:pPr>
        <w:pStyle w:val="Heading3"/>
        <w:rPr/>
      </w:pPr>
      <w:r w:rsidDel="00000000" w:rsidR="00000000" w:rsidRPr="00000000">
        <w:rPr>
          <w:rtl w:val="0"/>
        </w:rPr>
        <w:t xml:space="preserve">Листинг 12.8 — durable step как checkpoint для retry, pause и человеческой проверки.</w:t>
      </w:r>
    </w:p>
    <w:p w:rsidR="00000000" w:rsidDel="00000000" w:rsidP="00000000" w:rsidRDefault="00000000" w:rsidRPr="00000000" ns1:paraId="000012C2">
      <w:pPr>
        <w:pStyle w:val="Heading3"/>
        <w:rPr/>
      </w:pPr>
      <w:r w:rsidDel="00000000" w:rsidR="00000000" w:rsidRPr="00000000">
        <w:rPr>
          <w:rtl w:val="0"/>
        </w:rPr>
      </w:r>
    </w:p>
    <w:p w:rsidR="00000000" w:rsidDel="00000000" w:rsidP="00000000" w:rsidRDefault="00000000" w:rsidRPr="00000000" ns1:paraId="000012C3">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4">
      <w:pPr>
        <w:pStyle w:val="Heading3"/>
        <w:rPr/>
      </w:pPr>
      <w:r w:rsidDel="00000000" w:rsidR="00000000" w:rsidRPr="00000000">
        <w:rPr>
          <w:rtl w:val="0"/>
        </w:rPr>
      </w:r>
    </w:p>
    <w:p w:rsidR="00000000" w:rsidDel="00000000" w:rsidP="00000000" w:rsidRDefault="00000000" w:rsidRPr="00000000" ns1:paraId="000012C5">
      <w:pPr>
        <w:pStyle w:val="Heading3"/>
        <w:rPr/>
      </w:pPr>
      <w:r w:rsidDel="00000000" w:rsidR="00000000" w:rsidRPr="00000000">
        <w:rPr>
          <w:rtl w:val="0"/>
        </w:rPr>
        <w:t xml:space="preserve">Шаг 9. Зафиксировать данные трассы для сбоя и восстановления</w:t>
      </w:r>
    </w:p>
    <w:p w:rsidR="00000000" w:rsidDel="00000000" w:rsidP="00000000" w:rsidRDefault="00000000" w:rsidRPr="00000000" ns1:paraId="000012C6">
      <w:pPr>
        <w:pStyle w:val="Heading3"/>
        <w:rPr/>
      </w:pPr>
      <w:r w:rsidDel="00000000" w:rsidR="00000000" w:rsidRPr="00000000">
        <w:rPr>
          <w:rtl w:val="0"/>
        </w:rPr>
      </w:r>
    </w:p>
    <w:p w:rsidR="00000000" w:rsidDel="00000000" w:rsidP="00000000" w:rsidRDefault="00000000" w:rsidRPr="00000000" ns1:paraId="000012C7">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8">
      <w:pPr>
        <w:pStyle w:val="Heading3"/>
        <w:rPr/>
      </w:pPr>
      <w:r w:rsidDel="00000000" w:rsidR="00000000" w:rsidRPr="00000000">
        <w:rPr>
          <w:rtl w:val="0"/>
        </w:rPr>
      </w:r>
    </w:p>
    <w:p w:rsidR="00000000" w:rsidDel="00000000" w:rsidP="00000000" w:rsidRDefault="00000000" w:rsidRPr="00000000" ns1:paraId="000012C9">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A">
      <w:pPr>
        <w:pStyle w:val="Heading3"/>
        <w:rPr/>
      </w:pPr>
      <w:r w:rsidDel="00000000" w:rsidR="00000000" w:rsidRPr="00000000">
        <w:rPr>
          <w:rtl w:val="0"/>
        </w:rPr>
      </w:r>
    </w:p>
    <w:p w:rsidR="00000000" w:rsidDel="00000000" w:rsidP="00000000" w:rsidRDefault="00000000" w:rsidRPr="00000000" ns1:paraId="000012CB">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полезной нагрузке, governance-модель должна видеть отдельный факт сверки.</w:t>
      </w:r>
    </w:p>
    <w:p w:rsidR="00000000" w:rsidDel="00000000" w:rsidP="00000000" w:rsidRDefault="00000000" w:rsidRPr="00000000" ns1:paraId="000012CC">
      <w:pPr>
        <w:pStyle w:val="Heading3"/>
        <w:rPr/>
      </w:pPr>
      <w:r w:rsidDel="00000000" w:rsidR="00000000" w:rsidRPr="00000000">
        <w:rPr>
          <w:rtl w:val="0"/>
        </w:rPr>
      </w:r>
    </w:p>
    <w:p w:rsidR="00000000" w:rsidDel="00000000" w:rsidP="00000000" w:rsidRDefault="00000000" w:rsidRPr="00000000" ns1:paraId="000012CD">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E">
      <w:pPr>
        <w:pStyle w:val="Heading3"/>
        <w:rPr/>
      </w:pPr>
      <w:r w:rsidDel="00000000" w:rsidR="00000000" w:rsidRPr="00000000">
        <w:rPr>
          <w:rtl w:val="0"/>
        </w:rPr>
      </w:r>
    </w:p>
    <w:p w:rsidR="00000000" w:rsidDel="00000000" w:rsidP="00000000" w:rsidRDefault="00000000" w:rsidRPr="00000000" ns1:paraId="000012CF">
      <w:pPr>
        <w:pStyle w:val="Heading3"/>
        <w:rPr/>
      </w:pPr>
      <w:r w:rsidDel="00000000" w:rsidR="00000000" w:rsidRPr="00000000">
        <w:rPr>
          <w:rtl w:val="0"/>
        </w:rPr>
        <w:t xml:space="preserve">Шаг 10. Добавить шлюз оценки для дубля тикета</w:t>
      </w:r>
    </w:p>
    <w:p w:rsidR="00000000" w:rsidDel="00000000" w:rsidP="00000000" w:rsidRDefault="00000000" w:rsidRPr="00000000" ns1:paraId="000012D0">
      <w:pPr>
        <w:pStyle w:val="Heading3"/>
        <w:rPr/>
      </w:pPr>
      <w:r w:rsidDel="00000000" w:rsidR="00000000" w:rsidRPr="00000000">
        <w:rPr>
          <w:rtl w:val="0"/>
        </w:rPr>
      </w:r>
    </w:p>
    <w:p w:rsidR="00000000" w:rsidDel="00000000" w:rsidP="00000000" w:rsidRDefault="00000000" w:rsidRPr="00000000" ns1:paraId="000012D1">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подсказки, adapter или retry helper. Поэтому сценарий «timeout after write» должен стать регрессионный шлюз.</w:t>
      </w:r>
    </w:p>
    <w:p w:rsidR="00000000" w:rsidDel="00000000" w:rsidP="00000000" w:rsidRDefault="00000000" w:rsidRPr="00000000" ns1:paraId="000012D2">
      <w:pPr>
        <w:pStyle w:val="Heading3"/>
        <w:rPr/>
      </w:pPr>
      <w:r w:rsidDel="00000000" w:rsidR="00000000" w:rsidRPr="00000000">
        <w:rPr>
          <w:rtl w:val="0"/>
        </w:rPr>
      </w:r>
    </w:p>
    <w:p w:rsidR="00000000" w:rsidDel="00000000" w:rsidP="00000000" w:rsidRDefault="00000000" w:rsidRPr="00000000" ns1:paraId="000012D3">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ns1:paraId="000012D4">
      <w:pPr>
        <w:pStyle w:val="Heading3"/>
        <w:rPr/>
      </w:pPr>
      <w:r w:rsidDel="00000000" w:rsidR="00000000" w:rsidRPr="00000000">
        <w:rPr>
          <w:rtl w:val="0"/>
        </w:rPr>
      </w:r>
    </w:p>
    <w:p w:rsidR="00000000" w:rsidDel="00000000" w:rsidP="00000000" w:rsidRDefault="00000000" w:rsidRPr="00000000" ns1:paraId="000012D5">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сопроводительных материалах; в книге важна проверяемая связь между write-path и шлюз выпуска.</w:t>
      </w:r>
    </w:p>
    <w:p w:rsidR="00000000" w:rsidDel="00000000" w:rsidP="00000000" w:rsidRDefault="00000000" w:rsidRPr="00000000" ns1:paraId="000012D6">
      <w:pPr>
        <w:pStyle w:val="Heading3"/>
        <w:rPr/>
      </w:pPr>
      <w:r w:rsidDel="00000000" w:rsidR="00000000" w:rsidRPr="00000000">
        <w:rPr>
          <w:rtl w:val="0"/>
        </w:rPr>
      </w:r>
    </w:p>
    <w:p w:rsidR="00000000" w:rsidDel="00000000" w:rsidP="00000000" w:rsidRDefault="00000000" w:rsidRPr="00000000" ns1:paraId="000012D7">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8">
      <w:pPr>
        <w:pStyle w:val="Heading3"/>
        <w:rPr/>
      </w:pPr>
      <w:r w:rsidDel="00000000" w:rsidR="00000000" w:rsidRPr="00000000">
        <w:rPr>
          <w:rtl w:val="0"/>
        </w:rPr>
      </w:r>
    </w:p>
    <w:p w:rsidR="00000000" w:rsidDel="00000000" w:rsidP="00000000" w:rsidRDefault="00000000" w:rsidRPr="00000000" ns1:paraId="000012D9">
      <w:pPr>
        <w:pStyle w:val="Heading2"/>
        <w:rPr/>
      </w:pPr>
      <w:r w:rsidDel="00000000" w:rsidR="00000000" w:rsidRPr="00000000">
        <w:rPr>
          <w:rtl w:val="0"/>
        </w:rPr>
        <w:t xml:space="preserve">Минимальный проверочный список перед промышленный вызовом write-capability</w:t>
      </w:r>
    </w:p>
    <w:p w:rsidR="00000000" w:rsidDel="00000000" w:rsidP="00000000" w:rsidRDefault="00000000" w:rsidRPr="00000000" ns1:paraId="000012DA">
      <w:pPr>
        <w:pStyle w:val="Heading2"/>
        <w:rPr/>
      </w:pPr>
      <w:r w:rsidDel="00000000" w:rsidR="00000000" w:rsidRPr="00000000">
        <w:rPr>
          <w:rtl w:val="0"/>
        </w:rPr>
      </w:r>
    </w:p>
    <w:p w:rsidR="00000000" w:rsidDel="00000000" w:rsidP="00000000" w:rsidRDefault="00000000" w:rsidRPr="00000000" ns1:paraId="000012DB">
      <w:pPr>
        <w:pStyle w:val="BodyText"/>
        <w:rPr/>
      </w:pPr>
      <w:r w:rsidDel="00000000" w:rsidR="00000000" w:rsidRPr="00000000">
        <w:rPr>
          <w:rtl w:val="0"/>
        </w:rPr>
        <w:t xml:space="preserve">Перед промышленный 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проверочный список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C">
      <w:pPr>
        <w:pStyle w:val="Heading2"/>
        <w:rPr/>
      </w:pPr>
      <w:r w:rsidDel="00000000" w:rsidR="00000000" w:rsidRPr="00000000">
        <w:rPr>
          <w:rtl w:val="0"/>
        </w:rPr>
      </w:r>
    </w:p>
    <w:p w:rsidR="00000000" w:rsidDel="00000000" w:rsidP="00000000" w:rsidRDefault="00000000" w:rsidRPr="00000000" ns1:paraId="000012DD">
      <w:pPr>
        <w:pStyle w:val="Heading2"/>
        <w:rPr/>
      </w:pPr>
      <w:r w:rsidDel="00000000" w:rsidR="00000000" w:rsidRPr="00000000">
        <w:rPr>
          <w:rtl w:val="0"/>
        </w:rPr>
        <w:t xml:space="preserve">Проверь пять решений.</w:t>
      </w:r>
    </w:p>
    <w:p w:rsidR="00000000" w:rsidDel="00000000" w:rsidP="00000000" w:rsidRDefault="00000000" w:rsidRPr="00000000" ns1:paraId="000012DE">
      <w:pPr>
        <w:pStyle w:val="Heading2"/>
        <w:rPr/>
      </w:pPr>
      <w:r w:rsidDel="00000000" w:rsidR="00000000" w:rsidRPr="00000000">
        <w:rPr>
          <w:rtl w:val="0"/>
        </w:rPr>
      </w:r>
    </w:p>
    <w:p w:rsidR="00000000" w:rsidDel="00000000" w:rsidP="00000000" w:rsidRDefault="00000000" w:rsidRPr="00000000" ns1:paraId="000012DF">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вызов инструмента ссылаются на то же намерение.</w:t>
      </w:r>
    </w:p>
    <w:p w:rsidR="00000000" w:rsidDel="00000000" w:rsidP="00000000" w:rsidRDefault="00000000" w:rsidRPr="00000000" ns1:paraId="000012E0">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E1">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E2">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3">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4">
      <w:pPr>
        <w:pStyle w:val="Heading2"/>
        <w:rPr/>
      </w:pPr>
      <w:r w:rsidDel="00000000" w:rsidR="00000000" w:rsidRPr="00000000">
        <w:rPr>
          <w:rtl w:val="0"/>
        </w:rPr>
      </w:r>
    </w:p>
    <w:p w:rsidR="00000000" w:rsidDel="00000000" w:rsidP="00000000" w:rsidRDefault="00000000" w:rsidRPr="00000000" ns1:paraId="000012E5">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проверку трассы и шлюз оценки смогут доказать отсутствие дубля».</w:t>
      </w:r>
    </w:p>
    <w:p w:rsidR="00000000" w:rsidDel="00000000" w:rsidP="00000000" w:rsidRDefault="00000000" w:rsidRPr="00000000" ns1:paraId="000012E6">
      <w:pPr>
        <w:pStyle w:val="Heading2"/>
        <w:rPr/>
      </w:pPr>
      <w:r w:rsidDel="00000000" w:rsidR="00000000" w:rsidRPr="00000000">
        <w:rPr>
          <w:rtl w:val="0"/>
        </w:rPr>
      </w:r>
    </w:p>
    <w:p w:rsidR="00000000" w:rsidDel="00000000" w:rsidP="00000000" w:rsidRDefault="00000000" w:rsidRPr="00000000" ns1:paraId="000012E7">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8">
      <w:pPr>
        <w:pStyle w:val="Heading2"/>
        <w:rPr/>
      </w:pPr>
      <w:r w:rsidDel="00000000" w:rsidR="00000000" w:rsidRPr="00000000">
        <w:rPr>
          <w:rtl w:val="0"/>
        </w:rPr>
      </w:r>
    </w:p>
    <w:p w:rsidR="00000000" w:rsidDel="00000000" w:rsidP="00000000" w:rsidRDefault="00000000" w:rsidRPr="00000000" ns1:paraId="000012E9">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сопроводительные материалы, потому что он нужен для проверки полей и CLI, а не для основной аргументации.</w:t>
      </w:r>
    </w:p>
    <w:p w:rsidR="00000000" w:rsidDel="00000000" w:rsidP="00000000" w:rsidRDefault="00000000" w:rsidRPr="00000000" ns1:paraId="000012EA">
      <w:pPr>
        <w:pStyle w:val="Heading2"/>
        <w:rPr/>
      </w:pPr>
      <w:r w:rsidDel="00000000" w:rsidR="00000000" w:rsidRPr="00000000">
        <w:rPr>
          <w:rtl w:val="0"/>
        </w:rPr>
      </w:r>
    </w:p>
    <w:p w:rsidR="00000000" w:rsidDel="00000000" w:rsidP="00000000" w:rsidRDefault="00000000" w:rsidRPr="00000000" ns1:paraId="000012EB">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регрессионный шлюз.</w:t>
      </w:r>
    </w:p>
    <w:p w:rsidR="00000000" w:rsidDel="00000000" w:rsidP="00000000" w:rsidRDefault="00000000" w:rsidRPr="00000000" ns1:paraId="000012EC">
      <w:pPr>
        <w:pStyle w:val="Heading2"/>
        <w:rPr/>
      </w:pPr>
      <w:r w:rsidDel="00000000" w:rsidR="00000000" w:rsidRPr="00000000">
        <w:rPr>
          <w:rtl w:val="0"/>
        </w:rPr>
      </w:r>
    </w:p>
    <w:p w:rsidR="00000000" w:rsidDel="00000000" w:rsidP="00000000" w:rsidRDefault="00000000" w:rsidRPr="00000000" ns1:paraId="000012ED">
      <w:pPr>
        <w:pStyle w:val="BodyText"/>
        <w:rPr/>
      </w:pPr>
      <w:r w:rsidDel="00000000" w:rsidR="00000000" w:rsidRPr="00000000">
        <w:rPr>
          <w:rtl w:val="0"/>
        </w:rPr>
        <w:t xml:space="preserve">Маршрут онлайн-сопровождения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онлайн-сопровождении. В печатной книге остается decision path и короткие excerpts; онлайн-сопровождение хранит полные поля, CLI-проверки, payload examples и validation messages.</w:t>
      </w:r>
    </w:p>
    <w:p w:rsidR="00000000" w:rsidDel="00000000" w:rsidP="00000000" w:rsidRDefault="00000000" w:rsidRPr="00000000" ns1:paraId="000012EE">
      <w:pPr>
        <w:pStyle w:val="Heading2"/>
        <w:rPr/>
      </w:pPr>
      <w:r w:rsidDel="00000000" w:rsidR="00000000" w:rsidRPr="00000000">
        <w:rPr>
          <w:rtl w:val="0"/>
        </w:rPr>
      </w:r>
    </w:p>
    <w:p w:rsidR="00000000" w:rsidDel="00000000" w:rsidP="00000000" w:rsidRDefault="00000000" w:rsidRPr="00000000" ns1:paraId="000012EF">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F0">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F1">
      <w:pPr>
        <w:pStyle w:val="Heading3"/>
        <w:rPr/>
      </w:pPr>
      <w:r w:rsidDel="00000000" w:rsidR="00000000" w:rsidRPr="00000000">
        <w:rPr>
          <w:rtl w:val="0"/>
        </w:rPr>
      </w:r>
    </w:p>
    <w:p w:rsidR="00000000" w:rsidDel="00000000" w:rsidP="00000000" w:rsidRDefault="00000000" w:rsidRPr="00000000" ns1:paraId="000012F2">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3">
      <w:pPr>
        <w:pStyle w:val="Heading3"/>
        <w:rPr/>
      </w:pPr>
      <w:r w:rsidDel="00000000" w:rsidR="00000000" w:rsidRPr="00000000">
        <w:rPr>
          <w:rtl w:val="0"/>
        </w:rPr>
      </w:r>
    </w:p>
    <w:p w:rsidR="00000000" w:rsidDel="00000000" w:rsidP="00000000" w:rsidRDefault="00000000" w:rsidRPr="00000000" ns1:paraId="000012F4">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сопроводительных материалах.</w:t>
      </w:r>
    </w:p>
    <w:p w:rsidR="00000000" w:rsidDel="00000000" w:rsidP="00000000" w:rsidRDefault="00000000" w:rsidRPr="00000000" ns1:paraId="000012F5">
      <w:pPr>
        <w:pStyle w:val="Heading3"/>
        <w:rPr/>
      </w:pPr>
      <w:r w:rsidDel="00000000" w:rsidR="00000000" w:rsidRPr="00000000">
        <w:rPr>
          <w:rtl w:val="0"/>
        </w:rPr>
      </w:r>
    </w:p>
    <w:p w:rsidR="00000000" w:rsidDel="00000000" w:rsidP="00000000" w:rsidRDefault="00000000" w:rsidRPr="00000000" ns1:paraId="000012F6">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7">
      <w:pPr>
        <w:pStyle w:val="Heading3"/>
        <w:rPr/>
      </w:pPr>
      <w:r w:rsidDel="00000000" w:rsidR="00000000" w:rsidRPr="00000000">
        <w:rPr>
          <w:rtl w:val="0"/>
        </w:rPr>
      </w:r>
    </w:p>
    <w:p w:rsidR="00000000" w:rsidDel="00000000" w:rsidP="00000000" w:rsidRDefault="00000000" w:rsidRPr="00000000" ns1:paraId="000012F8">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ns1:paraId="000012F9">
      <w:pPr>
        <w:pStyle w:val="Heading3"/>
        <w:rPr/>
      </w:pPr>
      <w:r w:rsidDel="00000000" w:rsidR="00000000" w:rsidRPr="00000000">
        <w:rPr>
          <w:rtl w:val="0"/>
        </w:rPr>
      </w:r>
    </w:p>
    <w:p w:rsidR="00000000" w:rsidDel="00000000" w:rsidP="00000000" w:rsidRDefault="00000000" w:rsidRPr="00000000" ns1:paraId="000012FA">
      <w:pPr>
        <w:pStyle w:val="Heading3"/>
        <w:rPr/>
      </w:pPr>
      <w:r w:rsidDel="00000000" w:rsidR="00000000" w:rsidRPr="00000000">
        <w:rPr>
          <w:rtl w:val="0"/>
        </w:rPr>
        <w:t xml:space="preserve">Пользователь пишет:</w:t>
      </w:r>
    </w:p>
    <w:p w:rsidR="00000000" w:rsidDel="00000000" w:rsidP="00000000" w:rsidRDefault="00000000" w:rsidRPr="00000000" ns1:paraId="000012FB">
      <w:pPr>
        <w:pStyle w:val="Heading3"/>
        <w:rPr/>
      </w:pPr>
      <w:r w:rsidDel="00000000" w:rsidR="00000000" w:rsidRPr="00000000">
        <w:rPr>
          <w:rtl w:val="0"/>
        </w:rPr>
      </w:r>
    </w:p>
    <w:p w:rsidR="00000000" w:rsidDel="00000000" w:rsidP="00000000" w:rsidRDefault="00000000" w:rsidRPr="00000000" ns1:paraId="000012FC">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D">
      <w:pPr>
        <w:pStyle w:val="Heading3"/>
        <w:rPr/>
      </w:pPr>
      <w:r w:rsidDel="00000000" w:rsidR="00000000" w:rsidRPr="00000000">
        <w:rPr>
          <w:rtl w:val="0"/>
        </w:rPr>
      </w:r>
    </w:p>
    <w:p w:rsidR="00000000" w:rsidDel="00000000" w:rsidP="00000000" w:rsidRDefault="00000000" w:rsidRPr="00000000" ns1:paraId="000012FE">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F">
      <w:pPr>
        <w:pStyle w:val="Heading3"/>
        <w:rPr/>
      </w:pPr>
      <w:r w:rsidDel="00000000" w:rsidR="00000000" w:rsidRPr="00000000">
        <w:rPr>
          <w:rtl w:val="0"/>
        </w:rPr>
      </w:r>
    </w:p>
    <w:p w:rsidR="00000000" w:rsidDel="00000000" w:rsidP="00000000" w:rsidRDefault="00000000" w:rsidRPr="00000000" ns1:paraId="00001300">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301">
      <w:pPr>
        <w:pStyle w:val="Heading3"/>
        <w:rPr/>
      </w:pPr>
      <w:r w:rsidDel="00000000" w:rsidR="00000000" w:rsidRPr="00000000">
        <w:rPr>
          <w:rtl w:val="0"/>
        </w:rPr>
      </w:r>
    </w:p>
    <w:p w:rsidR="00000000" w:rsidDel="00000000" w:rsidP="00000000" w:rsidRDefault="00000000" w:rsidRPr="00000000" ns1:paraId="00001302">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3">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4">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5">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6">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7">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8">
      <w:pPr>
        <w:pStyle w:val="Heading3"/>
        <w:rPr/>
      </w:pPr>
      <w:r w:rsidDel="00000000" w:rsidR="00000000" w:rsidRPr="00000000">
        <w:rPr>
          <w:rtl w:val="0"/>
        </w:rPr>
      </w:r>
    </w:p>
    <w:p w:rsidR="00000000" w:rsidDel="00000000" w:rsidP="00000000" w:rsidRDefault="00000000" w:rsidRPr="00000000" ns1:paraId="00001309">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шлюз оценки или incident review.</w:t>
      </w:r>
    </w:p>
    <w:p w:rsidR="00000000" w:rsidDel="00000000" w:rsidP="00000000" w:rsidRDefault="00000000" w:rsidRPr="00000000" ns1:paraId="0000130A">
      <w:pPr>
        <w:pStyle w:val="Heading3"/>
        <w:rPr/>
      </w:pPr>
      <w:r w:rsidDel="00000000" w:rsidR="00000000" w:rsidRPr="00000000">
        <w:rPr>
          <w:rtl w:val="0"/>
        </w:rPr>
      </w:r>
    </w:p>
    <w:p w:rsidR="00000000" w:rsidDel="00000000" w:rsidP="00000000" w:rsidRDefault="00000000" w:rsidRPr="00000000" ns1:paraId="0000130B">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C">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13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11">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12">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3">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4">
      <w:pPr>
        <w:pStyle w:val="Heading3"/>
        <w:rPr/>
      </w:pPr>
      <w:r w:rsidDel="00000000" w:rsidR="00000000" w:rsidRPr="00000000">
        <w:rPr>
          <w:rtl w:val="0"/>
        </w:rPr>
      </w:r>
    </w:p>
    <w:p w:rsidR="00000000" w:rsidDel="00000000" w:rsidP="00000000" w:rsidRDefault="00000000" w:rsidRPr="00000000" ns1:paraId="00001315">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6">
      <w:pPr>
        <w:pStyle w:val="Heading3"/>
        <w:rPr/>
      </w:pPr>
      <w:r w:rsidDel="00000000" w:rsidR="00000000" w:rsidRPr="00000000">
        <w:rPr>
          <w:rtl w:val="0"/>
        </w:rPr>
      </w:r>
    </w:p>
    <w:p w:rsidR="00000000" w:rsidDel="00000000" w:rsidP="00000000" w:rsidRDefault="00000000" w:rsidRPr="00000000" ns1:paraId="00001317">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8">
      <w:pPr>
        <w:pStyle w:val="Heading3"/>
        <w:rPr/>
      </w:pPr>
      <w:r w:rsidDel="00000000" w:rsidR="00000000" w:rsidRPr="00000000">
        <w:rPr>
          <w:rtl w:val="0"/>
        </w:rPr>
      </w:r>
    </w:p>
    <w:p w:rsidR="00000000" w:rsidDel="00000000" w:rsidP="00000000" w:rsidRDefault="00000000" w:rsidRPr="00000000" ns1:paraId="00001319">
      <w:pPr>
        <w:pStyle w:val="BodyText"/>
        <w:rPr/>
      </w:pPr>
      <w:r w:rsidDel="00000000" w:rsidR="00000000" w:rsidRPr="00000000">
        <w:rPr>
          <w:rtl w:val="0"/>
        </w:rPr>
        <w:t xml:space="preserve">`span` — осмысленный шаг внутри trace: policy decision, retrieval, model call, вызов инструмента,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A">
      <w:pPr>
        <w:pStyle w:val="Heading3"/>
        <w:rPr/>
      </w:pPr>
      <w:r w:rsidDel="00000000" w:rsidR="00000000" w:rsidRPr="00000000">
        <w:rPr>
          <w:rtl w:val="0"/>
        </w:rPr>
      </w:r>
    </w:p>
    <w:p w:rsidR="00000000" w:rsidDel="00000000" w:rsidP="00000000" w:rsidRDefault="00000000" w:rsidRPr="00000000" ns1:paraId="0000131B">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шлюз оценки или incident review.</w:t>
      </w:r>
    </w:p>
    <w:p w:rsidR="00000000" w:rsidDel="00000000" w:rsidP="00000000" w:rsidRDefault="00000000" w:rsidRPr="00000000" ns1:paraId="0000131C">
      <w:pPr>
        <w:pStyle w:val="Heading3"/>
        <w:rPr/>
      </w:pPr>
      <w:r w:rsidDel="00000000" w:rsidR="00000000" w:rsidRPr="00000000">
        <w:rPr>
          <w:rtl w:val="0"/>
        </w:rPr>
      </w:r>
    </w:p>
    <w:p w:rsidR="00000000" w:rsidDel="00000000" w:rsidP="00000000" w:rsidRDefault="00000000" w:rsidRPr="00000000" ns1:paraId="0000131D">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E">
      <w:pPr>
        <w:pStyle w:val="Heading3"/>
        <w:rPr/>
      </w:pPr>
      <w:r w:rsidDel="00000000" w:rsidR="00000000" w:rsidRPr="00000000">
        <w:rPr>
          <w:rtl w:val="0"/>
        </w:rPr>
      </w:r>
    </w:p>
    <w:p w:rsidR="00000000" w:rsidDel="00000000" w:rsidP="00000000" w:rsidRDefault="00000000" w:rsidRPr="00000000" ns1:paraId="0000131F">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шлюз оценки и реагирование на инциденты дальше будут работать на догадках.</w:t>
      </w:r>
    </w:p>
    <w:p w:rsidR="00000000" w:rsidDel="00000000" w:rsidP="00000000" w:rsidRDefault="00000000" w:rsidRPr="00000000" ns1:paraId="00001320">
      <w:pPr>
        <w:pStyle w:val="Heading3"/>
        <w:rPr/>
      </w:pPr>
      <w:r w:rsidDel="00000000" w:rsidR="00000000" w:rsidRPr="00000000">
        <w:rPr>
          <w:rtl w:val="0"/>
        </w:rPr>
      </w:r>
    </w:p>
    <w:p w:rsidR="00000000" w:rsidDel="00000000" w:rsidP="00000000" w:rsidRDefault="00000000" w:rsidRPr="00000000" ns1:paraId="00001321">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22">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3">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D">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4">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5">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6">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7">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8">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F">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40">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41">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42">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C">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D">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E">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F">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50">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3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8">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9">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A">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B">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C">
      <w:pPr>
        <w:pStyle w:val="Heading3"/>
        <w:rPr/>
      </w:pPr>
      <w:r w:rsidDel="00000000" w:rsidR="00000000" w:rsidRPr="00000000">
        <w:rPr>
          <w:rtl w:val="0"/>
        </w:rPr>
      </w:r>
    </w:p>
    <w:p w:rsidR="00000000" w:rsidDel="00000000" w:rsidP="00000000" w:rsidRDefault="00000000" w:rsidRPr="00000000" ns1:paraId="0000135D">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E">
      <w:pPr>
        <w:pStyle w:val="Heading3"/>
        <w:rPr/>
      </w:pPr>
      <w:r w:rsidDel="00000000" w:rsidR="00000000" w:rsidRPr="00000000">
        <w:rPr>
          <w:rtl w:val="0"/>
        </w:rPr>
      </w:r>
    </w:p>
    <w:p w:rsidR="00000000" w:rsidDel="00000000" w:rsidP="00000000" w:rsidRDefault="00000000" w:rsidRPr="00000000" ns1:paraId="0000135F">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60">
      <w:pPr>
        <w:rPr/>
      </w:pPr>
      <w:r w:rsidDel="00000000" w:rsidR="00000000" w:rsidRPr="00000000">
        <w:rPr>
          <w:rtl w:val="0"/>
        </w:rPr>
      </w:r>
    </w:p>
    <w:p w:rsidR="00000000" w:rsidDel="00000000" w:rsidP="00000000" w:rsidRDefault="00000000" w:rsidRPr="00000000" ns1:paraId="00001361">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62">
      <w:pPr>
        <w:rPr/>
      </w:pPr>
      <w:r w:rsidDel="00000000" w:rsidR="00000000" w:rsidRPr="00000000">
        <w:rPr>
          <w:rtl w:val="0"/>
        </w:rPr>
      </w:r>
    </w:p>
    <w:p w:rsidR="00000000" w:rsidDel="00000000" w:rsidP="00000000" w:rsidRDefault="00000000" w:rsidRPr="00000000" ns1:paraId="00001363">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4">
      <w:pPr>
        <w:rPr/>
      </w:pPr>
      <w:r w:rsidDel="00000000" w:rsidR="00000000" w:rsidRPr="00000000">
        <w:rPr>
          <w:rtl w:val="0"/>
        </w:rPr>
      </w:r>
    </w:p>
    <w:p w:rsidR="00000000" w:rsidDel="00000000" w:rsidP="00000000" w:rsidRDefault="00000000" w:rsidRPr="00000000" ns1:paraId="00001365">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6">
      <w:pPr>
        <w:rPr/>
      </w:pPr>
      <w:r w:rsidDel="00000000" w:rsidR="00000000" w:rsidRPr="00000000">
        <w:rPr>
          <w:rtl w:val="0"/>
        </w:rPr>
      </w:r>
    </w:p>
    <w:p w:rsidR="00000000" w:rsidDel="00000000" w:rsidP="00000000" w:rsidRDefault="00000000" w:rsidRPr="00000000" ns1:paraId="00001367">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8">
      <w:pPr>
        <w:pStyle w:val="Heading3"/>
        <w:rPr/>
      </w:pPr>
      <w:r w:rsidDel="00000000" w:rsidR="00000000" w:rsidRPr="00000000">
        <w:rPr>
          <w:rtl w:val="0"/>
        </w:rPr>
      </w:r>
    </w:p>
    <w:p w:rsidR="00000000" w:rsidDel="00000000" w:rsidP="00000000" w:rsidRDefault="00000000" w:rsidRPr="00000000" ns1:paraId="00001369">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A">
      <w:pPr>
        <w:pStyle w:val="Heading3"/>
        <w:rPr/>
      </w:pPr>
      <w:r w:rsidDel="00000000" w:rsidR="00000000" w:rsidRPr="00000000">
        <w:rPr>
          <w:rtl w:val="0"/>
        </w:rPr>
      </w:r>
    </w:p>
    <w:p w:rsidR="00000000" w:rsidDel="00000000" w:rsidP="00000000" w:rsidRDefault="00000000" w:rsidRPr="00000000" ns1:paraId="0000136B">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C">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7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7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7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3">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4">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80">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81">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82">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9">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138A">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F">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90">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8">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9">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A">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B">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B1">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5">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6">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D">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E">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F">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ns1:paraId="000013C0">
      <w:pPr>
        <w:pStyle w:val="Heading2"/>
        <w:rPr/>
      </w:pPr>
      <w:r w:rsidDel="00000000" w:rsidR="00000000" w:rsidRPr="00000000">
        <w:rPr>
          <w:rtl w:val="0"/>
        </w:rPr>
      </w:r>
    </w:p>
    <w:p w:rsidR="00000000" w:rsidDel="00000000" w:rsidP="00000000" w:rsidRDefault="00000000" w:rsidRPr="00000000" ns1:paraId="000013C1">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вызов инструмента.</w:t>
      </w:r>
    </w:p>
    <w:p w:rsidR="00000000" w:rsidDel="00000000" w:rsidP="00000000" w:rsidRDefault="00000000" w:rsidRPr="00000000" ns1:paraId="000013C2">
      <w:pPr>
        <w:rPr/>
      </w:pPr>
      <w:r w:rsidDel="00000000" w:rsidR="00000000" w:rsidRPr="00000000">
        <w:rPr>
          <w:rtl w:val="0"/>
        </w:rPr>
      </w:r>
    </w:p>
    <w:p w:rsidR="00000000" w:rsidDel="00000000" w:rsidP="00000000" w:rsidRDefault="00000000" w:rsidRPr="00000000" ns1:paraId="000013C3">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ns1:paraId="000013C4">
      <w:pPr>
        <w:rPr/>
      </w:pPr>
      <w:r w:rsidDel="00000000" w:rsidR="00000000" w:rsidRPr="00000000">
        <w:rPr>
          <w:rtl w:val="0"/>
        </w:rPr>
      </w:r>
    </w:p>
    <w:p w:rsidR="00000000" w:rsidDel="00000000" w:rsidP="00000000" w:rsidRDefault="00000000" w:rsidRPr="00000000" ns1:paraId="000013C5">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ns1:paraId="000013C6">
      <w:pPr>
        <w:rPr/>
      </w:pPr>
      <w:r w:rsidDel="00000000" w:rsidR="00000000" w:rsidRPr="00000000">
        <w:rPr>
          <w:rtl w:val="0"/>
        </w:rPr>
      </w:r>
    </w:p>
    <w:p w:rsidR="00000000" w:rsidDel="00000000" w:rsidP="00000000" w:rsidRDefault="00000000" w:rsidRPr="00000000" ns1:paraId="000013C7">
      <w:pPr>
        <w:pStyle w:val="BodyText"/>
        <w:rPr/>
      </w:pPr>
      <w:r w:rsidDel="00000000" w:rsidR="00000000" w:rsidRPr="00000000">
        <w:rPr>
          <w:rtl w:val="0"/>
        </w:rPr>
        <w:t xml:space="preserve">Шаг 3. Построй линию времени. Отметь request intake, context assembly, policy decision, approval request/decision, вызов инструмента, tool outcome, retry/reconciliation, verifier result and final response. Важно видеть порядок, а не только набор событий.</w:t>
      </w:r>
    </w:p>
    <w:p w:rsidR="00000000" w:rsidDel="00000000" w:rsidP="00000000" w:rsidRDefault="00000000" w:rsidRPr="00000000" ns1:paraId="000013C8">
      <w:pPr>
        <w:rPr/>
      </w:pPr>
      <w:r w:rsidDel="00000000" w:rsidR="00000000" w:rsidRPr="00000000">
        <w:rPr>
          <w:rtl w:val="0"/>
        </w:rPr>
      </w:r>
    </w:p>
    <w:p w:rsidR="00000000" w:rsidDel="00000000" w:rsidP="00000000" w:rsidRDefault="00000000" w:rsidRPr="00000000" ns1:paraId="000013C9">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ns1:paraId="000013CA">
      <w:pPr>
        <w:rPr/>
      </w:pPr>
      <w:r w:rsidDel="00000000" w:rsidR="00000000" w:rsidRPr="00000000">
        <w:rPr>
          <w:rtl w:val="0"/>
        </w:rPr>
      </w:r>
    </w:p>
    <w:p w:rsidR="00000000" w:rsidDel="00000000" w:rsidP="00000000" w:rsidRDefault="00000000" w:rsidRPr="00000000" ns1:paraId="000013CB">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проверку трассы стал чтением логов, а не улучшением системы.</w:t>
      </w:r>
    </w:p>
    <w:p w:rsidR="00000000" w:rsidDel="00000000" w:rsidP="00000000" w:rsidRDefault="00000000" w:rsidRPr="00000000" ns1:paraId="000013CC">
      <w:pPr>
        <w:rPr/>
      </w:pPr>
      <w:r w:rsidDel="00000000" w:rsidR="00000000" w:rsidRPr="00000000">
        <w:rPr>
          <w:rtl w:val="0"/>
        </w:rPr>
      </w:r>
    </w:p>
    <w:p w:rsidR="00000000" w:rsidDel="00000000" w:rsidP="00000000" w:rsidRDefault="00000000" w:rsidRPr="00000000" ns1:paraId="000013CD">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регрессионный шлюз должен не дать этому повториться.</w:t>
      </w:r>
    </w:p>
    <w:p w:rsidR="00000000" w:rsidDel="00000000" w:rsidP="00000000" w:rsidRDefault="00000000" w:rsidRPr="00000000" ns1:paraId="000013CE">
      <w:pPr>
        <w:pStyle w:val="Heading2"/>
        <w:rPr/>
      </w:pPr>
      <w:r w:rsidDel="00000000" w:rsidR="00000000" w:rsidRPr="00000000">
        <w:rPr>
          <w:rtl w:val="0"/>
        </w:rPr>
      </w:r>
    </w:p>
    <w:p w:rsidR="00000000" w:rsidDel="00000000" w:rsidP="00000000" w:rsidRDefault="00000000" w:rsidRPr="00000000" ns1:paraId="000013CF">
      <w:pPr>
        <w:pStyle w:val="Heading2"/>
        <w:rPr/>
      </w:pPr>
      <w:r w:rsidDel="00000000" w:rsidR="00000000" w:rsidRPr="00000000">
        <w:rPr>
          <w:rtl w:val="0"/>
        </w:rPr>
        <w:t xml:space="preserve">14. Trace чеклист готовности перед эксплуатацией</w:t>
      </w:r>
    </w:p>
    <w:p w:rsidR="00000000" w:rsidDel="00000000" w:rsidP="00000000" w:rsidRDefault="00000000" w:rsidRPr="00000000" ns1:paraId="000013D0">
      <w:pPr>
        <w:pStyle w:val="Heading2"/>
        <w:rPr/>
      </w:pPr>
      <w:r w:rsidDel="00000000" w:rsidR="00000000" w:rsidRPr="00000000">
        <w:rPr>
          <w:rtl w:val="0"/>
        </w:rPr>
      </w:r>
    </w:p>
    <w:p w:rsidR="00000000" w:rsidDel="00000000" w:rsidP="00000000" w:rsidRDefault="00000000" w:rsidRPr="00000000" ns1:paraId="000013D1">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D2">
      <w:pPr>
        <w:pStyle w:val="Heading2"/>
        <w:rPr/>
      </w:pPr>
      <w:r w:rsidDel="00000000" w:rsidR="00000000" w:rsidRPr="00000000">
        <w:rPr>
          <w:rtl w:val="0"/>
        </w:rPr>
      </w:r>
    </w:p>
    <w:p w:rsidR="00000000" w:rsidDel="00000000" w:rsidP="00000000" w:rsidRDefault="00000000" w:rsidRPr="00000000" ns1:paraId="000013D3">
      <w:pPr>
        <w:pStyle w:val="Heading2"/>
        <w:rPr/>
      </w:pPr>
      <w:r w:rsidDel="00000000" w:rsidR="00000000" w:rsidRPr="00000000">
        <w:rPr>
          <w:rtl w:val="0"/>
        </w:rPr>
        <w:t xml:space="preserve">Проверь семь решений.</w:t>
      </w:r>
    </w:p>
    <w:p w:rsidR="00000000" w:rsidDel="00000000" w:rsidP="00000000" w:rsidRDefault="00000000" w:rsidRPr="00000000" ns1:paraId="000013D4">
      <w:pPr>
        <w:pStyle w:val="Heading2"/>
        <w:rPr/>
      </w:pPr>
      <w:r w:rsidDel="00000000" w:rsidR="00000000" w:rsidRPr="00000000">
        <w:rPr>
          <w:rtl w:val="0"/>
        </w:rPr>
      </w:r>
    </w:p>
    <w:p w:rsidR="00000000" w:rsidDel="00000000" w:rsidP="00000000" w:rsidRDefault="00000000" w:rsidRPr="00000000" ns1:paraId="000013D5">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D6">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D7">
      <w:pPr>
        <w:pStyle w:val="Heading2"/>
        <w:rPr/>
      </w:pPr>
      <w:r w:rsidDel="00000000" w:rsidR="00000000" w:rsidRPr="00000000">
        <w:rPr>
          <w:rtl w:val="0"/>
        </w:rPr>
        <w:t xml:space="preserve">3. Policy evidence. Решение шлюз политик записано как structured event с `policy_decision_id`, input summary, outcome и reason code.</w:t>
      </w:r>
    </w:p>
    <w:p w:rsidR="00000000" w:rsidDel="00000000" w:rsidP="00000000" w:rsidRDefault="00000000" w:rsidRPr="00000000" ns1:paraId="000013D8">
      <w:pPr>
        <w:pStyle w:val="BodyText"/>
        <w:rPr/>
      </w:pPr>
      <w:r w:rsidDel="00000000" w:rsidR="00000000" w:rsidRPr="00000000">
        <w:rPr>
          <w:rtl w:val="0"/>
        </w:rPr>
        <w:t xml:space="preserve">4. Tool outcome. Каждый вызов инструмента фиксирует `tool_name`, `tool_principal`, external correlation id, `result_class`, retry/reconciliation status и evidence refs.</w:t>
      </w:r>
    </w:p>
    <w:p w:rsidR="00000000" w:rsidDel="00000000" w:rsidP="00000000" w:rsidRDefault="00000000" w:rsidRPr="00000000" ns1:paraId="000013D9">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DA">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DB">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DC">
      <w:pPr>
        <w:pStyle w:val="Heading2"/>
        <w:rPr/>
      </w:pPr>
      <w:r w:rsidDel="00000000" w:rsidR="00000000" w:rsidRPr="00000000">
        <w:rPr>
          <w:rtl w:val="0"/>
        </w:rPr>
      </w:r>
    </w:p>
    <w:p w:rsidR="00000000" w:rsidDel="00000000" w:rsidP="00000000" w:rsidRDefault="00000000" w:rsidRPr="00000000" ns1:paraId="000013DD">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сопроводительные материалы или защищенном evidence store».</w:t>
      </w:r>
    </w:p>
    <w:p w:rsidR="00000000" w:rsidDel="00000000" w:rsidP="00000000" w:rsidRDefault="00000000" w:rsidRPr="00000000" ns1:paraId="000013DE">
      <w:pPr>
        <w:pStyle w:val="Heading2"/>
        <w:rPr/>
      </w:pPr>
      <w:r w:rsidDel="00000000" w:rsidR="00000000" w:rsidRPr="00000000">
        <w:rPr>
          <w:rtl w:val="0"/>
        </w:rPr>
      </w:r>
    </w:p>
    <w:p w:rsidR="00000000" w:rsidDel="00000000" w:rsidP="00000000" w:rsidRDefault="00000000" w:rsidRPr="00000000" ns1:paraId="000013DF">
      <w:pPr>
        <w:pStyle w:val="Heading2"/>
        <w:rPr/>
      </w:pPr>
      <w:r w:rsidDel="00000000" w:rsidR="00000000" w:rsidRPr="00000000">
        <w:rPr>
          <w:rtl w:val="0"/>
        </w:rPr>
        <w:t xml:space="preserve">15. Маршрут онлайн-сопровождения для главы 13</w:t>
      </w:r>
    </w:p>
    <w:p w:rsidR="00000000" w:rsidDel="00000000" w:rsidP="00000000" w:rsidRDefault="00000000" w:rsidRPr="00000000" ns1:paraId="000013E0">
      <w:pPr>
        <w:pStyle w:val="Heading2"/>
        <w:rPr/>
      </w:pPr>
      <w:r w:rsidDel="00000000" w:rsidR="00000000" w:rsidRPr="00000000">
        <w:rPr>
          <w:rtl w:val="0"/>
        </w:rPr>
      </w:r>
    </w:p>
    <w:p w:rsidR="00000000" w:rsidDel="00000000" w:rsidP="00000000" w:rsidRDefault="00000000" w:rsidRPr="00000000" ns1:paraId="000013E1">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онлайн-сопровождении.</w:t>
      </w:r>
    </w:p>
    <w:p w:rsidR="00000000" w:rsidDel="00000000" w:rsidP="00000000" w:rsidRDefault="00000000" w:rsidRPr="00000000" ns1:paraId="000013E2">
      <w:pPr>
        <w:pStyle w:val="Heading2"/>
        <w:rPr/>
      </w:pPr>
      <w:r w:rsidDel="00000000" w:rsidR="00000000" w:rsidRPr="00000000">
        <w:rPr>
          <w:rtl w:val="0"/>
        </w:rPr>
      </w:r>
    </w:p>
    <w:p w:rsidR="00000000" w:rsidDel="00000000" w:rsidP="00000000" w:rsidRDefault="00000000" w:rsidRPr="00000000" ns1:paraId="000013E3">
      <w:pPr>
        <w:pStyle w:val="BodyText"/>
        <w:rPr/>
      </w:pPr>
      <w:r w:rsidDel="00000000" w:rsidR="00000000" w:rsidRPr="00000000">
        <w:rPr>
          <w:rtl w:val="0"/>
        </w:rPr>
        <w:t xml:space="preserve">Маршрут онлайн-сопровождения для главы 13: `trace_envelope`, `span_contract`, `structured_event_catalog`, `tool_execution_event`, `policy_decision_event`, `approval_event`, `reconciliation_event`, `redaction_policy`, `event_schema_migration` и `trace_review_проверочный список`.</w:t>
      </w:r>
    </w:p>
    <w:p w:rsidR="00000000" w:rsidDel="00000000" w:rsidP="00000000" w:rsidRDefault="00000000" w:rsidRPr="00000000" ns1:paraId="000013E4">
      <w:pPr>
        <w:pStyle w:val="Heading2"/>
        <w:rPr/>
      </w:pPr>
      <w:r w:rsidDel="00000000" w:rsidR="00000000" w:rsidRPr="00000000">
        <w:rPr>
          <w:rtl w:val="0"/>
        </w:rPr>
      </w:r>
    </w:p>
    <w:p w:rsidR="00000000" w:rsidDel="00000000" w:rsidP="00000000" w:rsidRDefault="00000000" w:rsidRPr="00000000" ns1:paraId="000013E5">
      <w:pPr>
        <w:pStyle w:val="Heading2"/>
        <w:rPr/>
      </w:pPr>
      <w:r w:rsidDel="00000000" w:rsidR="00000000" w:rsidRPr="00000000">
        <w:rPr>
          <w:rtl w:val="0"/>
        </w:rPr>
        <w:t xml:space="preserve">16. Что читать дальше</w:t>
      </w:r>
    </w:p>
    <w:p w:rsidR="00000000" w:rsidDel="00000000" w:rsidP="00000000" w:rsidRDefault="00000000" w:rsidRPr="00000000" ns1:paraId="000013E6">
      <w:pPr>
        <w:pStyle w:val="Heading2"/>
        <w:rPr/>
      </w:pPr>
      <w:r w:rsidDel="00000000" w:rsidR="00000000" w:rsidRPr="00000000">
        <w:rPr>
          <w:rtl w:val="0"/>
        </w:rPr>
      </w:r>
    </w:p>
    <w:p w:rsidR="00000000" w:rsidDel="00000000" w:rsidP="00000000" w:rsidRDefault="00000000" w:rsidRPr="00000000" ns1:paraId="000013E7">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E8">
      <w:pPr>
        <w:pStyle w:val="Heading2"/>
        <w:rPr/>
      </w:pPr>
      <w:r w:rsidDel="00000000" w:rsidR="00000000" w:rsidRPr="00000000">
        <w:rPr>
          <w:rtl w:val="0"/>
        </w:rPr>
      </w:r>
    </w:p>
    <w:p w:rsidR="00000000" w:rsidDel="00000000" w:rsidP="00000000" w:rsidRDefault="00000000" w:rsidRPr="00000000" ns1:paraId="000013E9">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3EA">
      <w:pPr>
        <w:pStyle w:val="Heading2"/>
        <w:rPr/>
      </w:pPr>
      <w:r w:rsidDel="00000000" w:rsidR="00000000" w:rsidRPr="00000000">
        <w:rPr>
          <w:rtl w:val="0"/>
        </w:rPr>
      </w:r>
    </w:p>
    <w:p w:rsidR="00000000" w:rsidDel="00000000" w:rsidP="00000000" w:rsidRDefault="00000000" w:rsidRPr="00000000" ns1:paraId="000013E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EC">
      <w:pPr>
        <w:pStyle w:val="Heading2"/>
        <w:rPr/>
      </w:pPr>
      <w:r w:rsidDel="00000000" w:rsidR="00000000" w:rsidRPr="00000000">
        <w:rPr>
          <w:rtl w:val="0"/>
        </w:rPr>
      </w:r>
    </w:p>
    <w:p w:rsidR="00000000" w:rsidDel="00000000" w:rsidP="00000000" w:rsidRDefault="00000000" w:rsidRPr="00000000" ns1:paraId="000013ED">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EE">
      <w:pPr>
        <w:pStyle w:val="Heading2"/>
        <w:rPr/>
      </w:pPr>
      <w:r w:rsidDel="00000000" w:rsidR="00000000" w:rsidRPr="00000000">
        <w:rPr>
          <w:rtl w:val="0"/>
        </w:rPr>
      </w:r>
    </w:p>
    <w:p w:rsidR="00000000" w:rsidDel="00000000" w:rsidP="00000000" w:rsidRDefault="00000000" w:rsidRPr="00000000" ns1:paraId="000013EF">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F0">
      <w:pPr>
        <w:pStyle w:val="Heading2"/>
        <w:rPr/>
      </w:pPr>
      <w:r w:rsidDel="00000000" w:rsidR="00000000" w:rsidRPr="00000000">
        <w:rPr>
          <w:rtl w:val="0"/>
        </w:rPr>
      </w:r>
    </w:p>
    <w:p w:rsidR="00000000" w:rsidDel="00000000" w:rsidP="00000000" w:rsidRDefault="00000000" w:rsidRPr="00000000" ns1:paraId="000013F1">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F2">
      <w:pPr>
        <w:pStyle w:val="Heading2"/>
        <w:rPr/>
      </w:pPr>
      <w:r w:rsidDel="00000000" w:rsidR="00000000" w:rsidRPr="00000000">
        <w:rPr>
          <w:rtl w:val="0"/>
        </w:rPr>
      </w:r>
    </w:p>
    <w:p w:rsidR="00000000" w:rsidDel="00000000" w:rsidP="00000000" w:rsidRDefault="00000000" w:rsidRPr="00000000" ns1:paraId="000013F3">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400">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401">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402">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403">
      <w:pPr>
        <w:pStyle w:val="Heading2"/>
        <w:rPr/>
      </w:pPr>
      <w:r w:rsidDel="00000000" w:rsidR="00000000" w:rsidRPr="00000000">
        <w:rPr>
          <w:rtl w:val="0"/>
        </w:rPr>
        <w:t xml:space="preserve">5. Укладывается ли человеческой проверки в рабочий срок?</w:t>
      </w:r>
    </w:p>
    <w:p w:rsidR="00000000" w:rsidDel="00000000" w:rsidP="00000000" w:rsidRDefault="00000000" w:rsidRPr="00000000" ns1:paraId="00001404">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405">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406">
      <w:pPr>
        <w:pStyle w:val="Heading2"/>
        <w:rPr/>
      </w:pPr>
      <w:r w:rsidDel="00000000" w:rsidR="00000000" w:rsidRPr="00000000">
        <w:rPr>
          <w:rtl w:val="0"/>
        </w:rPr>
        <w:t xml:space="preserve">8. Возвращаются ли инциденты в шлюз оценкиs и rollout decisions?</w:t>
      </w:r>
    </w:p>
    <w:p w:rsidR="00000000" w:rsidDel="00000000" w:rsidP="00000000" w:rsidRDefault="00000000" w:rsidRPr="00000000" ns1:paraId="00001407">
      <w:pPr>
        <w:pStyle w:val="Heading2"/>
        <w:rPr/>
      </w:pPr>
      <w:r w:rsidDel="00000000" w:rsidR="00000000" w:rsidRPr="00000000">
        <w:rPr>
          <w:rtl w:val="0"/>
        </w:rPr>
      </w:r>
    </w:p>
    <w:p w:rsidR="00000000" w:rsidDel="00000000" w:rsidP="00000000" w:rsidRDefault="00000000" w:rsidRPr="00000000" ns1:paraId="00001408">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409">
      <w:pPr>
        <w:pStyle w:val="Heading2"/>
        <w:rPr/>
      </w:pPr>
      <w:r w:rsidDel="00000000" w:rsidR="00000000" w:rsidRPr="00000000">
        <w:rPr>
          <w:rtl w:val="0"/>
        </w:rPr>
      </w:r>
    </w:p>
    <w:p w:rsidR="00000000" w:rsidDel="00000000" w:rsidP="00000000" w:rsidRDefault="00000000" w:rsidRPr="00000000" ns1:paraId="0000140A">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40B">
      <w:pPr>
        <w:pStyle w:val="Heading2"/>
        <w:rPr/>
      </w:pPr>
      <w:r w:rsidDel="00000000" w:rsidR="00000000" w:rsidRPr="00000000">
        <w:rPr>
          <w:rtl w:val="0"/>
        </w:rPr>
      </w:r>
    </w:p>
    <w:p w:rsidR="00000000" w:rsidDel="00000000" w:rsidP="00000000" w:rsidRDefault="00000000" w:rsidRPr="00000000" ns1:paraId="0000140C">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40D">
      <w:pPr>
        <w:pStyle w:val="Heading2"/>
        <w:rPr/>
      </w:pPr>
      <w:r w:rsidDel="00000000" w:rsidR="00000000" w:rsidRPr="00000000">
        <w:rPr>
          <w:rtl w:val="0"/>
        </w:rPr>
      </w:r>
    </w:p>
    <w:p w:rsidR="00000000" w:rsidDel="00000000" w:rsidP="00000000" w:rsidRDefault="00000000" w:rsidRPr="00000000" ns1:paraId="0000140E">
      <w:pPr>
        <w:pStyle w:val="BodyText"/>
        <w:rPr/>
      </w:pPr>
      <w:r w:rsidDel="00000000" w:rsidR="00000000" w:rsidRPr="00000000">
        <w:rPr>
          <w:rtl w:val="0"/>
        </w:rPr>
        <w:t xml:space="preserve">`SLI` - service level indicator, измеряемый показатель. Например: p95 latency ответа, доля вызовы инструментов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40F">
      <w:pPr>
        <w:pStyle w:val="Heading2"/>
        <w:rPr/>
      </w:pPr>
      <w:r w:rsidDel="00000000" w:rsidR="00000000" w:rsidRPr="00000000">
        <w:rPr>
          <w:rtl w:val="0"/>
        </w:rPr>
      </w:r>
    </w:p>
    <w:p w:rsidR="00000000" w:rsidDel="00000000" w:rsidP="00000000" w:rsidRDefault="00000000" w:rsidRPr="00000000" ns1:paraId="00001410">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вызовы инструментов имеют связанный policy decision.</w:t>
      </w:r>
    </w:p>
    <w:p w:rsidR="00000000" w:rsidDel="00000000" w:rsidP="00000000" w:rsidRDefault="00000000" w:rsidRPr="00000000" ns1:paraId="00001411">
      <w:pPr>
        <w:pStyle w:val="Heading2"/>
        <w:rPr/>
      </w:pPr>
      <w:r w:rsidDel="00000000" w:rsidR="00000000" w:rsidRPr="00000000">
        <w:rPr>
          <w:rtl w:val="0"/>
        </w:rPr>
      </w:r>
    </w:p>
    <w:p w:rsidR="00000000" w:rsidDel="00000000" w:rsidP="00000000" w:rsidRDefault="00000000" w:rsidRPr="00000000" ns1:paraId="00001412">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шлюз оценки или закрывает опасный путь до восстановления качества.</w:t>
      </w:r>
    </w:p>
    <w:p w:rsidR="00000000" w:rsidDel="00000000" w:rsidP="00000000" w:rsidRDefault="00000000" w:rsidRPr="00000000" ns1:paraId="00001413">
      <w:pPr>
        <w:pStyle w:val="Heading2"/>
        <w:rPr/>
      </w:pPr>
      <w:r w:rsidDel="00000000" w:rsidR="00000000" w:rsidRPr="00000000">
        <w:rPr>
          <w:rtl w:val="0"/>
        </w:rPr>
      </w:r>
    </w:p>
    <w:p w:rsidR="00000000" w:rsidDel="00000000" w:rsidP="00000000" w:rsidRDefault="00000000" w:rsidRPr="00000000" ns1:paraId="00001414">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15">
      <w:pPr>
        <w:pStyle w:val="Heading2"/>
        <w:rPr/>
      </w:pPr>
      <w:r w:rsidDel="00000000" w:rsidR="00000000" w:rsidRPr="00000000">
        <w:rPr>
          <w:rtl w:val="0"/>
        </w:rPr>
      </w:r>
    </w:p>
    <w:p w:rsidR="00000000" w:rsidDel="00000000" w:rsidP="00000000" w:rsidRDefault="00000000" w:rsidRPr="00000000" ns1:paraId="00001416">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17">
      <w:pPr>
        <w:pStyle w:val="Heading2"/>
        <w:rPr/>
      </w:pPr>
      <w:r w:rsidDel="00000000" w:rsidR="00000000" w:rsidRPr="00000000">
        <w:rPr>
          <w:rtl w:val="0"/>
        </w:rPr>
      </w:r>
    </w:p>
    <w:p w:rsidR="00000000" w:rsidDel="00000000" w:rsidP="00000000" w:rsidRDefault="00000000" w:rsidRPr="00000000" ns1:paraId="00001418">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19">
      <w:pPr>
        <w:pStyle w:val="Heading2"/>
        <w:rPr/>
      </w:pPr>
      <w:r w:rsidDel="00000000" w:rsidR="00000000" w:rsidRPr="00000000">
        <w:rPr>
          <w:rtl w:val="0"/>
        </w:rPr>
      </w:r>
    </w:p>
    <w:p w:rsidR="00000000" w:rsidDel="00000000" w:rsidP="00000000" w:rsidRDefault="00000000" w:rsidRPr="00000000" ns1:paraId="0000141A">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1B">
      <w:pPr>
        <w:pStyle w:val="Heading2"/>
        <w:rPr/>
      </w:pPr>
      <w:r w:rsidDel="00000000" w:rsidR="00000000" w:rsidRPr="00000000">
        <w:rPr>
          <w:rtl w:val="0"/>
        </w:rPr>
      </w:r>
    </w:p>
    <w:p w:rsidR="00000000" w:rsidDel="00000000" w:rsidP="00000000" w:rsidRDefault="00000000" w:rsidRPr="00000000" ns1:paraId="0000141C">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1D">
      <w:pPr>
        <w:pStyle w:val="Heading2"/>
        <w:rPr/>
      </w:pPr>
      <w:r w:rsidDel="00000000" w:rsidR="00000000" w:rsidRPr="00000000">
        <w:rPr>
          <w:rtl w:val="0"/>
        </w:rPr>
      </w:r>
    </w:p>
    <w:p w:rsidR="00000000" w:rsidDel="00000000" w:rsidP="00000000" w:rsidRDefault="00000000" w:rsidRPr="00000000" ns1:paraId="0000141E">
      <w:pPr>
        <w:pStyle w:val="BodyText"/>
        <w:rPr/>
      </w:pPr>
      <w:r w:rsidDel="00000000" w:rsidR="00000000" w:rsidRPr="00000000">
        <w:rPr>
          <w:rtl w:val="0"/>
        </w:rPr>
        <w:t xml:space="preserve">Представь, что все сервисы доступны, модель отвечает быстро, шлюз инструментов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1F">
      <w:pPr>
        <w:pStyle w:val="Heading2"/>
        <w:rPr/>
      </w:pPr>
      <w:r w:rsidDel="00000000" w:rsidR="00000000" w:rsidRPr="00000000">
        <w:rPr>
          <w:rtl w:val="0"/>
        </w:rPr>
      </w:r>
    </w:p>
    <w:p w:rsidR="00000000" w:rsidDel="00000000" w:rsidP="00000000" w:rsidRDefault="00000000" w:rsidRPr="00000000" ns1:paraId="00001420">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21">
      <w:pPr>
        <w:pStyle w:val="Heading2"/>
        <w:rPr/>
      </w:pPr>
      <w:r w:rsidDel="00000000" w:rsidR="00000000" w:rsidRPr="00000000">
        <w:rPr>
          <w:rtl w:val="0"/>
        </w:rPr>
      </w:r>
    </w:p>
    <w:p w:rsidR="00000000" w:rsidDel="00000000" w:rsidP="00000000" w:rsidRDefault="00000000" w:rsidRPr="00000000" ns1:paraId="00001422">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23">
      <w:pPr>
        <w:rPr/>
      </w:pPr>
      <w:r w:rsidDel="00000000" w:rsidR="00000000" w:rsidRPr="00000000">
        <w:rPr>
          <w:rtl w:val="0"/>
        </w:rPr>
      </w:r>
    </w:p>
    <w:p w:rsidR="00000000" w:rsidDel="00000000" w:rsidP="00000000" w:rsidRDefault="00000000" w:rsidRPr="00000000" ns1:paraId="00001424">
      <w:pPr>
        <w:pStyle w:val="BodyText"/>
        <w:rPr/>
      </w:pPr>
      <w:r w:rsidDel="00000000" w:rsidR="00000000" w:rsidRPr="00000000">
        <w:rPr>
          <w:rtl w:val="0"/>
        </w:rPr>
        <w:t xml:space="preserve">Второй класс - корректность управления: применились ли шлюз политик, approval, шлюз инструментов, verifier и idempotency controls.</w:t>
      </w:r>
    </w:p>
    <w:p w:rsidR="00000000" w:rsidDel="00000000" w:rsidP="00000000" w:rsidRDefault="00000000" w:rsidRPr="00000000" ns1:paraId="00001425">
      <w:pPr>
        <w:rPr/>
      </w:pPr>
      <w:r w:rsidDel="00000000" w:rsidR="00000000" w:rsidRPr="00000000">
        <w:rPr>
          <w:rtl w:val="0"/>
        </w:rPr>
      </w:r>
    </w:p>
    <w:p w:rsidR="00000000" w:rsidDel="00000000" w:rsidP="00000000" w:rsidRDefault="00000000" w:rsidRPr="00000000" ns1:paraId="00001426">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27">
      <w:pPr>
        <w:rPr/>
      </w:pPr>
      <w:r w:rsidDel="00000000" w:rsidR="00000000" w:rsidRPr="00000000">
        <w:rPr>
          <w:rtl w:val="0"/>
        </w:rPr>
      </w:r>
    </w:p>
    <w:p w:rsidR="00000000" w:rsidDel="00000000" w:rsidP="00000000" w:rsidRDefault="00000000" w:rsidRPr="00000000" ns1:paraId="00001428">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29">
      <w:pPr>
        <w:rPr/>
      </w:pPr>
      <w:r w:rsidDel="00000000" w:rsidR="00000000" w:rsidRPr="00000000">
        <w:rPr>
          <w:rtl w:val="0"/>
        </w:rPr>
      </w:r>
    </w:p>
    <w:p w:rsidR="00000000" w:rsidDel="00000000" w:rsidP="00000000" w:rsidRDefault="00000000" w:rsidRPr="00000000" ns1:paraId="0000142A">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2B">
      <w:pPr>
        <w:pStyle w:val="Heading2"/>
        <w:rPr/>
      </w:pPr>
      <w:r w:rsidDel="00000000" w:rsidR="00000000" w:rsidRPr="00000000">
        <w:rPr>
          <w:rtl w:val="0"/>
        </w:rPr>
      </w:r>
    </w:p>
    <w:p w:rsidR="00000000" w:rsidDel="00000000" w:rsidP="00000000" w:rsidRDefault="00000000" w:rsidRPr="00000000" ns1:paraId="0000142C">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2D">
      <w:pPr>
        <w:pStyle w:val="Heading2"/>
        <w:rPr/>
      </w:pPr>
      <w:r w:rsidDel="00000000" w:rsidR="00000000" w:rsidRPr="00000000">
        <w:rPr>
          <w:rtl w:val="0"/>
        </w:rPr>
      </w:r>
    </w:p>
    <w:p w:rsidR="00000000" w:rsidDel="00000000" w:rsidP="00000000" w:rsidRDefault="00000000" w:rsidRPr="00000000" ns1:paraId="0000142E">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режимы отказа.</w:t>
      </w:r>
    </w:p>
    <w:p w:rsidR="00000000" w:rsidDel="00000000" w:rsidP="00000000" w:rsidRDefault="00000000" w:rsidRPr="00000000" ns1:paraId="0000142F">
      <w:pPr>
        <w:rPr/>
      </w:pPr>
      <w:r w:rsidDel="00000000" w:rsidR="00000000" w:rsidRPr="00000000">
        <w:rPr>
          <w:rtl w:val="0"/>
        </w:rPr>
      </w:r>
    </w:p>
    <w:p w:rsidR="00000000" w:rsidDel="00000000" w:rsidP="00000000" w:rsidRDefault="00000000" w:rsidRPr="00000000" ns1:paraId="00001430">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31">
      <w:pPr>
        <w:rPr/>
      </w:pPr>
      <w:r w:rsidDel="00000000" w:rsidR="00000000" w:rsidRPr="00000000">
        <w:rPr>
          <w:rtl w:val="0"/>
        </w:rPr>
      </w:r>
    </w:p>
    <w:p w:rsidR="00000000" w:rsidDel="00000000" w:rsidP="00000000" w:rsidRDefault="00000000" w:rsidRPr="00000000" ns1:paraId="00001432">
      <w:pPr>
        <w:pStyle w:val="BodyText"/>
        <w:rPr/>
      </w:pPr>
      <w:r w:rsidDel="00000000" w:rsidR="00000000" w:rsidRPr="00000000">
        <w:rPr>
          <w:rtl w:val="0"/>
        </w:rPr>
        <w:t xml:space="preserve">Unsafe action failure: агент выполнил действие, которое должно было быть заблокировано шлюз политик, approval или verifier.</w:t>
      </w:r>
    </w:p>
    <w:p w:rsidR="00000000" w:rsidDel="00000000" w:rsidP="00000000" w:rsidRDefault="00000000" w:rsidRPr="00000000" ns1:paraId="00001433">
      <w:pPr>
        <w:rPr/>
      </w:pPr>
      <w:r w:rsidDel="00000000" w:rsidR="00000000" w:rsidRPr="00000000">
        <w:rPr>
          <w:rtl w:val="0"/>
        </w:rPr>
      </w:r>
    </w:p>
    <w:p w:rsidR="00000000" w:rsidDel="00000000" w:rsidP="00000000" w:rsidRDefault="00000000" w:rsidRPr="00000000" ns1:paraId="00001434">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35">
      <w:pPr>
        <w:rPr/>
      </w:pPr>
      <w:r w:rsidDel="00000000" w:rsidR="00000000" w:rsidRPr="00000000">
        <w:rPr>
          <w:rtl w:val="0"/>
        </w:rPr>
      </w:r>
    </w:p>
    <w:p w:rsidR="00000000" w:rsidDel="00000000" w:rsidP="00000000" w:rsidRDefault="00000000" w:rsidRPr="00000000" ns1:paraId="00001436">
      <w:pPr>
        <w:pStyle w:val="BodyText"/>
        <w:rPr/>
      </w:pPr>
      <w:r w:rsidDel="00000000" w:rsidR="00000000" w:rsidRPr="00000000">
        <w:rPr>
          <w:rtl w:val="0"/>
        </w:rPr>
        <w:t xml:space="preserve">Tool outcome ambiguity: вызов инструмента завершился неоднозначно, но runtime продолжил путь как будто исход известен.</w:t>
      </w:r>
    </w:p>
    <w:p w:rsidR="00000000" w:rsidDel="00000000" w:rsidP="00000000" w:rsidRDefault="00000000" w:rsidRPr="00000000" ns1:paraId="00001437">
      <w:pPr>
        <w:rPr/>
      </w:pPr>
      <w:r w:rsidDel="00000000" w:rsidR="00000000" w:rsidRPr="00000000">
        <w:rPr>
          <w:rtl w:val="0"/>
        </w:rPr>
      </w:r>
    </w:p>
    <w:p w:rsidR="00000000" w:rsidDel="00000000" w:rsidP="00000000" w:rsidRDefault="00000000" w:rsidRPr="00000000" ns1:paraId="00001438">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39">
      <w:pPr>
        <w:rPr/>
      </w:pPr>
      <w:r w:rsidDel="00000000" w:rsidR="00000000" w:rsidRPr="00000000">
        <w:rPr>
          <w:rtl w:val="0"/>
        </w:rPr>
      </w:r>
    </w:p>
    <w:p w:rsidR="00000000" w:rsidDel="00000000" w:rsidP="00000000" w:rsidRDefault="00000000" w:rsidRPr="00000000" ns1:paraId="0000143A">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3B">
      <w:pPr>
        <w:rPr/>
      </w:pPr>
      <w:r w:rsidDel="00000000" w:rsidR="00000000" w:rsidRPr="00000000">
        <w:rPr>
          <w:rtl w:val="0"/>
        </w:rPr>
      </w:r>
    </w:p>
    <w:p w:rsidR="00000000" w:rsidDel="00000000" w:rsidP="00000000" w:rsidRDefault="00000000" w:rsidRPr="00000000" ns1:paraId="0000143C">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3D">
      <w:pPr>
        <w:rPr/>
      </w:pPr>
      <w:r w:rsidDel="00000000" w:rsidR="00000000" w:rsidRPr="00000000">
        <w:rPr>
          <w:rtl w:val="0"/>
        </w:rPr>
      </w:r>
    </w:p>
    <w:p w:rsidR="00000000" w:rsidDel="00000000" w:rsidP="00000000" w:rsidRDefault="00000000" w:rsidRPr="00000000" ns1:paraId="0000143E">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3F">
      <w:pPr>
        <w:pStyle w:val="Heading2"/>
        <w:rPr/>
      </w:pPr>
      <w:r w:rsidDel="00000000" w:rsidR="00000000" w:rsidRPr="00000000">
        <w:rPr>
          <w:rtl w:val="0"/>
        </w:rPr>
      </w:r>
    </w:p>
    <w:p w:rsidR="00000000" w:rsidDel="00000000" w:rsidP="00000000" w:rsidRDefault="00000000" w:rsidRPr="00000000" ns1:paraId="00001440">
      <w:pPr>
        <w:pStyle w:val="Heading2"/>
        <w:rPr/>
      </w:pPr>
      <w:r w:rsidDel="00000000" w:rsidR="00000000" w:rsidRPr="00000000">
        <w:rPr>
          <w:rtl w:val="0"/>
        </w:rPr>
        <w:t xml:space="preserve">Из этих режимы отказа рождаются нормальные SLI. Не наоборот.</w:t>
      </w:r>
    </w:p>
    <w:p w:rsidR="00000000" w:rsidDel="00000000" w:rsidP="00000000" w:rsidRDefault="00000000" w:rsidRPr="00000000" ns1:paraId="00001441">
      <w:pPr>
        <w:pStyle w:val="Heading2"/>
        <w:rPr/>
      </w:pPr>
      <w:r w:rsidDel="00000000" w:rsidR="00000000" w:rsidRPr="00000000">
        <w:rPr>
          <w:rtl w:val="0"/>
        </w:rPr>
      </w:r>
    </w:p>
    <w:p w:rsidR="00000000" w:rsidDel="00000000" w:rsidP="00000000" w:rsidRDefault="00000000" w:rsidRPr="00000000" ns1:paraId="00001442">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43">
      <w:pPr>
        <w:pStyle w:val="Heading2"/>
        <w:rPr/>
      </w:pPr>
      <w:r w:rsidDel="00000000" w:rsidR="00000000" w:rsidRPr="00000000">
        <w:rPr>
          <w:rtl w:val="0"/>
        </w:rPr>
      </w:r>
    </w:p>
    <w:p w:rsidR="00000000" w:rsidDel="00000000" w:rsidP="00000000" w:rsidRDefault="00000000" w:rsidRPr="00000000" ns1:paraId="00001444">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45">
      <w:pPr>
        <w:pStyle w:val="Heading2"/>
        <w:rPr/>
      </w:pPr>
      <w:r w:rsidDel="00000000" w:rsidR="00000000" w:rsidRPr="00000000">
        <w:rPr>
          <w:rtl w:val="0"/>
        </w:rPr>
      </w:r>
    </w:p>
    <w:p w:rsidR="00000000" w:rsidDel="00000000" w:rsidP="00000000" w:rsidRDefault="00000000" w:rsidRPr="00000000" ns1:paraId="00001446">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47">
      <w:pPr>
        <w:pStyle w:val="Heading2"/>
        <w:rPr/>
      </w:pPr>
      <w:r w:rsidDel="00000000" w:rsidR="00000000" w:rsidRPr="00000000">
        <w:rPr>
          <w:rtl w:val="0"/>
        </w:rPr>
      </w:r>
    </w:p>
    <w:p w:rsidR="00000000" w:rsidDel="00000000" w:rsidP="00000000" w:rsidRDefault="00000000" w:rsidRPr="00000000" ns1:paraId="00001448">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человеческой проверки, сколько write intents имело complete trace, сколько вызовы инструментов вернуло ambiguous result, сколько reconciliation закончилось attach result, manual escalation или stop.</w:t>
      </w:r>
    </w:p>
    <w:p w:rsidR="00000000" w:rsidDel="00000000" w:rsidP="00000000" w:rsidRDefault="00000000" w:rsidRPr="00000000" ns1:paraId="00001449">
      <w:pPr>
        <w:pStyle w:val="Heading2"/>
        <w:rPr/>
      </w:pPr>
      <w:r w:rsidDel="00000000" w:rsidR="00000000" w:rsidRPr="00000000">
        <w:rPr>
          <w:rtl w:val="0"/>
        </w:rPr>
      </w:r>
    </w:p>
    <w:p w:rsidR="00000000" w:rsidDel="00000000" w:rsidP="00000000" w:rsidRDefault="00000000" w:rsidRPr="00000000" ns1:paraId="0000144A">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4B">
      <w:pPr>
        <w:pStyle w:val="Heading2"/>
        <w:rPr/>
      </w:pPr>
      <w:r w:rsidDel="00000000" w:rsidR="00000000" w:rsidRPr="00000000">
        <w:rPr>
          <w:rtl w:val="0"/>
        </w:rPr>
      </w:r>
    </w:p>
    <w:p w:rsidR="00000000" w:rsidDel="00000000" w:rsidP="00000000" w:rsidRDefault="00000000" w:rsidRPr="00000000" ns1:paraId="0000144C">
      <w:pPr>
        <w:pStyle w:val="Heading2"/>
        <w:rPr/>
      </w:pPr>
      <w:r w:rsidDel="00000000" w:rsidR="00000000" w:rsidRPr="00000000">
        <w:rPr>
          <w:rtl w:val="0"/>
        </w:rPr>
        <w:t xml:space="preserve">Хорошая пара метрик:</w:t>
      </w:r>
    </w:p>
    <w:p w:rsidR="00000000" w:rsidDel="00000000" w:rsidP="00000000" w:rsidRDefault="00000000" w:rsidRPr="00000000" ns1:paraId="0000144D">
      <w:pPr>
        <w:pStyle w:val="Heading2"/>
        <w:rPr/>
      </w:pPr>
      <w:r w:rsidDel="00000000" w:rsidR="00000000" w:rsidRPr="00000000">
        <w:rPr>
          <w:rtl w:val="0"/>
        </w:rPr>
      </w:r>
    </w:p>
    <w:p w:rsidR="00000000" w:rsidDel="00000000" w:rsidP="00000000" w:rsidRDefault="00000000" w:rsidRPr="00000000" ns1:paraId="0000144E">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4F">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50">
      <w:pPr>
        <w:pStyle w:val="Heading2"/>
        <w:rPr/>
      </w:pPr>
      <w:r w:rsidDel="00000000" w:rsidR="00000000" w:rsidRPr="00000000">
        <w:rPr>
          <w:rtl w:val="0"/>
        </w:rPr>
        <w:t xml:space="preserve">* 0 critical unsafe writes без approval;</w:t>
      </w:r>
    </w:p>
    <w:p w:rsidR="00000000" w:rsidDel="00000000" w:rsidP="00000000" w:rsidRDefault="00000000" w:rsidRPr="00000000" ns1:paraId="00001451">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52">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53">
      <w:pPr>
        <w:pStyle w:val="Heading2"/>
        <w:rPr/>
      </w:pPr>
      <w:r w:rsidDel="00000000" w:rsidR="00000000" w:rsidRPr="00000000">
        <w:rPr>
          <w:rtl w:val="0"/>
        </w:rPr>
      </w:r>
    </w:p>
    <w:p w:rsidR="00000000" w:rsidDel="00000000" w:rsidP="00000000" w:rsidRDefault="00000000" w:rsidRPr="00000000" ns1:paraId="00001454">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55">
      <w:pPr>
        <w:pStyle w:val="Heading2"/>
        <w:rPr/>
      </w:pPr>
      <w:r w:rsidDel="00000000" w:rsidR="00000000" w:rsidRPr="00000000">
        <w:rPr>
          <w:rtl w:val="0"/>
        </w:rPr>
      </w:r>
    </w:p>
    <w:p w:rsidR="00000000" w:rsidDel="00000000" w:rsidP="00000000" w:rsidRDefault="00000000" w:rsidRPr="00000000" ns1:paraId="00001456">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57">
      <w:pPr>
        <w:pStyle w:val="Heading2"/>
        <w:rPr/>
      </w:pPr>
      <w:r w:rsidDel="00000000" w:rsidR="00000000" w:rsidRPr="00000000">
        <w:rPr>
          <w:rtl w:val="0"/>
        </w:rPr>
      </w:r>
    </w:p>
    <w:p w:rsidR="00000000" w:rsidDel="00000000" w:rsidP="00000000" w:rsidRDefault="00000000" w:rsidRPr="00000000" ns1:paraId="00001458">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59">
      <w:pPr>
        <w:pStyle w:val="Heading2"/>
        <w:rPr/>
      </w:pPr>
      <w:r w:rsidDel="00000000" w:rsidR="00000000" w:rsidRPr="00000000">
        <w:rPr>
          <w:rtl w:val="0"/>
        </w:rPr>
      </w:r>
    </w:p>
    <w:p w:rsidR="00000000" w:rsidDel="00000000" w:rsidP="00000000" w:rsidRDefault="00000000" w:rsidRPr="00000000" ns1:paraId="0000145A">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5B">
      <w:pPr>
        <w:pStyle w:val="Heading2"/>
        <w:rPr/>
      </w:pPr>
      <w:r w:rsidDel="00000000" w:rsidR="00000000" w:rsidRPr="00000000">
        <w:rPr>
          <w:rtl w:val="0"/>
        </w:rPr>
      </w:r>
    </w:p>
    <w:p w:rsidR="00000000" w:rsidDel="00000000" w:rsidP="00000000" w:rsidRDefault="00000000" w:rsidRPr="00000000" ns1:paraId="0000145C">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5D">
      <w:pPr>
        <w:pStyle w:val="Heading2"/>
        <w:rPr/>
      </w:pPr>
      <w:r w:rsidDel="00000000" w:rsidR="00000000" w:rsidRPr="00000000">
        <w:rPr>
          <w:rtl w:val="0"/>
        </w:rPr>
      </w:r>
    </w:p>
    <w:p w:rsidR="00000000" w:rsidDel="00000000" w:rsidP="00000000" w:rsidRDefault="00000000" w:rsidRPr="00000000" ns1:paraId="0000145E">
      <w:pPr>
        <w:pStyle w:val="BodyText"/>
        <w:rPr/>
      </w:pPr>
      <w:r w:rsidDel="00000000" w:rsidR="00000000" w:rsidRPr="00000000">
        <w:rPr>
          <w:rtl w:val="0"/>
        </w:rPr>
        <w:t xml:space="preserve">Control completeness SLO: risky requests проходят шлюз политик и сохраняют decision evidence. Пример SLI: доля high-risk traces с `policy_decision_id`, outcome и reason code.</w:t>
      </w:r>
    </w:p>
    <w:p w:rsidR="00000000" w:rsidDel="00000000" w:rsidP="00000000" w:rsidRDefault="00000000" w:rsidRPr="00000000" ns1:paraId="0000145F">
      <w:pPr>
        <w:pStyle w:val="Heading2"/>
        <w:rPr/>
      </w:pPr>
      <w:r w:rsidDel="00000000" w:rsidR="00000000" w:rsidRPr="00000000">
        <w:rPr>
          <w:rtl w:val="0"/>
        </w:rPr>
      </w:r>
    </w:p>
    <w:p w:rsidR="00000000" w:rsidDel="00000000" w:rsidP="00000000" w:rsidRDefault="00000000" w:rsidRPr="00000000" ns1:paraId="00001460">
      <w:pPr>
        <w:pStyle w:val="BodyText"/>
        <w:rPr/>
      </w:pPr>
      <w:r w:rsidDel="00000000" w:rsidR="00000000" w:rsidRPr="00000000">
        <w:rPr>
          <w:rtl w:val="0"/>
        </w:rPr>
        <w:t xml:space="preserve">Approval timeliness SLO: человеческой проверки не становится бесконечной очередью. Пример SLI: p90 approval_wait_time для конкретного capability и risk tier.</w:t>
      </w:r>
    </w:p>
    <w:p w:rsidR="00000000" w:rsidDel="00000000" w:rsidP="00000000" w:rsidRDefault="00000000" w:rsidRPr="00000000" ns1:paraId="00001461">
      <w:pPr>
        <w:pStyle w:val="Heading2"/>
        <w:rPr/>
      </w:pPr>
      <w:r w:rsidDel="00000000" w:rsidR="00000000" w:rsidRPr="00000000">
        <w:rPr>
          <w:rtl w:val="0"/>
        </w:rPr>
      </w:r>
    </w:p>
    <w:p w:rsidR="00000000" w:rsidDel="00000000" w:rsidP="00000000" w:rsidRDefault="00000000" w:rsidRPr="00000000" ns1:paraId="00001462">
      <w:pPr>
        <w:pStyle w:val="BodyText"/>
        <w:rPr/>
      </w:pPr>
      <w:r w:rsidDel="00000000" w:rsidR="00000000" w:rsidRPr="00000000">
        <w:rPr>
          <w:rtl w:val="0"/>
        </w:rPr>
        <w:t xml:space="preserve">Tool outcome integrity SLO: каждый вызов инструмента имеет известный класс исхода. Пример SLI: доля tool spans с `result_class`, `external_request_id` или explicit no-effect reason.</w:t>
      </w:r>
    </w:p>
    <w:p w:rsidR="00000000" w:rsidDel="00000000" w:rsidP="00000000" w:rsidRDefault="00000000" w:rsidRPr="00000000" ns1:paraId="00001463">
      <w:pPr>
        <w:pStyle w:val="Heading2"/>
        <w:rPr/>
      </w:pPr>
      <w:r w:rsidDel="00000000" w:rsidR="00000000" w:rsidRPr="00000000">
        <w:rPr>
          <w:rtl w:val="0"/>
        </w:rPr>
      </w:r>
    </w:p>
    <w:p w:rsidR="00000000" w:rsidDel="00000000" w:rsidP="00000000" w:rsidRDefault="00000000" w:rsidRPr="00000000" ns1:paraId="00001464">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65">
      <w:pPr>
        <w:pStyle w:val="Heading2"/>
        <w:rPr/>
      </w:pPr>
      <w:r w:rsidDel="00000000" w:rsidR="00000000" w:rsidRPr="00000000">
        <w:rPr>
          <w:rtl w:val="0"/>
        </w:rPr>
      </w:r>
    </w:p>
    <w:p w:rsidR="00000000" w:rsidDel="00000000" w:rsidP="00000000" w:rsidRDefault="00000000" w:rsidRPr="00000000" ns1:paraId="00001466">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67">
      <w:pPr>
        <w:pStyle w:val="Heading2"/>
        <w:rPr/>
      </w:pPr>
      <w:r w:rsidDel="00000000" w:rsidR="00000000" w:rsidRPr="00000000">
        <w:rPr>
          <w:rtl w:val="0"/>
        </w:rPr>
      </w:r>
    </w:p>
    <w:p w:rsidR="00000000" w:rsidDel="00000000" w:rsidP="00000000" w:rsidRDefault="00000000" w:rsidRPr="00000000" ns1:paraId="00001468">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69">
      <w:pPr>
        <w:pStyle w:val="Heading2"/>
        <w:rPr/>
      </w:pPr>
      <w:r w:rsidDel="00000000" w:rsidR="00000000" w:rsidRPr="00000000">
        <w:rPr>
          <w:rtl w:val="0"/>
        </w:rPr>
      </w:r>
    </w:p>
    <w:p w:rsidR="00000000" w:rsidDel="00000000" w:rsidP="00000000" w:rsidRDefault="00000000" w:rsidRPr="00000000" ns1:paraId="0000146A">
      <w:pPr>
        <w:pStyle w:val="BodyText"/>
        <w:rPr/>
      </w:pPr>
      <w:r w:rsidDel="00000000" w:rsidR="00000000" w:rsidRPr="00000000">
        <w:rPr>
          <w:rtl w:val="0"/>
        </w:rPr>
        <w:t xml:space="preserve">Regression gate SLO: новые изменения не проходят rollout, если шлюз оценки показывает критическую регрессию. Пример SLI: доля releases, где gate decision связан с change_id, набор оценки version и owner sign-off.</w:t>
      </w:r>
    </w:p>
    <w:p w:rsidR="00000000" w:rsidDel="00000000" w:rsidP="00000000" w:rsidRDefault="00000000" w:rsidRPr="00000000" ns1:paraId="0000146B">
      <w:pPr>
        <w:pStyle w:val="Heading2"/>
        <w:rPr/>
      </w:pPr>
      <w:r w:rsidDel="00000000" w:rsidR="00000000" w:rsidRPr="00000000">
        <w:rPr>
          <w:rtl w:val="0"/>
        </w:rPr>
      </w:r>
    </w:p>
    <w:p w:rsidR="00000000" w:rsidDel="00000000" w:rsidP="00000000" w:rsidRDefault="00000000" w:rsidRPr="00000000" ns1:paraId="0000146C">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ns1:paraId="0000146D">
      <w:pPr>
        <w:pStyle w:val="Heading2"/>
        <w:rPr/>
      </w:pPr>
      <w:r w:rsidDel="00000000" w:rsidR="00000000" w:rsidRPr="00000000">
        <w:rPr>
          <w:rtl w:val="0"/>
        </w:rPr>
      </w:r>
    </w:p>
    <w:p w:rsidR="00000000" w:rsidDel="00000000" w:rsidP="00000000" w:rsidRDefault="00000000" w:rsidRPr="00000000" ns1:paraId="0000146E">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6F">
      <w:pPr>
        <w:pStyle w:val="Heading2"/>
        <w:rPr/>
      </w:pPr>
      <w:r w:rsidDel="00000000" w:rsidR="00000000" w:rsidRPr="00000000">
        <w:rPr>
          <w:rtl w:val="0"/>
        </w:rPr>
      </w:r>
    </w:p>
    <w:p w:rsidR="00000000" w:rsidDel="00000000" w:rsidP="00000000" w:rsidRDefault="00000000" w:rsidRPr="00000000" ns1:paraId="00001470">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71">
      <w:pPr>
        <w:pStyle w:val="Heading2"/>
        <w:rPr/>
      </w:pPr>
      <w:r w:rsidDel="00000000" w:rsidR="00000000" w:rsidRPr="00000000">
        <w:rPr>
          <w:rtl w:val="0"/>
        </w:rPr>
      </w:r>
    </w:p>
    <w:p w:rsidR="00000000" w:rsidDel="00000000" w:rsidP="00000000" w:rsidRDefault="00000000" w:rsidRPr="00000000" ns1:paraId="00001472">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73">
      <w:pPr>
        <w:pStyle w:val="Heading2"/>
        <w:rPr/>
      </w:pPr>
      <w:r w:rsidDel="00000000" w:rsidR="00000000" w:rsidRPr="00000000">
        <w:rPr>
          <w:rtl w:val="0"/>
        </w:rPr>
      </w:r>
    </w:p>
    <w:p w:rsidR="00000000" w:rsidDel="00000000" w:rsidP="00000000" w:rsidRDefault="00000000" w:rsidRPr="00000000" ns1:paraId="00001474">
      <w:pPr>
        <w:pStyle w:val="Heading2"/>
        <w:rPr/>
      </w:pPr>
      <w:r w:rsidDel="00000000" w:rsidR="00000000" w:rsidRPr="00000000">
        <w:rPr>
          <w:rtl w:val="0"/>
        </w:rPr>
        <w:t xml:space="preserve">Например:</w:t>
      </w:r>
    </w:p>
    <w:p w:rsidR="00000000" w:rsidDel="00000000" w:rsidP="00000000" w:rsidRDefault="00000000" w:rsidRPr="00000000" ns1:paraId="00001475">
      <w:pPr>
        <w:pStyle w:val="Heading2"/>
        <w:rPr/>
      </w:pPr>
      <w:r w:rsidDel="00000000" w:rsidR="00000000" w:rsidRPr="00000000">
        <w:rPr>
          <w:rtl w:val="0"/>
        </w:rPr>
      </w:r>
    </w:p>
    <w:p w:rsidR="00000000" w:rsidDel="00000000" w:rsidP="00000000" w:rsidRDefault="00000000" w:rsidRPr="00000000" ns1:paraId="00001476">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77">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78">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79">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7A">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7B">
      <w:pPr>
        <w:pStyle w:val="Heading2"/>
        <w:rPr/>
      </w:pPr>
      <w:r w:rsidDel="00000000" w:rsidR="00000000" w:rsidRPr="00000000">
        <w:rPr>
          <w:rtl w:val="0"/>
        </w:rPr>
      </w:r>
    </w:p>
    <w:p w:rsidR="00000000" w:rsidDel="00000000" w:rsidP="00000000" w:rsidRDefault="00000000" w:rsidRPr="00000000" ns1:paraId="0000147C">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7D">
      <w:pPr>
        <w:pStyle w:val="Heading2"/>
        <w:rPr/>
      </w:pPr>
      <w:r w:rsidDel="00000000" w:rsidR="00000000" w:rsidRPr="00000000">
        <w:rPr>
          <w:rtl w:val="0"/>
        </w:rPr>
      </w:r>
    </w:p>
    <w:p w:rsidR="00000000" w:rsidDel="00000000" w:rsidP="00000000" w:rsidRDefault="00000000" w:rsidRPr="00000000" ns1:paraId="0000147E">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Heading2"/>
        <w:rPr/>
      </w:pPr>
      <w:r w:rsidDel="00000000" w:rsidR="00000000" w:rsidRPr="00000000">
        <w:rPr>
          <w:rtl w:val="0"/>
        </w:rPr>
        <w:t xml:space="preserve">* signal_name;</w:t>
      </w:r>
    </w:p>
    <w:p w:rsidR="00000000" w:rsidDel="00000000" w:rsidP="00000000" w:rsidRDefault="00000000" w:rsidRPr="00000000" ns1:paraId="00001485">
      <w:pPr>
        <w:pStyle w:val="Heading2"/>
        <w:rPr/>
      </w:pPr>
      <w:r w:rsidDel="00000000" w:rsidR="00000000" w:rsidRPr="00000000">
        <w:rPr>
          <w:rtl w:val="0"/>
        </w:rPr>
        <w:t xml:space="preserve">* owner_role;</w:t>
      </w:r>
    </w:p>
    <w:p w:rsidR="00000000" w:rsidDel="00000000" w:rsidP="00000000" w:rsidRDefault="00000000" w:rsidRPr="00000000" ns1:paraId="00001486">
      <w:pPr>
        <w:pStyle w:val="Heading2"/>
        <w:rPr/>
      </w:pPr>
      <w:r w:rsidDel="00000000" w:rsidR="00000000" w:rsidRPr="00000000">
        <w:rPr>
          <w:rtl w:val="0"/>
        </w:rPr>
        <w:t xml:space="preserve">* risk_tier;</w:t>
      </w:r>
    </w:p>
    <w:p w:rsidR="00000000" w:rsidDel="00000000" w:rsidP="00000000" w:rsidRDefault="00000000" w:rsidRPr="00000000" ns1:paraId="00001487">
      <w:pPr>
        <w:pStyle w:val="Heading2"/>
        <w:rPr/>
      </w:pPr>
      <w:r w:rsidDel="00000000" w:rsidR="00000000" w:rsidRPr="00000000">
        <w:rPr>
          <w:rtl w:val="0"/>
        </w:rPr>
        <w:t xml:space="preserve">* threshold and window;</w:t>
      </w:r>
    </w:p>
    <w:p w:rsidR="00000000" w:rsidDel="00000000" w:rsidP="00000000" w:rsidRDefault="00000000" w:rsidRPr="00000000" ns1:paraId="00001488">
      <w:pPr>
        <w:pStyle w:val="Heading2"/>
        <w:rPr/>
      </w:pPr>
      <w:r w:rsidDel="00000000" w:rsidR="00000000" w:rsidRPr="00000000">
        <w:rPr>
          <w:rtl w:val="0"/>
        </w:rPr>
        <w:t xml:space="preserve">* expected_action.</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Heading2"/>
        <w:rPr/>
      </w:pPr>
      <w:r w:rsidDel="00000000" w:rsidR="00000000" w:rsidRPr="00000000">
        <w:rPr>
          <w:rtl w:val="0"/>
        </w:rPr>
        <w:t xml:space="preserve">* escalation_path;</w:t>
      </w:r>
    </w:p>
    <w:p w:rsidR="00000000" w:rsidDel="00000000" w:rsidP="00000000" w:rsidRDefault="00000000" w:rsidRPr="00000000" ns1:paraId="0000148D">
      <w:pPr>
        <w:pStyle w:val="Heading2"/>
        <w:rPr/>
      </w:pPr>
      <w:r w:rsidDel="00000000" w:rsidR="00000000" w:rsidRPr="00000000">
        <w:rPr>
          <w:rtl w:val="0"/>
        </w:rPr>
        <w:t xml:space="preserve">* linked_runbook;</w:t>
      </w:r>
    </w:p>
    <w:p w:rsidR="00000000" w:rsidDel="00000000" w:rsidP="00000000" w:rsidRDefault="00000000" w:rsidRPr="00000000" ns1:paraId="0000148E">
      <w:pPr>
        <w:pStyle w:val="Heading2"/>
        <w:rPr/>
      </w:pPr>
      <w:r w:rsidDel="00000000" w:rsidR="00000000" w:rsidRPr="00000000">
        <w:rPr>
          <w:rtl w:val="0"/>
        </w:rPr>
        <w:t xml:space="preserve">* related_slo;</w:t>
      </w:r>
    </w:p>
    <w:p w:rsidR="00000000" w:rsidDel="00000000" w:rsidP="00000000" w:rsidRDefault="00000000" w:rsidRPr="00000000" ns1:paraId="0000148F">
      <w:pPr>
        <w:pStyle w:val="Heading2"/>
        <w:rPr/>
      </w:pPr>
      <w:r w:rsidDel="00000000" w:rsidR="00000000" w:rsidRPr="00000000">
        <w:rPr>
          <w:rtl w:val="0"/>
        </w:rPr>
        <w:t xml:space="preserve">* affected_capability;</w:t>
      </w:r>
    </w:p>
    <w:p w:rsidR="00000000" w:rsidDel="00000000" w:rsidP="00000000" w:rsidRDefault="00000000" w:rsidRPr="00000000" ns1:paraId="00001490">
      <w:pPr>
        <w:pStyle w:val="Heading2"/>
        <w:rPr/>
      </w:pPr>
      <w:r w:rsidDel="00000000" w:rsidR="00000000" w:rsidRPr="00000000">
        <w:rPr>
          <w:rtl w:val="0"/>
        </w:rPr>
        <w:t xml:space="preserve">* evidence_query;</w:t>
      </w:r>
    </w:p>
    <w:p w:rsidR="00000000" w:rsidDel="00000000" w:rsidP="00000000" w:rsidRDefault="00000000" w:rsidRPr="00000000" ns1:paraId="00001491">
      <w:pPr>
        <w:pStyle w:val="Heading2"/>
        <w:rPr/>
      </w:pPr>
      <w:r w:rsidDel="00000000" w:rsidR="00000000" w:rsidRPr="00000000">
        <w:rPr>
          <w:rtl w:val="0"/>
        </w:rPr>
        <w:t xml:space="preserve">* safe_mode_action.</w:t>
      </w:r>
    </w:p>
    <w:p w:rsidR="00000000" w:rsidDel="00000000" w:rsidP="00000000" w:rsidRDefault="00000000" w:rsidRPr="00000000" ns1:paraId="00001492">
      <w:pPr>
        <w:pStyle w:val="Heading2"/>
        <w:rPr/>
      </w:pPr>
      <w:r w:rsidDel="00000000" w:rsidR="00000000" w:rsidRPr="00000000">
        <w:rPr>
          <w:rtl w:val="0"/>
        </w:rPr>
      </w:r>
    </w:p>
    <w:p w:rsidR="00000000" w:rsidDel="00000000" w:rsidP="00000000" w:rsidRDefault="00000000" w:rsidRPr="00000000" ns1:paraId="00001493">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94">
      <w:pPr>
        <w:pStyle w:val="Heading2"/>
        <w:rPr/>
      </w:pPr>
      <w:r w:rsidDel="00000000" w:rsidR="00000000" w:rsidRPr="00000000">
        <w:rPr>
          <w:rtl w:val="0"/>
        </w:rPr>
      </w:r>
    </w:p>
    <w:p w:rsidR="00000000" w:rsidDel="00000000" w:rsidP="00000000" w:rsidRDefault="00000000" w:rsidRPr="00000000" ns1:paraId="00001495">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96">
      <w:pPr>
        <w:pStyle w:val="Heading2"/>
        <w:rPr/>
      </w:pPr>
      <w:r w:rsidDel="00000000" w:rsidR="00000000" w:rsidRPr="00000000">
        <w:rPr>
          <w:rtl w:val="0"/>
        </w:rPr>
      </w:r>
    </w:p>
    <w:p w:rsidR="00000000" w:rsidDel="00000000" w:rsidP="00000000" w:rsidRDefault="00000000" w:rsidRPr="00000000" ns1:paraId="00001497">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98">
      <w:pPr>
        <w:pStyle w:val="Heading2"/>
        <w:rPr/>
      </w:pPr>
      <w:r w:rsidDel="00000000" w:rsidR="00000000" w:rsidRPr="00000000">
        <w:rPr>
          <w:rtl w:val="0"/>
        </w:rPr>
      </w:r>
    </w:p>
    <w:p w:rsidR="00000000" w:rsidDel="00000000" w:rsidP="00000000" w:rsidRDefault="00000000" w:rsidRPr="00000000" ns1:paraId="00001499">
      <w:pPr>
        <w:pStyle w:val="Heading2"/>
        <w:rPr/>
      </w:pPr>
      <w:r w:rsidDel="00000000" w:rsidR="00000000" w:rsidRPr="00000000">
        <w:rPr>
          <w:rtl w:val="0"/>
        </w:rPr>
        <w:t xml:space="preserve">9. Dashboards: что остается в книге, а что уходит в сопроводительные материалы</w:t>
      </w:r>
    </w:p>
    <w:p w:rsidR="00000000" w:rsidDel="00000000" w:rsidP="00000000" w:rsidRDefault="00000000" w:rsidRPr="00000000" ns1:paraId="0000149A">
      <w:pPr>
        <w:pStyle w:val="Heading2"/>
        <w:rPr/>
      </w:pPr>
      <w:r w:rsidDel="00000000" w:rsidR="00000000" w:rsidRPr="00000000">
        <w:rPr>
          <w:rtl w:val="0"/>
        </w:rPr>
      </w:r>
    </w:p>
    <w:p w:rsidR="00000000" w:rsidDel="00000000" w:rsidP="00000000" w:rsidRDefault="00000000" w:rsidRPr="00000000" ns1:paraId="0000149B">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9C">
      <w:pPr>
        <w:pStyle w:val="Heading2"/>
        <w:rPr/>
      </w:pPr>
      <w:r w:rsidDel="00000000" w:rsidR="00000000" w:rsidRPr="00000000">
        <w:rPr>
          <w:rtl w:val="0"/>
        </w:rPr>
      </w:r>
    </w:p>
    <w:p w:rsidR="00000000" w:rsidDel="00000000" w:rsidP="00000000" w:rsidRDefault="00000000" w:rsidRPr="00000000" ns1:paraId="0000149D">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9E">
      <w:pPr>
        <w:pStyle w:val="Heading2"/>
        <w:rPr/>
      </w:pPr>
      <w:r w:rsidDel="00000000" w:rsidR="00000000" w:rsidRPr="00000000">
        <w:rPr>
          <w:rtl w:val="0"/>
        </w:rPr>
      </w:r>
    </w:p>
    <w:p w:rsidR="00000000" w:rsidDel="00000000" w:rsidP="00000000" w:rsidRDefault="00000000" w:rsidRPr="00000000" ns1:paraId="0000149F">
      <w:pPr>
        <w:pStyle w:val="Heading2"/>
        <w:rPr/>
      </w:pPr>
      <w:r w:rsidDel="00000000" w:rsidR="00000000" w:rsidRPr="00000000">
        <w:rPr>
          <w:rtl w:val="0"/>
        </w:rPr>
        <w:t xml:space="preserve">* health overview by capability and risk tier;</w:t>
      </w:r>
    </w:p>
    <w:p w:rsidR="00000000" w:rsidDel="00000000" w:rsidP="00000000" w:rsidRDefault="00000000" w:rsidRPr="00000000" ns1:paraId="000014A0">
      <w:pPr>
        <w:pStyle w:val="Heading2"/>
        <w:rPr/>
      </w:pPr>
      <w:r w:rsidDel="00000000" w:rsidR="00000000" w:rsidRPr="00000000">
        <w:rPr>
          <w:rtl w:val="0"/>
        </w:rPr>
        <w:t xml:space="preserve">* safety SLO and error budget burn;</w:t>
      </w:r>
    </w:p>
    <w:p w:rsidR="00000000" w:rsidDel="00000000" w:rsidP="00000000" w:rsidRDefault="00000000" w:rsidRPr="00000000" ns1:paraId="000014A1">
      <w:pPr>
        <w:pStyle w:val="Heading2"/>
        <w:rPr/>
      </w:pPr>
      <w:r w:rsidDel="00000000" w:rsidR="00000000" w:rsidRPr="00000000">
        <w:rPr>
          <w:rtl w:val="0"/>
        </w:rPr>
        <w:t xml:space="preserve">* approval queue and wait time;</w:t>
      </w:r>
    </w:p>
    <w:p w:rsidR="00000000" w:rsidDel="00000000" w:rsidP="00000000" w:rsidRDefault="00000000" w:rsidRPr="00000000" ns1:paraId="000014A2">
      <w:pPr>
        <w:pStyle w:val="Heading2"/>
        <w:rPr/>
      </w:pPr>
      <w:r w:rsidDel="00000000" w:rsidR="00000000" w:rsidRPr="00000000">
        <w:rPr>
          <w:rtl w:val="0"/>
        </w:rPr>
        <w:t xml:space="preserve">* tool outcome classes and ambiguous results;</w:t>
      </w:r>
    </w:p>
    <w:p w:rsidR="00000000" w:rsidDel="00000000" w:rsidP="00000000" w:rsidRDefault="00000000" w:rsidRPr="00000000" ns1:paraId="000014A3">
      <w:pPr>
        <w:pStyle w:val="Heading2"/>
        <w:rPr/>
      </w:pPr>
      <w:r w:rsidDel="00000000" w:rsidR="00000000" w:rsidRPr="00000000">
        <w:rPr>
          <w:rtl w:val="0"/>
        </w:rPr>
        <w:t xml:space="preserve">* reconciliation backlog and final outcomes;</w:t>
      </w:r>
    </w:p>
    <w:p w:rsidR="00000000" w:rsidDel="00000000" w:rsidP="00000000" w:rsidRDefault="00000000" w:rsidRPr="00000000" ns1:paraId="000014A4">
      <w:pPr>
        <w:pStyle w:val="Heading2"/>
        <w:rPr/>
      </w:pPr>
      <w:r w:rsidDel="00000000" w:rsidR="00000000" w:rsidRPr="00000000">
        <w:rPr>
          <w:rtl w:val="0"/>
        </w:rPr>
        <w:t xml:space="preserve">* evidence completeness;</w:t>
      </w:r>
    </w:p>
    <w:p w:rsidR="00000000" w:rsidDel="00000000" w:rsidP="00000000" w:rsidRDefault="00000000" w:rsidRPr="00000000" ns1:paraId="000014A5">
      <w:pPr>
        <w:pStyle w:val="Heading2"/>
        <w:rPr/>
      </w:pPr>
      <w:r w:rsidDel="00000000" w:rsidR="00000000" w:rsidRPr="00000000">
        <w:rPr>
          <w:rtl w:val="0"/>
        </w:rPr>
        <w:t xml:space="preserve">* волна поэтапного выпуска and регрессионный шлюз status.</w:t>
      </w:r>
    </w:p>
    <w:p w:rsidR="00000000" w:rsidDel="00000000" w:rsidP="00000000" w:rsidRDefault="00000000" w:rsidRPr="00000000" ns1:paraId="000014A6">
      <w:pPr>
        <w:pStyle w:val="Heading2"/>
        <w:rPr/>
      </w:pPr>
      <w:r w:rsidDel="00000000" w:rsidR="00000000" w:rsidRPr="00000000">
        <w:rPr>
          <w:rtl w:val="0"/>
        </w:rPr>
      </w:r>
    </w:p>
    <w:p w:rsidR="00000000" w:rsidDel="00000000" w:rsidP="00000000" w:rsidRDefault="00000000" w:rsidRPr="00000000" ns1:paraId="000014A7">
      <w:pPr>
        <w:pStyle w:val="BodyText"/>
        <w:rPr/>
      </w:pPr>
      <w:r w:rsidDel="00000000" w:rsidR="00000000" w:rsidRPr="00000000">
        <w:rPr>
          <w:rtl w:val="0"/>
        </w:rPr>
        <w:t xml:space="preserve">Полные dashboard examples, query templates, OpenTelemetry mapping, metrics names, panel JSON, alert rules и runbook links должны жить в сопроводительных материалах.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A8">
      <w:pPr>
        <w:pStyle w:val="Heading2"/>
        <w:rPr/>
      </w:pPr>
      <w:r w:rsidDel="00000000" w:rsidR="00000000" w:rsidRPr="00000000">
        <w:rPr>
          <w:rtl w:val="0"/>
        </w:rPr>
      </w:r>
    </w:p>
    <w:p w:rsidR="00000000" w:rsidDel="00000000" w:rsidP="00000000" w:rsidRDefault="00000000" w:rsidRPr="00000000" ns1:paraId="000014A9">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сопроводительные материалы.</w:t>
      </w:r>
    </w:p>
    <w:p w:rsidR="00000000" w:rsidDel="00000000" w:rsidP="00000000" w:rsidRDefault="00000000" w:rsidRPr="00000000" ns1:paraId="000014AA">
      <w:pPr>
        <w:pStyle w:val="Heading2"/>
        <w:rPr/>
      </w:pPr>
      <w:r w:rsidDel="00000000" w:rsidR="00000000" w:rsidRPr="00000000">
        <w:rPr>
          <w:rtl w:val="0"/>
        </w:rPr>
      </w:r>
    </w:p>
    <w:p w:rsidR="00000000" w:rsidDel="00000000" w:rsidP="00000000" w:rsidRDefault="00000000" w:rsidRPr="00000000" ns1:paraId="000014AB">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AC">
      <w:pPr>
        <w:pStyle w:val="Heading2"/>
        <w:rPr/>
      </w:pPr>
      <w:r w:rsidDel="00000000" w:rsidR="00000000" w:rsidRPr="00000000">
        <w:rPr>
          <w:rtl w:val="0"/>
        </w:rPr>
      </w:r>
    </w:p>
    <w:p w:rsidR="00000000" w:rsidDel="00000000" w:rsidP="00000000" w:rsidRDefault="00000000" w:rsidRPr="00000000" ns1:paraId="000014AD">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AE">
      <w:pPr>
        <w:pStyle w:val="Heading2"/>
        <w:rPr/>
      </w:pPr>
      <w:r w:rsidDel="00000000" w:rsidR="00000000" w:rsidRPr="00000000">
        <w:rPr>
          <w:rtl w:val="0"/>
        </w:rPr>
      </w:r>
    </w:p>
    <w:p w:rsidR="00000000" w:rsidDel="00000000" w:rsidP="00000000" w:rsidRDefault="00000000" w:rsidRPr="00000000" ns1:paraId="000014AF">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волна поэтапного выпуска работает хуже другой, общий график сгладит регрессию.</w:t>
      </w:r>
    </w:p>
    <w:p w:rsidR="00000000" w:rsidDel="00000000" w:rsidP="00000000" w:rsidRDefault="00000000" w:rsidRPr="00000000" ns1:paraId="000014B0">
      <w:pPr>
        <w:pStyle w:val="Heading2"/>
        <w:rPr/>
      </w:pPr>
      <w:r w:rsidDel="00000000" w:rsidR="00000000" w:rsidRPr="00000000">
        <w:rPr>
          <w:rtl w:val="0"/>
        </w:rPr>
      </w:r>
    </w:p>
    <w:p w:rsidR="00000000" w:rsidDel="00000000" w:rsidP="00000000" w:rsidRDefault="00000000" w:rsidRPr="00000000" ns1:paraId="000014B1">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B2">
      <w:pPr>
        <w:pStyle w:val="Heading2"/>
        <w:rPr/>
      </w:pPr>
      <w:r w:rsidDel="00000000" w:rsidR="00000000" w:rsidRPr="00000000">
        <w:rPr>
          <w:rtl w:val="0"/>
        </w:rPr>
      </w:r>
    </w:p>
    <w:p w:rsidR="00000000" w:rsidDel="00000000" w:rsidP="00000000" w:rsidRDefault="00000000" w:rsidRPr="00000000" ns1:paraId="000014B3">
      <w:pPr>
        <w:pStyle w:val="Heading2"/>
        <w:rPr/>
      </w:pPr>
      <w:r w:rsidDel="00000000" w:rsidR="00000000" w:rsidRPr="00000000">
        <w:rPr>
          <w:rtl w:val="0"/>
        </w:rPr>
        <w:t xml:space="preserve">* capability;</w:t>
      </w:r>
    </w:p>
    <w:p w:rsidR="00000000" w:rsidDel="00000000" w:rsidP="00000000" w:rsidRDefault="00000000" w:rsidRPr="00000000" ns1:paraId="000014B4">
      <w:pPr>
        <w:pStyle w:val="Heading2"/>
        <w:rPr/>
      </w:pPr>
      <w:r w:rsidDel="00000000" w:rsidR="00000000" w:rsidRPr="00000000">
        <w:rPr>
          <w:rtl w:val="0"/>
        </w:rPr>
        <w:t xml:space="preserve">* risk tier;</w:t>
      </w:r>
    </w:p>
    <w:p w:rsidR="00000000" w:rsidDel="00000000" w:rsidP="00000000" w:rsidRDefault="00000000" w:rsidRPr="00000000" ns1:paraId="000014B5">
      <w:pPr>
        <w:pStyle w:val="Heading2"/>
        <w:rPr/>
      </w:pPr>
      <w:r w:rsidDel="00000000" w:rsidR="00000000" w:rsidRPr="00000000">
        <w:rPr>
          <w:rtl w:val="0"/>
        </w:rPr>
        <w:t xml:space="preserve">* tenant or environment;</w:t>
      </w:r>
    </w:p>
    <w:p w:rsidR="00000000" w:rsidDel="00000000" w:rsidP="00000000" w:rsidRDefault="00000000" w:rsidRPr="00000000" ns1:paraId="000014B6">
      <w:pPr>
        <w:pStyle w:val="Heading2"/>
        <w:rPr/>
      </w:pPr>
      <w:r w:rsidDel="00000000" w:rsidR="00000000" w:rsidRPr="00000000">
        <w:rPr>
          <w:rtl w:val="0"/>
        </w:rPr>
        <w:t xml:space="preserve">* волна поэтапного выпуска;</w:t>
      </w:r>
    </w:p>
    <w:p w:rsidR="00000000" w:rsidDel="00000000" w:rsidP="00000000" w:rsidRDefault="00000000" w:rsidRPr="00000000" ns1:paraId="000014B7">
      <w:pPr>
        <w:pStyle w:val="Heading2"/>
        <w:rPr/>
      </w:pPr>
      <w:r w:rsidDel="00000000" w:rsidR="00000000" w:rsidRPr="00000000">
        <w:rPr>
          <w:rtl w:val="0"/>
        </w:rPr>
        <w:t xml:space="preserve">* tool name;</w:t>
      </w:r>
    </w:p>
    <w:p w:rsidR="00000000" w:rsidDel="00000000" w:rsidP="00000000" w:rsidRDefault="00000000" w:rsidRPr="00000000" ns1:paraId="000014B8">
      <w:pPr>
        <w:pStyle w:val="Heading2"/>
        <w:rPr/>
      </w:pPr>
      <w:r w:rsidDel="00000000" w:rsidR="00000000" w:rsidRPr="00000000">
        <w:rPr>
          <w:rtl w:val="0"/>
        </w:rPr>
        <w:t xml:space="preserve">* policy bundle version;</w:t>
      </w:r>
    </w:p>
    <w:p w:rsidR="00000000" w:rsidDel="00000000" w:rsidP="00000000" w:rsidRDefault="00000000" w:rsidRPr="00000000" ns1:paraId="000014B9">
      <w:pPr>
        <w:pStyle w:val="Heading2"/>
        <w:rPr/>
      </w:pPr>
      <w:r w:rsidDel="00000000" w:rsidR="00000000" w:rsidRPr="00000000">
        <w:rPr>
          <w:rtl w:val="0"/>
        </w:rPr>
        <w:t xml:space="preserve">* model or prompt version;</w:t>
      </w:r>
    </w:p>
    <w:p w:rsidR="00000000" w:rsidDel="00000000" w:rsidP="00000000" w:rsidRDefault="00000000" w:rsidRPr="00000000" ns1:paraId="000014BA">
      <w:pPr>
        <w:pStyle w:val="Heading2"/>
        <w:rPr/>
      </w:pPr>
      <w:r w:rsidDel="00000000" w:rsidR="00000000" w:rsidRPr="00000000">
        <w:rPr>
          <w:rtl w:val="0"/>
        </w:rPr>
        <w:t xml:space="preserve">* человеческой проверки queue;</w:t>
      </w:r>
    </w:p>
    <w:p w:rsidR="00000000" w:rsidDel="00000000" w:rsidP="00000000" w:rsidRDefault="00000000" w:rsidRPr="00000000" ns1:paraId="000014BB">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BC">
      <w:pPr>
        <w:pStyle w:val="Heading2"/>
        <w:rPr/>
      </w:pPr>
      <w:r w:rsidDel="00000000" w:rsidR="00000000" w:rsidRPr="00000000">
        <w:rPr>
          <w:rtl w:val="0"/>
        </w:rPr>
      </w:r>
    </w:p>
    <w:p w:rsidR="00000000" w:rsidDel="00000000" w:rsidP="00000000" w:rsidRDefault="00000000" w:rsidRPr="00000000" ns1:paraId="000014BD">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BE">
      <w:pPr>
        <w:pStyle w:val="Heading2"/>
        <w:rPr/>
      </w:pPr>
      <w:r w:rsidDel="00000000" w:rsidR="00000000" w:rsidRPr="00000000">
        <w:rPr>
          <w:rtl w:val="0"/>
        </w:rPr>
      </w:r>
    </w:p>
    <w:p w:rsidR="00000000" w:rsidDel="00000000" w:rsidP="00000000" w:rsidRDefault="00000000" w:rsidRPr="00000000" ns1:paraId="000014BF">
      <w:pPr>
        <w:pStyle w:val="Heading2"/>
        <w:rPr/>
      </w:pPr>
      <w:r w:rsidDel="00000000" w:rsidR="00000000" w:rsidRPr="00000000">
        <w:rPr>
          <w:rtl w:val="0"/>
        </w:rPr>
        <w:t xml:space="preserve">11. Как SLO связано с trace, eval и реагирование на инциденты</w:t>
      </w:r>
    </w:p>
    <w:p w:rsidR="00000000" w:rsidDel="00000000" w:rsidP="00000000" w:rsidRDefault="00000000" w:rsidRPr="00000000" ns1:paraId="000014C0">
      <w:pPr>
        <w:pStyle w:val="Heading2"/>
        <w:rPr/>
      </w:pPr>
      <w:r w:rsidDel="00000000" w:rsidR="00000000" w:rsidRPr="00000000">
        <w:rPr>
          <w:rtl w:val="0"/>
        </w:rPr>
      </w:r>
    </w:p>
    <w:p w:rsidR="00000000" w:rsidDel="00000000" w:rsidP="00000000" w:rsidRDefault="00000000" w:rsidRPr="00000000" ns1:paraId="000014C1">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C2">
      <w:pPr>
        <w:pStyle w:val="Heading2"/>
        <w:rPr/>
      </w:pPr>
      <w:r w:rsidDel="00000000" w:rsidR="00000000" w:rsidRPr="00000000">
        <w:rPr>
          <w:rtl w:val="0"/>
        </w:rPr>
      </w:r>
    </w:p>
    <w:p w:rsidR="00000000" w:rsidDel="00000000" w:rsidP="00000000" w:rsidRDefault="00000000" w:rsidRPr="00000000" ns1:paraId="000014C3">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C4">
      <w:pPr>
        <w:pStyle w:val="Heading2"/>
        <w:rPr/>
      </w:pPr>
      <w:r w:rsidDel="00000000" w:rsidR="00000000" w:rsidRPr="00000000">
        <w:rPr>
          <w:rtl w:val="0"/>
        </w:rPr>
      </w:r>
    </w:p>
    <w:p w:rsidR="00000000" w:rsidDel="00000000" w:rsidP="00000000" w:rsidRDefault="00000000" w:rsidRPr="00000000" ns1:paraId="000014C5">
      <w:pPr>
        <w:pStyle w:val="Heading2"/>
        <w:rPr/>
      </w:pPr>
      <w:r w:rsidDel="00000000" w:rsidR="00000000" w:rsidRPr="00000000">
        <w:rPr>
          <w:rtl w:val="0"/>
        </w:rPr>
        <w:t xml:space="preserve">Хорошая связка выглядит так:</w:t>
      </w:r>
    </w:p>
    <w:p w:rsidR="00000000" w:rsidDel="00000000" w:rsidP="00000000" w:rsidRDefault="00000000" w:rsidRPr="00000000" ns1:paraId="000014C6">
      <w:pPr>
        <w:pStyle w:val="Heading2"/>
        <w:rPr/>
      </w:pPr>
      <w:r w:rsidDel="00000000" w:rsidR="00000000" w:rsidRPr="00000000">
        <w:rPr>
          <w:rtl w:val="0"/>
        </w:rPr>
      </w:r>
    </w:p>
    <w:p w:rsidR="00000000" w:rsidDel="00000000" w:rsidP="00000000" w:rsidRDefault="00000000" w:rsidRPr="00000000" ns1:paraId="000014C7">
      <w:pPr>
        <w:pStyle w:val="Heading2"/>
        <w:rPr/>
      </w:pPr>
      <w:r w:rsidDel="00000000" w:rsidR="00000000" w:rsidRPr="00000000">
        <w:rPr>
          <w:rtl w:val="0"/>
        </w:rPr>
        <w:t xml:space="preserve">* trace хранит facts;</w:t>
      </w:r>
    </w:p>
    <w:p w:rsidR="00000000" w:rsidDel="00000000" w:rsidP="00000000" w:rsidRDefault="00000000" w:rsidRPr="00000000" ns1:paraId="000014C8">
      <w:pPr>
        <w:pStyle w:val="Heading2"/>
        <w:rPr/>
      </w:pPr>
      <w:r w:rsidDel="00000000" w:rsidR="00000000" w:rsidRPr="00000000">
        <w:rPr>
          <w:rtl w:val="0"/>
        </w:rPr>
        <w:t xml:space="preserve">* metrics pipeline извлекает SLI;</w:t>
      </w:r>
    </w:p>
    <w:p w:rsidR="00000000" w:rsidDel="00000000" w:rsidP="00000000" w:rsidRDefault="00000000" w:rsidRPr="00000000" ns1:paraId="000014C9">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ns1:paraId="000014CA">
      <w:pPr>
        <w:pStyle w:val="Heading2"/>
        <w:rPr/>
      </w:pPr>
      <w:r w:rsidDel="00000000" w:rsidR="00000000" w:rsidRPr="00000000">
        <w:rPr>
          <w:rtl w:val="0"/>
        </w:rPr>
        <w:t xml:space="preserve">* error budget влияет на rollout;</w:t>
      </w:r>
    </w:p>
    <w:p w:rsidR="00000000" w:rsidDel="00000000" w:rsidP="00000000" w:rsidRDefault="00000000" w:rsidRPr="00000000" ns1:paraId="000014CB">
      <w:pPr>
        <w:pStyle w:val="Heading2"/>
        <w:rPr/>
      </w:pPr>
      <w:r w:rsidDel="00000000" w:rsidR="00000000" w:rsidRPr="00000000">
        <w:rPr>
          <w:rtl w:val="0"/>
        </w:rPr>
        <w:t xml:space="preserve">* alert ведет к owner and action;</w:t>
      </w:r>
    </w:p>
    <w:p w:rsidR="00000000" w:rsidDel="00000000" w:rsidP="00000000" w:rsidRDefault="00000000" w:rsidRPr="00000000" ns1:paraId="000014CC">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ns1:paraId="000014CD">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Heading2"/>
        <w:rPr/>
      </w:pPr>
      <w:r w:rsidDel="00000000" w:rsidR="00000000" w:rsidRPr="00000000">
        <w:br w:type="page"/>
      </w:r>
      <w:r w:rsidDel="00000000" w:rsidR="00000000" w:rsidRPr="00000000">
        <w:rPr>
          <w:rtl w:val="0"/>
        </w:rPr>
      </w:r>
    </w:p>
    <w:p w:rsidR="00000000" w:rsidDel="00000000" w:rsidP="00000000" w:rsidRDefault="00000000" w:rsidRPr="00000000" ns1:paraId="000014D2">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ns1:paraId="000014D3">
      <w:pPr>
        <w:pStyle w:val="Heading2"/>
        <w:rPr/>
      </w:pPr>
      <w:r w:rsidDel="00000000" w:rsidR="00000000" w:rsidRPr="00000000">
        <w:rPr>
          <w:rtl w:val="0"/>
        </w:rPr>
      </w:r>
    </w:p>
    <w:p w:rsidR="00000000" w:rsidDel="00000000" w:rsidP="00000000" w:rsidRDefault="00000000" w:rsidRPr="00000000" ns1:paraId="000014D4">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ns1:paraId="000014D5">
      <w:pPr>
        <w:rPr/>
      </w:pPr>
      <w:r w:rsidDel="00000000" w:rsidR="00000000" w:rsidRPr="00000000">
        <w:rPr>
          <w:rtl w:val="0"/>
        </w:rPr>
      </w:r>
    </w:p>
    <w:p w:rsidR="00000000" w:rsidDel="00000000" w:rsidP="00000000" w:rsidRDefault="00000000" w:rsidRPr="00000000" ns1:paraId="000014D6">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шлюз инструментов -&gt; verifier -&gt; user response -&gt; trace export. SLO нельзя строить по компонентам, если сам пользовательский путь не назван.</w:t>
      </w:r>
    </w:p>
    <w:p w:rsidR="00000000" w:rsidDel="00000000" w:rsidP="00000000" w:rsidRDefault="00000000" w:rsidRPr="00000000" ns1:paraId="000014D7">
      <w:pPr>
        <w:rPr/>
      </w:pPr>
      <w:r w:rsidDel="00000000" w:rsidR="00000000" w:rsidRPr="00000000">
        <w:rPr>
          <w:rtl w:val="0"/>
        </w:rPr>
      </w:r>
    </w:p>
    <w:p w:rsidR="00000000" w:rsidDel="00000000" w:rsidP="00000000" w:rsidRDefault="00000000" w:rsidRPr="00000000" ns1:paraId="000014D8">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ns1:paraId="000014D9">
      <w:pPr>
        <w:rPr/>
      </w:pPr>
      <w:r w:rsidDel="00000000" w:rsidR="00000000" w:rsidRPr="00000000">
        <w:rPr>
          <w:rtl w:val="0"/>
        </w:rPr>
      </w:r>
    </w:p>
    <w:p w:rsidR="00000000" w:rsidDel="00000000" w:rsidP="00000000" w:rsidRDefault="00000000" w:rsidRPr="00000000" ns1:paraId="000014DA">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tier/волна поэтапного выпуска, источник данных и владельца реакции.</w:t>
      </w:r>
    </w:p>
    <w:p w:rsidR="00000000" w:rsidDel="00000000" w:rsidP="00000000" w:rsidRDefault="00000000" w:rsidRPr="00000000" ns1:paraId="000014DB">
      <w:pPr>
        <w:rPr/>
      </w:pPr>
      <w:r w:rsidDel="00000000" w:rsidR="00000000" w:rsidRPr="00000000">
        <w:rPr>
          <w:rtl w:val="0"/>
        </w:rPr>
      </w:r>
    </w:p>
    <w:p w:rsidR="00000000" w:rsidDel="00000000" w:rsidP="00000000" w:rsidRDefault="00000000" w:rsidRPr="00000000" ns1:paraId="000014DC">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реагирование на инциденты. SLO без действия остается dashboard metric.</w:t>
      </w:r>
    </w:p>
    <w:p w:rsidR="00000000" w:rsidDel="00000000" w:rsidP="00000000" w:rsidRDefault="00000000" w:rsidRPr="00000000" ns1:paraId="000014DD">
      <w:pPr>
        <w:rPr/>
      </w:pPr>
      <w:r w:rsidDel="00000000" w:rsidR="00000000" w:rsidRPr="00000000">
        <w:rPr>
          <w:rtl w:val="0"/>
        </w:rPr>
      </w:r>
    </w:p>
    <w:p w:rsidR="00000000" w:rsidDel="00000000" w:rsidP="00000000" w:rsidRDefault="00000000" w:rsidRPr="00000000" ns1:paraId="000014DE">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шлюз выпуска.</w:t>
      </w:r>
    </w:p>
    <w:p w:rsidR="00000000" w:rsidDel="00000000" w:rsidP="00000000" w:rsidRDefault="00000000" w:rsidRPr="00000000" ns1:paraId="000014DF">
      <w:pPr>
        <w:rPr/>
      </w:pPr>
      <w:r w:rsidDel="00000000" w:rsidR="00000000" w:rsidRPr="00000000">
        <w:rPr>
          <w:rtl w:val="0"/>
        </w:rPr>
      </w:r>
    </w:p>
    <w:p w:rsidR="00000000" w:rsidDel="00000000" w:rsidP="00000000" w:rsidRDefault="00000000" w:rsidRPr="00000000" ns1:paraId="000014E0">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ns1:paraId="000014E1">
      <w:pPr>
        <w:pStyle w:val="Heading2"/>
        <w:rPr/>
      </w:pPr>
      <w:r w:rsidDel="00000000" w:rsidR="00000000" w:rsidRPr="00000000">
        <w:rPr>
          <w:rtl w:val="0"/>
        </w:rPr>
      </w:r>
    </w:p>
    <w:p w:rsidR="00000000" w:rsidDel="00000000" w:rsidP="00000000" w:rsidRDefault="00000000" w:rsidRPr="00000000" ns1:paraId="000014E2">
      <w:pPr>
        <w:pStyle w:val="Heading2"/>
        <w:rPr/>
      </w:pPr>
      <w:r w:rsidDel="00000000" w:rsidR="00000000" w:rsidRPr="00000000">
        <w:rPr>
          <w:rtl w:val="0"/>
        </w:rPr>
        <w:t xml:space="preserve">12. SLO чеклист готовности перед эксплуатацией</w:t>
      </w:r>
    </w:p>
    <w:p w:rsidR="00000000" w:rsidDel="00000000" w:rsidP="00000000" w:rsidRDefault="00000000" w:rsidRPr="00000000" ns1:paraId="000014E3">
      <w:pPr>
        <w:pStyle w:val="Heading2"/>
        <w:rPr/>
      </w:pPr>
      <w:r w:rsidDel="00000000" w:rsidR="00000000" w:rsidRPr="00000000">
        <w:rPr>
          <w:rtl w:val="0"/>
        </w:rPr>
      </w:r>
    </w:p>
    <w:p w:rsidR="00000000" w:rsidDel="00000000" w:rsidP="00000000" w:rsidRDefault="00000000" w:rsidRPr="00000000" ns1:paraId="000014E4">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E5">
      <w:pPr>
        <w:pStyle w:val="Heading2"/>
        <w:rPr/>
      </w:pPr>
      <w:r w:rsidDel="00000000" w:rsidR="00000000" w:rsidRPr="00000000">
        <w:rPr>
          <w:rtl w:val="0"/>
        </w:rPr>
      </w:r>
    </w:p>
    <w:p w:rsidR="00000000" w:rsidDel="00000000" w:rsidP="00000000" w:rsidRDefault="00000000" w:rsidRPr="00000000" ns1:paraId="000014E6">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E7">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E8">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E9">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EA">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EB">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EC">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ED">
      <w:pPr>
        <w:pStyle w:val="BodyText"/>
        <w:rPr/>
      </w:pPr>
      <w:r w:rsidDel="00000000" w:rsidR="00000000" w:rsidRPr="00000000">
        <w:rPr>
          <w:rtl w:val="0"/>
        </w:rPr>
        <w:t xml:space="preserve">8. Regression loop. Нарушения SLO возвращаются в наборы оценки, rollout gates and incident reviews.</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Heading2"/>
        <w:rPr/>
      </w:pPr>
      <w:r w:rsidDel="00000000" w:rsidR="00000000" w:rsidRPr="00000000">
        <w:rPr>
          <w:rtl w:val="0"/>
        </w:rPr>
        <w:t xml:space="preserve">13. Маршрут онлайн-сопровождения для главы 14</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онлайн-сопровождении.</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Маршрут онлайн-сопровождения для главы 14: `slo_catalog`, `sli_query_examples`, `error_budget_policy`, `alert_rule_templates`, `dashboard_panel_examples`, `burn_rate_playbook`, `approval_queue_slo`, `reconciliation_slo`, `safety_metric_catalog`, `rollout_budget_gate` и `slo_review_проверочный список`.</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Heading2"/>
        <w:rPr/>
      </w:pPr>
      <w:r w:rsidDel="00000000" w:rsidR="00000000" w:rsidRPr="00000000">
        <w:rPr>
          <w:rtl w:val="0"/>
        </w:rPr>
        <w:t xml:space="preserve">14. Что читать дальше</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регрессионный шлюзs и release decisions.</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шлюз оценки должен объяснить, какие сценарии теперь нужно проверять до следующей волны rollout.</w:t>
      </w:r>
    </w:p>
    <w:p w:rsidR="00000000" w:rsidDel="00000000" w:rsidP="00000000" w:rsidRDefault="00000000" w:rsidRPr="00000000" ns1:paraId="000014FC">
      <w:pPr>
        <w:pStyle w:val="Heading2"/>
        <w:rPr/>
      </w:pPr>
      <w:r w:rsidDel="00000000" w:rsidR="00000000" w:rsidRPr="00000000">
        <w:rPr>
          <w:rtl w:val="0"/>
        </w:rPr>
      </w:r>
    </w:p>
    <w:p w:rsidR="00000000" w:rsidDel="00000000" w:rsidP="00000000" w:rsidRDefault="00000000" w:rsidRPr="00000000" ns1:paraId="000014FD">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FE">
      <w:pPr>
        <w:pStyle w:val="Heading2"/>
        <w:rPr/>
      </w:pPr>
      <w:r w:rsidDel="00000000" w:rsidR="00000000" w:rsidRPr="00000000">
        <w:rPr>
          <w:rtl w:val="0"/>
        </w:rPr>
      </w:r>
    </w:p>
    <w:p w:rsidR="00000000" w:rsidDel="00000000" w:rsidP="00000000" w:rsidRDefault="00000000" w:rsidRPr="00000000" ns1:paraId="000014FF">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500">
      <w:pPr>
        <w:pStyle w:val="Heading2"/>
        <w:rPr/>
      </w:pPr>
      <w:r w:rsidDel="00000000" w:rsidR="00000000" w:rsidRPr="00000000">
        <w:rPr>
          <w:rtl w:val="0"/>
        </w:rPr>
      </w:r>
    </w:p>
    <w:p w:rsidR="00000000" w:rsidDel="00000000" w:rsidP="00000000" w:rsidRDefault="00000000" w:rsidRPr="00000000" ns1:paraId="00001501">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Heading2"/>
        <w:rPr/>
      </w:pPr>
      <w:r w:rsidDel="00000000" w:rsidR="00000000" w:rsidRPr="00000000">
        <w:rPr>
          <w:rtl w:val="0"/>
        </w:rPr>
        <w:t xml:space="preserve">1. Рабочее соглашение главы</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поэтапный выпуск, включить limited mode или начать реагирование на инциденты.</w:t>
      </w:r>
    </w:p>
    <w:p w:rsidR="00000000" w:rsidDel="00000000" w:rsidP="00000000" w:rsidRDefault="00000000" w:rsidRPr="00000000" ns1:paraId="0000150E">
      <w:pPr>
        <w:pStyle w:val="Heading2"/>
        <w:rPr/>
      </w:pPr>
      <w:r w:rsidDel="00000000" w:rsidR="00000000" w:rsidRPr="00000000">
        <w:rPr>
          <w:rtl w:val="0"/>
        </w:rPr>
      </w:r>
    </w:p>
    <w:p w:rsidR="00000000" w:rsidDel="00000000" w:rsidP="00000000" w:rsidRDefault="00000000" w:rsidRPr="00000000" ns1:paraId="0000150F">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510">
      <w:pPr>
        <w:pStyle w:val="Heading2"/>
        <w:rPr/>
      </w:pPr>
      <w:r w:rsidDel="00000000" w:rsidR="00000000" w:rsidRPr="00000000">
        <w:rPr>
          <w:rtl w:val="0"/>
        </w:rPr>
      </w:r>
    </w:p>
    <w:p w:rsidR="00000000" w:rsidDel="00000000" w:rsidP="00000000" w:rsidRDefault="00000000" w:rsidRPr="00000000" ns1:paraId="00001511">
      <w:pPr>
        <w:pStyle w:val="BodyText"/>
        <w:rPr/>
      </w:pPr>
      <w:r w:rsidDel="00000000" w:rsidR="00000000" w:rsidRPr="00000000">
        <w:rPr>
          <w:rtl w:val="0"/>
        </w:rPr>
        <w:t xml:space="preserve">Judge - механизм оценки. Это может быть deterministic check, rubric-based reviewer, model judge, человеческой проверкиer,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512">
      <w:pPr>
        <w:pStyle w:val="Heading2"/>
        <w:rPr/>
      </w:pPr>
      <w:r w:rsidDel="00000000" w:rsidR="00000000" w:rsidRPr="00000000">
        <w:rPr>
          <w:rtl w:val="0"/>
        </w:rPr>
      </w:r>
    </w:p>
    <w:p w:rsidR="00000000" w:rsidDel="00000000" w:rsidP="00000000" w:rsidRDefault="00000000" w:rsidRPr="00000000" ns1:paraId="00001513">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514">
      <w:pPr>
        <w:pStyle w:val="Heading2"/>
        <w:rPr/>
      </w:pPr>
      <w:r w:rsidDel="00000000" w:rsidR="00000000" w:rsidRPr="00000000">
        <w:rPr>
          <w:rtl w:val="0"/>
        </w:rPr>
      </w:r>
    </w:p>
    <w:p w:rsidR="00000000" w:rsidDel="00000000" w:rsidP="00000000" w:rsidRDefault="00000000" w:rsidRPr="00000000" ns1:paraId="00001515">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516">
      <w:pPr>
        <w:pStyle w:val="Heading2"/>
        <w:rPr/>
      </w:pPr>
      <w:r w:rsidDel="00000000" w:rsidR="00000000" w:rsidRPr="00000000">
        <w:rPr>
          <w:rtl w:val="0"/>
        </w:rPr>
      </w:r>
    </w:p>
    <w:p w:rsidR="00000000" w:rsidDel="00000000" w:rsidP="00000000" w:rsidRDefault="00000000" w:rsidRPr="00000000" ns1:paraId="00001517">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шлюз оценки.</w:t>
      </w:r>
    </w:p>
    <w:p w:rsidR="00000000" w:rsidDel="00000000" w:rsidP="00000000" w:rsidRDefault="00000000" w:rsidRPr="00000000" ns1:paraId="00001518">
      <w:pPr>
        <w:pStyle w:val="Heading2"/>
        <w:rPr/>
      </w:pPr>
      <w:r w:rsidDel="00000000" w:rsidR="00000000" w:rsidRPr="00000000">
        <w:rPr>
          <w:rtl w:val="0"/>
        </w:rPr>
      </w:r>
    </w:p>
    <w:p w:rsidR="00000000" w:rsidDel="00000000" w:rsidP="00000000" w:rsidRDefault="00000000" w:rsidRPr="00000000" ns1:paraId="00001519">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51A">
      <w:pPr>
        <w:pStyle w:val="Heading2"/>
        <w:rPr/>
      </w:pPr>
      <w:r w:rsidDel="00000000" w:rsidR="00000000" w:rsidRPr="00000000">
        <w:rPr>
          <w:rtl w:val="0"/>
        </w:rPr>
      </w:r>
    </w:p>
    <w:p w:rsidR="00000000" w:rsidDel="00000000" w:rsidP="00000000" w:rsidRDefault="00000000" w:rsidRPr="00000000" ns1:paraId="0000151B">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51C">
      <w:pPr>
        <w:pStyle w:val="Heading2"/>
        <w:rPr/>
      </w:pPr>
      <w:r w:rsidDel="00000000" w:rsidR="00000000" w:rsidRPr="00000000">
        <w:rPr>
          <w:rtl w:val="0"/>
        </w:rPr>
      </w:r>
    </w:p>
    <w:p w:rsidR="00000000" w:rsidDel="00000000" w:rsidP="00000000" w:rsidRDefault="00000000" w:rsidRPr="00000000" ns1:paraId="0000151D">
      <w:pPr>
        <w:pStyle w:val="Heading2"/>
        <w:rPr/>
      </w:pPr>
      <w:r w:rsidDel="00000000" w:rsidR="00000000" w:rsidRPr="00000000">
        <w:rPr>
          <w:rtl w:val="0"/>
        </w:rPr>
        <w:t xml:space="preserve">Хороший контур выглядит так:</w:t>
      </w:r>
    </w:p>
    <w:p w:rsidR="00000000" w:rsidDel="00000000" w:rsidP="00000000" w:rsidRDefault="00000000" w:rsidRPr="00000000" ns1:paraId="0000151E">
      <w:pPr>
        <w:pStyle w:val="Heading2"/>
        <w:rPr/>
      </w:pPr>
      <w:r w:rsidDel="00000000" w:rsidR="00000000" w:rsidRPr="00000000">
        <w:rPr>
          <w:rtl w:val="0"/>
        </w:rPr>
      </w:r>
    </w:p>
    <w:p w:rsidR="00000000" w:rsidDel="00000000" w:rsidP="00000000" w:rsidRDefault="00000000" w:rsidRPr="00000000" ns1:paraId="0000151F">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ns1:paraId="00001520">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521">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522">
      <w:pPr>
        <w:pStyle w:val="Heading2"/>
        <w:rPr/>
      </w:pPr>
      <w:r w:rsidDel="00000000" w:rsidR="00000000" w:rsidRPr="00000000">
        <w:rPr>
          <w:rtl w:val="0"/>
        </w:rPr>
        <w:t xml:space="preserve">регрессионный шлюз принимает release decision;</w:t>
      </w:r>
    </w:p>
    <w:p w:rsidR="00000000" w:rsidDel="00000000" w:rsidP="00000000" w:rsidRDefault="00000000" w:rsidRPr="00000000" ns1:paraId="00001523">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24">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25">
      <w:pPr>
        <w:pStyle w:val="Heading2"/>
        <w:rPr/>
      </w:pPr>
      <w:r w:rsidDel="00000000" w:rsidR="00000000" w:rsidRPr="00000000">
        <w:rPr>
          <w:rtl w:val="0"/>
        </w:rPr>
        <w:t xml:space="preserve">registry фиксирует владельца capability, policy bundle, model version and волна поэтапного выпуска.</w:t>
      </w:r>
    </w:p>
    <w:p w:rsidR="00000000" w:rsidDel="00000000" w:rsidP="00000000" w:rsidRDefault="00000000" w:rsidRPr="00000000" ns1:paraId="00001526">
      <w:pPr>
        <w:pStyle w:val="Heading2"/>
        <w:rPr/>
      </w:pPr>
      <w:r w:rsidDel="00000000" w:rsidR="00000000" w:rsidRPr="00000000">
        <w:rPr>
          <w:rtl w:val="0"/>
        </w:rPr>
      </w:r>
    </w:p>
    <w:p w:rsidR="00000000" w:rsidDel="00000000" w:rsidP="00000000" w:rsidRDefault="00000000" w:rsidRPr="00000000" ns1:paraId="00001527">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28">
      <w:pPr>
        <w:pStyle w:val="Heading2"/>
        <w:rPr/>
      </w:pPr>
      <w:r w:rsidDel="00000000" w:rsidR="00000000" w:rsidRPr="00000000">
        <w:rPr>
          <w:rtl w:val="0"/>
        </w:rPr>
      </w:r>
    </w:p>
    <w:p w:rsidR="00000000" w:rsidDel="00000000" w:rsidP="00000000" w:rsidRDefault="00000000" w:rsidRPr="00000000" ns1:paraId="00001529">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2A">
      <w:pPr>
        <w:pStyle w:val="Heading2"/>
        <w:rPr/>
      </w:pPr>
      <w:r w:rsidDel="00000000" w:rsidR="00000000" w:rsidRPr="00000000">
        <w:rPr>
          <w:rtl w:val="0"/>
        </w:rPr>
      </w:r>
    </w:p>
    <w:p w:rsidR="00000000" w:rsidDel="00000000" w:rsidP="00000000" w:rsidRDefault="00000000" w:rsidRPr="00000000" ns1:paraId="0000152B">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2C">
      <w:pPr>
        <w:pStyle w:val="Heading2"/>
        <w:rPr/>
      </w:pPr>
      <w:r w:rsidDel="00000000" w:rsidR="00000000" w:rsidRPr="00000000">
        <w:rPr>
          <w:rtl w:val="0"/>
        </w:rPr>
      </w:r>
    </w:p>
    <w:p w:rsidR="00000000" w:rsidDel="00000000" w:rsidP="00000000" w:rsidRDefault="00000000" w:rsidRPr="00000000" ns1:paraId="0000152D">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2E">
      <w:pPr>
        <w:pStyle w:val="Heading2"/>
        <w:rPr/>
      </w:pPr>
      <w:r w:rsidDel="00000000" w:rsidR="00000000" w:rsidRPr="00000000">
        <w:rPr>
          <w:rtl w:val="0"/>
        </w:rPr>
      </w:r>
    </w:p>
    <w:p w:rsidR="00000000" w:rsidDel="00000000" w:rsidP="00000000" w:rsidRDefault="00000000" w:rsidRPr="00000000" ns1:paraId="0000152F">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30">
      <w:pPr>
        <w:pStyle w:val="Heading2"/>
        <w:rPr/>
      </w:pPr>
      <w:r w:rsidDel="00000000" w:rsidR="00000000" w:rsidRPr="00000000">
        <w:rPr>
          <w:rtl w:val="0"/>
        </w:rPr>
      </w:r>
    </w:p>
    <w:p w:rsidR="00000000" w:rsidDel="00000000" w:rsidP="00000000" w:rsidRDefault="00000000" w:rsidRPr="00000000" ns1:paraId="00001531">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32">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33">
      <w:pPr>
        <w:pStyle w:val="Heading2"/>
        <w:rPr/>
      </w:pPr>
      <w:r w:rsidDel="00000000" w:rsidR="00000000" w:rsidRPr="00000000">
        <w:rPr>
          <w:rtl w:val="0"/>
        </w:rPr>
        <w:t xml:space="preserve">шлюз инструментов не создает второй тикет без нового idempotency key;</w:t>
      </w:r>
    </w:p>
    <w:p w:rsidR="00000000" w:rsidDel="00000000" w:rsidP="00000000" w:rsidRDefault="00000000" w:rsidRPr="00000000" ns1:paraId="00001534">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ns1:paraId="00001535">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36">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шлюз выпуска.</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3F">
      <w:pPr>
        <w:pStyle w:val="Heading2"/>
        <w:rPr/>
      </w:pPr>
      <w:r w:rsidDel="00000000" w:rsidR="00000000" w:rsidRPr="00000000">
        <w:rPr>
          <w:rtl w:val="0"/>
        </w:rPr>
      </w:r>
    </w:p>
    <w:p w:rsidR="00000000" w:rsidDel="00000000" w:rsidP="00000000" w:rsidRDefault="00000000" w:rsidRPr="00000000" ns1:paraId="00001540">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41">
      <w:pPr>
        <w:pStyle w:val="Heading2"/>
        <w:rPr/>
      </w:pPr>
      <w:r w:rsidDel="00000000" w:rsidR="00000000" w:rsidRPr="00000000">
        <w:rPr>
          <w:rtl w:val="0"/>
        </w:rPr>
      </w:r>
    </w:p>
    <w:p w:rsidR="00000000" w:rsidDel="00000000" w:rsidP="00000000" w:rsidRDefault="00000000" w:rsidRPr="00000000" ns1:paraId="00001542">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43">
      <w:pPr>
        <w:pStyle w:val="Heading2"/>
        <w:rPr/>
      </w:pPr>
      <w:r w:rsidDel="00000000" w:rsidR="00000000" w:rsidRPr="00000000">
        <w:rPr>
          <w:rtl w:val="0"/>
        </w:rPr>
      </w:r>
    </w:p>
    <w:p w:rsidR="00000000" w:rsidDel="00000000" w:rsidP="00000000" w:rsidRDefault="00000000" w:rsidRPr="00000000" ns1:paraId="00001544">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45">
      <w:pPr>
        <w:pStyle w:val="Heading2"/>
        <w:rPr/>
      </w:pPr>
      <w:r w:rsidDel="00000000" w:rsidR="00000000" w:rsidRPr="00000000">
        <w:rPr>
          <w:rtl w:val="0"/>
        </w:rPr>
      </w:r>
    </w:p>
    <w:p w:rsidR="00000000" w:rsidDel="00000000" w:rsidP="00000000" w:rsidRDefault="00000000" w:rsidRPr="00000000" ns1:paraId="00001546">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47">
      <w:pPr>
        <w:pStyle w:val="Heading2"/>
        <w:rPr/>
      </w:pPr>
      <w:r w:rsidDel="00000000" w:rsidR="00000000" w:rsidRPr="00000000">
        <w:rPr>
          <w:rtl w:val="0"/>
        </w:rPr>
      </w:r>
    </w:p>
    <w:p w:rsidR="00000000" w:rsidDel="00000000" w:rsidP="00000000" w:rsidRDefault="00000000" w:rsidRPr="00000000" ns1:paraId="00001548">
      <w:pPr>
        <w:pStyle w:val="BodyText"/>
        <w:rPr/>
      </w:pPr>
      <w:r w:rsidDel="00000000" w:rsidR="00000000" w:rsidRPr="00000000">
        <w:rPr>
          <w:rtl w:val="0"/>
        </w:rPr>
        <w:t xml:space="preserve">Шестой класс - degradation and refusal behavior. Безопасный отказ, limited mode и request for человеческой проверки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49">
      <w:pPr>
        <w:pStyle w:val="Heading2"/>
        <w:rPr/>
      </w:pPr>
      <w:r w:rsidDel="00000000" w:rsidR="00000000" w:rsidRPr="00000000">
        <w:rPr>
          <w:rtl w:val="0"/>
        </w:rPr>
      </w:r>
    </w:p>
    <w:p w:rsidR="00000000" w:rsidDel="00000000" w:rsidP="00000000" w:rsidRDefault="00000000" w:rsidRPr="00000000" ns1:paraId="0000154A">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4F">
      <w:pPr>
        <w:pStyle w:val="Heading2"/>
        <w:rPr/>
      </w:pPr>
      <w:r w:rsidDel="00000000" w:rsidR="00000000" w:rsidRPr="00000000">
        <w:rPr>
          <w:rtl w:val="0"/>
        </w:rPr>
      </w:r>
    </w:p>
    <w:p w:rsidR="00000000" w:rsidDel="00000000" w:rsidP="00000000" w:rsidRDefault="00000000" w:rsidRPr="00000000" ns1:paraId="00001550">
      <w:pPr>
        <w:pStyle w:val="Heading2"/>
        <w:rPr/>
      </w:pPr>
      <w:r w:rsidDel="00000000" w:rsidR="00000000" w:rsidRPr="00000000">
        <w:rPr>
          <w:rtl w:val="0"/>
        </w:rPr>
        <w:t xml:space="preserve">SLO burn rate по capability, tenant, risk tier and волна поэтапного выпуска;</w:t>
      </w:r>
    </w:p>
    <w:p w:rsidR="00000000" w:rsidDel="00000000" w:rsidP="00000000" w:rsidRDefault="00000000" w:rsidRPr="00000000" ns1:paraId="00001551">
      <w:pPr>
        <w:pStyle w:val="Heading2"/>
        <w:rPr/>
      </w:pPr>
      <w:r w:rsidDel="00000000" w:rsidR="00000000" w:rsidRPr="00000000">
        <w:rPr>
          <w:rtl w:val="0"/>
        </w:rPr>
        <w:t xml:space="preserve">unsafe action rate и blocked action rate;</w:t>
      </w:r>
    </w:p>
    <w:p w:rsidR="00000000" w:rsidDel="00000000" w:rsidP="00000000" w:rsidRDefault="00000000" w:rsidRPr="00000000" ns1:paraId="00001552">
      <w:pPr>
        <w:pStyle w:val="Heading2"/>
        <w:rPr/>
      </w:pPr>
      <w:r w:rsidDel="00000000" w:rsidR="00000000" w:rsidRPr="00000000">
        <w:rPr>
          <w:rtl w:val="0"/>
        </w:rPr>
        <w:t xml:space="preserve">approval wait, stale approvals and escalation count;</w:t>
      </w:r>
    </w:p>
    <w:p w:rsidR="00000000" w:rsidDel="00000000" w:rsidP="00000000" w:rsidRDefault="00000000" w:rsidRPr="00000000" ns1:paraId="00001553">
      <w:pPr>
        <w:pStyle w:val="Heading2"/>
        <w:rPr/>
      </w:pPr>
      <w:r w:rsidDel="00000000" w:rsidR="00000000" w:rsidRPr="00000000">
        <w:rPr>
          <w:rtl w:val="0"/>
        </w:rPr>
        <w:t xml:space="preserve">tool outcome ambiguity and side_effect_unknown rate;</w:t>
      </w:r>
    </w:p>
    <w:p w:rsidR="00000000" w:rsidDel="00000000" w:rsidP="00000000" w:rsidRDefault="00000000" w:rsidRPr="00000000" ns1:paraId="00001554">
      <w:pPr>
        <w:pStyle w:val="Heading2"/>
        <w:rPr/>
      </w:pPr>
      <w:r w:rsidDel="00000000" w:rsidR="00000000" w:rsidRPr="00000000">
        <w:rPr>
          <w:rtl w:val="0"/>
        </w:rPr>
        <w:t xml:space="preserve">reconciliation latency and unresolved side effects;</w:t>
      </w:r>
    </w:p>
    <w:p w:rsidR="00000000" w:rsidDel="00000000" w:rsidP="00000000" w:rsidRDefault="00000000" w:rsidRPr="00000000" ns1:paraId="00001555">
      <w:pPr>
        <w:pStyle w:val="Heading2"/>
        <w:rPr/>
      </w:pPr>
      <w:r w:rsidDel="00000000" w:rsidR="00000000" w:rsidRPr="00000000">
        <w:rPr>
          <w:rtl w:val="0"/>
        </w:rPr>
        <w:t xml:space="preserve">manual review disagreement rate;</w:t>
      </w:r>
    </w:p>
    <w:p w:rsidR="00000000" w:rsidDel="00000000" w:rsidP="00000000" w:rsidRDefault="00000000" w:rsidRPr="00000000" ns1:paraId="00001556">
      <w:pPr>
        <w:pStyle w:val="Heading2"/>
        <w:rPr/>
      </w:pPr>
      <w:r w:rsidDel="00000000" w:rsidR="00000000" w:rsidRPr="00000000">
        <w:rPr>
          <w:rtl w:val="0"/>
        </w:rPr>
        <w:t xml:space="preserve">customer complaint or correction signals;</w:t>
      </w:r>
    </w:p>
    <w:p w:rsidR="00000000" w:rsidDel="00000000" w:rsidP="00000000" w:rsidRDefault="00000000" w:rsidRPr="00000000" ns1:paraId="00001557">
      <w:pPr>
        <w:pStyle w:val="Heading2"/>
        <w:rPr/>
      </w:pPr>
      <w:r w:rsidDel="00000000" w:rsidR="00000000" w:rsidRPr="00000000">
        <w:rPr>
          <w:rtl w:val="0"/>
        </w:rPr>
        <w:t xml:space="preserve">shadow judge disagreement on sampled traces;</w:t>
      </w:r>
    </w:p>
    <w:p w:rsidR="00000000" w:rsidDel="00000000" w:rsidP="00000000" w:rsidRDefault="00000000" w:rsidRPr="00000000" ns1:paraId="00001558">
      <w:pPr>
        <w:pStyle w:val="Heading2"/>
        <w:rPr/>
      </w:pPr>
      <w:r w:rsidDel="00000000" w:rsidR="00000000" w:rsidRPr="00000000">
        <w:rPr>
          <w:rtl w:val="0"/>
        </w:rPr>
        <w:t xml:space="preserve">incident-linked cases after rollout.</w:t>
      </w:r>
    </w:p>
    <w:p w:rsidR="00000000" w:rsidDel="00000000" w:rsidP="00000000" w:rsidRDefault="00000000" w:rsidRPr="00000000" ns1:paraId="00001559">
      <w:pPr>
        <w:pStyle w:val="Heading2"/>
        <w:rPr/>
      </w:pPr>
      <w:r w:rsidDel="00000000" w:rsidR="00000000" w:rsidRPr="00000000">
        <w:rPr>
          <w:rtl w:val="0"/>
        </w:rPr>
      </w:r>
    </w:p>
    <w:p w:rsidR="00000000" w:rsidDel="00000000" w:rsidP="00000000" w:rsidRDefault="00000000" w:rsidRPr="00000000" ns1:paraId="0000155A">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5B">
      <w:pPr>
        <w:pStyle w:val="Heading2"/>
        <w:rPr/>
      </w:pPr>
      <w:r w:rsidDel="00000000" w:rsidR="00000000" w:rsidRPr="00000000">
        <w:rPr>
          <w:rtl w:val="0"/>
        </w:rPr>
      </w:r>
    </w:p>
    <w:p w:rsidR="00000000" w:rsidDel="00000000" w:rsidP="00000000" w:rsidRDefault="00000000" w:rsidRPr="00000000" ns1:paraId="0000155C">
      <w:pPr>
        <w:pStyle w:val="Heading2"/>
        <w:rPr/>
      </w:pPr>
      <w:r w:rsidDel="00000000" w:rsidR="00000000" w:rsidRPr="00000000">
        <w:rPr>
          <w:rtl w:val="0"/>
        </w:rPr>
        <w:t xml:space="preserve">6. Regression gate contract</w:t>
      </w:r>
    </w:p>
    <w:p w:rsidR="00000000" w:rsidDel="00000000" w:rsidP="00000000" w:rsidRDefault="00000000" w:rsidRPr="00000000" ns1:paraId="0000155D">
      <w:pPr>
        <w:pStyle w:val="Heading2"/>
        <w:rPr/>
      </w:pPr>
      <w:r w:rsidDel="00000000" w:rsidR="00000000" w:rsidRPr="00000000">
        <w:rPr>
          <w:rtl w:val="0"/>
        </w:rPr>
      </w:r>
    </w:p>
    <w:p w:rsidR="00000000" w:rsidDel="00000000" w:rsidP="00000000" w:rsidRDefault="00000000" w:rsidRPr="00000000" ns1:paraId="0000155E">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5F">
      <w:pPr>
        <w:pStyle w:val="Heading2"/>
        <w:rPr/>
      </w:pPr>
      <w:r w:rsidDel="00000000" w:rsidR="00000000" w:rsidRPr="00000000">
        <w:rPr>
          <w:rtl w:val="0"/>
        </w:rPr>
      </w:r>
    </w:p>
    <w:p w:rsidR="00000000" w:rsidDel="00000000" w:rsidP="00000000" w:rsidRDefault="00000000" w:rsidRPr="00000000" ns1:paraId="00001560">
      <w:pPr>
        <w:pStyle w:val="Heading2"/>
        <w:rPr/>
      </w:pPr>
      <w:r w:rsidDel="00000000" w:rsidR="00000000" w:rsidRPr="00000000">
        <w:rPr>
          <w:rtl w:val="0"/>
        </w:rPr>
        <w:t xml:space="preserve">Входы gate:</w:t>
      </w:r>
    </w:p>
    <w:p w:rsidR="00000000" w:rsidDel="00000000" w:rsidP="00000000" w:rsidRDefault="00000000" w:rsidRPr="00000000" ns1:paraId="00001561">
      <w:pPr>
        <w:pStyle w:val="Heading2"/>
        <w:rPr/>
      </w:pPr>
      <w:r w:rsidDel="00000000" w:rsidR="00000000" w:rsidRPr="00000000">
        <w:rPr>
          <w:rtl w:val="0"/>
        </w:rPr>
      </w:r>
    </w:p>
    <w:p w:rsidR="00000000" w:rsidDel="00000000" w:rsidP="00000000" w:rsidRDefault="00000000" w:rsidRPr="00000000" ns1:paraId="00001562">
      <w:pPr>
        <w:pStyle w:val="Heading2"/>
        <w:rPr/>
      </w:pPr>
      <w:r w:rsidDel="00000000" w:rsidR="00000000" w:rsidRPr="00000000">
        <w:rPr>
          <w:rtl w:val="0"/>
        </w:rPr>
        <w:t xml:space="preserve">change_id;</w:t>
      </w:r>
    </w:p>
    <w:p w:rsidR="00000000" w:rsidDel="00000000" w:rsidP="00000000" w:rsidRDefault="00000000" w:rsidRPr="00000000" ns1:paraId="00001563">
      <w:pPr>
        <w:pStyle w:val="Heading2"/>
        <w:rPr/>
      </w:pPr>
      <w:r w:rsidDel="00000000" w:rsidR="00000000" w:rsidRPr="00000000">
        <w:rPr>
          <w:rtl w:val="0"/>
        </w:rPr>
        <w:t xml:space="preserve">capability_id;</w:t>
      </w:r>
    </w:p>
    <w:p w:rsidR="00000000" w:rsidDel="00000000" w:rsidP="00000000" w:rsidRDefault="00000000" w:rsidRPr="00000000" ns1:paraId="00001564">
      <w:pPr>
        <w:pStyle w:val="Heading2"/>
        <w:rPr/>
      </w:pPr>
      <w:r w:rsidDel="00000000" w:rsidR="00000000" w:rsidRPr="00000000">
        <w:rPr>
          <w:rtl w:val="0"/>
        </w:rPr>
        <w:t xml:space="preserve">policy_bundle_version;</w:t>
      </w:r>
    </w:p>
    <w:p w:rsidR="00000000" w:rsidDel="00000000" w:rsidP="00000000" w:rsidRDefault="00000000" w:rsidRPr="00000000" ns1:paraId="00001565">
      <w:pPr>
        <w:pStyle w:val="Heading2"/>
        <w:rPr/>
      </w:pPr>
      <w:r w:rsidDel="00000000" w:rsidR="00000000" w:rsidRPr="00000000">
        <w:rPr>
          <w:rtl w:val="0"/>
        </w:rPr>
        <w:t xml:space="preserve">model_or_prompt_version;</w:t>
      </w:r>
    </w:p>
    <w:p w:rsidR="00000000" w:rsidDel="00000000" w:rsidP="00000000" w:rsidRDefault="00000000" w:rsidRPr="00000000" ns1:paraId="00001566">
      <w:pPr>
        <w:pStyle w:val="Heading2"/>
        <w:rPr/>
      </w:pPr>
      <w:r w:rsidDel="00000000" w:rsidR="00000000" w:rsidRPr="00000000">
        <w:rPr>
          <w:rtl w:val="0"/>
        </w:rPr>
        <w:t xml:space="preserve">tool_adapter_version;</w:t>
      </w:r>
    </w:p>
    <w:p w:rsidR="00000000" w:rsidDel="00000000" w:rsidP="00000000" w:rsidRDefault="00000000" w:rsidRPr="00000000" ns1:paraId="00001567">
      <w:pPr>
        <w:pStyle w:val="Heading2"/>
        <w:rPr/>
      </w:pPr>
      <w:r w:rsidDel="00000000" w:rsidR="00000000" w:rsidRPr="00000000">
        <w:rPr>
          <w:rtl w:val="0"/>
        </w:rPr>
        <w:t xml:space="preserve">retrieval_corpus_version;</w:t>
      </w:r>
    </w:p>
    <w:p w:rsidR="00000000" w:rsidDel="00000000" w:rsidP="00000000" w:rsidRDefault="00000000" w:rsidRPr="00000000" ns1:paraId="00001568">
      <w:pPr>
        <w:pStyle w:val="Heading2"/>
        <w:rPr/>
      </w:pPr>
      <w:r w:rsidDel="00000000" w:rsidR="00000000" w:rsidRPr="00000000">
        <w:rPr>
          <w:rtl w:val="0"/>
        </w:rPr>
        <w:t xml:space="preserve">rollout_wave;</w:t>
      </w:r>
    </w:p>
    <w:p w:rsidR="00000000" w:rsidDel="00000000" w:rsidP="00000000" w:rsidRDefault="00000000" w:rsidRPr="00000000" ns1:paraId="00001569">
      <w:pPr>
        <w:pStyle w:val="Heading2"/>
        <w:rPr/>
      </w:pPr>
      <w:r w:rsidDel="00000000" w:rsidR="00000000" w:rsidRPr="00000000">
        <w:rPr>
          <w:rtl w:val="0"/>
        </w:rPr>
        <w:t xml:space="preserve">risk_tier;</w:t>
      </w:r>
    </w:p>
    <w:p w:rsidR="00000000" w:rsidDel="00000000" w:rsidP="00000000" w:rsidRDefault="00000000" w:rsidRPr="00000000" ns1:paraId="0000156A">
      <w:pPr>
        <w:pStyle w:val="Heading2"/>
        <w:rPr/>
      </w:pPr>
      <w:r w:rsidDel="00000000" w:rsidR="00000000" w:rsidRPr="00000000">
        <w:rPr>
          <w:rtl w:val="0"/>
        </w:rPr>
        <w:t xml:space="preserve">offline_eval_run_id;</w:t>
      </w:r>
    </w:p>
    <w:p w:rsidR="00000000" w:rsidDel="00000000" w:rsidP="00000000" w:rsidRDefault="00000000" w:rsidRPr="00000000" ns1:paraId="0000156B">
      <w:pPr>
        <w:pStyle w:val="Heading2"/>
        <w:rPr/>
      </w:pPr>
      <w:r w:rsidDel="00000000" w:rsidR="00000000" w:rsidRPr="00000000">
        <w:rPr>
          <w:rtl w:val="0"/>
        </w:rPr>
        <w:t xml:space="preserve">required_scenarios;</w:t>
      </w:r>
    </w:p>
    <w:p w:rsidR="00000000" w:rsidDel="00000000" w:rsidP="00000000" w:rsidRDefault="00000000" w:rsidRPr="00000000" ns1:paraId="0000156C">
      <w:pPr>
        <w:pStyle w:val="Heading2"/>
        <w:rPr/>
      </w:pPr>
      <w:r w:rsidDel="00000000" w:rsidR="00000000" w:rsidRPr="00000000">
        <w:rPr>
          <w:rtl w:val="0"/>
        </w:rPr>
        <w:t xml:space="preserve">SLO snapshot;</w:t>
      </w:r>
    </w:p>
    <w:p w:rsidR="00000000" w:rsidDel="00000000" w:rsidP="00000000" w:rsidRDefault="00000000" w:rsidRPr="00000000" ns1:paraId="0000156D">
      <w:pPr>
        <w:pStyle w:val="Heading2"/>
        <w:rPr/>
      </w:pPr>
      <w:r w:rsidDel="00000000" w:rsidR="00000000" w:rsidRPr="00000000">
        <w:rPr>
          <w:rtl w:val="0"/>
        </w:rPr>
        <w:t xml:space="preserve">open incidents;</w:t>
      </w:r>
    </w:p>
    <w:p w:rsidR="00000000" w:rsidDel="00000000" w:rsidP="00000000" w:rsidRDefault="00000000" w:rsidRPr="00000000" ns1:paraId="0000156E">
      <w:pPr>
        <w:pStyle w:val="Heading2"/>
        <w:rPr/>
      </w:pPr>
      <w:r w:rsidDel="00000000" w:rsidR="00000000" w:rsidRPr="00000000">
        <w:rPr>
          <w:rtl w:val="0"/>
        </w:rPr>
        <w:t xml:space="preserve">override request, если он есть.</w:t>
      </w:r>
    </w:p>
    <w:p w:rsidR="00000000" w:rsidDel="00000000" w:rsidP="00000000" w:rsidRDefault="00000000" w:rsidRPr="00000000" ns1:paraId="0000156F">
      <w:pPr>
        <w:pStyle w:val="Heading2"/>
        <w:rPr/>
      </w:pPr>
      <w:r w:rsidDel="00000000" w:rsidR="00000000" w:rsidRPr="00000000">
        <w:rPr>
          <w:rtl w:val="0"/>
        </w:rPr>
      </w:r>
    </w:p>
    <w:p w:rsidR="00000000" w:rsidDel="00000000" w:rsidP="00000000" w:rsidRDefault="00000000" w:rsidRPr="00000000" ns1:paraId="00001570">
      <w:pPr>
        <w:pStyle w:val="Heading2"/>
        <w:rPr/>
      </w:pPr>
      <w:r w:rsidDel="00000000" w:rsidR="00000000" w:rsidRPr="00000000">
        <w:rPr>
          <w:rtl w:val="0"/>
        </w:rPr>
        <w:t xml:space="preserve">Выходы gate:</w:t>
      </w:r>
    </w:p>
    <w:p w:rsidR="00000000" w:rsidDel="00000000" w:rsidP="00000000" w:rsidRDefault="00000000" w:rsidRPr="00000000" ns1:paraId="00001571">
      <w:pPr>
        <w:pStyle w:val="Heading2"/>
        <w:rPr/>
      </w:pPr>
      <w:r w:rsidDel="00000000" w:rsidR="00000000" w:rsidRPr="00000000">
        <w:rPr>
          <w:rtl w:val="0"/>
        </w:rPr>
      </w:r>
    </w:p>
    <w:p w:rsidR="00000000" w:rsidDel="00000000" w:rsidP="00000000" w:rsidRDefault="00000000" w:rsidRPr="00000000" ns1:paraId="00001572">
      <w:pPr>
        <w:pStyle w:val="Heading2"/>
        <w:rPr/>
      </w:pPr>
      <w:r w:rsidDel="00000000" w:rsidR="00000000" w:rsidRPr="00000000">
        <w:rPr>
          <w:rtl w:val="0"/>
        </w:rPr>
        <w:t xml:space="preserve">verdict;</w:t>
      </w:r>
    </w:p>
    <w:p w:rsidR="00000000" w:rsidDel="00000000" w:rsidP="00000000" w:rsidRDefault="00000000" w:rsidRPr="00000000" ns1:paraId="00001573">
      <w:pPr>
        <w:pStyle w:val="Heading2"/>
        <w:rPr/>
      </w:pPr>
      <w:r w:rsidDel="00000000" w:rsidR="00000000" w:rsidRPr="00000000">
        <w:rPr>
          <w:rtl w:val="0"/>
        </w:rPr>
        <w:t xml:space="preserve">blocking reasons;</w:t>
      </w:r>
    </w:p>
    <w:p w:rsidR="00000000" w:rsidDel="00000000" w:rsidP="00000000" w:rsidRDefault="00000000" w:rsidRPr="00000000" ns1:paraId="00001574">
      <w:pPr>
        <w:pStyle w:val="Heading2"/>
        <w:rPr/>
      </w:pPr>
      <w:r w:rsidDel="00000000" w:rsidR="00000000" w:rsidRPr="00000000">
        <w:rPr>
          <w:rtl w:val="0"/>
        </w:rPr>
        <w:t xml:space="preserve">warning reasons;</w:t>
      </w:r>
    </w:p>
    <w:p w:rsidR="00000000" w:rsidDel="00000000" w:rsidP="00000000" w:rsidRDefault="00000000" w:rsidRPr="00000000" ns1:paraId="00001575">
      <w:pPr>
        <w:pStyle w:val="Heading2"/>
        <w:rPr/>
      </w:pPr>
      <w:r w:rsidDel="00000000" w:rsidR="00000000" w:rsidRPr="00000000">
        <w:rPr>
          <w:rtl w:val="0"/>
        </w:rPr>
        <w:t xml:space="preserve">required owner action;</w:t>
      </w:r>
    </w:p>
    <w:p w:rsidR="00000000" w:rsidDel="00000000" w:rsidP="00000000" w:rsidRDefault="00000000" w:rsidRPr="00000000" ns1:paraId="00001576">
      <w:pPr>
        <w:pStyle w:val="Heading2"/>
        <w:rPr/>
      </w:pPr>
      <w:r w:rsidDel="00000000" w:rsidR="00000000" w:rsidRPr="00000000">
        <w:rPr>
          <w:rtl w:val="0"/>
        </w:rPr>
        <w:t xml:space="preserve">evidence bundle link;</w:t>
      </w:r>
    </w:p>
    <w:p w:rsidR="00000000" w:rsidDel="00000000" w:rsidP="00000000" w:rsidRDefault="00000000" w:rsidRPr="00000000" ns1:paraId="00001577">
      <w:pPr>
        <w:pStyle w:val="Heading2"/>
        <w:rPr/>
      </w:pPr>
      <w:r w:rsidDel="00000000" w:rsidR="00000000" w:rsidRPr="00000000">
        <w:rPr>
          <w:rtl w:val="0"/>
        </w:rPr>
        <w:t xml:space="preserve">override status;</w:t>
      </w:r>
    </w:p>
    <w:p w:rsidR="00000000" w:rsidDel="00000000" w:rsidP="00000000" w:rsidRDefault="00000000" w:rsidRPr="00000000" ns1:paraId="00001578">
      <w:pPr>
        <w:pStyle w:val="Heading2"/>
        <w:rPr/>
      </w:pPr>
      <w:r w:rsidDel="00000000" w:rsidR="00000000" w:rsidRPr="00000000">
        <w:rPr>
          <w:rtl w:val="0"/>
        </w:rPr>
        <w:t xml:space="preserve">expiry of decision;</w:t>
      </w:r>
    </w:p>
    <w:p w:rsidR="00000000" w:rsidDel="00000000" w:rsidP="00000000" w:rsidRDefault="00000000" w:rsidRPr="00000000" ns1:paraId="00001579">
      <w:pPr>
        <w:pStyle w:val="Heading2"/>
        <w:rPr/>
      </w:pPr>
      <w:r w:rsidDel="00000000" w:rsidR="00000000" w:rsidRPr="00000000">
        <w:rPr>
          <w:rtl w:val="0"/>
        </w:rPr>
        <w:t xml:space="preserve">next review point.</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Heading2"/>
        <w:rPr/>
      </w:pPr>
      <w:r w:rsidDel="00000000" w:rsidR="00000000" w:rsidRPr="00000000">
        <w:rPr>
          <w:rtl w:val="0"/>
        </w:rPr>
        <w:t xml:space="preserve">7. Judge, verdict and threshold</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Heading2"/>
        <w:rPr/>
      </w:pPr>
      <w:r w:rsidDel="00000000" w:rsidR="00000000" w:rsidRPr="00000000">
        <w:rPr>
          <w:rtl w:val="0"/>
        </w:rPr>
        <w:t xml:space="preserve">8. Coverage по режимы отказа из главы 14</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Heading2"/>
        <w:rPr/>
      </w:pPr>
      <w:r w:rsidDel="00000000" w:rsidR="00000000" w:rsidRPr="00000000">
        <w:rPr>
          <w:rtl w:val="0"/>
        </w:rPr>
        <w:t xml:space="preserve">Глава 14 перечислила режимы отказа, которые должны попасть в SLO. В главе 15 они должны попасть и в eval coverage.</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98">
      <w:pPr>
        <w:pStyle w:val="Heading2"/>
        <w:rPr/>
      </w:pPr>
      <w:r w:rsidDel="00000000" w:rsidR="00000000" w:rsidRPr="00000000">
        <w:rPr>
          <w:rtl w:val="0"/>
        </w:rPr>
      </w:r>
    </w:p>
    <w:p w:rsidR="00000000" w:rsidDel="00000000" w:rsidP="00000000" w:rsidRDefault="00000000" w:rsidRPr="00000000" ns1:paraId="00001599">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9A">
      <w:pPr>
        <w:pStyle w:val="Heading2"/>
        <w:rPr/>
      </w:pPr>
      <w:r w:rsidDel="00000000" w:rsidR="00000000" w:rsidRPr="00000000">
        <w:rPr>
          <w:rtl w:val="0"/>
        </w:rPr>
      </w:r>
    </w:p>
    <w:p w:rsidR="00000000" w:rsidDel="00000000" w:rsidP="00000000" w:rsidRDefault="00000000" w:rsidRPr="00000000" ns1:paraId="0000159B">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9C">
      <w:pPr>
        <w:pStyle w:val="Heading2"/>
        <w:rPr/>
      </w:pPr>
      <w:r w:rsidDel="00000000" w:rsidR="00000000" w:rsidRPr="00000000">
        <w:rPr>
          <w:rtl w:val="0"/>
        </w:rPr>
      </w:r>
    </w:p>
    <w:p w:rsidR="00000000" w:rsidDel="00000000" w:rsidP="00000000" w:rsidRDefault="00000000" w:rsidRPr="00000000" ns1:paraId="0000159D">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Heading2"/>
        <w:rPr/>
      </w:pPr>
      <w:r w:rsidDel="00000000" w:rsidR="00000000" w:rsidRPr="00000000">
        <w:rPr>
          <w:rtl w:val="0"/>
        </w:rPr>
        <w:t xml:space="preserve">9. Decision table для шлюз выпуска</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сопроводительных материалах.</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Signal: critical offline scenario failed. Threshold: any critical case in high-risk capability. Owner: владелец выпуска plus safety reviewer. Release action: block rollout until fix and rerun.</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A8">
      <w:pPr>
        <w:pStyle w:val="Heading2"/>
        <w:rPr/>
      </w:pPr>
      <w:r w:rsidDel="00000000" w:rsidR="00000000" w:rsidRPr="00000000">
        <w:rPr>
          <w:rtl w:val="0"/>
        </w:rPr>
      </w:r>
    </w:p>
    <w:p w:rsidR="00000000" w:rsidDel="00000000" w:rsidP="00000000" w:rsidRDefault="00000000" w:rsidRPr="00000000" ns1:paraId="000015A9">
      <w:pPr>
        <w:pStyle w:val="BodyText"/>
        <w:rPr/>
      </w:pPr>
      <w:r w:rsidDel="00000000" w:rsidR="00000000" w:rsidRPr="00000000">
        <w:rPr>
          <w:rtl w:val="0"/>
        </w:rPr>
        <w:t xml:space="preserve">Signal: SLO burn rate above rollout threshold. Threshold: burn rate exceeds agreed budget for current wave. Owner: дежурный владелец and владелец выпуска. Release action: stop next wave, consider limited mode or rollback.</w:t>
      </w:r>
    </w:p>
    <w:p w:rsidR="00000000" w:rsidDel="00000000" w:rsidP="00000000" w:rsidRDefault="00000000" w:rsidRPr="00000000" ns1:paraId="000015AA">
      <w:pPr>
        <w:pStyle w:val="Heading2"/>
        <w:rPr/>
      </w:pPr>
      <w:r w:rsidDel="00000000" w:rsidR="00000000" w:rsidRPr="00000000">
        <w:rPr>
          <w:rtl w:val="0"/>
        </w:rPr>
      </w:r>
    </w:p>
    <w:p w:rsidR="00000000" w:rsidDel="00000000" w:rsidP="00000000" w:rsidRDefault="00000000" w:rsidRPr="00000000" ns1:paraId="000015AB">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AC">
      <w:pPr>
        <w:pStyle w:val="Heading2"/>
        <w:rPr/>
      </w:pPr>
      <w:r w:rsidDel="00000000" w:rsidR="00000000" w:rsidRPr="00000000">
        <w:rPr>
          <w:rtl w:val="0"/>
        </w:rPr>
      </w:r>
    </w:p>
    <w:p w:rsidR="00000000" w:rsidDel="00000000" w:rsidP="00000000" w:rsidRDefault="00000000" w:rsidRPr="00000000" ns1:paraId="000015AD">
      <w:pPr>
        <w:pStyle w:val="BodyText"/>
        <w:rPr/>
      </w:pPr>
      <w:r w:rsidDel="00000000" w:rsidR="00000000" w:rsidRPr="00000000">
        <w:rPr>
          <w:rtl w:val="0"/>
        </w:rPr>
        <w:t xml:space="preserve">Signal: side_effect_unknown rate increases. Threshold: above baseline or any high-impact case. Owner: шлюз инструментов owner. Release action: stop retries, require reconciliation drill.</w:t>
      </w:r>
    </w:p>
    <w:p w:rsidR="00000000" w:rsidDel="00000000" w:rsidP="00000000" w:rsidRDefault="00000000" w:rsidRPr="00000000" ns1:paraId="000015AE">
      <w:pPr>
        <w:pStyle w:val="Heading2"/>
        <w:rPr/>
      </w:pPr>
      <w:r w:rsidDel="00000000" w:rsidR="00000000" w:rsidRPr="00000000">
        <w:rPr>
          <w:rtl w:val="0"/>
        </w:rPr>
      </w:r>
    </w:p>
    <w:p w:rsidR="00000000" w:rsidDel="00000000" w:rsidP="00000000" w:rsidRDefault="00000000" w:rsidRPr="00000000" ns1:paraId="000015AF">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B0">
      <w:pPr>
        <w:pStyle w:val="Heading2"/>
        <w:rPr/>
      </w:pPr>
      <w:r w:rsidDel="00000000" w:rsidR="00000000" w:rsidRPr="00000000">
        <w:rPr>
          <w:rtl w:val="0"/>
        </w:rPr>
      </w:r>
    </w:p>
    <w:p w:rsidR="00000000" w:rsidDel="00000000" w:rsidP="00000000" w:rsidRDefault="00000000" w:rsidRPr="00000000" ns1:paraId="000015B1">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B2">
      <w:pPr>
        <w:pStyle w:val="Heading2"/>
        <w:rPr/>
      </w:pPr>
      <w:r w:rsidDel="00000000" w:rsidR="00000000" w:rsidRPr="00000000">
        <w:rPr>
          <w:rtl w:val="0"/>
        </w:rPr>
      </w:r>
    </w:p>
    <w:p w:rsidR="00000000" w:rsidDel="00000000" w:rsidP="00000000" w:rsidRDefault="00000000" w:rsidRPr="00000000" ns1:paraId="000015B3">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B4">
      <w:pPr>
        <w:pStyle w:val="Heading2"/>
        <w:rPr/>
      </w:pPr>
      <w:r w:rsidDel="00000000" w:rsidR="00000000" w:rsidRPr="00000000">
        <w:rPr>
          <w:rtl w:val="0"/>
        </w:rPr>
      </w:r>
    </w:p>
    <w:p w:rsidR="00000000" w:rsidDel="00000000" w:rsidP="00000000" w:rsidRDefault="00000000" w:rsidRPr="00000000" ns1:paraId="000015B5">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B6">
      <w:pPr>
        <w:pStyle w:val="Heading2"/>
        <w:rPr/>
      </w:pPr>
      <w:r w:rsidDel="00000000" w:rsidR="00000000" w:rsidRPr="00000000">
        <w:rPr>
          <w:rtl w:val="0"/>
        </w:rPr>
      </w:r>
    </w:p>
    <w:p w:rsidR="00000000" w:rsidDel="00000000" w:rsidP="00000000" w:rsidRDefault="00000000" w:rsidRPr="00000000" ns1:paraId="000015B7">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B8">
      <w:pPr>
        <w:pStyle w:val="Heading2"/>
        <w:rPr/>
      </w:pPr>
      <w:r w:rsidDel="00000000" w:rsidR="00000000" w:rsidRPr="00000000">
        <w:rPr>
          <w:rtl w:val="0"/>
        </w:rPr>
      </w:r>
    </w:p>
    <w:p w:rsidR="00000000" w:rsidDel="00000000" w:rsidP="00000000" w:rsidRDefault="00000000" w:rsidRPr="00000000" ns1:paraId="000015B9">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BA">
      <w:pPr>
        <w:pStyle w:val="Heading2"/>
        <w:rPr/>
      </w:pPr>
      <w:r w:rsidDel="00000000" w:rsidR="00000000" w:rsidRPr="00000000">
        <w:rPr>
          <w:rtl w:val="0"/>
        </w:rPr>
      </w:r>
    </w:p>
    <w:p w:rsidR="00000000" w:rsidDel="00000000" w:rsidP="00000000" w:rsidRDefault="00000000" w:rsidRPr="00000000" ns1:paraId="000015BB">
      <w:pPr>
        <w:pStyle w:val="Heading2"/>
        <w:rPr/>
      </w:pPr>
      <w:r w:rsidDel="00000000" w:rsidR="00000000" w:rsidRPr="00000000">
        <w:rPr>
          <w:rtl w:val="0"/>
        </w:rPr>
        <w:t xml:space="preserve">deterministic checks для hard controls;</w:t>
      </w:r>
    </w:p>
    <w:p w:rsidR="00000000" w:rsidDel="00000000" w:rsidP="00000000" w:rsidRDefault="00000000" w:rsidRPr="00000000" ns1:paraId="000015BC">
      <w:pPr>
        <w:pStyle w:val="Heading2"/>
        <w:rPr/>
      </w:pPr>
      <w:r w:rsidDel="00000000" w:rsidR="00000000" w:rsidRPr="00000000">
        <w:rPr>
          <w:rtl w:val="0"/>
        </w:rPr>
        <w:t xml:space="preserve">scenario coverage по режимы отказа;</w:t>
      </w:r>
    </w:p>
    <w:p w:rsidR="00000000" w:rsidDel="00000000" w:rsidP="00000000" w:rsidRDefault="00000000" w:rsidRPr="00000000" ns1:paraId="000015BD">
      <w:pPr>
        <w:pStyle w:val="Heading2"/>
        <w:rPr/>
      </w:pPr>
      <w:r w:rsidDel="00000000" w:rsidR="00000000" w:rsidRPr="00000000">
        <w:rPr>
          <w:rtl w:val="0"/>
        </w:rPr>
        <w:t xml:space="preserve">trace evidence requirements;</w:t>
      </w:r>
    </w:p>
    <w:p w:rsidR="00000000" w:rsidDel="00000000" w:rsidP="00000000" w:rsidRDefault="00000000" w:rsidRPr="00000000" ns1:paraId="000015BE">
      <w:pPr>
        <w:pStyle w:val="Heading2"/>
        <w:rPr/>
      </w:pPr>
      <w:r w:rsidDel="00000000" w:rsidR="00000000" w:rsidRPr="00000000">
        <w:rPr>
          <w:rtl w:val="0"/>
        </w:rPr>
        <w:t xml:space="preserve">shadow eval на real traces;</w:t>
      </w:r>
    </w:p>
    <w:p w:rsidR="00000000" w:rsidDel="00000000" w:rsidP="00000000" w:rsidRDefault="00000000" w:rsidRPr="00000000" ns1:paraId="000015BF">
      <w:pPr>
        <w:pStyle w:val="Heading2"/>
        <w:rPr/>
      </w:pPr>
      <w:r w:rsidDel="00000000" w:rsidR="00000000" w:rsidRPr="00000000">
        <w:rPr>
          <w:rtl w:val="0"/>
        </w:rPr>
        <w:t xml:space="preserve">canary rollout with online eval;</w:t>
      </w:r>
    </w:p>
    <w:p w:rsidR="00000000" w:rsidDel="00000000" w:rsidP="00000000" w:rsidRDefault="00000000" w:rsidRPr="00000000" ns1:paraId="000015C0">
      <w:pPr>
        <w:pStyle w:val="Heading2"/>
        <w:rPr/>
      </w:pPr>
      <w:r w:rsidDel="00000000" w:rsidR="00000000" w:rsidRPr="00000000">
        <w:rPr>
          <w:rtl w:val="0"/>
        </w:rPr>
        <w:t xml:space="preserve">manual review of high-risk samples;</w:t>
      </w:r>
    </w:p>
    <w:p w:rsidR="00000000" w:rsidDel="00000000" w:rsidP="00000000" w:rsidRDefault="00000000" w:rsidRPr="00000000" ns1:paraId="000015C1">
      <w:pPr>
        <w:pStyle w:val="Heading2"/>
        <w:rPr/>
      </w:pPr>
      <w:r w:rsidDel="00000000" w:rsidR="00000000" w:rsidRPr="00000000">
        <w:rPr>
          <w:rtl w:val="0"/>
        </w:rPr>
        <w:t xml:space="preserve">incident feedback into regression suite.</w:t>
      </w:r>
    </w:p>
    <w:p w:rsidR="00000000" w:rsidDel="00000000" w:rsidP="00000000" w:rsidRDefault="00000000" w:rsidRPr="00000000" ns1:paraId="000015C2">
      <w:pPr>
        <w:pStyle w:val="Heading2"/>
        <w:rPr/>
      </w:pPr>
      <w:r w:rsidDel="00000000" w:rsidR="00000000" w:rsidRPr="00000000">
        <w:rPr>
          <w:rtl w:val="0"/>
        </w:rPr>
      </w:r>
    </w:p>
    <w:p w:rsidR="00000000" w:rsidDel="00000000" w:rsidP="00000000" w:rsidRDefault="00000000" w:rsidRPr="00000000" ns1:paraId="000015C3">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регрессионный шлюз.</w:t>
      </w:r>
    </w:p>
    <w:p w:rsidR="00000000" w:rsidDel="00000000" w:rsidP="00000000" w:rsidRDefault="00000000" w:rsidRPr="00000000" ns1:paraId="000015C4">
      <w:pPr>
        <w:pStyle w:val="Heading2"/>
        <w:rPr/>
      </w:pPr>
      <w:r w:rsidDel="00000000" w:rsidR="00000000" w:rsidRPr="00000000">
        <w:rPr>
          <w:rtl w:val="0"/>
        </w:rPr>
      </w:r>
    </w:p>
    <w:p w:rsidR="00000000" w:rsidDel="00000000" w:rsidP="00000000" w:rsidRDefault="00000000" w:rsidRPr="00000000" ns1:paraId="000015C5">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C6">
      <w:pPr>
        <w:pStyle w:val="Heading2"/>
        <w:rPr/>
      </w:pPr>
      <w:r w:rsidDel="00000000" w:rsidR="00000000" w:rsidRPr="00000000">
        <w:rPr>
          <w:rtl w:val="0"/>
        </w:rPr>
      </w:r>
    </w:p>
    <w:p w:rsidR="00000000" w:rsidDel="00000000" w:rsidP="00000000" w:rsidRDefault="00000000" w:rsidRPr="00000000" ns1:paraId="000015C7">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C8">
      <w:pPr>
        <w:pStyle w:val="Heading2"/>
        <w:rPr/>
      </w:pPr>
      <w:r w:rsidDel="00000000" w:rsidR="00000000" w:rsidRPr="00000000">
        <w:rPr>
          <w:rtl w:val="0"/>
        </w:rPr>
      </w:r>
    </w:p>
    <w:p w:rsidR="00000000" w:rsidDel="00000000" w:rsidP="00000000" w:rsidRDefault="00000000" w:rsidRPr="00000000" ns1:paraId="000015C9">
      <w:pPr>
        <w:pStyle w:val="Heading2"/>
        <w:rPr/>
      </w:pPr>
      <w:r w:rsidDel="00000000" w:rsidR="00000000" w:rsidRPr="00000000">
        <w:rPr>
          <w:rtl w:val="0"/>
        </w:rPr>
        <w:t xml:space="preserve">Причины false block обычно такие:</w:t>
      </w:r>
    </w:p>
    <w:p w:rsidR="00000000" w:rsidDel="00000000" w:rsidP="00000000" w:rsidRDefault="00000000" w:rsidRPr="00000000" ns1:paraId="000015CA">
      <w:pPr>
        <w:pStyle w:val="Heading2"/>
        <w:rPr/>
      </w:pPr>
      <w:r w:rsidDel="00000000" w:rsidR="00000000" w:rsidRPr="00000000">
        <w:rPr>
          <w:rtl w:val="0"/>
        </w:rPr>
      </w:r>
    </w:p>
    <w:p w:rsidR="00000000" w:rsidDel="00000000" w:rsidP="00000000" w:rsidRDefault="00000000" w:rsidRPr="00000000" ns1:paraId="000015CB">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ns1:paraId="000015CC">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CD">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CE">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CF">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D0">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D1">
      <w:pPr>
        <w:pStyle w:val="Heading2"/>
        <w:rPr/>
      </w:pPr>
      <w:r w:rsidDel="00000000" w:rsidR="00000000" w:rsidRPr="00000000">
        <w:rPr>
          <w:rtl w:val="0"/>
        </w:rPr>
      </w:r>
    </w:p>
    <w:p w:rsidR="00000000" w:rsidDel="00000000" w:rsidP="00000000" w:rsidRDefault="00000000" w:rsidRPr="00000000" ns1:paraId="000015D2">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D3">
      <w:pPr>
        <w:pStyle w:val="Heading2"/>
        <w:rPr/>
      </w:pPr>
      <w:r w:rsidDel="00000000" w:rsidR="00000000" w:rsidRPr="00000000">
        <w:rPr>
          <w:rtl w:val="0"/>
        </w:rPr>
      </w:r>
    </w:p>
    <w:p w:rsidR="00000000" w:rsidDel="00000000" w:rsidP="00000000" w:rsidRDefault="00000000" w:rsidRPr="00000000" ns1:paraId="000015D4">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D5">
      <w:pPr>
        <w:pStyle w:val="Heading2"/>
        <w:rPr/>
      </w:pPr>
      <w:r w:rsidDel="00000000" w:rsidR="00000000" w:rsidRPr="00000000">
        <w:rPr>
          <w:rtl w:val="0"/>
        </w:rPr>
      </w:r>
    </w:p>
    <w:p w:rsidR="00000000" w:rsidDel="00000000" w:rsidP="00000000" w:rsidRDefault="00000000" w:rsidRPr="00000000" ns1:paraId="000015D6">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D7">
      <w:pPr>
        <w:pStyle w:val="Heading2"/>
        <w:rPr/>
      </w:pPr>
      <w:r w:rsidDel="00000000" w:rsidR="00000000" w:rsidRPr="00000000">
        <w:rPr>
          <w:rtl w:val="0"/>
        </w:rPr>
      </w:r>
    </w:p>
    <w:p w:rsidR="00000000" w:rsidDel="00000000" w:rsidP="00000000" w:rsidRDefault="00000000" w:rsidRPr="00000000" ns1:paraId="000015D8">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D9">
      <w:pPr>
        <w:pStyle w:val="Heading2"/>
        <w:rPr/>
      </w:pPr>
      <w:r w:rsidDel="00000000" w:rsidR="00000000" w:rsidRPr="00000000">
        <w:rPr>
          <w:rtl w:val="0"/>
        </w:rPr>
      </w:r>
    </w:p>
    <w:p w:rsidR="00000000" w:rsidDel="00000000" w:rsidP="00000000" w:rsidRDefault="00000000" w:rsidRPr="00000000" ns1:paraId="000015DA">
      <w:pPr>
        <w:pStyle w:val="Heading2"/>
        <w:rPr/>
      </w:pPr>
      <w:r w:rsidDel="00000000" w:rsidR="00000000" w:rsidRPr="00000000">
        <w:rPr>
          <w:rtl w:val="0"/>
        </w:rPr>
        <w:t xml:space="preserve">change_id;</w:t>
      </w:r>
    </w:p>
    <w:p w:rsidR="00000000" w:rsidDel="00000000" w:rsidP="00000000" w:rsidRDefault="00000000" w:rsidRPr="00000000" ns1:paraId="000015DB">
      <w:pPr>
        <w:pStyle w:val="Heading2"/>
        <w:rPr/>
      </w:pPr>
      <w:r w:rsidDel="00000000" w:rsidR="00000000" w:rsidRPr="00000000">
        <w:rPr>
          <w:rtl w:val="0"/>
        </w:rPr>
        <w:t xml:space="preserve">blocked verdict;</w:t>
      </w:r>
    </w:p>
    <w:p w:rsidR="00000000" w:rsidDel="00000000" w:rsidP="00000000" w:rsidRDefault="00000000" w:rsidRPr="00000000" ns1:paraId="000015DC">
      <w:pPr>
        <w:pStyle w:val="Heading2"/>
        <w:rPr/>
      </w:pPr>
      <w:r w:rsidDel="00000000" w:rsidR="00000000" w:rsidRPr="00000000">
        <w:rPr>
          <w:rtl w:val="0"/>
        </w:rPr>
        <w:t xml:space="preserve">reason for override;</w:t>
      </w:r>
    </w:p>
    <w:p w:rsidR="00000000" w:rsidDel="00000000" w:rsidP="00000000" w:rsidRDefault="00000000" w:rsidRPr="00000000" ns1:paraId="000015DD">
      <w:pPr>
        <w:pStyle w:val="Heading2"/>
        <w:rPr/>
      </w:pPr>
      <w:r w:rsidDel="00000000" w:rsidR="00000000" w:rsidRPr="00000000">
        <w:rPr>
          <w:rtl w:val="0"/>
        </w:rPr>
        <w:t xml:space="preserve">owner who accepts risk;</w:t>
      </w:r>
    </w:p>
    <w:p w:rsidR="00000000" w:rsidDel="00000000" w:rsidP="00000000" w:rsidRDefault="00000000" w:rsidRPr="00000000" ns1:paraId="000015DE">
      <w:pPr>
        <w:pStyle w:val="Heading2"/>
        <w:rPr/>
      </w:pPr>
      <w:r w:rsidDel="00000000" w:rsidR="00000000" w:rsidRPr="00000000">
        <w:rPr>
          <w:rtl w:val="0"/>
        </w:rPr>
        <w:t xml:space="preserve">time limit;</w:t>
      </w:r>
    </w:p>
    <w:p w:rsidR="00000000" w:rsidDel="00000000" w:rsidP="00000000" w:rsidRDefault="00000000" w:rsidRPr="00000000" ns1:paraId="000015DF">
      <w:pPr>
        <w:pStyle w:val="Heading2"/>
        <w:rPr/>
      </w:pPr>
      <w:r w:rsidDel="00000000" w:rsidR="00000000" w:rsidRPr="00000000">
        <w:rPr>
          <w:rtl w:val="0"/>
        </w:rPr>
        <w:t xml:space="preserve">rollout scope;</w:t>
      </w:r>
    </w:p>
    <w:p w:rsidR="00000000" w:rsidDel="00000000" w:rsidP="00000000" w:rsidRDefault="00000000" w:rsidRPr="00000000" ns1:paraId="000015E0">
      <w:pPr>
        <w:pStyle w:val="Heading2"/>
        <w:rPr/>
      </w:pPr>
      <w:r w:rsidDel="00000000" w:rsidR="00000000" w:rsidRPr="00000000">
        <w:rPr>
          <w:rtl w:val="0"/>
        </w:rPr>
        <w:t xml:space="preserve">compensating controls;</w:t>
      </w:r>
    </w:p>
    <w:p w:rsidR="00000000" w:rsidDel="00000000" w:rsidP="00000000" w:rsidRDefault="00000000" w:rsidRPr="00000000" ns1:paraId="000015E1">
      <w:pPr>
        <w:pStyle w:val="Heading2"/>
        <w:rPr/>
      </w:pPr>
      <w:r w:rsidDel="00000000" w:rsidR="00000000" w:rsidRPr="00000000">
        <w:rPr>
          <w:rtl w:val="0"/>
        </w:rPr>
        <w:t xml:space="preserve">monitoring signals;</w:t>
      </w:r>
    </w:p>
    <w:p w:rsidR="00000000" w:rsidDel="00000000" w:rsidP="00000000" w:rsidRDefault="00000000" w:rsidRPr="00000000" ns1:paraId="000015E2">
      <w:pPr>
        <w:pStyle w:val="Heading2"/>
        <w:rPr/>
      </w:pPr>
      <w:r w:rsidDel="00000000" w:rsidR="00000000" w:rsidRPr="00000000">
        <w:rPr>
          <w:rtl w:val="0"/>
        </w:rPr>
        <w:t xml:space="preserve">rollback condition;</w:t>
      </w:r>
    </w:p>
    <w:p w:rsidR="00000000" w:rsidDel="00000000" w:rsidP="00000000" w:rsidRDefault="00000000" w:rsidRPr="00000000" ns1:paraId="000015E3">
      <w:pPr>
        <w:pStyle w:val="Heading2"/>
        <w:rPr/>
      </w:pPr>
      <w:r w:rsidDel="00000000" w:rsidR="00000000" w:rsidRPr="00000000">
        <w:rPr>
          <w:rtl w:val="0"/>
        </w:rPr>
        <w:t xml:space="preserve">link to evidence bundle;</w:t>
      </w:r>
    </w:p>
    <w:p w:rsidR="00000000" w:rsidDel="00000000" w:rsidP="00000000" w:rsidRDefault="00000000" w:rsidRPr="00000000" ns1:paraId="000015E4">
      <w:pPr>
        <w:pStyle w:val="Heading2"/>
        <w:rPr/>
      </w:pPr>
      <w:r w:rsidDel="00000000" w:rsidR="00000000" w:rsidRPr="00000000">
        <w:rPr>
          <w:rtl w:val="0"/>
        </w:rPr>
        <w:t xml:space="preserve">post-release review date.</w:t>
      </w:r>
    </w:p>
    <w:p w:rsidR="00000000" w:rsidDel="00000000" w:rsidP="00000000" w:rsidRDefault="00000000" w:rsidRPr="00000000" ns1:paraId="000015E5">
      <w:pPr>
        <w:pStyle w:val="Heading2"/>
        <w:rPr/>
      </w:pPr>
      <w:r w:rsidDel="00000000" w:rsidR="00000000" w:rsidRPr="00000000">
        <w:rPr>
          <w:rtl w:val="0"/>
        </w:rPr>
      </w:r>
    </w:p>
    <w:p w:rsidR="00000000" w:rsidDel="00000000" w:rsidP="00000000" w:rsidRDefault="00000000" w:rsidRPr="00000000" ns1:paraId="000015E6">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E7">
      <w:pPr>
        <w:pStyle w:val="Heading2"/>
        <w:rPr/>
      </w:pPr>
      <w:r w:rsidDel="00000000" w:rsidR="00000000" w:rsidRPr="00000000">
        <w:rPr>
          <w:rtl w:val="0"/>
        </w:rPr>
      </w:r>
    </w:p>
    <w:p w:rsidR="00000000" w:rsidDel="00000000" w:rsidP="00000000" w:rsidRDefault="00000000" w:rsidRPr="00000000" ns1:paraId="000015E8">
      <w:pPr>
        <w:pStyle w:val="Heading2"/>
        <w:rPr/>
      </w:pPr>
      <w:r w:rsidDel="00000000" w:rsidR="00000000" w:rsidRPr="00000000">
        <w:rPr>
          <w:rtl w:val="0"/>
        </w:rPr>
        <w:t xml:space="preserve">13. Evidence bundle для шлюз оценки</w:t>
      </w:r>
    </w:p>
    <w:p w:rsidR="00000000" w:rsidDel="00000000" w:rsidP="00000000" w:rsidRDefault="00000000" w:rsidRPr="00000000" ns1:paraId="000015E9">
      <w:pPr>
        <w:pStyle w:val="Heading2"/>
        <w:rPr/>
      </w:pPr>
      <w:r w:rsidDel="00000000" w:rsidR="00000000" w:rsidRPr="00000000">
        <w:rPr>
          <w:rtl w:val="0"/>
        </w:rPr>
      </w:r>
    </w:p>
    <w:p w:rsidR="00000000" w:rsidDel="00000000" w:rsidP="00000000" w:rsidRDefault="00000000" w:rsidRPr="00000000" ns1:paraId="000015EA">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EB">
      <w:pPr>
        <w:pStyle w:val="Heading2"/>
        <w:rPr/>
      </w:pPr>
      <w:r w:rsidDel="00000000" w:rsidR="00000000" w:rsidRPr="00000000">
        <w:rPr>
          <w:rtl w:val="0"/>
        </w:rPr>
      </w:r>
    </w:p>
    <w:p w:rsidR="00000000" w:rsidDel="00000000" w:rsidP="00000000" w:rsidRDefault="00000000" w:rsidRPr="00000000" ns1:paraId="000015EC">
      <w:pPr>
        <w:pStyle w:val="Heading2"/>
        <w:rPr/>
      </w:pPr>
      <w:r w:rsidDel="00000000" w:rsidR="00000000" w:rsidRPr="00000000">
        <w:rPr>
          <w:rtl w:val="0"/>
        </w:rPr>
        <w:t xml:space="preserve">Минимальный bundle включает:</w:t>
      </w:r>
    </w:p>
    <w:p w:rsidR="00000000" w:rsidDel="00000000" w:rsidP="00000000" w:rsidRDefault="00000000" w:rsidRPr="00000000" ns1:paraId="000015ED">
      <w:pPr>
        <w:pStyle w:val="Heading2"/>
        <w:rPr/>
      </w:pPr>
      <w:r w:rsidDel="00000000" w:rsidR="00000000" w:rsidRPr="00000000">
        <w:rPr>
          <w:rtl w:val="0"/>
        </w:rPr>
      </w:r>
    </w:p>
    <w:p w:rsidR="00000000" w:rsidDel="00000000" w:rsidP="00000000" w:rsidRDefault="00000000" w:rsidRPr="00000000" ns1:paraId="000015EE">
      <w:pPr>
        <w:pStyle w:val="Heading2"/>
        <w:rPr/>
      </w:pPr>
      <w:r w:rsidDel="00000000" w:rsidR="00000000" w:rsidRPr="00000000">
        <w:rPr>
          <w:rtl w:val="0"/>
        </w:rPr>
        <w:t xml:space="preserve">change summary;</w:t>
      </w:r>
    </w:p>
    <w:p w:rsidR="00000000" w:rsidDel="00000000" w:rsidP="00000000" w:rsidRDefault="00000000" w:rsidRPr="00000000" ns1:paraId="000015EF">
      <w:pPr>
        <w:pStyle w:val="Heading2"/>
        <w:rPr/>
      </w:pPr>
      <w:r w:rsidDel="00000000" w:rsidR="00000000" w:rsidRPr="00000000">
        <w:rPr>
          <w:rtl w:val="0"/>
        </w:rPr>
        <w:t xml:space="preserve">capability and owner;</w:t>
      </w:r>
    </w:p>
    <w:p w:rsidR="00000000" w:rsidDel="00000000" w:rsidP="00000000" w:rsidRDefault="00000000" w:rsidRPr="00000000" ns1:paraId="000015F0">
      <w:pPr>
        <w:pStyle w:val="Heading2"/>
        <w:rPr/>
      </w:pPr>
      <w:r w:rsidDel="00000000" w:rsidR="00000000" w:rsidRPr="00000000">
        <w:rPr>
          <w:rtl w:val="0"/>
        </w:rPr>
        <w:t xml:space="preserve">risk tier;</w:t>
      </w:r>
    </w:p>
    <w:p w:rsidR="00000000" w:rsidDel="00000000" w:rsidP="00000000" w:rsidRDefault="00000000" w:rsidRPr="00000000" ns1:paraId="000015F1">
      <w:pPr>
        <w:pStyle w:val="Heading2"/>
        <w:rPr/>
      </w:pPr>
      <w:r w:rsidDel="00000000" w:rsidR="00000000" w:rsidRPr="00000000">
        <w:rPr>
          <w:rtl w:val="0"/>
        </w:rPr>
        <w:t xml:space="preserve">policy diff;</w:t>
      </w:r>
    </w:p>
    <w:p w:rsidR="00000000" w:rsidDel="00000000" w:rsidP="00000000" w:rsidRDefault="00000000" w:rsidRPr="00000000" ns1:paraId="000015F2">
      <w:pPr>
        <w:pStyle w:val="Heading2"/>
        <w:rPr/>
      </w:pPr>
      <w:r w:rsidDel="00000000" w:rsidR="00000000" w:rsidRPr="00000000">
        <w:rPr>
          <w:rtl w:val="0"/>
        </w:rPr>
        <w:t xml:space="preserve">prompt or model diff summary;</w:t>
      </w:r>
    </w:p>
    <w:p w:rsidR="00000000" w:rsidDel="00000000" w:rsidP="00000000" w:rsidRDefault="00000000" w:rsidRPr="00000000" ns1:paraId="000015F3">
      <w:pPr>
        <w:pStyle w:val="Heading2"/>
        <w:rPr/>
      </w:pPr>
      <w:r w:rsidDel="00000000" w:rsidR="00000000" w:rsidRPr="00000000">
        <w:rPr>
          <w:rtl w:val="0"/>
        </w:rPr>
        <w:t xml:space="preserve">tool adapter diff summary;</w:t>
      </w:r>
    </w:p>
    <w:p w:rsidR="00000000" w:rsidDel="00000000" w:rsidP="00000000" w:rsidRDefault="00000000" w:rsidRPr="00000000" ns1:paraId="000015F4">
      <w:pPr>
        <w:pStyle w:val="Heading2"/>
        <w:rPr/>
      </w:pPr>
      <w:r w:rsidDel="00000000" w:rsidR="00000000" w:rsidRPr="00000000">
        <w:rPr>
          <w:rtl w:val="0"/>
        </w:rPr>
        <w:t xml:space="preserve">offline eval run summary;</w:t>
      </w:r>
    </w:p>
    <w:p w:rsidR="00000000" w:rsidDel="00000000" w:rsidP="00000000" w:rsidRDefault="00000000" w:rsidRPr="00000000" ns1:paraId="000015F5">
      <w:pPr>
        <w:pStyle w:val="Heading2"/>
        <w:rPr/>
      </w:pPr>
      <w:r w:rsidDel="00000000" w:rsidR="00000000" w:rsidRPr="00000000">
        <w:rPr>
          <w:rtl w:val="0"/>
        </w:rPr>
        <w:t xml:space="preserve">critical failures;</w:t>
      </w:r>
    </w:p>
    <w:p w:rsidR="00000000" w:rsidDel="00000000" w:rsidP="00000000" w:rsidRDefault="00000000" w:rsidRPr="00000000" ns1:paraId="000015F6">
      <w:pPr>
        <w:pStyle w:val="Heading2"/>
        <w:rPr/>
      </w:pPr>
      <w:r w:rsidDel="00000000" w:rsidR="00000000" w:rsidRPr="00000000">
        <w:rPr>
          <w:rtl w:val="0"/>
        </w:rPr>
        <w:t xml:space="preserve">SLO snapshot;</w:t>
      </w:r>
    </w:p>
    <w:p w:rsidR="00000000" w:rsidDel="00000000" w:rsidP="00000000" w:rsidRDefault="00000000" w:rsidRPr="00000000" ns1:paraId="000015F7">
      <w:pPr>
        <w:pStyle w:val="Heading2"/>
        <w:rPr/>
      </w:pPr>
      <w:r w:rsidDel="00000000" w:rsidR="00000000" w:rsidRPr="00000000">
        <w:rPr>
          <w:rtl w:val="0"/>
        </w:rPr>
        <w:t xml:space="preserve">open incidents;</w:t>
      </w:r>
    </w:p>
    <w:p w:rsidR="00000000" w:rsidDel="00000000" w:rsidP="00000000" w:rsidRDefault="00000000" w:rsidRPr="00000000" ns1:paraId="000015F8">
      <w:pPr>
        <w:pStyle w:val="Heading2"/>
        <w:rPr/>
      </w:pPr>
      <w:r w:rsidDel="00000000" w:rsidR="00000000" w:rsidRPr="00000000">
        <w:rPr>
          <w:rtl w:val="0"/>
        </w:rPr>
        <w:t xml:space="preserve">manual review notes;</w:t>
      </w:r>
    </w:p>
    <w:p w:rsidR="00000000" w:rsidDel="00000000" w:rsidP="00000000" w:rsidRDefault="00000000" w:rsidRPr="00000000" ns1:paraId="000015F9">
      <w:pPr>
        <w:pStyle w:val="Heading2"/>
        <w:rPr/>
      </w:pPr>
      <w:r w:rsidDel="00000000" w:rsidR="00000000" w:rsidRPr="00000000">
        <w:rPr>
          <w:rtl w:val="0"/>
        </w:rPr>
        <w:t xml:space="preserve">release verdict;</w:t>
      </w:r>
    </w:p>
    <w:p w:rsidR="00000000" w:rsidDel="00000000" w:rsidP="00000000" w:rsidRDefault="00000000" w:rsidRPr="00000000" ns1:paraId="000015FA">
      <w:pPr>
        <w:pStyle w:val="Heading2"/>
        <w:rPr/>
      </w:pPr>
      <w:r w:rsidDel="00000000" w:rsidR="00000000" w:rsidRPr="00000000">
        <w:rPr>
          <w:rtl w:val="0"/>
        </w:rPr>
        <w:t xml:space="preserve">override record, если был;</w:t>
      </w:r>
    </w:p>
    <w:p w:rsidR="00000000" w:rsidDel="00000000" w:rsidP="00000000" w:rsidRDefault="00000000" w:rsidRPr="00000000" ns1:paraId="000015FB">
      <w:pPr>
        <w:pStyle w:val="Heading2"/>
        <w:rPr/>
      </w:pPr>
      <w:r w:rsidDel="00000000" w:rsidR="00000000" w:rsidRPr="00000000">
        <w:rPr>
          <w:rtl w:val="0"/>
        </w:rPr>
        <w:t xml:space="preserve">next monitoring checkpoint.</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Heading2"/>
        <w:rPr/>
      </w:pPr>
      <w:r w:rsidDel="00000000" w:rsidR="00000000" w:rsidRPr="00000000">
        <w:rPr>
          <w:rtl w:val="0"/>
        </w:rPr>
        <w:t xml:space="preserve">14. Что остается в книге, а что уходит в сопроводительные материалы</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Heading2"/>
        <w:rPr/>
      </w:pPr>
      <w:r w:rsidDel="00000000" w:rsidR="00000000" w:rsidRPr="00000000">
        <w:rPr>
          <w:rtl w:val="0"/>
        </w:rPr>
        <w:t xml:space="preserve">В онлайн-сопровождение должны уйти:</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Heading2"/>
        <w:rPr/>
      </w:pPr>
      <w:r w:rsidDel="00000000" w:rsidR="00000000" w:rsidRPr="00000000">
        <w:rPr>
          <w:rtl w:val="0"/>
        </w:rPr>
        <w:t xml:space="preserve">полные наборы оценки;</w:t>
      </w:r>
    </w:p>
    <w:p w:rsidR="00000000" w:rsidDel="00000000" w:rsidP="00000000" w:rsidRDefault="00000000" w:rsidRPr="00000000" ns1:paraId="00001606">
      <w:pPr>
        <w:pStyle w:val="Heading2"/>
        <w:rPr/>
      </w:pPr>
      <w:r w:rsidDel="00000000" w:rsidR="00000000" w:rsidRPr="00000000">
        <w:rPr>
          <w:rtl w:val="0"/>
        </w:rPr>
        <w:t xml:space="preserve">scoring scripts;</w:t>
      </w:r>
    </w:p>
    <w:p w:rsidR="00000000" w:rsidDel="00000000" w:rsidP="00000000" w:rsidRDefault="00000000" w:rsidRPr="00000000" ns1:paraId="00001607">
      <w:pPr>
        <w:pStyle w:val="Heading2"/>
        <w:rPr/>
      </w:pPr>
      <w:r w:rsidDel="00000000" w:rsidR="00000000" w:rsidRPr="00000000">
        <w:rPr>
          <w:rtl w:val="0"/>
        </w:rPr>
        <w:t xml:space="preserve">model judge prompts;</w:t>
      </w:r>
    </w:p>
    <w:p w:rsidR="00000000" w:rsidDel="00000000" w:rsidP="00000000" w:rsidRDefault="00000000" w:rsidRPr="00000000" ns1:paraId="00001608">
      <w:pPr>
        <w:pStyle w:val="Heading2"/>
        <w:rPr/>
      </w:pPr>
      <w:r w:rsidDel="00000000" w:rsidR="00000000" w:rsidRPr="00000000">
        <w:rPr>
          <w:rtl w:val="0"/>
        </w:rPr>
        <w:t xml:space="preserve">rubric YAML;</w:t>
      </w:r>
    </w:p>
    <w:p w:rsidR="00000000" w:rsidDel="00000000" w:rsidP="00000000" w:rsidRDefault="00000000" w:rsidRPr="00000000" ns1:paraId="00001609">
      <w:pPr>
        <w:pStyle w:val="Heading2"/>
        <w:rPr/>
      </w:pPr>
      <w:r w:rsidDel="00000000" w:rsidR="00000000" w:rsidRPr="00000000">
        <w:rPr>
          <w:rtl w:val="0"/>
        </w:rPr>
        <w:t xml:space="preserve">CLI output;</w:t>
      </w:r>
    </w:p>
    <w:p w:rsidR="00000000" w:rsidDel="00000000" w:rsidP="00000000" w:rsidRDefault="00000000" w:rsidRPr="00000000" ns1:paraId="0000160A">
      <w:pPr>
        <w:pStyle w:val="Heading2"/>
        <w:rPr/>
      </w:pPr>
      <w:r w:rsidDel="00000000" w:rsidR="00000000" w:rsidRPr="00000000">
        <w:rPr>
          <w:rtl w:val="0"/>
        </w:rPr>
        <w:t xml:space="preserve">full JSON payloads;</w:t>
      </w:r>
    </w:p>
    <w:p w:rsidR="00000000" w:rsidDel="00000000" w:rsidP="00000000" w:rsidRDefault="00000000" w:rsidRPr="00000000" ns1:paraId="0000160B">
      <w:pPr>
        <w:pStyle w:val="Heading2"/>
        <w:rPr/>
      </w:pPr>
      <w:r w:rsidDel="00000000" w:rsidR="00000000" w:rsidRPr="00000000">
        <w:rPr>
          <w:rtl w:val="0"/>
        </w:rPr>
        <w:t xml:space="preserve">dashboard panels;</w:t>
      </w:r>
    </w:p>
    <w:p w:rsidR="00000000" w:rsidDel="00000000" w:rsidP="00000000" w:rsidRDefault="00000000" w:rsidRPr="00000000" ns1:paraId="0000160C">
      <w:pPr>
        <w:pStyle w:val="Heading2"/>
        <w:rPr/>
      </w:pPr>
      <w:r w:rsidDel="00000000" w:rsidR="00000000" w:rsidRPr="00000000">
        <w:rPr>
          <w:rtl w:val="0"/>
        </w:rPr>
        <w:t xml:space="preserve">SQL queries;</w:t>
      </w:r>
    </w:p>
    <w:p w:rsidR="00000000" w:rsidDel="00000000" w:rsidP="00000000" w:rsidRDefault="00000000" w:rsidRPr="00000000" ns1:paraId="0000160D">
      <w:pPr>
        <w:pStyle w:val="Heading2"/>
        <w:rPr/>
      </w:pPr>
      <w:r w:rsidDel="00000000" w:rsidR="00000000" w:rsidRPr="00000000">
        <w:rPr>
          <w:rtl w:val="0"/>
        </w:rPr>
        <w:t xml:space="preserve">OpenTelemetry mappings;</w:t>
      </w:r>
    </w:p>
    <w:p w:rsidR="00000000" w:rsidDel="00000000" w:rsidP="00000000" w:rsidRDefault="00000000" w:rsidRPr="00000000" ns1:paraId="0000160E">
      <w:pPr>
        <w:pStyle w:val="Heading2"/>
        <w:rPr/>
      </w:pPr>
      <w:r w:rsidDel="00000000" w:rsidR="00000000" w:rsidRPr="00000000">
        <w:rPr>
          <w:rtl w:val="0"/>
        </w:rPr>
        <w:t xml:space="preserve">long replay traces;</w:t>
      </w:r>
    </w:p>
    <w:p w:rsidR="00000000" w:rsidDel="00000000" w:rsidP="00000000" w:rsidRDefault="00000000" w:rsidRPr="00000000" ns1:paraId="0000160F">
      <w:pPr>
        <w:pStyle w:val="Heading2"/>
        <w:rPr/>
      </w:pPr>
      <w:r w:rsidDel="00000000" w:rsidR="00000000" w:rsidRPr="00000000">
        <w:rPr>
          <w:rtl w:val="0"/>
        </w:rPr>
        <w:t xml:space="preserve">calibration notebooks;</w:t>
      </w:r>
    </w:p>
    <w:p w:rsidR="00000000" w:rsidDel="00000000" w:rsidP="00000000" w:rsidRDefault="00000000" w:rsidRPr="00000000" ns1:paraId="00001610">
      <w:pPr>
        <w:pStyle w:val="Heading2"/>
        <w:rPr/>
      </w:pPr>
      <w:r w:rsidDel="00000000" w:rsidR="00000000" w:rsidRPr="00000000">
        <w:rPr>
          <w:rtl w:val="0"/>
        </w:rPr>
        <w:t xml:space="preserve">policy diff examples;</w:t>
      </w:r>
    </w:p>
    <w:p w:rsidR="00000000" w:rsidDel="00000000" w:rsidP="00000000" w:rsidRDefault="00000000" w:rsidRPr="00000000" ns1:paraId="00001611">
      <w:pPr>
        <w:pStyle w:val="Heading2"/>
        <w:rPr/>
      </w:pPr>
      <w:r w:rsidDel="00000000" w:rsidR="00000000" w:rsidRPr="00000000">
        <w:rPr>
          <w:rtl w:val="0"/>
        </w:rPr>
        <w:t xml:space="preserve">release evidence schemas.</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сопроводительных материалах.</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Heading2"/>
        <w:rPr/>
      </w:pPr>
      <w:r w:rsidDel="00000000" w:rsidR="00000000" w:rsidRPr="00000000">
        <w:rPr>
          <w:rtl w:val="0"/>
        </w:rPr>
        <w:t xml:space="preserve">Практикум: превратить проверку трассы в регрессионный шлюз</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вызов инструмента count, idempotency key, reconciliation and evidence completeness.</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ns1:paraId="00001624">
      <w:pPr>
        <w:pStyle w:val="Heading2"/>
        <w:rPr/>
      </w:pPr>
      <w:r w:rsidDel="00000000" w:rsidR="00000000" w:rsidRPr="00000000">
        <w:rPr>
          <w:rtl w:val="0"/>
        </w:rPr>
      </w:r>
    </w:p>
    <w:p w:rsidR="00000000" w:rsidDel="00000000" w:rsidP="00000000" w:rsidRDefault="00000000" w:rsidRPr="00000000" ns1:paraId="00001625">
      <w:pPr>
        <w:pStyle w:val="Heading2"/>
        <w:rPr/>
      </w:pPr>
      <w:r w:rsidDel="00000000" w:rsidR="00000000" w:rsidRPr="00000000">
        <w:rPr>
          <w:rtl w:val="0"/>
        </w:rPr>
        <w:t xml:space="preserve">15. Eval чеклист готовности перед rollout</w:t>
      </w:r>
    </w:p>
    <w:p w:rsidR="00000000" w:rsidDel="00000000" w:rsidP="00000000" w:rsidRDefault="00000000" w:rsidRPr="00000000" ns1:paraId="00001626">
      <w:pPr>
        <w:pStyle w:val="Heading2"/>
        <w:rPr/>
      </w:pPr>
      <w:r w:rsidDel="00000000" w:rsidR="00000000" w:rsidRPr="00000000">
        <w:rPr>
          <w:rtl w:val="0"/>
        </w:rPr>
      </w:r>
    </w:p>
    <w:p w:rsidR="00000000" w:rsidDel="00000000" w:rsidP="00000000" w:rsidRDefault="00000000" w:rsidRPr="00000000" ns1:paraId="00001627">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628">
      <w:pPr>
        <w:pStyle w:val="Heading2"/>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5. Online monitoring. Для волна поэтапного выпуска есть SLO snapshot, burn-rate rule, sampled review plan and stop condition.</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6. Judge calibration. Model judge, если используется, имеет rubric, calibration set, disagreement tracking and fallback to человеческой проверки.</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10. Граница онлайн-сопровождения. Полные datasets, scripts and payloads вынесены из печатного текста в маршрут сопроводительных материалов.</w:t>
      </w:r>
    </w:p>
    <w:p w:rsidR="00000000" w:rsidDel="00000000" w:rsidP="00000000" w:rsidRDefault="00000000" w:rsidRPr="00000000" ns1:paraId="0000163C">
      <w:pPr>
        <w:pStyle w:val="Heading2"/>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3E">
      <w:pPr>
        <w:pStyle w:val="Heading2"/>
        <w:rPr/>
      </w:pPr>
      <w:r w:rsidDel="00000000" w:rsidR="00000000" w:rsidRPr="00000000">
        <w:rPr>
          <w:rtl w:val="0"/>
        </w:rPr>
      </w:r>
    </w:p>
    <w:p w:rsidR="00000000" w:rsidDel="00000000" w:rsidP="00000000" w:rsidRDefault="00000000" w:rsidRPr="00000000" ns1:paraId="0000163F">
      <w:pPr>
        <w:pStyle w:val="Heading2"/>
        <w:rPr/>
      </w:pPr>
      <w:r w:rsidDel="00000000" w:rsidR="00000000" w:rsidRPr="00000000">
        <w:rPr>
          <w:rtl w:val="0"/>
        </w:rPr>
        <w:t xml:space="preserve">16. Маршрут онлайн-сопровождения для главы 15</w:t>
      </w:r>
    </w:p>
    <w:p w:rsidR="00000000" w:rsidDel="00000000" w:rsidP="00000000" w:rsidRDefault="00000000" w:rsidRPr="00000000" ns1:paraId="00001640">
      <w:pPr>
        <w:pStyle w:val="Heading2"/>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онлайн-сопровождении.</w:t>
      </w:r>
    </w:p>
    <w:p w:rsidR="00000000" w:rsidDel="00000000" w:rsidP="00000000" w:rsidRDefault="00000000" w:rsidRPr="00000000" ns1:paraId="00001642">
      <w:pPr>
        <w:pStyle w:val="Heading2"/>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Маршрут онлайн-сопровождения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`eval_readiness_проверочный список`.</w:t>
      </w:r>
    </w:p>
    <w:p w:rsidR="00000000" w:rsidDel="00000000" w:rsidP="00000000" w:rsidRDefault="00000000" w:rsidRPr="00000000" ns1:paraId="00001644">
      <w:pPr>
        <w:pStyle w:val="Heading2"/>
        <w:rPr/>
      </w:pPr>
      <w:r w:rsidDel="00000000" w:rsidR="00000000" w:rsidRPr="00000000">
        <w:rPr>
          <w:rtl w:val="0"/>
        </w:rPr>
      </w:r>
    </w:p>
    <w:p w:rsidR="00000000" w:rsidDel="00000000" w:rsidP="00000000" w:rsidRDefault="00000000" w:rsidRPr="00000000" ns1:paraId="00001645">
      <w:pPr>
        <w:pStyle w:val="Heading2"/>
        <w:rPr/>
      </w:pPr>
      <w:r w:rsidDel="00000000" w:rsidR="00000000" w:rsidRPr="00000000">
        <w:rPr>
          <w:rtl w:val="0"/>
        </w:rPr>
        <w:t xml:space="preserve">17. Что читать дальше</w:t>
      </w:r>
    </w:p>
    <w:p w:rsidR="00000000" w:rsidDel="00000000" w:rsidP="00000000" w:rsidRDefault="00000000" w:rsidRPr="00000000" ns1:paraId="00001646">
      <w:pPr>
        <w:pStyle w:val="Heading2"/>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шлюз оценки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48">
      <w:pPr>
        <w:pStyle w:val="Heading2"/>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4A">
      <w:pPr>
        <w:pStyle w:val="Heading2"/>
        <w:rPr/>
      </w:pPr>
      <w:r w:rsidDel="00000000" w:rsidR="00000000" w:rsidRPr="00000000">
        <w:rPr>
          <w:rtl w:val="0"/>
        </w:rPr>
      </w:r>
    </w:p>
    <w:p w:rsidR="00000000" w:rsidDel="00000000" w:rsidP="00000000" w:rsidRDefault="00000000" w:rsidRPr="00000000" ns1:paraId="0000164B">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карту владельцев,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Trace - последовательный след выполнения. В него входят план агента, вызовы инструментов,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Policy decision - результат применения правил вне промпта.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волна поэтапного выпуска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Eval verdict - результат offline eval, online eval или регрессионный шлюз,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режимы отказа, которые он покрывает.</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Run ID связывает все события одного выполнения. Он должен проходить через trace, шлюз инструментов, шлюз политик,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регрессионный шлюз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Плохая evidence chain начинается с хаотичного поиска. Команда открывает dashboard, потом логи шлюз инструментов,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волна поэтапного выпуска, карту владельцев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волна поэтапного выпуска,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Второй шаг - записать intent interpretation. Агент может ошибиться не в вызов инструмента,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pStyle w:val="BodyText"/>
        <w:rPr/>
      </w:pPr>
      <w:r w:rsidDel="00000000" w:rsidR="00000000" w:rsidRPr="00000000">
        <w:rPr>
          <w:rtl w:val="0"/>
        </w:rPr>
        <w:t xml:space="preserve">Четвертый шаг - связать вызовы инструментов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Heading2"/>
        <w:rPr/>
      </w:pPr>
      <w:bookmarkStart w:colFirst="0" w:colLast="0" w:name="_wk1x0kwj8u8a" w:id="195"/>
      <w:bookmarkEnd w:id="195"/>
      <w:r w:rsidDel="00000000" w:rsidR="00000000" w:rsidRPr="00000000">
        <w:rPr>
          <w:rtl w:val="0"/>
        </w:rPr>
        <w:t xml:space="preserve">Что остается в книге, а что уходит в сопроводительные материалы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режимы отказа закрываются и какие вопросы должен задать reviewer.</w:t>
      </w:r>
    </w:p>
    <w:p w:rsidR="00000000" w:rsidDel="00000000" w:rsidP="00000000" w:rsidRDefault="00000000" w:rsidRPr="00000000" ns1:paraId="000016A6">
      <w:pPr>
        <w:rPr/>
      </w:pPr>
      <w:r w:rsidDel="00000000" w:rsidR="00000000" w:rsidRPr="00000000">
        <w:rPr>
          <w:rtl w:val="0"/>
        </w:rPr>
      </w:r>
    </w:p>
    <w:p w:rsidR="00000000" w:rsidDel="00000000" w:rsidP="00000000" w:rsidRDefault="00000000" w:rsidRPr="00000000" ns1:paraId="000016A7">
      <w:pPr>
        <w:pStyle w:val="BodyText"/>
        <w:rPr/>
      </w:pPr>
      <w:r w:rsidDel="00000000" w:rsidR="00000000" w:rsidRPr="00000000">
        <w:rPr>
          <w:rtl w:val="0"/>
        </w:rPr>
        <w:t xml:space="preserve">В онлайн-сопровождение должны уйти расширенные примеры: evidence_bundle.schema.json, rollout_decision.example.json, override_record.example.yaml, incident_to_eval_case_walkthrough.md, trace_linking_examples.jsonl и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A8">
      <w:pPr>
        <w:rPr/>
      </w:pPr>
      <w:r w:rsidDel="00000000" w:rsidR="00000000" w:rsidRPr="00000000">
        <w:rPr>
          <w:rtl w:val="0"/>
        </w:rPr>
      </w:r>
    </w:p>
    <w:p w:rsidR="00000000" w:rsidDel="00000000" w:rsidP="00000000" w:rsidRDefault="00000000" w:rsidRPr="00000000" ns1:paraId="000016A9">
      <w:pPr>
        <w:pStyle w:val="BodyText"/>
        <w:rPr/>
      </w:pPr>
      <w:r w:rsidDel="00000000" w:rsidR="00000000" w:rsidRPr="00000000">
        <w:rPr>
          <w:rtl w:val="0"/>
        </w:rPr>
        <w:t xml:space="preserve">Маршрут онлайн-сопровождения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AA">
      <w:pPr>
        <w:rPr/>
      </w:pPr>
      <w:r w:rsidDel="00000000" w:rsidR="00000000" w:rsidRPr="00000000">
        <w:rPr>
          <w:rtl w:val="0"/>
        </w:rPr>
      </w:r>
    </w:p>
    <w:p w:rsidR="00000000" w:rsidDel="00000000" w:rsidP="00000000" w:rsidRDefault="00000000" w:rsidRPr="00000000" ns1:paraId="000016AB">
      <w:pPr>
        <w:pStyle w:val="Heading2"/>
        <w:rPr/>
      </w:pPr>
      <w:bookmarkStart w:colFirst="0" w:colLast="0" w:name="_mceyvtiiw9po" w:id="196"/>
      <w:bookmarkEnd w:id="196"/>
      <w:r w:rsidDel="00000000" w:rsidR="00000000" w:rsidRPr="00000000">
        <w:rPr>
          <w:rtl w:val="0"/>
        </w:rPr>
        <w:t xml:space="preserve">Readiness проверочный список для evidence chain</w:t>
      </w:r>
    </w:p>
    <w:p w:rsidR="00000000" w:rsidDel="00000000" w:rsidP="00000000" w:rsidRDefault="00000000" w:rsidRPr="00000000" ns1:paraId="000016AC">
      <w:pPr>
        <w:rPr/>
      </w:pPr>
      <w:r w:rsidDel="00000000" w:rsidR="00000000" w:rsidRPr="00000000">
        <w:rPr>
          <w:rtl w:val="0"/>
        </w:rPr>
      </w:r>
    </w:p>
    <w:p w:rsidR="00000000" w:rsidDel="00000000" w:rsidP="00000000" w:rsidRDefault="00000000" w:rsidRPr="00000000" ns1:paraId="000016AD">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AE">
      <w:pPr>
        <w:rPr/>
      </w:pPr>
      <w:r w:rsidDel="00000000" w:rsidR="00000000" w:rsidRPr="00000000">
        <w:rPr>
          <w:rtl w:val="0"/>
        </w:rPr>
      </w:r>
    </w:p>
    <w:p w:rsidR="00000000" w:rsidDel="00000000" w:rsidP="00000000" w:rsidRDefault="00000000" w:rsidRPr="00000000" ns1:paraId="000016AF">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B0">
      <w:pPr>
        <w:rPr/>
      </w:pPr>
      <w:r w:rsidDel="00000000" w:rsidR="00000000" w:rsidRPr="00000000">
        <w:rPr>
          <w:rtl w:val="0"/>
        </w:rPr>
      </w:r>
    </w:p>
    <w:p w:rsidR="00000000" w:rsidDel="00000000" w:rsidP="00000000" w:rsidRDefault="00000000" w:rsidRPr="00000000" ns1:paraId="000016B1">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B2">
      <w:pPr>
        <w:rPr/>
      </w:pPr>
      <w:r w:rsidDel="00000000" w:rsidR="00000000" w:rsidRPr="00000000">
        <w:rPr>
          <w:rtl w:val="0"/>
        </w:rPr>
      </w:r>
    </w:p>
    <w:p w:rsidR="00000000" w:rsidDel="00000000" w:rsidP="00000000" w:rsidRDefault="00000000" w:rsidRPr="00000000" ns1:paraId="000016B3">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B4">
      <w:pPr>
        <w:rPr/>
      </w:pPr>
      <w:r w:rsidDel="00000000" w:rsidR="00000000" w:rsidRPr="00000000">
        <w:rPr>
          <w:rtl w:val="0"/>
        </w:rPr>
      </w:r>
    </w:p>
    <w:p w:rsidR="00000000" w:rsidDel="00000000" w:rsidP="00000000" w:rsidRDefault="00000000" w:rsidRPr="00000000" ns1:paraId="000016B5">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B6">
      <w:pPr>
        <w:rPr/>
      </w:pPr>
      <w:r w:rsidDel="00000000" w:rsidR="00000000" w:rsidRPr="00000000">
        <w:rPr>
          <w:rtl w:val="0"/>
        </w:rPr>
      </w:r>
    </w:p>
    <w:p w:rsidR="00000000" w:rsidDel="00000000" w:rsidP="00000000" w:rsidRDefault="00000000" w:rsidRPr="00000000" ns1:paraId="000016B7">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B8">
      <w:pPr>
        <w:rPr/>
      </w:pPr>
      <w:r w:rsidDel="00000000" w:rsidR="00000000" w:rsidRPr="00000000">
        <w:rPr>
          <w:rtl w:val="0"/>
        </w:rPr>
      </w:r>
    </w:p>
    <w:p w:rsidR="00000000" w:rsidDel="00000000" w:rsidP="00000000" w:rsidRDefault="00000000" w:rsidRPr="00000000" ns1:paraId="000016B9">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BA">
      <w:pPr>
        <w:rPr/>
      </w:pPr>
      <w:r w:rsidDel="00000000" w:rsidR="00000000" w:rsidRPr="00000000">
        <w:rPr>
          <w:rtl w:val="0"/>
        </w:rPr>
      </w:r>
    </w:p>
    <w:p w:rsidR="00000000" w:rsidDel="00000000" w:rsidP="00000000" w:rsidRDefault="00000000" w:rsidRPr="00000000" ns1:paraId="000016BB">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BC">
      <w:pPr>
        <w:rPr/>
      </w:pPr>
      <w:r w:rsidDel="00000000" w:rsidR="00000000" w:rsidRPr="00000000">
        <w:rPr>
          <w:rtl w:val="0"/>
        </w:rPr>
      </w:r>
    </w:p>
    <w:p w:rsidR="00000000" w:rsidDel="00000000" w:rsidP="00000000" w:rsidRDefault="00000000" w:rsidRPr="00000000" ns1:paraId="000016BD">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BE">
      <w:pPr>
        <w:rPr/>
      </w:pPr>
      <w:r w:rsidDel="00000000" w:rsidR="00000000" w:rsidRPr="00000000">
        <w:rPr>
          <w:rtl w:val="0"/>
        </w:rPr>
      </w:r>
    </w:p>
    <w:p w:rsidR="00000000" w:rsidDel="00000000" w:rsidP="00000000" w:rsidRDefault="00000000" w:rsidRPr="00000000" ns1:paraId="000016BF">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C0">
      <w:pPr>
        <w:rPr/>
      </w:pPr>
      <w:r w:rsidDel="00000000" w:rsidR="00000000" w:rsidRPr="00000000">
        <w:rPr>
          <w:rtl w:val="0"/>
        </w:rPr>
      </w:r>
    </w:p>
    <w:p w:rsidR="00000000" w:rsidDel="00000000" w:rsidP="00000000" w:rsidRDefault="00000000" w:rsidRPr="00000000" ns1:paraId="000016C1">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C2">
      <w:pPr>
        <w:rPr/>
      </w:pPr>
      <w:r w:rsidDel="00000000" w:rsidR="00000000" w:rsidRPr="00000000">
        <w:rPr>
          <w:rtl w:val="0"/>
        </w:rPr>
      </w:r>
    </w:p>
    <w:p w:rsidR="00000000" w:rsidDel="00000000" w:rsidP="00000000" w:rsidRDefault="00000000" w:rsidRPr="00000000" ns1:paraId="000016C3">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C4">
      <w:pPr>
        <w:rPr/>
      </w:pPr>
      <w:r w:rsidDel="00000000" w:rsidR="00000000" w:rsidRPr="00000000">
        <w:rPr>
          <w:rtl w:val="0"/>
        </w:rPr>
      </w:r>
    </w:p>
    <w:p w:rsidR="00000000" w:rsidDel="00000000" w:rsidP="00000000" w:rsidRDefault="00000000" w:rsidRPr="00000000" ns1:paraId="000016C5">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C6">
      <w:pPr>
        <w:rPr/>
      </w:pPr>
      <w:r w:rsidDel="00000000" w:rsidR="00000000" w:rsidRPr="00000000">
        <w:rPr>
          <w:rtl w:val="0"/>
        </w:rPr>
      </w:r>
    </w:p>
    <w:p w:rsidR="00000000" w:rsidDel="00000000" w:rsidP="00000000" w:rsidRDefault="00000000" w:rsidRPr="00000000" ns1:paraId="000016C7">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ns1:paraId="000016C8">
      <w:pPr>
        <w:rPr/>
      </w:pPr>
      <w:r w:rsidDel="00000000" w:rsidR="00000000" w:rsidRPr="00000000">
        <w:rPr>
          <w:rtl w:val="0"/>
        </w:rPr>
      </w:r>
    </w:p>
    <w:p w:rsidR="00000000" w:rsidDel="00000000" w:rsidP="00000000" w:rsidRDefault="00000000" w:rsidRPr="00000000" ns1:paraId="000016C9">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CA">
      <w:pPr>
        <w:rPr/>
      </w:pPr>
      <w:r w:rsidDel="00000000" w:rsidR="00000000" w:rsidRPr="00000000">
        <w:rPr>
          <w:rtl w:val="0"/>
        </w:rPr>
      </w:r>
    </w:p>
    <w:p w:rsidR="00000000" w:rsidDel="00000000" w:rsidP="00000000" w:rsidRDefault="00000000" w:rsidRPr="00000000" ns1:paraId="000016CB">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CC">
      <w:pPr>
        <w:rPr/>
      </w:pPr>
      <w:r w:rsidDel="00000000" w:rsidR="00000000" w:rsidRPr="00000000">
        <w:rPr>
          <w:rtl w:val="0"/>
        </w:rPr>
      </w:r>
    </w:p>
    <w:p w:rsidR="00000000" w:rsidDel="00000000" w:rsidP="00000000" w:rsidRDefault="00000000" w:rsidRPr="00000000" ns1:paraId="000016CD">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CE">
      <w:pPr>
        <w:rPr/>
      </w:pPr>
      <w:r w:rsidDel="00000000" w:rsidR="00000000" w:rsidRPr="00000000">
        <w:rPr>
          <w:rtl w:val="0"/>
        </w:rPr>
      </w:r>
    </w:p>
    <w:p w:rsidR="00000000" w:rsidDel="00000000" w:rsidP="00000000" w:rsidRDefault="00000000" w:rsidRPr="00000000" ns1:paraId="000016CF">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D0">
      <w:pPr>
        <w:rPr/>
      </w:pPr>
      <w:r w:rsidDel="00000000" w:rsidR="00000000" w:rsidRPr="00000000">
        <w:rPr>
          <w:rtl w:val="0"/>
        </w:rPr>
      </w:r>
    </w:p>
    <w:p w:rsidR="00000000" w:rsidDel="00000000" w:rsidP="00000000" w:rsidRDefault="00000000" w:rsidRPr="00000000" ns1:paraId="000016D1">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D2">
      <w:pPr>
        <w:rPr/>
      </w:pPr>
      <w:r w:rsidDel="00000000" w:rsidR="00000000" w:rsidRPr="00000000">
        <w:rPr>
          <w:rtl w:val="0"/>
        </w:rPr>
      </w:r>
    </w:p>
    <w:p w:rsidR="00000000" w:rsidDel="00000000" w:rsidP="00000000" w:rsidRDefault="00000000" w:rsidRPr="00000000" ns1:paraId="000016D3">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ns1:paraId="000016D4">
      <w:pPr>
        <w:rPr/>
      </w:pPr>
      <w:r w:rsidDel="00000000" w:rsidR="00000000" w:rsidRPr="00000000">
        <w:rPr>
          <w:rtl w:val="0"/>
        </w:rPr>
      </w:r>
    </w:p>
    <w:p w:rsidR="00000000" w:rsidDel="00000000" w:rsidP="00000000" w:rsidRDefault="00000000" w:rsidRPr="00000000" ns1:paraId="000016D5">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D6">
      <w:pPr>
        <w:rPr/>
      </w:pPr>
      <w:r w:rsidDel="00000000" w:rsidR="00000000" w:rsidRPr="00000000">
        <w:rPr>
          <w:rtl w:val="0"/>
        </w:rPr>
      </w:r>
    </w:p>
    <w:p w:rsidR="00000000" w:rsidDel="00000000" w:rsidP="00000000" w:rsidRDefault="00000000" w:rsidRPr="00000000" ns1:paraId="000016D7">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D8">
      <w:pPr>
        <w:rPr/>
      </w:pPr>
      <w:r w:rsidDel="00000000" w:rsidR="00000000" w:rsidRPr="00000000">
        <w:rPr>
          <w:rtl w:val="0"/>
        </w:rPr>
      </w:r>
    </w:p>
    <w:p w:rsidR="00000000" w:rsidDel="00000000" w:rsidP="00000000" w:rsidRDefault="00000000" w:rsidRPr="00000000" ns1:paraId="000016D9">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DA">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ns1:paraId="000016DB">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DC">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ns1:paraId="000016DD">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DE">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ns1:paraId="000016DF">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E0">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ns1:paraId="000016E1">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E2">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ns1:paraId="000016E3">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промпта,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E4">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ns1:paraId="000016E5">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ns1:paraId="000016E6">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ns1:paraId="000016E7">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поэтапный выпуск, кто объясняет пользователю последствия ошибки.</w:t>
      </w:r>
    </w:p>
    <w:p w:rsidR="00000000" w:rsidDel="00000000" w:rsidP="00000000" w:rsidRDefault="00000000" w:rsidRPr="00000000" ns1:paraId="000016E8">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ns1:paraId="000016E9">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EA">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ns1:paraId="000016EB">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EC">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ns1:paraId="000016ED">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ns1:paraId="000016EE">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ns1:paraId="000016EF">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F0">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ns1:paraId="000016F1">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F2">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ns1:paraId="000016F3">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F4">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ns1:paraId="000016F5">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ns1:paraId="000016F6">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ns1:paraId="000016F7">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ns1:paraId="000016F8">
      <w:pPr>
        <w:rPr/>
      </w:pPr>
      <w:r w:rsidDel="00000000" w:rsidR="00000000" w:rsidRPr="00000000">
        <w:rPr>
          <w:rtl w:val="0"/>
        </w:rPr>
      </w:r>
    </w:p>
    <w:p w:rsidR="00000000" w:rsidDel="00000000" w:rsidP="00000000" w:rsidRDefault="00000000" w:rsidRPr="00000000" ns1:paraId="000016F9">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карту владельцев.</w:t>
      </w:r>
    </w:p>
    <w:p w:rsidR="00000000" w:rsidDel="00000000" w:rsidP="00000000" w:rsidRDefault="00000000" w:rsidRPr="00000000" ns1:paraId="000016FA">
      <w:pPr>
        <w:rPr/>
      </w:pPr>
      <w:r w:rsidDel="00000000" w:rsidR="00000000" w:rsidRPr="00000000">
        <w:rPr>
          <w:rtl w:val="0"/>
        </w:rPr>
      </w:r>
    </w:p>
    <w:p w:rsidR="00000000" w:rsidDel="00000000" w:rsidP="00000000" w:rsidRDefault="00000000" w:rsidRPr="00000000" ns1:paraId="000016FB">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ns1:paraId="000016FC">
      <w:pPr>
        <w:rPr/>
      </w:pPr>
      <w:r w:rsidDel="00000000" w:rsidR="00000000" w:rsidRPr="00000000">
        <w:rPr>
          <w:rtl w:val="0"/>
        </w:rPr>
      </w:r>
    </w:p>
    <w:p w:rsidR="00000000" w:rsidDel="00000000" w:rsidP="00000000" w:rsidRDefault="00000000" w:rsidRPr="00000000" ns1:paraId="000016FD">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ns1:paraId="000016FE">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ns1:paraId="000016FF">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ns1:paraId="00001700">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ns1:paraId="00001701">
      <w:pPr>
        <w:rPr/>
      </w:pPr>
      <w:r w:rsidDel="00000000" w:rsidR="00000000" w:rsidRPr="00000000">
        <w:rPr>
          <w:rtl w:val="0"/>
        </w:rPr>
      </w:r>
    </w:p>
    <w:p w:rsidR="00000000" w:rsidDel="00000000" w:rsidP="00000000" w:rsidRDefault="00000000" w:rsidRPr="00000000" ns1:paraId="00001702">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ns1:paraId="00001703">
      <w:pPr>
        <w:rPr/>
      </w:pPr>
      <w:r w:rsidDel="00000000" w:rsidR="00000000" w:rsidRPr="00000000">
        <w:rPr>
          <w:rtl w:val="0"/>
        </w:rPr>
      </w:r>
    </w:p>
    <w:p w:rsidR="00000000" w:rsidDel="00000000" w:rsidP="00000000" w:rsidRDefault="00000000" w:rsidRPr="00000000" ns1:paraId="00001704">
      <w:pPr>
        <w:pStyle w:val="BodyText"/>
        <w:rPr/>
      </w:pPr>
      <w:r w:rsidDel="00000000" w:rsidR="00000000" w:rsidRPr="00000000">
        <w:rPr>
          <w:rtl w:val="0"/>
        </w:rPr>
        <w:t xml:space="preserve">Минимальная карту владельцев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ns1:paraId="00001705">
      <w:pPr>
        <w:rPr/>
      </w:pPr>
      <w:r w:rsidDel="00000000" w:rsidR="00000000" w:rsidRPr="00000000">
        <w:rPr>
          <w:rtl w:val="0"/>
        </w:rPr>
      </w:r>
    </w:p>
    <w:p w:rsidR="00000000" w:rsidDel="00000000" w:rsidP="00000000" w:rsidRDefault="00000000" w:rsidRPr="00000000" ns1:paraId="00001706">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ns1:paraId="00001707">
      <w:pPr>
        <w:rPr/>
      </w:pPr>
      <w:r w:rsidDel="00000000" w:rsidR="00000000" w:rsidRPr="00000000">
        <w:rPr>
          <w:rtl w:val="0"/>
        </w:rPr>
      </w:r>
    </w:p>
    <w:p w:rsidR="00000000" w:rsidDel="00000000" w:rsidP="00000000" w:rsidRDefault="00000000" w:rsidRPr="00000000" ns1:paraId="00001708">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контекст среды выполнения,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709">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ns1:paraId="0000170A">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70B">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ns1:paraId="0000170C">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70D">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ns1:paraId="0000170E">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70F">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710">
      <w:pPr>
        <w:pStyle w:val="BodyText"/>
        <w:rPr/>
      </w:pPr>
      <w:r w:rsidDel="00000000" w:rsidR="00000000" w:rsidRPr="00000000">
        <w:rPr>
          <w:rtl w:val="0"/>
        </w:rPr>
        <w:t xml:space="preserve">3. Policy gateway: механизм исполнения политик вне промпта, включая правила доступа, risk classification, escalation и запреты на unsafe actions.</w:t>
      </w:r>
    </w:p>
    <w:p w:rsidR="00000000" w:rsidDel="00000000" w:rsidP="00000000" w:rsidRDefault="00000000" w:rsidRPr="00000000" ns1:paraId="00001711">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712">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713">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714">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715">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716">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ns1:paraId="00001717">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718">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ns1:paraId="00001719">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ns1:paraId="0000171A">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ns1:paraId="0000171B">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71C">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ns1:paraId="0000171D">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человеческой проверки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71E">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ns1:paraId="0000171F">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720">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ns1:paraId="00001721">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ns1:paraId="00001722">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ns1:paraId="00001723">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724">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725">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726">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727">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728">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729">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72A">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72B">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ns1:paraId="0000172C">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72D">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ns1:paraId="0000172E">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ns1:paraId="0000172F">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ns1:paraId="00001730">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731">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ns1:paraId="00001732">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733">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ns1:paraId="00001734">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735">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ns1:paraId="00001736">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737">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ns1:paraId="00001738">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739">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ns1:paraId="0000173A">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73B">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ns1:paraId="0000173C">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73D">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ns1:paraId="0000173E">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поэтапный выпуск,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73F">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ns1:paraId="00001740">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741">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ns1:paraId="00001742">
      <w:pPr>
        <w:pStyle w:val="BodyText"/>
        <w:rPr/>
      </w:pPr>
      <w:r w:rsidDel="00000000" w:rsidR="00000000" w:rsidRPr="00000000">
        <w:rPr>
          <w:rtl w:val="0"/>
        </w:rPr>
        <w:t xml:space="preserve">Эта карту владельцев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743">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ns1:paraId="00001744">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ns1:paraId="00001745">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ns1:paraId="00001746">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47">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ns1:paraId="00001748">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вызов инструмента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человеческой проверки или комбинация этих элементов.</w:t>
      </w:r>
    </w:p>
    <w:p w:rsidR="00000000" w:rsidDel="00000000" w:rsidP="00000000" w:rsidRDefault="00000000" w:rsidRPr="00000000" ns1:paraId="00001749">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ns1:paraId="0000174A">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4B">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ns1:paraId="0000174C">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4D">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ns1:paraId="0000174E">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сопроводительные материалы, где их можно адаптировать под организацию и обновлять без изменения книги.</w:t>
      </w:r>
    </w:p>
    <w:p w:rsidR="00000000" w:rsidDel="00000000" w:rsidP="00000000" w:rsidRDefault="00000000" w:rsidRPr="00000000" ns1:paraId="0000174F">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ns1:paraId="00001750">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ns1:paraId="00001751">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ns1:paraId="00001752">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53">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ns1:paraId="00001754">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55">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ns1:paraId="00001756">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57">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58">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59">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ns1:paraId="0000175A">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ns1:paraId="0000175B">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5C">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5D">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5E">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ns1:paraId="0000175F">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60">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ns1:paraId="00001761">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шлюз оценки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62">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ns1:paraId="00001763">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ns1:paraId="00001764">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ns1:paraId="00001765">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66">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ns1:paraId="00001767">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шлюз инструментов: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68">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ns1:paraId="00001769">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6A">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ns1:paraId="0000176B">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6C">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ns1:paraId="0000176D">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ns1:paraId="0000176E">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ns1:paraId="0000176F">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70">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ns1:paraId="00001771">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промышленной эксплуатации: capability template, threat prompts, eval harness, policy examples, approval pattern, rollout defaults, observability dashboard, инцидентный чеклист and retirement проверочный список.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72">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ns1:paraId="00001773">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вызов инструмента,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74">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ns1:paraId="00001775">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карту владельцев,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76">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ns1:paraId="00001777">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ns1:paraId="00001778">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ns1:paraId="00001779">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7A">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ns1:paraId="0000177B">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7C">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ns1:paraId="0000177D">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карту владельцев,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7E">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ns1:paraId="0000177F">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80">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ns1:paraId="00001781">
      <w:pPr>
        <w:pStyle w:val="Heading2"/>
        <w:rPr/>
      </w:pPr>
      <w:bookmarkStart w:colFirst="0" w:colLast="0" w:name="_uz1gejrbhjm1" w:id="291"/>
      <w:bookmarkEnd w:id="291"/>
      <w:r w:rsidDel="00000000" w:rsidR="00000000" w:rsidRPr="00000000">
        <w:rPr>
          <w:rtl w:val="0"/>
        </w:rPr>
        <w:t xml:space="preserve">RACI-подобные матрицы и маршрут сопроводительных материалов</w:t>
      </w:r>
    </w:p>
    <w:p w:rsidR="00000000" w:rsidDel="00000000" w:rsidP="00000000" w:rsidRDefault="00000000" w:rsidRPr="00000000" ns1:paraId="00001782">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ns1:paraId="00001783">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сопроводительные материалы,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84">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ns1:paraId="00001785">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сопроводительный артефакт, а не декоративной таблицей.</w:t>
      </w:r>
    </w:p>
    <w:p w:rsidR="00000000" w:rsidDel="00000000" w:rsidP="00000000" w:rsidRDefault="00000000" w:rsidRPr="00000000" ns1:paraId="00001786">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ns1:paraId="00001787">
      <w:pPr>
        <w:pStyle w:val="Heading2"/>
        <w:rPr/>
      </w:pPr>
      <w:bookmarkStart w:colFirst="0" w:colLast="0" w:name="_5hdgxuia5oer" w:id="295"/>
      <w:bookmarkEnd w:id="295"/>
      <w:r w:rsidDel="00000000" w:rsidR="00000000" w:rsidRPr="00000000">
        <w:rPr>
          <w:rtl w:val="0"/>
        </w:rPr>
        <w:t xml:space="preserve">Маршрут онлайн-сопровождения для этой главы должен содержать:</w:t>
      </w:r>
    </w:p>
    <w:p w:rsidR="00000000" w:rsidDel="00000000" w:rsidP="00000000" w:rsidRDefault="00000000" w:rsidRPr="00000000" ns1:paraId="00001788">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ns1:paraId="00001789">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ns1:paraId="0000178A">
      <w:pPr>
        <w:pStyle w:val="Heading2"/>
        <w:rPr/>
      </w:pPr>
      <w:bookmarkStart w:colFirst="0" w:colLast="0" w:name="_5d4flekvqkg" w:id="298"/>
      <w:bookmarkEnd w:id="298"/>
      <w:r w:rsidDel="00000000" w:rsidR="00000000" w:rsidRPr="00000000">
        <w:rPr>
          <w:rtl w:val="0"/>
        </w:rPr>
        <w:t xml:space="preserve">2. Platform-owned vs product-owned artifact проверочный список.</w:t>
      </w:r>
    </w:p>
    <w:p w:rsidR="00000000" w:rsidDel="00000000" w:rsidP="00000000" w:rsidRDefault="00000000" w:rsidRPr="00000000" ns1:paraId="0000178B">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ns1:paraId="0000178C">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ns1:paraId="0000178D">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8E">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ns1:paraId="0000178F">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ns1:paraId="00001790">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ns1:paraId="00001791">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92">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ns1:paraId="00001793">
      <w:pPr>
        <w:pStyle w:val="Heading2"/>
        <w:rPr/>
      </w:pPr>
      <w:bookmarkStart w:colFirst="0" w:colLast="0" w:name="_8mzob22w2lv" w:id="306"/>
      <w:bookmarkEnd w:id="306"/>
      <w:r w:rsidDel="00000000" w:rsidR="00000000" w:rsidRPr="00000000">
        <w:rPr>
          <w:rtl w:val="0"/>
        </w:rPr>
        <w:t xml:space="preserve">Readiness проверочный список: ownership review</w:t>
      </w:r>
    </w:p>
    <w:p w:rsidR="00000000" w:rsidDel="00000000" w:rsidP="00000000" w:rsidRDefault="00000000" w:rsidRPr="00000000" ns1:paraId="00001794">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ns1:paraId="00001795">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96">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ns1:paraId="00001797">
      <w:pPr>
        <w:pStyle w:val="Heading2"/>
        <w:rPr/>
      </w:pPr>
      <w:bookmarkStart w:colFirst="0" w:colLast="0" w:name="_x2wqk5pmzglj" w:id="309"/>
      <w:bookmarkEnd w:id="309"/>
      <w:r w:rsidDel="00000000" w:rsidR="00000000" w:rsidRPr="00000000">
        <w:rPr>
          <w:rtl w:val="0"/>
        </w:rPr>
        <w:t xml:space="preserve">Минимальный проверочный список:</w:t>
      </w:r>
    </w:p>
    <w:p w:rsidR="00000000" w:rsidDel="00000000" w:rsidP="00000000" w:rsidRDefault="00000000" w:rsidRPr="00000000" ns1:paraId="00001798">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ns1:paraId="00001799">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ns1:paraId="0000179A">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9B">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9C">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9D">
      <w:pPr>
        <w:pStyle w:val="Heading2"/>
        <w:rPr/>
      </w:pPr>
      <w:bookmarkStart w:colFirst="0" w:colLast="0" w:name="_fu5gm6trvq76" w:id="315"/>
      <w:bookmarkEnd w:id="315"/>
      <w:r w:rsidDel="00000000" w:rsidR="00000000" w:rsidRPr="00000000">
        <w:rPr>
          <w:rtl w:val="0"/>
        </w:rPr>
        <w:t xml:space="preserve">5. Policy decision исполняется вне промпта и имеет владельца policy bundle.</w:t>
      </w:r>
    </w:p>
    <w:p w:rsidR="00000000" w:rsidDel="00000000" w:rsidP="00000000" w:rsidRDefault="00000000" w:rsidRPr="00000000" ns1:paraId="0000179E">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9F">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A0">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A1">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A2">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A3">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A4">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A5">
      <w:pPr>
        <w:pStyle w:val="BodyText"/>
        <w:rPr/>
      </w:pPr>
      <w:r w:rsidDel="00000000" w:rsidR="00000000" w:rsidRPr="00000000">
        <w:rPr>
          <w:rtl w:val="0"/>
        </w:rPr>
        <w:t xml:space="preserve">13. RACI-like details вынесены в сопроводительные материалы или внутренний шаблон, но краткая карту владельцев присутствует в основном contract.</w:t>
      </w:r>
    </w:p>
    <w:p w:rsidR="00000000" w:rsidDel="00000000" w:rsidP="00000000" w:rsidRDefault="00000000" w:rsidRPr="00000000" ns1:paraId="000017A6">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A7">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A8">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ns1:paraId="000017A9">
      <w:pPr>
        <w:pStyle w:val="BodyText"/>
        <w:rPr/>
      </w:pPr>
      <w:r w:rsidDel="00000000" w:rsidR="00000000" w:rsidRPr="00000000">
        <w:rPr>
          <w:rtl w:val="0"/>
        </w:rPr>
        <w:t xml:space="preserve">Этот проверочный список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AA">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ns1:paraId="000017AB">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ns1:paraId="000017AC">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ns1:paraId="000017AD">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AE">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ns1:paraId="000017AF">
      <w:pPr>
        <w:pStyle w:val="BodyText"/>
        <w:rPr/>
      </w:pPr>
      <w:r w:rsidDel="00000000" w:rsidR="00000000" w:rsidRPr="00000000">
        <w:rPr>
          <w:rtl w:val="0"/>
        </w:rPr>
        <w:t xml:space="preserve">Поэтому карту владельцев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B0">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ns1:paraId="000017B1">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B2">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ns1:paraId="000017B3">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карту владельцев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B4">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ns1:paraId="000017B5">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подсказку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B6">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ns1:paraId="000017B7">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B8">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ns1:paraId="000017B9">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BA">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ns1:paraId="000017BB">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ns1:paraId="000017BC">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ns1:paraId="000017BD">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шлюз инструментов, approval pattern, eval starter set, rollout defaults and incident evidence bundle.</w:t>
      </w:r>
    </w:p>
    <w:p w:rsidR="00000000" w:rsidDel="00000000" w:rsidP="00000000" w:rsidRDefault="00000000" w:rsidRPr="00000000" ns1:paraId="000017BE">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ns1:paraId="000017BF">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шлюз инструментов,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поэтапный выпуск, что попадет в evidence bundle и какой override record требуется при исключении.</w:t>
      </w:r>
    </w:p>
    <w:p w:rsidR="00000000" w:rsidDel="00000000" w:rsidP="00000000" w:rsidRDefault="00000000" w:rsidRPr="00000000" ns1:paraId="000017C0">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ns1:paraId="000017C1">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C2">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ns1:paraId="000017C3">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C4">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ns1:paraId="000017C5">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проверочный список.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C6">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ns1:paraId="000017C7">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ns1:paraId="000017C8">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ns1:paraId="000017C9">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ns1:paraId="000017CA">
      <w:pPr>
        <w:rPr/>
      </w:pPr>
      <w:r w:rsidDel="00000000" w:rsidR="00000000" w:rsidRPr="00000000">
        <w:rPr>
          <w:rtl w:val="0"/>
        </w:rPr>
      </w:r>
    </w:p>
    <w:p w:rsidR="00000000" w:rsidDel="00000000" w:rsidP="00000000" w:rsidRDefault="00000000" w:rsidRPr="00000000" ns1:paraId="000017CB">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ns1:paraId="000017CC">
      <w:pPr>
        <w:rPr/>
      </w:pPr>
      <w:r w:rsidDel="00000000" w:rsidR="00000000" w:rsidRPr="00000000">
        <w:rPr>
          <w:rtl w:val="0"/>
        </w:rPr>
      </w:r>
    </w:p>
    <w:p w:rsidR="00000000" w:rsidDel="00000000" w:rsidP="00000000" w:rsidRDefault="00000000" w:rsidRPr="00000000" ns1:paraId="000017CD">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ns1:paraId="000017CE">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ns1:paraId="000017CF">
      <w:pPr>
        <w:pStyle w:val="BodyText"/>
        <w:rPr/>
      </w:pPr>
      <w:r w:rsidDel="00000000" w:rsidR="00000000" w:rsidRPr="00000000">
        <w:rPr>
          <w:rtl w:val="0"/>
        </w:rPr>
        <w:t xml:space="preserve">3. Policy hook. Любой write intent проходит шлюз политик вне промпта и получает structured decision: allow, deny or approval_required.</w:t>
      </w:r>
    </w:p>
    <w:p w:rsidR="00000000" w:rsidDel="00000000" w:rsidP="00000000" w:rsidRDefault="00000000" w:rsidRPr="00000000" ns1:paraId="000017D0">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ns1:paraId="000017D1">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ns1:paraId="000017D2">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ns1:paraId="000017D3">
      <w:pPr>
        <w:pStyle w:val="BodyText"/>
        <w:rPr/>
      </w:pPr>
      <w:r w:rsidDel="00000000" w:rsidR="00000000" w:rsidRPr="00000000">
        <w:rPr>
          <w:rtl w:val="0"/>
        </w:rPr>
        <w:t xml:space="preserve">7. Eval and rollout. Golden path поставляет starter regression cases, чеклист готовности, rollout defaults, stop conditions and containment action.</w:t>
      </w:r>
    </w:p>
    <w:p w:rsidR="00000000" w:rsidDel="00000000" w:rsidP="00000000" w:rsidRDefault="00000000" w:rsidRPr="00000000" ns1:paraId="000017D4">
      <w:pPr>
        <w:rPr/>
      </w:pPr>
      <w:r w:rsidDel="00000000" w:rsidR="00000000" w:rsidRPr="00000000">
        <w:rPr>
          <w:rtl w:val="0"/>
        </w:rPr>
      </w:r>
    </w:p>
    <w:p w:rsidR="00000000" w:rsidDel="00000000" w:rsidP="00000000" w:rsidRDefault="00000000" w:rsidRPr="00000000" ns1:paraId="000017D5">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ns1:paraId="000017D6">
      <w:pPr>
        <w:rPr/>
      </w:pPr>
      <w:r w:rsidDel="00000000" w:rsidR="00000000" w:rsidRPr="00000000">
        <w:rPr>
          <w:rtl w:val="0"/>
        </w:rPr>
      </w:r>
    </w:p>
    <w:p w:rsidR="00000000" w:rsidDel="00000000" w:rsidP="00000000" w:rsidRDefault="00000000" w:rsidRPr="00000000" ns1:paraId="000017D7">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ns1:paraId="000017D8">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ns1:paraId="000017D9">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DA">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ns1:paraId="000017DB">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DC">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ns1:paraId="000017DD">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DE">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ns1:paraId="000017DF">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E0">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ns1:paraId="000017E1">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E2">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ns1:paraId="000017E3">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E4">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ns1:paraId="000017E5">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режимы отказа, сравнивать волна поэтапного выпускаs и возвращать инциденты в eval suites.</w:t>
      </w:r>
    </w:p>
    <w:p w:rsidR="00000000" w:rsidDel="00000000" w:rsidP="00000000" w:rsidRDefault="00000000" w:rsidRPr="00000000" ns1:paraId="000017E6">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ns1:paraId="000017E7">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E8">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ns1:paraId="000017E9">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EA">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ns1:paraId="000017EB">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EC">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ns1:paraId="000017ED">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EE">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ns1:paraId="000017EF">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F0">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ns1:paraId="000017F1">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F2">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ns1:paraId="000017F3">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F4">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ns1:paraId="000017F5">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F6">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ns1:paraId="000017F7">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F8">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ns1:paraId="000017F9">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FA">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ns1:paraId="000017FB">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FC">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ns1:paraId="000017FD">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FE">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ns1:paraId="000017FF">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800">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ns1:paraId="00001801">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802">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ns1:paraId="00001803">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804">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ns1:paraId="00001805">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режимы отказа надо проверить?</w:t>
      </w:r>
    </w:p>
    <w:p w:rsidR="00000000" w:rsidDel="00000000" w:rsidP="00000000" w:rsidRDefault="00000000" w:rsidRPr="00000000" ns1:paraId="00001806">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ns1:paraId="00001807">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808">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ns1:paraId="00001809">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80A">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ns1:paraId="0000180B">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80C">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ns1:paraId="0000180D">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80E">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ns1:paraId="0000180F">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810">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ns1:paraId="00001811">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812">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ns1:paraId="00001813">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814">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ns1:paraId="00001815">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ns1:paraId="00001816">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ns1:paraId="00001817">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818">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ns1:paraId="00001819">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81A">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ns1:paraId="0000181B">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режимы отказа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81C">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ns1:paraId="0000181D">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81E">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ns1:paraId="0000181F">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820">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ns1:paraId="00001821">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822">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ns1:paraId="00001823">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824">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ns1:paraId="00001825">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826">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ns1:paraId="00001827">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828">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ns1:paraId="00001829">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82A">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ns1:paraId="0000182B">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82C">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ns1:paraId="0000182D">
      <w:pPr>
        <w:pStyle w:val="BodyText"/>
        <w:rPr/>
      </w:pPr>
      <w:r w:rsidDel="00000000" w:rsidR="00000000" w:rsidRPr="00000000">
        <w:rPr>
          <w:rtl w:val="0"/>
        </w:rPr>
        <w:t xml:space="preserve">Каждый путь должен иметь runtime skeleton, security assumptions, required artifacts, trace fields, eval starter set, release проверочный список,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82E">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ns1:paraId="0000182F">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830">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ns1:paraId="00001831">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832">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ns1:paraId="00001833">
      <w:pPr>
        <w:pStyle w:val="Heading2"/>
        <w:rPr/>
      </w:pPr>
      <w:bookmarkStart w:colFirst="0" w:colLast="0" w:name="_y8om3iqvwp2c" w:id="395"/>
      <w:bookmarkEnd w:id="395"/>
      <w:r w:rsidDel="00000000" w:rsidR="00000000" w:rsidRPr="00000000">
        <w:rPr>
          <w:rtl w:val="0"/>
        </w:rPr>
        <w:t xml:space="preserve">Что должно перейти в сопроводительные материалы</w:t>
      </w:r>
    </w:p>
    <w:p w:rsidR="00000000" w:rsidDel="00000000" w:rsidP="00000000" w:rsidRDefault="00000000" w:rsidRPr="00000000" ns1:paraId="00001834">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ns1:paraId="00001835">
      <w:pPr>
        <w:pStyle w:val="BodyText"/>
        <w:rPr/>
      </w:pPr>
      <w:r w:rsidDel="00000000" w:rsidR="00000000" w:rsidRPr="00000000">
        <w:rPr>
          <w:rtl w:val="0"/>
        </w:rPr>
        <w:t xml:space="preserve">В онлайн-сопровождение стоит вынести конкретные template skeletons, sample repository layout, gateway contract examples, trace schema, approval binding example, registry schema for templates, exception request form and migration проверочный список from deprecated path. Эти материалы будут зависеть от стека и будут быстрее устаревать, чем книга.</w:t>
      </w:r>
    </w:p>
    <w:p w:rsidR="00000000" w:rsidDel="00000000" w:rsidP="00000000" w:rsidRDefault="00000000" w:rsidRPr="00000000" ns1:paraId="00001836">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ns1:paraId="00001837">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838">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ns1:paraId="00001839">
      <w:pPr>
        <w:pStyle w:val="BodyText"/>
        <w:rPr/>
      </w:pPr>
      <w:r w:rsidDel="00000000" w:rsidR="00000000" w:rsidRPr="00000000">
        <w:rPr>
          <w:rtl w:val="0"/>
        </w:rPr>
        <w:t xml:space="preserve">Для онлайн-сопровождения этой главы полезны семь файлов: `standard-path-read-only.md`, `standard-path-workflow-confirmation.md`, `standard-path-background-worker.md`, `gateway-contract-example.md`, `template-registry-schema.md`, `exception-request-form.md` и `deprecated-path-migration-проверочный список.md`. В печатной книге достаточно описать, зачем они нужны и как они связаны с ownership, evidence chain and ADLC.</w:t>
      </w:r>
    </w:p>
    <w:p w:rsidR="00000000" w:rsidDel="00000000" w:rsidP="00000000" w:rsidRDefault="00000000" w:rsidRPr="00000000" ns1:paraId="0000183A">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ns1:paraId="0000183B">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ns1:paraId="0000183C">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ns1:paraId="0000183D">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83E">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ns1:paraId="0000183F">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шлюз инструментов,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840">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ns1:paraId="00001841">
      <w:pPr>
        <w:pStyle w:val="BodyText"/>
        <w:rPr/>
      </w:pPr>
      <w:r w:rsidDel="00000000" w:rsidR="00000000" w:rsidRPr="00000000">
        <w:rPr>
          <w:rtl w:val="0"/>
        </w:rPr>
        <w:t xml:space="preserve">После этого можно говорить о жизненном цикле в целом. Когда у организации уже есть карту владельцев,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842">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43">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844">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845">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846">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847">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шлюз политик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848">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ns1:paraId="00001849">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реагирование на инциденты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84A">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набор оценки, rollout flag, registry record, background queue state и exception list.</w:t>
      </w:r>
    </w:p>
    <w:p w:rsidR="00000000" w:rsidDel="00000000" w:rsidP="00000000" w:rsidRDefault="00000000" w:rsidRPr="00000000" ns1:paraId="0000184B">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вызов инструмента. С точки зрения риска это полноценное изменение поведения.</w:t>
      </w:r>
    </w:p>
    <w:p w:rsidR="00000000" w:rsidDel="00000000" w:rsidP="00000000" w:rsidRDefault="00000000" w:rsidRPr="00000000" ns1:paraId="0000184C">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84D">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84E">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ns1:paraId="0000184F">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850">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шлюз инструментов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инъекция в подсказку,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851">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проверка готовности к промышленной эксплуатации или change advisory board, ADLC должен встроиться туда, а не построить отдельный храм документов.</w:t>
      </w:r>
    </w:p>
    <w:p w:rsidR="00000000" w:rsidDel="00000000" w:rsidP="00000000" w:rsidRDefault="00000000" w:rsidRPr="00000000" ns1:paraId="00001852">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853">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854">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855">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856">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инъекция в подсказку, качество tool selection and behavior under uncertainty.</w:t>
      </w:r>
    </w:p>
    <w:p w:rsidR="00000000" w:rsidDel="00000000" w:rsidP="00000000" w:rsidRDefault="00000000" w:rsidRPr="00000000" ns1:paraId="00001857">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58">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59">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5A">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5B">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5C">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5D">
      <w:pPr>
        <w:pStyle w:val="BodyText"/>
        <w:rPr/>
      </w:pPr>
      <w:r w:rsidDel="00000000" w:rsidR="00000000" w:rsidRPr="00000000">
        <w:rPr>
          <w:rtl w:val="0"/>
        </w:rPr>
        <w:t xml:space="preserve">Девятая поверхность - rollout, flags and средства управления средой выполнения.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5E">
      <w:pPr>
        <w:pStyle w:val="BodyText"/>
        <w:rPr/>
      </w:pPr>
      <w:r w:rsidDel="00000000" w:rsidR="00000000" w:rsidRPr="00000000">
        <w:rPr>
          <w:rtl w:val="0"/>
        </w:rPr>
        <w:t xml:space="preserve">Десятая поверхность - registry and ownership records. Agent registry, capability catalog, карту владельцев,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5F">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ns1:paraId="00001860">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готовность к промышленной эксплуатации record. Важно, чтобы изменение поведения агента не проходило без минимального следа.</w:t>
      </w:r>
    </w:p>
    <w:p w:rsidR="00000000" w:rsidDel="00000000" w:rsidP="00000000" w:rsidRDefault="00000000" w:rsidRPr="00000000" ns1:paraId="00001861">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62">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63">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64">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65">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66">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ns1:paraId="00001867">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68">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подсказку,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69">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6A">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человеческой проверки in recommendation flow.</w:t>
      </w:r>
    </w:p>
    <w:p w:rsidR="00000000" w:rsidDel="00000000" w:rsidP="00000000" w:rsidRDefault="00000000" w:rsidRPr="00000000" ns1:paraId="0000186B">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режимы отказа: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6C">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6D">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6E">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6F">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ns1:paraId="00001870">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71">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инъекция в подсказку if the instruction affects tool use, refusal or data boundary. Rollback: previous prompt version, feature flag, prompt bundle pinning or fallback to read-only mode.</w:t>
      </w:r>
    </w:p>
    <w:p w:rsidR="00000000" w:rsidDel="00000000" w:rsidP="00000000" w:rsidRDefault="00000000" w:rsidRPr="00000000" ns1:paraId="00001872">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73">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74">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75">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76">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77">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78">
      <w:pPr>
        <w:pStyle w:val="BodyText"/>
        <w:rPr/>
      </w:pPr>
      <w:r w:rsidDel="00000000" w:rsidR="00000000" w:rsidRPr="00000000">
        <w:rPr>
          <w:rtl w:val="0"/>
        </w:rPr>
        <w:t xml:space="preserve">Eval suite change принадлежит eval owner and capability owner. Evidence: dataset diff, coverage map, retired case rationale, new режимы отказа,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79">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7A">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7B">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7C">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7D">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карту владельцев, risk tier, expected режимы отказа,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7E">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шлюз инструментов, шлюз политик, retrieval boundary, memory policy, approval path, telemetry, trace schema, secrets handling, проверка sandbox/MCP,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7F">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инъекция в подсказку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80">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волна поэтапного выпускаs,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81">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82">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83">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84">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инъекция в подсказку, ошибка retrieval or слишком частое manual override должны менять не только runbook, но и будущие gates.</w:t>
      </w:r>
    </w:p>
    <w:p w:rsidR="00000000" w:rsidDel="00000000" w:rsidP="00000000" w:rsidRDefault="00000000" w:rsidRPr="00000000" ns1:paraId="00001885">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86">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87">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88">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89">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реагирование на инциденты, customer impact, monitoring and rollback. Нужны stricter шлюз политик, narrow eligibility, shadow mode, replay review, kill switch, incident channel, owner on call and retirement trigger if false closure rate exceeds threshold.</w:t>
      </w:r>
    </w:p>
    <w:p w:rsidR="00000000" w:rsidDel="00000000" w:rsidP="00000000" w:rsidRDefault="00000000" w:rsidRPr="00000000" ns1:paraId="0000188A">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8B">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8C">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8D">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8E">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8F">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90">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ns1:paraId="00001891">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92">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93">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94">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95">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96">
      <w:pPr>
        <w:pStyle w:val="Heading3"/>
        <w:rPr/>
      </w:pPr>
      <w:bookmarkStart w:colFirst="0" w:colLast="0" w:name="_krmj28y167xp" w:id="416"/>
      <w:bookmarkEnd w:id="416"/>
      <w:r w:rsidDel="00000000" w:rsidR="00000000" w:rsidRPr="00000000">
        <w:rPr>
          <w:rtl w:val="0"/>
        </w:rPr>
        <w:t xml:space="preserve">12. Маршрут онлайн-сопровождения для ADLC</w:t>
      </w:r>
    </w:p>
    <w:p w:rsidR="00000000" w:rsidDel="00000000" w:rsidP="00000000" w:rsidRDefault="00000000" w:rsidRPr="00000000" ns1:paraId="00001897">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наборы оценки, rollout forms, registry schemas and incident examples лучше держать в онлайн-сопровождении.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98">
      <w:pPr>
        <w:pStyle w:val="BodyText"/>
        <w:rPr/>
      </w:pPr>
      <w:r w:rsidDel="00000000" w:rsidR="00000000" w:rsidRPr="00000000">
        <w:rPr>
          <w:rtl w:val="0"/>
        </w:rPr>
        <w:t xml:space="preserve">Для онлайн-сопровождения этой главы полезен минимальный набор: `adlc-change-record-template.md`, `behavior-surface-catalog.md`, `risk-tier-matrix.md`, `owner-evidence-rollback-map.md`, `adlc-gates-проверочный список.md`, `rollout-gate-record.md`, `retirement-trigger-template.md`, `eval-change-rationale.md` and `registry-update-form.md`.</w:t>
      </w:r>
    </w:p>
    <w:p w:rsidR="00000000" w:rsidDel="00000000" w:rsidP="00000000" w:rsidRDefault="00000000" w:rsidRPr="00000000" ns1:paraId="00001899">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сопроводительные материалы.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9A">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сопроводительные материалы.</w:t>
      </w:r>
    </w:p>
    <w:p w:rsidR="00000000" w:rsidDel="00000000" w:rsidP="00000000" w:rsidRDefault="00000000" w:rsidRPr="00000000" ns1:paraId="0000189B">
      <w:pPr>
        <w:pStyle w:val="Heading3"/>
        <w:rPr/>
      </w:pPr>
      <w:bookmarkStart w:colFirst="0" w:colLast="0" w:name="_m4f6ku3x3kw7" w:id="417"/>
      <w:bookmarkEnd w:id="417"/>
      <w:r w:rsidDel="00000000" w:rsidR="00000000" w:rsidRPr="00000000">
        <w:rPr>
          <w:rtl w:val="0"/>
        </w:rPr>
        <w:t xml:space="preserve">13. Readiness проверочный список для ADLC</w:t>
      </w:r>
    </w:p>
    <w:p w:rsidR="00000000" w:rsidDel="00000000" w:rsidP="00000000" w:rsidRDefault="00000000" w:rsidRPr="00000000" ns1:paraId="0000189C">
      <w:pPr>
        <w:pStyle w:val="BodyText"/>
        <w:rPr/>
      </w:pPr>
      <w:r w:rsidDel="00000000" w:rsidR="00000000" w:rsidRPr="00000000">
        <w:rPr>
          <w:rtl w:val="0"/>
        </w:rPr>
        <w:t xml:space="preserve">Перед тем как считать agent capability готовой к production, команда должна пройти короткий чеклист готовности. Он не заменяет review, но помогает быстро увидеть пробелы.</w:t>
      </w:r>
    </w:p>
    <w:p w:rsidR="00000000" w:rsidDel="00000000" w:rsidP="00000000" w:rsidRDefault="00000000" w:rsidRPr="00000000" ns1:paraId="0000189D">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9E">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9F">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A0">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A1">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A2">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A3">
      <w:pPr>
        <w:pStyle w:val="BodyText"/>
        <w:rPr/>
      </w:pPr>
      <w:r w:rsidDel="00000000" w:rsidR="00000000" w:rsidRPr="00000000">
        <w:rPr>
          <w:rtl w:val="0"/>
        </w:rPr>
        <w:t xml:space="preserve">7. Evals проверяют не только качество ответа, но и отказ, эскалацию, tool misuse, инъекция в подсказку, retrieval poisoning, memory poisoning and side effect unknown.</w:t>
      </w:r>
    </w:p>
    <w:p w:rsidR="00000000" w:rsidDel="00000000" w:rsidP="00000000" w:rsidRDefault="00000000" w:rsidRPr="00000000" ns1:paraId="000018A4">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A5">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A6">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A7">
      <w:pPr>
        <w:pStyle w:val="BodyText"/>
        <w:rPr/>
      </w:pPr>
      <w:r w:rsidDel="00000000" w:rsidR="00000000" w:rsidRPr="00000000">
        <w:rPr>
          <w:rtl w:val="0"/>
        </w:rPr>
        <w:t xml:space="preserve">11. Registry обновлен: active status, карту владельцев, capability list, policy bundle, model route, data boundary and retirement trigger.</w:t>
      </w:r>
    </w:p>
    <w:p w:rsidR="00000000" w:rsidDel="00000000" w:rsidP="00000000" w:rsidRDefault="00000000" w:rsidRPr="00000000" ns1:paraId="000018A8">
      <w:pPr>
        <w:pStyle w:val="BodyText"/>
        <w:rPr/>
      </w:pPr>
      <w:r w:rsidDel="00000000" w:rsidR="00000000" w:rsidRPr="00000000">
        <w:rPr>
          <w:rtl w:val="0"/>
        </w:rPr>
        <w:t xml:space="preserve">12. Observability покрывает traces, structured events, вызовы инструментов, approvals, refusals, overrides, errors, cost, latency and incident signals.</w:t>
      </w:r>
    </w:p>
    <w:p w:rsidR="00000000" w:rsidDel="00000000" w:rsidP="00000000" w:rsidRDefault="00000000" w:rsidRPr="00000000" ns1:paraId="000018A9">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AA">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AB">
      <w:pPr>
        <w:pStyle w:val="Heading2"/>
        <w:rPr/>
      </w:pPr>
      <w:bookmarkStart w:colFirst="0" w:colLast="0" w:name="_vhjvsig47h0c" w:id="419"/>
      <w:bookmarkEnd w:id="419"/>
      <w:r w:rsidDel="00000000" w:rsidR="00000000" w:rsidRPr="00000000">
        <w:rPr>
          <w:rtl w:val="0"/>
        </w:rPr>
        <w:t xml:space="preserve">15. Материалы онлайн-сопровождения обновлены или явно помечены как не применимо к этому изменению.</w:t>
      </w:r>
    </w:p>
    <w:p w:rsidR="00000000" w:rsidDel="00000000" w:rsidP="00000000" w:rsidRDefault="00000000" w:rsidRPr="00000000" ns1:paraId="000018AC">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AD">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ns1:paraId="000018AE">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AF">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B0">
      <w:pPr>
        <w:pStyle w:val="BodyText"/>
        <w:rPr/>
      </w:pPr>
      <w:r w:rsidDel="00000000" w:rsidR="00000000" w:rsidRPr="00000000">
        <w:rPr>
          <w:rtl w:val="0"/>
        </w:rPr>
        <w:t xml:space="preserve">Следующая глава развивает эту мысль в сторону assurance loop, реагирование на инциденты,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B1">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B2">
      <w:pPr>
        <w:pStyle w:val="BodyText"/>
        <w:rPr/>
      </w:pPr>
      <w:r w:rsidDel="00000000" w:rsidR="00000000" w:rsidRPr="00000000">
        <w:rPr>
          <w:rtl w:val="0"/>
        </w:rPr>
        <w:t xml:space="preserve">Эта глава собирает поздние эксплуатационные темы в один управляемый контур. Ее задача не в том, чтобы перечислить все возможные формы реестров, инцидентов и вывода систем из эксплуатации, а в том, чтобы показать, как команда удерживает ответственность после выпуска: где появляется сигнал риска, кто принимает его в работу, какое временное сдерживание включается и по какому доказательству находка закрывается.</w:t>
      </w:r>
    </w:p>
    <w:p w:rsidR="00000000" w:rsidDel="00000000" w:rsidP="00000000" w:rsidRDefault="00000000" w:rsidRPr="00000000" ns1:paraId="000018B3">
      <w:pPr>
        <w:rPr/>
      </w:pPr>
      <w:r w:rsidDel="00000000" w:rsidR="00000000" w:rsidRPr="00000000">
        <w:rPr>
          <w:rtl w:val="0"/>
        </w:rPr>
      </w:r>
    </w:p>
    <w:p w:rsidR="00000000" w:rsidDel="00000000" w:rsidP="00000000" w:rsidRDefault="00000000" w:rsidRPr="00000000" ns1:paraId="000018B4">
      <w:pPr>
        <w:pStyle w:val="BodyText"/>
        <w:rPr/>
      </w:pPr>
      <w:r w:rsidDel="00000000" w:rsidR="00000000" w:rsidRPr="00000000">
        <w:rPr>
          <w:rtl w:val="0"/>
        </w:rPr>
        <w:t xml:space="preserve">Читать эту главу лучше как завершающий слой жизненного цикла. Если предыдущие главы объясняли, как построить, выпустить и наблюдать агентную систему, то здесь речь идет о том, как не потерять контроль после первых реальных столкновений с неожиданным поведением, злоупотреблением, устаревшими возможностями и организационной инерцией.</w:t>
      </w:r>
    </w:p>
    <w:p w:rsidR="00000000" w:rsidDel="00000000" w:rsidP="00000000" w:rsidRDefault="00000000" w:rsidRPr="00000000" ns1:paraId="000018B5">
      <w:pPr>
        <w:rPr/>
      </w:pPr>
      <w:r w:rsidDel="00000000" w:rsidR="00000000" w:rsidRPr="00000000">
        <w:rPr>
          <w:rtl w:val="0"/>
        </w:rPr>
      </w:r>
    </w:p>
    <w:p w:rsidR="00000000" w:rsidDel="00000000" w:rsidP="00000000" w:rsidRDefault="00000000" w:rsidRPr="00000000" ns1:paraId="000018B6">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B7">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B8">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B9">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шлюз оценки,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BA">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BB">
      <w:pPr>
        <w:pStyle w:val="Heading3"/>
        <w:rPr/>
      </w:pPr>
      <w:bookmarkStart w:colFirst="0" w:colLast="0" w:name="_3zxavuupg4hy" w:id="422"/>
      <w:bookmarkEnd w:id="422"/>
      <w:r w:rsidDel="00000000" w:rsidR="00000000" w:rsidRPr="00000000">
        <w:rPr>
          <w:rtl w:val="0"/>
        </w:rPr>
        <w:t xml:space="preserve">2. Чем assurance loop отличается от evals и шлюз выпускаs</w:t>
      </w:r>
    </w:p>
    <w:p w:rsidR="00000000" w:rsidDel="00000000" w:rsidP="00000000" w:rsidRDefault="00000000" w:rsidRPr="00000000" ns1:paraId="000018BC">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инъекция в подсказку,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BD">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волна поэтапного выпуска.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BE">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BF">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шлюз выпуска прошел, но волна поэтапного выпуска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C0">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C1">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ns1:paraId="000018C2">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C3">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C4">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C5">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вызов инструмента становится внешним состоянием.</w:t>
      </w:r>
    </w:p>
    <w:p w:rsidR="00000000" w:rsidDel="00000000" w:rsidP="00000000" w:rsidRDefault="00000000" w:rsidRPr="00000000" ns1:paraId="000018C6">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C7">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C8">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волна поэтапного выпуска вышла за согласованный tenant boundary. Это сигналы организационной потери контроля.</w:t>
      </w:r>
    </w:p>
    <w:p w:rsidR="00000000" w:rsidDel="00000000" w:rsidP="00000000" w:rsidRDefault="00000000" w:rsidRPr="00000000" ns1:paraId="000018C9">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вызов инструмента,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CA">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ns1:paraId="000018CB">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CC">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волна поэтапного выпуска,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CD">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CE">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CF">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D0">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ns1:paraId="000018D1">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волна поэтапного выпуска дала доступ. Какой change_id ввел рискованный путь.</w:t>
      </w:r>
    </w:p>
    <w:p w:rsidR="00000000" w:rsidDel="00000000" w:rsidP="00000000" w:rsidRDefault="00000000" w:rsidRPr="00000000" ns1:paraId="000018D2">
      <w:pPr>
        <w:pStyle w:val="BodyText"/>
        <w:rPr/>
      </w:pPr>
      <w:r w:rsidDel="00000000" w:rsidR="00000000" w:rsidRPr="00000000">
        <w:rPr>
          <w:rtl w:val="0"/>
        </w:rPr>
        <w:t xml:space="preserve">Поэтому реагирование на инциденты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D3">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D4">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вызовы инструментов,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D5">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D6">
      <w:pPr>
        <w:pStyle w:val="BodyText"/>
        <w:rPr/>
      </w:pPr>
      <w:r w:rsidDel="00000000" w:rsidR="00000000" w:rsidRPr="00000000">
        <w:rPr>
          <w:rtl w:val="0"/>
        </w:rPr>
        <w:t xml:space="preserve">После реагирование на инциденты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D7">
      <w:pPr>
        <w:pStyle w:val="Heading3"/>
        <w:rPr/>
      </w:pPr>
      <w:bookmarkStart w:colFirst="0" w:colLast="0" w:name="_d99vrrmxn5dy" w:id="426"/>
      <w:bookmarkEnd w:id="426"/>
      <w:r w:rsidDel="00000000" w:rsidR="00000000" w:rsidRPr="00000000">
        <w:rPr>
          <w:rtl w:val="0"/>
        </w:rPr>
        <w:t xml:space="preserve">6. Связь реагирование на инциденты с trace, change_id, rollout gate и карту владельцев</w:t>
      </w:r>
    </w:p>
    <w:p w:rsidR="00000000" w:rsidDel="00000000" w:rsidP="00000000" w:rsidRDefault="00000000" w:rsidRPr="00000000" ns1:paraId="000018D8">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D9">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карту владельцев устарел, containment будет задержан. Если карту владельцев есть, но trace неполный, решение будет организационно быстрым и технически слепым.</w:t>
      </w:r>
    </w:p>
    <w:p w:rsidR="00000000" w:rsidDel="00000000" w:rsidP="00000000" w:rsidRDefault="00000000" w:rsidRPr="00000000" ns1:paraId="000018DA">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вызовы инструментов, policy decisions and approval records. По capability_id находится registry entry. В registry находятся карту владельцев,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DB">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волна поэтапного выпуска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DC">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ns1:paraId="000018DD">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DE">
      <w:pPr>
        <w:pStyle w:val="BodyText"/>
        <w:rPr/>
      </w:pPr>
      <w:r w:rsidDel="00000000" w:rsidR="00000000" w:rsidRPr="00000000">
        <w:rPr>
          <w:rtl w:val="0"/>
        </w:rPr>
        <w:t xml:space="preserve">Минимальная запись production registry содержит agent_id, capability list, карту владельцев,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DF">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E0">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вызовы инструментов,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E1">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карту владельцев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E2">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ns1:paraId="000018E3">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E4">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E5">
      <w:pPr>
        <w:pStyle w:val="BodyText"/>
        <w:rPr/>
      </w:pPr>
      <w:r w:rsidDel="00000000" w:rsidR="00000000" w:rsidRPr="00000000">
        <w:rPr>
          <w:rtl w:val="0"/>
        </w:rPr>
        <w:t xml:space="preserve">Далее идет stop-new-work gate. Агент перестает получать новых users, новые волна поэтапного выпускаs,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E6">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шлюз инструментов or identity provider.</w:t>
      </w:r>
    </w:p>
    <w:p w:rsidR="00000000" w:rsidDel="00000000" w:rsidP="00000000" w:rsidRDefault="00000000" w:rsidRPr="00000000" ns1:paraId="000018E7">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E8">
      <w:pPr>
        <w:pStyle w:val="BodyText"/>
        <w:rPr/>
      </w:pPr>
      <w:r w:rsidDel="00000000" w:rsidR="00000000" w:rsidRPr="00000000">
        <w:rPr>
          <w:rtl w:val="0"/>
        </w:rPr>
        <w:t xml:space="preserve">Затем идет миграция и коммуникация. Пользователи должны понимать, куда ушел рабочий процесс: новый агент, ручной процесс, статический инструмент, устаревший путь или отсутствие замены. Поддержка и операторы должны знать, какие запросы больше не обслуживаются агентом. Продуктовая документация и маршрут сопроводительных материалов должны быть обновлены.</w:t>
      </w:r>
    </w:p>
    <w:p w:rsidR="00000000" w:rsidDel="00000000" w:rsidP="00000000" w:rsidRDefault="00000000" w:rsidRPr="00000000" ns1:paraId="000018E9">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EA">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EB">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волна поэтапного выпуска.</w:t>
      </w:r>
    </w:p>
    <w:p w:rsidR="00000000" w:rsidDel="00000000" w:rsidP="00000000" w:rsidRDefault="00000000" w:rsidRPr="00000000" ns1:paraId="000018EC">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ED">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средства управления поэтапным выпуском,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EE">
      <w:pPr>
        <w:pStyle w:val="BodyText"/>
        <w:rPr/>
      </w:pPr>
      <w:r w:rsidDel="00000000" w:rsidR="00000000" w:rsidRPr="00000000">
        <w:rPr>
          <w:rtl w:val="0"/>
        </w:rPr>
        <w:t xml:space="preserve">Практика начинается с простого пакет проверки. В нем есть: список активных agents, изменения с последнего review, открытые findings, incidents and near misses, top policy denials, high-risk вызовы инструментов,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EF">
      <w:pPr>
        <w:pStyle w:val="Heading3"/>
        <w:rPr/>
      </w:pPr>
      <w:bookmarkStart w:colFirst="0" w:colLast="0" w:name="_waxztccfcic3" w:id="430"/>
      <w:bookmarkEnd w:id="430"/>
      <w:r w:rsidDel="00000000" w:rsidR="00000000" w:rsidRPr="00000000">
        <w:rPr>
          <w:rtl w:val="0"/>
        </w:rPr>
        <w:t xml:space="preserve">10. Readiness проверочный список для assurance loop</w:t>
      </w:r>
    </w:p>
    <w:p w:rsidR="00000000" w:rsidDel="00000000" w:rsidP="00000000" w:rsidRDefault="00000000" w:rsidRPr="00000000" ns1:paraId="000018F0">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проверочный список.</w:t>
      </w:r>
    </w:p>
    <w:p w:rsidR="00000000" w:rsidDel="00000000" w:rsidP="00000000" w:rsidRDefault="00000000" w:rsidRPr="00000000" ns1:paraId="000018F1">
      <w:pPr>
        <w:pStyle w:val="BodyText"/>
        <w:rPr/>
      </w:pPr>
      <w:r w:rsidDel="00000000" w:rsidR="00000000" w:rsidRPr="00000000">
        <w:rPr>
          <w:rtl w:val="0"/>
        </w:rPr>
        <w:t xml:space="preserve">1. У каждого active agent есть registry entry with lifecycle state, карту владельцев, risk tier and incident channel.</w:t>
      </w:r>
    </w:p>
    <w:p w:rsidR="00000000" w:rsidDel="00000000" w:rsidP="00000000" w:rsidRDefault="00000000" w:rsidRPr="00000000" ns1:paraId="000018F2">
      <w:pPr>
        <w:pStyle w:val="BodyText"/>
        <w:rPr/>
      </w:pPr>
      <w:r w:rsidDel="00000000" w:rsidR="00000000" w:rsidRPr="00000000">
        <w:rPr>
          <w:rtl w:val="0"/>
        </w:rPr>
        <w:t xml:space="preserve">2. Trace позволяет восстановить run_id, session_id, user/task context, model route, prompt bundle, policy bundle, вызовы инструментов, retrieval sources, memory reads/writes and approval records.</w:t>
      </w:r>
    </w:p>
    <w:p w:rsidR="00000000" w:rsidDel="00000000" w:rsidP="00000000" w:rsidRDefault="00000000" w:rsidRPr="00000000" ns1:paraId="000018F3">
      <w:pPr>
        <w:pStyle w:val="BodyText"/>
        <w:rPr/>
      </w:pPr>
      <w:r w:rsidDel="00000000" w:rsidR="00000000" w:rsidRPr="00000000">
        <w:rPr>
          <w:rtl w:val="0"/>
        </w:rPr>
        <w:t xml:space="preserve">3. Каждый high-risk вызов инструмента связан с principal, capability_id, policy decision and audit trail.</w:t>
      </w:r>
    </w:p>
    <w:p w:rsidR="00000000" w:rsidDel="00000000" w:rsidP="00000000" w:rsidRDefault="00000000" w:rsidRPr="00000000" ns1:paraId="000018F4">
      <w:pPr>
        <w:pStyle w:val="BodyText"/>
        <w:rPr/>
      </w:pPr>
      <w:r w:rsidDel="00000000" w:rsidR="00000000" w:rsidRPr="00000000">
        <w:rPr>
          <w:rtl w:val="0"/>
        </w:rPr>
        <w:t xml:space="preserve">4. Incident record может связать trace_id, change_id, rollout gate, карту владельцев and containment action.</w:t>
      </w:r>
    </w:p>
    <w:p w:rsidR="00000000" w:rsidDel="00000000" w:rsidP="00000000" w:rsidRDefault="00000000" w:rsidRPr="00000000" ns1:paraId="000018F5">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F6">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F7">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F8">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F9">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FA">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FB">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FC">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FD">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FE">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FF">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900">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901">
      <w:pPr>
        <w:pStyle w:val="Heading3"/>
        <w:rPr/>
      </w:pPr>
      <w:bookmarkStart w:colFirst="0" w:colLast="0" w:name="_38ed2w9e7xw1" w:id="431"/>
      <w:bookmarkEnd w:id="431"/>
      <w:r w:rsidDel="00000000" w:rsidR="00000000" w:rsidRPr="00000000">
        <w:rPr>
          <w:rtl w:val="0"/>
        </w:rPr>
        <w:t xml:space="preserve">11. Маршрут онлайн-сопровождения для главы 20</w:t>
      </w:r>
    </w:p>
    <w:p w:rsidR="00000000" w:rsidDel="00000000" w:rsidP="00000000" w:rsidRDefault="00000000" w:rsidRPr="00000000" ns1:paraId="00001902">
      <w:pPr>
        <w:pStyle w:val="BodyText"/>
        <w:rPr/>
      </w:pPr>
      <w:r w:rsidDel="00000000" w:rsidR="00000000" w:rsidRPr="00000000">
        <w:rPr>
          <w:rtl w:val="0"/>
        </w:rPr>
        <w:t xml:space="preserve">В печатной главе достаточно объяснить форму контура заверения и дать компактные проверочный список-и. Полные схемы лучше вынести в онлайн-сопровождении,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903">
      <w:pPr>
        <w:pStyle w:val="BodyText"/>
        <w:rPr/>
      </w:pPr>
      <w:r w:rsidDel="00000000" w:rsidR="00000000" w:rsidRPr="00000000">
        <w:rPr>
          <w:rtl w:val="0"/>
        </w:rPr>
        <w:t xml:space="preserve">Для онлайн-сопровождения этой главы нужны: `assurance-review-packet.md`, `finding-record-template.md`, `incident-record-template.md`, `trace-to-incident-linkage.md`, `agent-registry-production-schema.md`, `registry-drift-проверочный список.md`, `retirement-runbook.md`, `containment-actions-catalog.md`, `near-miss-to-eval-workflow.md` and `assurance-cadence-matrix.md`.</w:t>
      </w:r>
    </w:p>
    <w:p w:rsidR="00000000" w:rsidDel="00000000" w:rsidP="00000000" w:rsidRDefault="00000000" w:rsidRPr="00000000" ns1:paraId="00001904">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сопроводительные материалы and versioned repository.</w:t>
      </w:r>
    </w:p>
    <w:p w:rsidR="00000000" w:rsidDel="00000000" w:rsidP="00000000" w:rsidRDefault="00000000" w:rsidRPr="00000000" ns1:paraId="00001905">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ns1:paraId="00001906">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907">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908">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909">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0A">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ns1:paraId="0000190B">
      <w:pPr>
        <w:pStyle w:val="BodyText"/>
        <w:rPr/>
      </w:pPr>
      <w:r w:rsidDel="00000000" w:rsidR="00000000" w:rsidRPr="00000000">
        <w:rPr>
          <w:rtl w:val="0"/>
        </w:rPr>
        <w:t xml:space="preserve">Эта глава переводит архитектурные решения книги в форму минимальной рабочей среды исполнения. Она намеренно не заменяет справочник по исходному пакету и не пересказывает команды запуска: в печатной рукописи важнее показать границы модулей, поток одного запуска и точки, где политика, память, инструменты, телеметрия и фоновые задачи остаются управляемыми.</w:t>
      </w:r>
    </w:p>
    <w:p w:rsidR="00000000" w:rsidDel="00000000" w:rsidP="00000000" w:rsidRDefault="00000000" w:rsidRPr="00000000" ns1:paraId="0000190C">
      <w:pPr>
        <w:rPr/>
      </w:pPr>
      <w:r w:rsidDel="00000000" w:rsidR="00000000" w:rsidRPr="00000000">
        <w:rPr>
          <w:rtl w:val="0"/>
        </w:rPr>
      </w:r>
    </w:p>
    <w:p w:rsidR="00000000" w:rsidDel="00000000" w:rsidP="00000000" w:rsidRDefault="00000000" w:rsidRPr="00000000" ns1:paraId="0000190D">
      <w:pPr>
        <w:pStyle w:val="BodyText"/>
        <w:rPr/>
      </w:pPr>
      <w:r w:rsidDel="00000000" w:rsidR="00000000" w:rsidRPr="00000000">
        <w:rPr>
          <w:rtl w:val="0"/>
        </w:rPr>
        <w:t xml:space="preserve">Такой мост нужен, чтобы книга не закончилась только принципами. Читатель должен увидеть, как тезисы о полномочиях, подтверждениях, идемпотентности, наблюдаемости и поэтапном выпуске превращаются в каркас, который можно собрать, проверить и развивать без скрытой магии в одном большом обработчике.</w:t>
      </w:r>
    </w:p>
    <w:p w:rsidR="00000000" w:rsidDel="00000000" w:rsidP="00000000" w:rsidRDefault="00000000" w:rsidRPr="00000000" ns1:paraId="0000190E">
      <w:pPr>
        <w:rPr/>
      </w:pPr>
      <w:r w:rsidDel="00000000" w:rsidR="00000000" w:rsidRPr="00000000">
        <w:rPr>
          <w:rtl w:val="0"/>
        </w:rPr>
      </w:r>
    </w:p>
    <w:p w:rsidR="00000000" w:rsidDel="00000000" w:rsidP="00000000" w:rsidRDefault="00000000" w:rsidRPr="00000000" ns1:paraId="0000190F">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910">
      <w:pPr>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промпта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912">
      <w:pPr>
        <w:rPr/>
      </w:pPr>
      <w:r w:rsidDel="00000000" w:rsidR="00000000" w:rsidRPr="00000000">
        <w:rPr>
          <w:rtl w:val="0"/>
        </w:rPr>
      </w:r>
    </w:p>
    <w:p w:rsidR="00000000" w:rsidDel="00000000" w:rsidP="00000000" w:rsidRDefault="00000000" w:rsidRPr="00000000" ns1:paraId="00001913">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подсказку',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914">
      <w:pPr>
        <w:rPr/>
      </w:pPr>
      <w:r w:rsidDel="00000000" w:rsidR="00000000" w:rsidRPr="00000000">
        <w:rPr>
          <w:rtl w:val="0"/>
        </w:rPr>
      </w:r>
    </w:p>
    <w:p w:rsidR="00000000" w:rsidDel="00000000" w:rsidP="00000000" w:rsidRDefault="00000000" w:rsidRPr="00000000" ns1:paraId="00001915">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ns1:paraId="00001916">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вызов инструмента,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917">
      <w:pPr>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средства управления поэтапным выпуском позволяют использовать этот же путь в проверках качества и поэтапном выпуске.</w:t>
      </w:r>
    </w:p>
    <w:p w:rsidR="00000000" w:rsidDel="00000000" w:rsidP="00000000" w:rsidRDefault="00000000" w:rsidRPr="00000000" ns1:paraId="00001919">
      <w:pPr>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91B">
      <w:pPr>
        <w:rPr/>
      </w:pPr>
      <w:r w:rsidDel="00000000" w:rsidR="00000000" w:rsidRPr="00000000">
        <w:rPr>
          <w:rtl w:val="0"/>
        </w:rPr>
      </w:r>
    </w:p>
    <w:p w:rsidR="00000000" w:rsidDel="00000000" w:rsidP="00000000" w:rsidRDefault="00000000" w:rsidRPr="00000000" ns1:paraId="0000191C">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шлюз оценки связан с этим путем и как rollout может остановить расширение.</w:t>
      </w:r>
    </w:p>
    <w:p w:rsidR="00000000" w:rsidDel="00000000" w:rsidP="00000000" w:rsidRDefault="00000000" w:rsidRPr="00000000" ns1:paraId="0000191D">
      <w:pPr>
        <w:rPr/>
      </w:pPr>
      <w:r w:rsidDel="00000000" w:rsidR="00000000" w:rsidRPr="00000000">
        <w:rPr>
          <w:rtl w:val="0"/>
        </w:rPr>
      </w:r>
    </w:p>
    <w:p w:rsidR="00000000" w:rsidDel="00000000" w:rsidP="00000000" w:rsidRDefault="00000000" w:rsidRPr="00000000" ns1:paraId="0000191E">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ns1:paraId="0000191F">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920">
      <w:pPr>
        <w:rPr/>
      </w:pPr>
      <w:r w:rsidDel="00000000" w:rsidR="00000000" w:rsidRPr="00000000">
        <w:rPr>
          <w:rtl w:val="0"/>
        </w:rPr>
      </w:r>
    </w:p>
    <w:p w:rsidR="00000000" w:rsidDel="00000000" w:rsidP="00000000" w:rsidRDefault="00000000" w:rsidRPr="00000000" ns1:paraId="00001921">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шлюз политик и capability catalog, а затем решает, можно ли продолжать.</w:t>
      </w:r>
    </w:p>
    <w:p w:rsidR="00000000" w:rsidDel="00000000" w:rsidP="00000000" w:rsidRDefault="00000000" w:rsidRPr="00000000" ns1:paraId="00001922">
      <w:pPr>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924">
      <w:pPr>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926">
      <w:pPr>
        <w:rPr/>
      </w:pPr>
      <w:r w:rsidDel="00000000" w:rsidR="00000000" w:rsidRPr="00000000">
        <w:rPr>
          <w:rtl w:val="0"/>
        </w:rPr>
      </w:r>
    </w:p>
    <w:p w:rsidR="00000000" w:rsidDel="00000000" w:rsidP="00000000" w:rsidRDefault="00000000" w:rsidRPr="00000000" ns1:paraId="00001927">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реагирование на инциденты и eval review, это не операционный след, а отладочная запись.</w:t>
      </w:r>
    </w:p>
    <w:p w:rsidR="00000000" w:rsidDel="00000000" w:rsidP="00000000" w:rsidRDefault="00000000" w:rsidRPr="00000000" ns1:paraId="00001928">
      <w:pPr>
        <w:rPr/>
      </w:pPr>
      <w:r w:rsidDel="00000000" w:rsidR="00000000" w:rsidRPr="00000000">
        <w:rPr>
          <w:rtl w:val="0"/>
        </w:rPr>
      </w:r>
    </w:p>
    <w:p w:rsidR="00000000" w:rsidDel="00000000" w:rsidP="00000000" w:rsidRDefault="00000000" w:rsidRPr="00000000" ns1:paraId="00001929">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волна поэтапного выпуска показывают деградацию.</w:t>
      </w:r>
    </w:p>
    <w:p w:rsidR="00000000" w:rsidDel="00000000" w:rsidP="00000000" w:rsidRDefault="00000000" w:rsidRPr="00000000" ns1:paraId="0000192A">
      <w:pPr>
        <w:rPr/>
      </w:pPr>
      <w:r w:rsidDel="00000000" w:rsidR="00000000" w:rsidRPr="00000000">
        <w:rPr>
          <w:rtl w:val="0"/>
        </w:rPr>
      </w:r>
    </w:p>
    <w:p w:rsidR="00000000" w:rsidDel="00000000" w:rsidP="00000000" w:rsidRDefault="00000000" w:rsidRPr="00000000" ns1:paraId="0000192B">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92C">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реагирование на инциденты,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92D">
      <w:pPr>
        <w:rPr/>
      </w:pPr>
      <w:r w:rsidDel="00000000" w:rsidR="00000000" w:rsidRPr="00000000">
        <w:rPr>
          <w:rtl w:val="0"/>
        </w:rPr>
      </w:r>
    </w:p>
    <w:p w:rsidR="00000000" w:rsidDel="00000000" w:rsidP="00000000" w:rsidRDefault="00000000" w:rsidRPr="00000000" ns1:paraId="0000192E">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реагирование на инциденты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средства управления поэтапным выпуском должны применить это ограничение в исполнении.</w:t>
      </w:r>
    </w:p>
    <w:p w:rsidR="00000000" w:rsidDel="00000000" w:rsidP="00000000" w:rsidRDefault="00000000" w:rsidRPr="00000000" ns1:paraId="0000192F">
      <w:pPr>
        <w:rPr/>
      </w:pPr>
      <w:r w:rsidDel="00000000" w:rsidR="00000000" w:rsidRPr="00000000">
        <w:rPr>
          <w:rtl w:val="0"/>
        </w:rPr>
      </w:r>
    </w:p>
    <w:p w:rsidR="00000000" w:rsidDel="00000000" w:rsidP="00000000" w:rsidRDefault="00000000" w:rsidRPr="00000000" ns1:paraId="00001930">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931">
      <w:pPr>
        <w:rPr/>
      </w:pPr>
      <w:r w:rsidDel="00000000" w:rsidR="00000000" w:rsidRPr="00000000">
        <w:rPr>
          <w:rtl w:val="0"/>
        </w:rPr>
      </w:r>
    </w:p>
    <w:p w:rsidR="00000000" w:rsidDel="00000000" w:rsidP="00000000" w:rsidRDefault="00000000" w:rsidRPr="00000000" ns1:paraId="00001932">
      <w:pPr>
        <w:pStyle w:val="Heading3"/>
        <w:rPr/>
      </w:pPr>
      <w:bookmarkStart w:colFirst="0" w:colLast="0" w:name="_19pfcqp7c146" w:id="437"/>
      <w:bookmarkEnd w:id="437"/>
      <w:r w:rsidDel="00000000" w:rsidR="00000000" w:rsidRPr="00000000">
        <w:rPr>
          <w:rtl w:val="0"/>
        </w:rPr>
        <w:t xml:space="preserve">Компоненты эталонная среда выполнения</w:t>
      </w:r>
    </w:p>
    <w:p w:rsidR="00000000" w:rsidDel="00000000" w:rsidP="00000000" w:rsidRDefault="00000000" w:rsidRPr="00000000" ns1:paraId="00001933">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934">
      <w:pPr>
        <w:rPr/>
      </w:pPr>
      <w:r w:rsidDel="00000000" w:rsidR="00000000" w:rsidRPr="00000000">
        <w:rPr>
          <w:rtl w:val="0"/>
        </w:rPr>
      </w:r>
    </w:p>
    <w:p w:rsidR="00000000" w:rsidDel="00000000" w:rsidP="00000000" w:rsidRDefault="00000000" w:rsidRPr="00000000" ns1:paraId="00001935">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ns1:paraId="00001936">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937">
      <w:pPr>
        <w:rPr/>
      </w:pPr>
      <w:r w:rsidDel="00000000" w:rsidR="00000000" w:rsidRPr="00000000">
        <w:rPr>
          <w:rtl w:val="0"/>
        </w:rPr>
      </w:r>
    </w:p>
    <w:p w:rsidR="00000000" w:rsidDel="00000000" w:rsidP="00000000" w:rsidRDefault="00000000" w:rsidRPr="00000000" ns1:paraId="00001938">
      <w:pPr>
        <w:pStyle w:val="BodyText"/>
        <w:rPr/>
      </w:pPr>
      <w:r w:rsidDel="00000000" w:rsidR="00000000" w:rsidRPr="00000000">
        <w:rPr>
          <w:rtl w:val="0"/>
        </w:rPr>
        <w:t xml:space="preserve">Эта identity нужна не для красивой телеметрии. Она нужна, чтобы политика, память, approval, шлюз инструментов,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939">
      <w:pPr>
        <w:rPr/>
      </w:pPr>
      <w:r w:rsidDel="00000000" w:rsidR="00000000" w:rsidRPr="00000000">
        <w:rPr>
          <w:rtl w:val="0"/>
        </w:rPr>
      </w:r>
    </w:p>
    <w:p w:rsidR="00000000" w:rsidDel="00000000" w:rsidP="00000000" w:rsidRDefault="00000000" w:rsidRPr="00000000" ns1:paraId="0000193A">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вызов инструмента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93B">
      <w:pPr>
        <w:rPr/>
      </w:pPr>
      <w:r w:rsidDel="00000000" w:rsidR="00000000" w:rsidRPr="00000000">
        <w:rPr>
          <w:rtl w:val="0"/>
        </w:rPr>
      </w:r>
    </w:p>
    <w:p w:rsidR="00000000" w:rsidDel="00000000" w:rsidP="00000000" w:rsidRDefault="00000000" w:rsidRPr="00000000" ns1:paraId="0000193C">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ns1:paraId="0000193D">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93E">
      <w:pPr>
        <w:rPr/>
      </w:pPr>
      <w:r w:rsidDel="00000000" w:rsidR="00000000" w:rsidRPr="00000000">
        <w:rPr>
          <w:rtl w:val="0"/>
        </w:rPr>
      </w:r>
    </w:p>
    <w:p w:rsidR="00000000" w:rsidDel="00000000" w:rsidP="00000000" w:rsidRDefault="00000000" w:rsidRPr="00000000" ns1:paraId="0000193F">
      <w:pPr>
        <w:pStyle w:val="BodyText"/>
        <w:rPr/>
      </w:pPr>
      <w:r w:rsidDel="00000000" w:rsidR="00000000" w:rsidRPr="00000000">
        <w:rPr>
          <w:rtl w:val="0"/>
        </w:rPr>
        <w:t xml:space="preserve">Среда выполнения должна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шлюз политик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940">
      <w:pPr>
        <w:rPr/>
      </w:pPr>
      <w:r w:rsidDel="00000000" w:rsidR="00000000" w:rsidRPr="00000000">
        <w:rPr>
          <w:rtl w:val="0"/>
        </w:rPr>
      </w:r>
    </w:p>
    <w:p w:rsidR="00000000" w:rsidDel="00000000" w:rsidP="00000000" w:rsidRDefault="00000000" w:rsidRPr="00000000" ns1:paraId="00001941">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942">
      <w:pPr>
        <w:rPr/>
      </w:pPr>
      <w:r w:rsidDel="00000000" w:rsidR="00000000" w:rsidRPr="00000000">
        <w:rPr>
          <w:rtl w:val="0"/>
        </w:rPr>
      </w:r>
    </w:p>
    <w:p w:rsidR="00000000" w:rsidDel="00000000" w:rsidP="00000000" w:rsidRDefault="00000000" w:rsidRPr="00000000" ns1:paraId="00001943">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ns1:paraId="00001944">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945">
      <w:pPr>
        <w:rPr/>
      </w:pPr>
      <w:r w:rsidDel="00000000" w:rsidR="00000000" w:rsidRPr="00000000">
        <w:rPr>
          <w:rtl w:val="0"/>
        </w:rPr>
      </w:r>
    </w:p>
    <w:p w:rsidR="00000000" w:rsidDel="00000000" w:rsidP="00000000" w:rsidRDefault="00000000" w:rsidRPr="00000000" ns1:paraId="00001946">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волна поэтапного выпуска.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947">
      <w:pPr>
        <w:rPr/>
      </w:pPr>
      <w:r w:rsidDel="00000000" w:rsidR="00000000" w:rsidRPr="00000000">
        <w:rPr>
          <w:rtl w:val="0"/>
        </w:rPr>
      </w:r>
    </w:p>
    <w:p w:rsidR="00000000" w:rsidDel="00000000" w:rsidP="00000000" w:rsidRDefault="00000000" w:rsidRPr="00000000" ns1:paraId="00001948">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949">
      <w:pPr>
        <w:rPr/>
      </w:pPr>
      <w:r w:rsidDel="00000000" w:rsidR="00000000" w:rsidRPr="00000000">
        <w:rPr>
          <w:rtl w:val="0"/>
        </w:rPr>
      </w:r>
    </w:p>
    <w:p w:rsidR="00000000" w:rsidDel="00000000" w:rsidP="00000000" w:rsidRDefault="00000000" w:rsidRPr="00000000" ns1:paraId="0000194A">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ns1:paraId="0000194B">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94C">
      <w:pPr>
        <w:rPr/>
      </w:pPr>
      <w:r w:rsidDel="00000000" w:rsidR="00000000" w:rsidRPr="00000000">
        <w:rPr>
          <w:rtl w:val="0"/>
        </w:rPr>
      </w:r>
    </w:p>
    <w:p w:rsidR="00000000" w:rsidDel="00000000" w:rsidP="00000000" w:rsidRDefault="00000000" w:rsidRPr="00000000" ns1:paraId="0000194D">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94E">
      <w:pPr>
        <w:rPr/>
      </w:pPr>
      <w:r w:rsidDel="00000000" w:rsidR="00000000" w:rsidRPr="00000000">
        <w:rPr>
          <w:rtl w:val="0"/>
        </w:rPr>
      </w:r>
    </w:p>
    <w:p w:rsidR="00000000" w:rsidDel="00000000" w:rsidP="00000000" w:rsidRDefault="00000000" w:rsidRPr="00000000" ns1:paraId="0000194F">
      <w:pPr>
        <w:pStyle w:val="BodyText"/>
        <w:rPr/>
      </w:pPr>
      <w:r w:rsidDel="00000000" w:rsidR="00000000" w:rsidRPr="00000000">
        <w:rPr>
          <w:rtl w:val="0"/>
        </w:rPr>
        <w:t xml:space="preserve">Важно не превращать каталог в мертвый справочник. Среда выполнения должна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950">
      <w:pPr>
        <w:rPr/>
      </w:pPr>
      <w:r w:rsidDel="00000000" w:rsidR="00000000" w:rsidRPr="00000000">
        <w:rPr>
          <w:rtl w:val="0"/>
        </w:rPr>
      </w:r>
    </w:p>
    <w:p w:rsidR="00000000" w:rsidDel="00000000" w:rsidP="00000000" w:rsidRDefault="00000000" w:rsidRPr="00000000" ns1:paraId="00001951">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ns1:paraId="00001952">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953">
      <w:pPr>
        <w:rPr/>
      </w:pPr>
      <w:r w:rsidDel="00000000" w:rsidR="00000000" w:rsidRPr="00000000">
        <w:rPr>
          <w:rtl w:val="0"/>
        </w:rPr>
      </w:r>
    </w:p>
    <w:p w:rsidR="00000000" w:rsidDel="00000000" w:rsidP="00000000" w:rsidRDefault="00000000" w:rsidRPr="00000000" ns1:paraId="00001954">
      <w:pPr>
        <w:pStyle w:val="BodyText"/>
        <w:rPr/>
      </w:pPr>
      <w:r w:rsidDel="00000000" w:rsidR="00000000" w:rsidRPr="00000000">
        <w:rPr>
          <w:rtl w:val="0"/>
        </w:rPr>
        <w:t xml:space="preserve">Для read шлюз инструментов важны scope, egress, freshness, provenance и защита от retrieval poisoning. Для write шлюз инструментов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955">
      <w:pPr>
        <w:rPr/>
      </w:pPr>
      <w:r w:rsidDel="00000000" w:rsidR="00000000" w:rsidRPr="00000000">
        <w:rPr>
          <w:rtl w:val="0"/>
        </w:rPr>
      </w:r>
    </w:p>
    <w:p w:rsidR="00000000" w:rsidDel="00000000" w:rsidP="00000000" w:rsidRDefault="00000000" w:rsidRPr="00000000" ns1:paraId="00001956">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шлюз политик и capability catalog. Такая граница делает инструменты сменяемыми, а контроль - проверяемым.</w:t>
      </w:r>
    </w:p>
    <w:p w:rsidR="00000000" w:rsidDel="00000000" w:rsidP="00000000" w:rsidRDefault="00000000" w:rsidRPr="00000000" ns1:paraId="00001957">
      <w:pPr>
        <w:rPr/>
      </w:pPr>
      <w:r w:rsidDel="00000000" w:rsidR="00000000" w:rsidRPr="00000000">
        <w:rPr>
          <w:rtl w:val="0"/>
        </w:rPr>
      </w:r>
    </w:p>
    <w:p w:rsidR="00000000" w:rsidDel="00000000" w:rsidP="00000000" w:rsidRDefault="00000000" w:rsidRPr="00000000" ns1:paraId="00001958">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ns1:paraId="00001959">
      <w:pPr>
        <w:pStyle w:val="BodyText"/>
        <w:rPr/>
      </w:pPr>
      <w:r w:rsidDel="00000000" w:rsidR="00000000" w:rsidRPr="00000000">
        <w:rPr>
          <w:rtl w:val="0"/>
        </w:rPr>
        <w:t xml:space="preserve">Memory в эталонная среда выполнения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Среда выполнения должна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95A">
      <w:pPr>
        <w:rPr/>
      </w:pPr>
      <w:r w:rsidDel="00000000" w:rsidR="00000000" w:rsidRPr="00000000">
        <w:rPr>
          <w:rtl w:val="0"/>
        </w:rPr>
      </w:r>
    </w:p>
    <w:p w:rsidR="00000000" w:rsidDel="00000000" w:rsidP="00000000" w:rsidRDefault="00000000" w:rsidRPr="00000000" ns1:paraId="0000195B">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95C">
      <w:pPr>
        <w:rPr/>
      </w:pPr>
      <w:r w:rsidDel="00000000" w:rsidR="00000000" w:rsidRPr="00000000">
        <w:rPr>
          <w:rtl w:val="0"/>
        </w:rPr>
      </w:r>
    </w:p>
    <w:p w:rsidR="00000000" w:rsidDel="00000000" w:rsidP="00000000" w:rsidRDefault="00000000" w:rsidRPr="00000000" ns1:paraId="0000195D">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95E">
      <w:pPr>
        <w:rPr/>
      </w:pPr>
      <w:r w:rsidDel="00000000" w:rsidR="00000000" w:rsidRPr="00000000">
        <w:rPr>
          <w:rtl w:val="0"/>
        </w:rPr>
      </w:r>
    </w:p>
    <w:p w:rsidR="00000000" w:rsidDel="00000000" w:rsidP="00000000" w:rsidRDefault="00000000" w:rsidRPr="00000000" ns1:paraId="0000195F">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ns1:paraId="00001960">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61">
      <w:pPr>
        <w:rPr/>
      </w:pPr>
      <w:r w:rsidDel="00000000" w:rsidR="00000000" w:rsidRPr="00000000">
        <w:rPr>
          <w:rtl w:val="0"/>
        </w:rPr>
      </w:r>
    </w:p>
    <w:p w:rsidR="00000000" w:rsidDel="00000000" w:rsidP="00000000" w:rsidRDefault="00000000" w:rsidRPr="00000000" ns1:paraId="00001962">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63">
      <w:pPr>
        <w:rPr/>
      </w:pPr>
      <w:r w:rsidDel="00000000" w:rsidR="00000000" w:rsidRPr="00000000">
        <w:rPr>
          <w:rtl w:val="0"/>
        </w:rPr>
      </w:r>
    </w:p>
    <w:p w:rsidR="00000000" w:rsidDel="00000000" w:rsidP="00000000" w:rsidRDefault="00000000" w:rsidRPr="00000000" ns1:paraId="00001964">
      <w:pPr>
        <w:pStyle w:val="BodyText"/>
        <w:rPr/>
      </w:pPr>
      <w:r w:rsidDel="00000000" w:rsidR="00000000" w:rsidRPr="00000000">
        <w:rPr>
          <w:rtl w:val="0"/>
        </w:rPr>
        <w:t xml:space="preserve">Среда выполнения должна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65">
      <w:pPr>
        <w:rPr/>
      </w:pPr>
      <w:r w:rsidDel="00000000" w:rsidR="00000000" w:rsidRPr="00000000">
        <w:rPr>
          <w:rtl w:val="0"/>
        </w:rPr>
      </w:r>
    </w:p>
    <w:p w:rsidR="00000000" w:rsidDel="00000000" w:rsidP="00000000" w:rsidRDefault="00000000" w:rsidRPr="00000000" ns1:paraId="00001966">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ns1:paraId="00001967">
      <w:pPr>
        <w:pStyle w:val="BodyText"/>
        <w:rPr/>
      </w:pPr>
      <w:r w:rsidDel="00000000" w:rsidR="00000000" w:rsidRPr="00000000">
        <w:rPr>
          <w:rtl w:val="0"/>
        </w:rPr>
        <w:t xml:space="preserve">Trace фиксирует путь выполнения как цепочку событий. Минимальный набор событий для эталонная среда выполнения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68">
      <w:pPr>
        <w:rPr/>
      </w:pPr>
      <w:r w:rsidDel="00000000" w:rsidR="00000000" w:rsidRPr="00000000">
        <w:rPr>
          <w:rtl w:val="0"/>
        </w:rPr>
      </w:r>
    </w:p>
    <w:p w:rsidR="00000000" w:rsidDel="00000000" w:rsidP="00000000" w:rsidRDefault="00000000" w:rsidRPr="00000000" ns1:paraId="00001969">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6A">
      <w:pPr>
        <w:rPr/>
      </w:pPr>
      <w:r w:rsidDel="00000000" w:rsidR="00000000" w:rsidRPr="00000000">
        <w:rPr>
          <w:rtl w:val="0"/>
        </w:rPr>
      </w:r>
    </w:p>
    <w:p w:rsidR="00000000" w:rsidDel="00000000" w:rsidP="00000000" w:rsidRDefault="00000000" w:rsidRPr="00000000" ns1:paraId="0000196B">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6C">
      <w:pPr>
        <w:rPr/>
      </w:pPr>
      <w:r w:rsidDel="00000000" w:rsidR="00000000" w:rsidRPr="00000000">
        <w:rPr>
          <w:rtl w:val="0"/>
        </w:rPr>
      </w:r>
    </w:p>
    <w:p w:rsidR="00000000" w:rsidDel="00000000" w:rsidP="00000000" w:rsidRDefault="00000000" w:rsidRPr="00000000" ns1:paraId="0000196D">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ns1:paraId="0000196E">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Среда выполнения должна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6F">
      <w:pPr>
        <w:rPr/>
      </w:pPr>
      <w:r w:rsidDel="00000000" w:rsidR="00000000" w:rsidRPr="00000000">
        <w:rPr>
          <w:rtl w:val="0"/>
        </w:rPr>
      </w:r>
    </w:p>
    <w:p w:rsidR="00000000" w:rsidDel="00000000" w:rsidP="00000000" w:rsidRDefault="00000000" w:rsidRPr="00000000" ns1:paraId="00001970">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71">
      <w:pPr>
        <w:rPr/>
      </w:pPr>
      <w:r w:rsidDel="00000000" w:rsidR="00000000" w:rsidRPr="00000000">
        <w:rPr>
          <w:rtl w:val="0"/>
        </w:rPr>
      </w:r>
    </w:p>
    <w:p w:rsidR="00000000" w:rsidDel="00000000" w:rsidP="00000000" w:rsidRDefault="00000000" w:rsidRPr="00000000" ns1:paraId="00001972">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73">
      <w:pPr>
        <w:rPr/>
      </w:pPr>
      <w:r w:rsidDel="00000000" w:rsidR="00000000" w:rsidRPr="00000000">
        <w:rPr>
          <w:rtl w:val="0"/>
        </w:rPr>
      </w:r>
    </w:p>
    <w:p w:rsidR="00000000" w:rsidDel="00000000" w:rsidP="00000000" w:rsidRDefault="00000000" w:rsidRPr="00000000" ns1:paraId="00001974">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ns1:paraId="00001975">
      <w:pPr>
        <w:pStyle w:val="BodyText"/>
        <w:rPr/>
      </w:pPr>
      <w:r w:rsidDel="00000000" w:rsidR="00000000" w:rsidRPr="00000000">
        <w:rPr>
          <w:rtl w:val="0"/>
        </w:rPr>
        <w:t xml:space="preserve">Rollout controls связывают запуск с выпуском. Среда выполнения должна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76">
      <w:pPr>
        <w:rPr/>
      </w:pPr>
      <w:r w:rsidDel="00000000" w:rsidR="00000000" w:rsidRPr="00000000">
        <w:rPr>
          <w:rtl w:val="0"/>
        </w:rPr>
      </w:r>
    </w:p>
    <w:p w:rsidR="00000000" w:rsidDel="00000000" w:rsidP="00000000" w:rsidRDefault="00000000" w:rsidRPr="00000000" ns1:paraId="00001977">
      <w:pPr>
        <w:pStyle w:val="BodyText"/>
        <w:rPr/>
      </w:pPr>
      <w:r w:rsidDel="00000000" w:rsidR="00000000" w:rsidRPr="00000000">
        <w:rPr>
          <w:rtl w:val="0"/>
        </w:rPr>
        <w:t xml:space="preserve">Без средства управления поэтапным выпуском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78">
      <w:pPr>
        <w:rPr/>
      </w:pPr>
      <w:r w:rsidDel="00000000" w:rsidR="00000000" w:rsidRPr="00000000">
        <w:rPr>
          <w:rtl w:val="0"/>
        </w:rPr>
      </w:r>
    </w:p>
    <w:p w:rsidR="00000000" w:rsidDel="00000000" w:rsidP="00000000" w:rsidRDefault="00000000" w:rsidRPr="00000000" ns1:paraId="00001979">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Среда выполнения должна поддерживать такие решения технически.</w:t>
      </w:r>
    </w:p>
    <w:p w:rsidR="00000000" w:rsidDel="00000000" w:rsidP="00000000" w:rsidRDefault="00000000" w:rsidRPr="00000000" ns1:paraId="0000197A">
      <w:pPr>
        <w:rPr/>
      </w:pPr>
      <w:r w:rsidDel="00000000" w:rsidR="00000000" w:rsidRPr="00000000">
        <w:rPr>
          <w:rtl w:val="0"/>
        </w:rPr>
      </w:r>
    </w:p>
    <w:p w:rsidR="00000000" w:rsidDel="00000000" w:rsidP="00000000" w:rsidRDefault="00000000" w:rsidRPr="00000000" ns1:paraId="0000197B">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ns1:paraId="0000197C">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7D">
      <w:pPr>
        <w:rPr/>
      </w:pPr>
      <w:r w:rsidDel="00000000" w:rsidR="00000000" w:rsidRPr="00000000">
        <w:rPr>
          <w:rtl w:val="0"/>
        </w:rPr>
      </w:r>
    </w:p>
    <w:p w:rsidR="00000000" w:rsidDel="00000000" w:rsidP="00000000" w:rsidRDefault="00000000" w:rsidRPr="00000000" ns1:paraId="0000197E">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волна поэтапного выпуска.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7F">
      <w:pPr>
        <w:rPr/>
      </w:pPr>
      <w:r w:rsidDel="00000000" w:rsidR="00000000" w:rsidRPr="00000000">
        <w:rPr>
          <w:rtl w:val="0"/>
        </w:rPr>
      </w:r>
    </w:p>
    <w:p w:rsidR="00000000" w:rsidDel="00000000" w:rsidP="00000000" w:rsidRDefault="00000000" w:rsidRPr="00000000" ns1:paraId="00001980">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81">
      <w:pPr>
        <w:rPr/>
      </w:pPr>
      <w:r w:rsidDel="00000000" w:rsidR="00000000" w:rsidRPr="00000000">
        <w:rPr>
          <w:rtl w:val="0"/>
        </w:rPr>
      </w:r>
    </w:p>
    <w:p w:rsidR="00000000" w:rsidDel="00000000" w:rsidP="00000000" w:rsidRDefault="00000000" w:rsidRPr="00000000" ns1:paraId="00001982">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83">
      <w:pPr>
        <w:rPr/>
      </w:pPr>
      <w:r w:rsidDel="00000000" w:rsidR="00000000" w:rsidRPr="00000000">
        <w:rPr>
          <w:rtl w:val="0"/>
        </w:rPr>
      </w:r>
    </w:p>
    <w:p w:rsidR="00000000" w:rsidDel="00000000" w:rsidP="00000000" w:rsidRDefault="00000000" w:rsidRPr="00000000" ns1:paraId="00001984">
      <w:pPr>
        <w:pStyle w:val="BodyText"/>
        <w:rPr/>
      </w:pPr>
      <w:r w:rsidDel="00000000" w:rsidR="00000000" w:rsidRPr="00000000">
        <w:rPr>
          <w:rtl w:val="0"/>
        </w:rPr>
        <w:t xml:space="preserve">Четвертый шаг - policy and capability. Runtime обращается к capability catalog и шлюз политик.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85">
      <w:pPr>
        <w:rPr/>
      </w:pPr>
      <w:r w:rsidDel="00000000" w:rsidR="00000000" w:rsidRPr="00000000">
        <w:rPr>
          <w:rtl w:val="0"/>
        </w:rPr>
      </w:r>
    </w:p>
    <w:p w:rsidR="00000000" w:rsidDel="00000000" w:rsidP="00000000" w:rsidRDefault="00000000" w:rsidRPr="00000000" ns1:paraId="00001986">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87">
      <w:pPr>
        <w:rPr/>
      </w:pPr>
      <w:r w:rsidDel="00000000" w:rsidR="00000000" w:rsidRPr="00000000">
        <w:rPr>
          <w:rtl w:val="0"/>
        </w:rPr>
      </w:r>
    </w:p>
    <w:p w:rsidR="00000000" w:rsidDel="00000000" w:rsidP="00000000" w:rsidRDefault="00000000" w:rsidRPr="00000000" ns1:paraId="00001988">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89">
      <w:pPr>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8B">
      <w:pPr>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8D">
      <w:pPr>
        <w:rPr/>
      </w:pPr>
      <w:r w:rsidDel="00000000" w:rsidR="00000000" w:rsidRPr="00000000">
        <w:rPr>
          <w:rtl w:val="0"/>
        </w:rPr>
      </w:r>
    </w:p>
    <w:p w:rsidR="00000000" w:rsidDel="00000000" w:rsidP="00000000" w:rsidRDefault="00000000" w:rsidRPr="00000000" ns1:paraId="0000198E">
      <w:pPr>
        <w:pStyle w:val="BodyText"/>
        <w:rPr/>
      </w:pPr>
      <w:r w:rsidDel="00000000" w:rsidR="00000000" w:rsidRPr="00000000">
        <w:rPr>
          <w:rtl w:val="0"/>
        </w:rPr>
        <w:t xml:space="preserve">Этот walkthrough показывает главный смысл эталонная среда выполнения.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8F">
      <w:pPr>
        <w:rPr/>
      </w:pPr>
      <w:r w:rsidDel="00000000" w:rsidR="00000000" w:rsidRPr="00000000">
        <w:rPr>
          <w:rtl w:val="0"/>
        </w:rPr>
      </w:r>
    </w:p>
    <w:p w:rsidR="00000000" w:rsidDel="00000000" w:rsidP="00000000" w:rsidRDefault="00000000" w:rsidRPr="00000000" ns1:paraId="00001990">
      <w:pPr>
        <w:pStyle w:val="Heading3"/>
        <w:rPr/>
      </w:pPr>
      <w:bookmarkStart w:colFirst="0" w:colLast="0" w:name="_x8qwa56rp2i6" w:id="449"/>
      <w:bookmarkEnd w:id="449"/>
      <w:r w:rsidDel="00000000" w:rsidR="00000000" w:rsidRPr="00000000">
        <w:rPr>
          <w:rtl w:val="0"/>
        </w:rPr>
        <w:t xml:space="preserve">Что остается в маршрут сопроводительных материалов</w:t>
      </w:r>
    </w:p>
    <w:p w:rsidR="00000000" w:rsidDel="00000000" w:rsidP="00000000" w:rsidRDefault="00000000" w:rsidRPr="00000000" ns1:paraId="00001991">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92">
      <w:pPr>
        <w:rPr/>
      </w:pPr>
      <w:r w:rsidDel="00000000" w:rsidR="00000000" w:rsidRPr="00000000">
        <w:rPr>
          <w:rtl w:val="0"/>
        </w:rPr>
      </w:r>
    </w:p>
    <w:p w:rsidR="00000000" w:rsidDel="00000000" w:rsidP="00000000" w:rsidRDefault="00000000" w:rsidRPr="00000000" ns1:paraId="00001993">
      <w:pPr>
        <w:pStyle w:val="BodyText"/>
        <w:rPr/>
      </w:pPr>
      <w:r w:rsidDel="00000000" w:rsidR="00000000" w:rsidRPr="00000000">
        <w:rPr>
          <w:rtl w:val="0"/>
        </w:rPr>
        <w:t xml:space="preserve">В маршрут сопроводительных материалов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94">
      <w:pPr>
        <w:rPr/>
      </w:pPr>
      <w:r w:rsidDel="00000000" w:rsidR="00000000" w:rsidRPr="00000000">
        <w:rPr>
          <w:rtl w:val="0"/>
        </w:rPr>
      </w:r>
    </w:p>
    <w:p w:rsidR="00000000" w:rsidDel="00000000" w:rsidP="00000000" w:rsidRDefault="00000000" w:rsidRPr="00000000" ns1:paraId="00001995">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набор данных,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1996">
      <w:pPr>
        <w:rPr/>
      </w:pPr>
      <w:r w:rsidDel="00000000" w:rsidR="00000000" w:rsidRPr="00000000">
        <w:rPr>
          <w:rtl w:val="0"/>
        </w:rPr>
      </w:r>
    </w:p>
    <w:p w:rsidR="00000000" w:rsidDel="00000000" w:rsidP="00000000" w:rsidRDefault="00000000" w:rsidRPr="00000000" ns1:paraId="00001997">
      <w:pPr>
        <w:pStyle w:val="BodyText"/>
        <w:rPr/>
      </w:pPr>
      <w:r w:rsidDel="00000000" w:rsidR="00000000" w:rsidRPr="00000000">
        <w:rPr>
          <w:rtl w:val="0"/>
        </w:rPr>
        <w:t xml:space="preserve">Для главы 21 маршрут сопроводительных материалов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волна поэтапного выпуска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98">
      <w:pPr>
        <w:rPr/>
      </w:pPr>
      <w:r w:rsidDel="00000000" w:rsidR="00000000" w:rsidRPr="00000000">
        <w:rPr>
          <w:rtl w:val="0"/>
        </w:rPr>
      </w:r>
    </w:p>
    <w:p w:rsidR="00000000" w:rsidDel="00000000" w:rsidP="00000000" w:rsidRDefault="00000000" w:rsidRPr="00000000" ns1:paraId="00001999">
      <w:pPr>
        <w:pStyle w:val="Heading3"/>
        <w:rPr/>
      </w:pPr>
      <w:bookmarkStart w:colFirst="0" w:colLast="0" w:name="_hs374ukztxek" w:id="450"/>
      <w:bookmarkEnd w:id="450"/>
      <w:r w:rsidDel="00000000" w:rsidR="00000000" w:rsidRPr="00000000">
        <w:rPr>
          <w:rtl w:val="0"/>
        </w:rPr>
        <w:t xml:space="preserve">Readiness проверочный список для эталонная среда выполнения</w:t>
      </w:r>
    </w:p>
    <w:p w:rsidR="00000000" w:rsidDel="00000000" w:rsidP="00000000" w:rsidRDefault="00000000" w:rsidRPr="00000000" ns1:paraId="0000199A">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9B">
      <w:pPr>
        <w:rPr/>
      </w:pPr>
      <w:r w:rsidDel="00000000" w:rsidR="00000000" w:rsidRPr="00000000">
        <w:rPr>
          <w:rtl w:val="0"/>
        </w:rPr>
      </w:r>
    </w:p>
    <w:p w:rsidR="00000000" w:rsidDel="00000000" w:rsidP="00000000" w:rsidRDefault="00000000" w:rsidRPr="00000000" ns1:paraId="0000199C">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9D">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9E">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9F">
      <w:pPr>
        <w:pStyle w:val="BodyText"/>
        <w:rPr/>
      </w:pPr>
      <w:r w:rsidDel="00000000" w:rsidR="00000000" w:rsidRPr="00000000">
        <w:rPr>
          <w:rtl w:val="0"/>
        </w:rPr>
        <w:t xml:space="preserve">4. Policy gateway принимает решения вне промпта и пишет decision, reason_code, constraints и policy_bundle_version.</w:t>
      </w:r>
    </w:p>
    <w:p w:rsidR="00000000" w:rsidDel="00000000" w:rsidP="00000000" w:rsidRDefault="00000000" w:rsidRPr="00000000" ns1:paraId="000019A0">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A1">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A2">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A3">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A4">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A5">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A6">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A7">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A8">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A9">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AA">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AB">
      <w:pPr>
        <w:rPr/>
      </w:pPr>
      <w:r w:rsidDel="00000000" w:rsidR="00000000" w:rsidRPr="00000000">
        <w:rPr>
          <w:rtl w:val="0"/>
        </w:rPr>
      </w:r>
    </w:p>
    <w:p w:rsidR="00000000" w:rsidDel="00000000" w:rsidP="00000000" w:rsidRDefault="00000000" w:rsidRPr="00000000" ns1:paraId="000019AC">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AD">
      <w:pPr>
        <w:rPr/>
      </w:pPr>
      <w:r w:rsidDel="00000000" w:rsidR="00000000" w:rsidRPr="00000000">
        <w:rPr>
          <w:rtl w:val="0"/>
        </w:rPr>
      </w:r>
    </w:p>
    <w:p w:rsidR="00000000" w:rsidDel="00000000" w:rsidP="00000000" w:rsidRDefault="00000000" w:rsidRPr="00000000" ns1:paraId="000019AE">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ns1:paraId="000019AF">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B0">
      <w:pPr>
        <w:rPr/>
      </w:pPr>
      <w:r w:rsidDel="00000000" w:rsidR="00000000" w:rsidRPr="00000000">
        <w:rPr>
          <w:rtl w:val="0"/>
        </w:rPr>
      </w:r>
    </w:p>
    <w:p w:rsidR="00000000" w:rsidDel="00000000" w:rsidP="00000000" w:rsidRDefault="00000000" w:rsidRPr="00000000" ns1:paraId="000019B1">
      <w:pPr>
        <w:pStyle w:val="BodyText"/>
        <w:rPr/>
      </w:pPr>
      <w:r w:rsidDel="00000000" w:rsidR="00000000" w:rsidRPr="00000000">
        <w:rPr>
          <w:rtl w:val="0"/>
        </w:rPr>
        <w:t xml:space="preserve">Вторая ошибка - прятать policy в подсказку.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B2">
      <w:pPr>
        <w:rPr/>
      </w:pPr>
      <w:r w:rsidDel="00000000" w:rsidR="00000000" w:rsidRPr="00000000">
        <w:rPr>
          <w:rtl w:val="0"/>
        </w:rPr>
      </w:r>
    </w:p>
    <w:p w:rsidR="00000000" w:rsidDel="00000000" w:rsidP="00000000" w:rsidRDefault="00000000" w:rsidRPr="00000000" ns1:paraId="000019B3">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B4">
      <w:pPr>
        <w:rPr/>
      </w:pPr>
      <w:r w:rsidDel="00000000" w:rsidR="00000000" w:rsidRPr="00000000">
        <w:rPr>
          <w:rtl w:val="0"/>
        </w:rPr>
      </w:r>
    </w:p>
    <w:p w:rsidR="00000000" w:rsidDel="00000000" w:rsidP="00000000" w:rsidRDefault="00000000" w:rsidRPr="00000000" ns1:paraId="000019B5">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B6">
      <w:pPr>
        <w:rPr/>
      </w:pPr>
      <w:r w:rsidDel="00000000" w:rsidR="00000000" w:rsidRPr="00000000">
        <w:rPr>
          <w:rtl w:val="0"/>
        </w:rPr>
      </w:r>
    </w:p>
    <w:p w:rsidR="00000000" w:rsidDel="00000000" w:rsidP="00000000" w:rsidRDefault="00000000" w:rsidRPr="00000000" ns1:paraId="000019B7">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B8">
      <w:pPr>
        <w:rPr/>
      </w:pPr>
      <w:r w:rsidDel="00000000" w:rsidR="00000000" w:rsidRPr="00000000">
        <w:rPr>
          <w:rtl w:val="0"/>
        </w:rPr>
      </w:r>
    </w:p>
    <w:p w:rsidR="00000000" w:rsidDel="00000000" w:rsidP="00000000" w:rsidRDefault="00000000" w:rsidRPr="00000000" ns1:paraId="000019B9">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BA">
      <w:pPr>
        <w:rPr/>
      </w:pPr>
      <w:r w:rsidDel="00000000" w:rsidR="00000000" w:rsidRPr="00000000">
        <w:rPr>
          <w:rtl w:val="0"/>
        </w:rPr>
      </w:r>
    </w:p>
    <w:p w:rsidR="00000000" w:rsidDel="00000000" w:rsidP="00000000" w:rsidRDefault="00000000" w:rsidRPr="00000000" ns1:paraId="000019BB">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ns1:paraId="000019BC">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шлюз политик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BD">
      <w:pPr>
        <w:rPr/>
      </w:pPr>
      <w:r w:rsidDel="00000000" w:rsidR="00000000" w:rsidRPr="00000000">
        <w:rPr>
          <w:rtl w:val="0"/>
        </w:rPr>
      </w:r>
    </w:p>
    <w:p w:rsidR="00000000" w:rsidDel="00000000" w:rsidP="00000000" w:rsidRDefault="00000000" w:rsidRPr="00000000" ns1:paraId="000019BE">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BF">
      <w:pPr>
        <w:rPr/>
      </w:pPr>
      <w:r w:rsidDel="00000000" w:rsidR="00000000" w:rsidRPr="00000000">
        <w:rPr>
          <w:rtl w:val="0"/>
        </w:rPr>
      </w:r>
    </w:p>
    <w:p w:rsidR="00000000" w:rsidDel="00000000" w:rsidP="00000000" w:rsidRDefault="00000000" w:rsidRPr="00000000" ns1:paraId="000019C0">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C1">
      <w:pPr>
        <w:rPr>
          <w:color w:val="434343"/>
          <w:sz w:val="28"/>
          <w:szCs w:val="28"/>
        </w:rPr>
      </w:pPr>
      <w:r w:rsidDel="00000000" w:rsidR="00000000" w:rsidRPr="00000000">
        <w:rPr>
          <w:rtl w:val="0"/>
        </w:rPr>
      </w:r>
    </w:p>
    <w:p w:rsidR="00000000" w:rsidDel="00000000" w:rsidP="00000000" w:rsidRDefault="00000000" w:rsidRPr="00000000" ns1:paraId="000019C2">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ns1:paraId="000019C3">
      <w:pPr>
        <w:rPr>
          <w:color w:val="434343"/>
          <w:sz w:val="28"/>
          <w:szCs w:val="28"/>
        </w:rPr>
      </w:pPr>
      <w:r w:rsidDel="00000000" w:rsidR="00000000" w:rsidRPr="00000000">
        <w:rPr>
          <w:rtl w:val="0"/>
        </w:rPr>
      </w:r>
    </w:p>
    <w:p w:rsidR="00000000" w:rsidDel="00000000" w:rsidP="00000000" w:rsidRDefault="00000000" w:rsidRPr="00000000" ns1:paraId="000019C4">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ns1:paraId="000019C5">
      <w:pPr>
        <w:rPr>
          <w:color w:val="434343"/>
          <w:sz w:val="28"/>
          <w:szCs w:val="28"/>
        </w:rPr>
      </w:pPr>
      <w:r w:rsidDel="00000000" w:rsidR="00000000" w:rsidRPr="00000000">
        <w:rPr>
          <w:rtl w:val="0"/>
        </w:rPr>
      </w:r>
    </w:p>
    <w:p w:rsidR="00000000" w:rsidDel="00000000" w:rsidP="00000000" w:rsidRDefault="00000000" w:rsidRPr="00000000" ns1:paraId="000019C6">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ns1:paraId="000019C7">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ns1:paraId="000019C8">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ns1:paraId="000019C9">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ns1:paraId="000019CA">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ns1:paraId="000019CB">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ns1:paraId="000019CC">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ns1:paraId="000019CD">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ns1:paraId="000019CE">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ns1:paraId="000019CF">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ns1:paraId="000019D0">
      <w:pPr>
        <w:rPr>
          <w:color w:val="434343"/>
          <w:sz w:val="28"/>
          <w:szCs w:val="28"/>
        </w:rPr>
      </w:pPr>
      <w:r w:rsidDel="00000000" w:rsidR="00000000" w:rsidRPr="00000000">
        <w:rPr>
          <w:rtl w:val="0"/>
        </w:rPr>
      </w:r>
    </w:p>
    <w:p w:rsidR="00000000" w:rsidDel="00000000" w:rsidP="00000000" w:rsidRDefault="00000000" w:rsidRPr="00000000" ns1:paraId="000019D1">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ns1:paraId="000019D2">
      <w:pPr>
        <w:rPr>
          <w:color w:val="434343"/>
          <w:sz w:val="28"/>
          <w:szCs w:val="28"/>
        </w:rPr>
      </w:pPr>
      <w:r w:rsidDel="00000000" w:rsidR="00000000" w:rsidRPr="00000000">
        <w:rPr>
          <w:rtl w:val="0"/>
        </w:rPr>
      </w:r>
    </w:p>
    <w:p w:rsidR="00000000" w:rsidDel="00000000" w:rsidP="00000000" w:rsidRDefault="00000000" w:rsidRPr="00000000" ns1:paraId="000019D3">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ns1:paraId="000019D4">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шлюз политик, capability catalog, шлюз инструментов, memory, approval queue, trace, eval export и средства управления поэтапным выпуском.</w:t>
      </w:r>
    </w:p>
    <w:p w:rsidR="00000000" w:rsidDel="00000000" w:rsidP="00000000" w:rsidRDefault="00000000" w:rsidRPr="00000000" ns1:paraId="000019D5">
      <w:pPr>
        <w:rPr/>
      </w:pPr>
      <w:r w:rsidDel="00000000" w:rsidR="00000000" w:rsidRPr="00000000">
        <w:rPr>
          <w:rtl w:val="0"/>
        </w:rPr>
      </w:r>
    </w:p>
    <w:p w:rsidR="00000000" w:rsidDel="00000000" w:rsidP="00000000" w:rsidRDefault="00000000" w:rsidRPr="00000000" ns1:paraId="000019D6">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D7">
      <w:pPr>
        <w:rPr/>
      </w:pPr>
      <w:r w:rsidDel="00000000" w:rsidR="00000000" w:rsidRPr="00000000">
        <w:rPr>
          <w:rtl w:val="0"/>
        </w:rPr>
      </w:r>
    </w:p>
    <w:p w:rsidR="00000000" w:rsidDel="00000000" w:rsidP="00000000" w:rsidRDefault="00000000" w:rsidRPr="00000000" ns1:paraId="000019D8">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D9">
      <w:pPr>
        <w:rPr/>
      </w:pPr>
      <w:r w:rsidDel="00000000" w:rsidR="00000000" w:rsidRPr="00000000">
        <w:rPr>
          <w:rtl w:val="0"/>
        </w:rPr>
      </w:r>
    </w:p>
    <w:p w:rsidR="00000000" w:rsidDel="00000000" w:rsidP="00000000" w:rsidRDefault="00000000" w:rsidRPr="00000000" ns1:paraId="000019DA">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шлюз политик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шлюз инструментов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DB">
      <w:pPr>
        <w:rPr/>
      </w:pPr>
      <w:r w:rsidDel="00000000" w:rsidR="00000000" w:rsidRPr="00000000">
        <w:rPr>
          <w:rtl w:val="0"/>
        </w:rPr>
      </w:r>
    </w:p>
    <w:p w:rsidR="00000000" w:rsidDel="00000000" w:rsidP="00000000" w:rsidRDefault="00000000" w:rsidRPr="00000000" ns1:paraId="000019DC">
      <w:pPr>
        <w:pStyle w:val="BodyText"/>
        <w:rPr/>
      </w:pPr>
      <w:r w:rsidDel="00000000" w:rsidR="00000000" w:rsidRPr="00000000">
        <w:rPr>
          <w:rtl w:val="0"/>
        </w:rPr>
        <w:t xml:space="preserve">Главная польза эталонная среда выполнения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DD">
      <w:pPr>
        <w:rPr/>
      </w:pPr>
      <w:r w:rsidDel="00000000" w:rsidR="00000000" w:rsidRPr="00000000">
        <w:rPr>
          <w:rtl w:val="0"/>
        </w:rPr>
      </w:r>
    </w:p>
    <w:p w:rsidR="00000000" w:rsidDel="00000000" w:rsidP="00000000" w:rsidRDefault="00000000" w:rsidRPr="00000000" ns1:paraId="000019DE">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DF">
      <w:pPr>
        <w:rPr/>
      </w:pPr>
      <w:r w:rsidDel="00000000" w:rsidR="00000000" w:rsidRPr="00000000">
        <w:rPr>
          <w:rtl w:val="0"/>
        </w:rPr>
      </w:r>
    </w:p>
    <w:p w:rsidR="00000000" w:rsidDel="00000000" w:rsidP="00000000" w:rsidRDefault="00000000" w:rsidRPr="00000000" ns1:paraId="000019E0">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E1">
      <w:pPr>
        <w:spacing w:after="0" w:lineRule="auto"/>
        <w:rPr/>
      </w:pPr>
      <w:r w:rsidDel="00000000" w:rsidR="00000000" w:rsidRPr="00000000">
        <w:rPr>
          <w:rtl w:val="0"/>
        </w:rPr>
      </w:r>
    </w:p>
    <w:p w:rsidR="00000000" w:rsidDel="00000000" w:rsidP="00000000" w:rsidRDefault="00000000" w:rsidRPr="00000000" ns1:paraId="000019E2">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ns1:paraId="000019E3">
      <w:pPr>
        <w:spacing w:after="0" w:lineRule="auto"/>
        <w:rPr/>
      </w:pPr>
      <w:r w:rsidDel="00000000" w:rsidR="00000000" w:rsidRPr="00000000">
        <w:rPr>
          <w:rtl w:val="0"/>
        </w:rPr>
      </w:r>
    </w:p>
    <w:p w:rsidR="00000000" w:rsidDel="00000000" w:rsidP="00000000" w:rsidRDefault="00000000" w:rsidRPr="00000000" ns1:paraId="000019E4">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E5">
      <w:pPr>
        <w:spacing w:after="0" w:lineRule="auto"/>
        <w:rPr/>
      </w:pPr>
      <w:r w:rsidDel="00000000" w:rsidR="00000000" w:rsidRPr="00000000">
        <w:rPr>
          <w:rtl w:val="0"/>
        </w:rPr>
      </w:r>
    </w:p>
    <w:p w:rsidR="00000000" w:rsidDel="00000000" w:rsidP="00000000" w:rsidRDefault="00000000" w:rsidRPr="00000000" ns1:paraId="000019E6">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E7">
      <w:pPr>
        <w:spacing w:after="0" w:lineRule="auto"/>
        <w:rPr/>
      </w:pPr>
      <w:r w:rsidDel="00000000" w:rsidR="00000000" w:rsidRPr="00000000">
        <w:rPr>
          <w:rtl w:val="0"/>
        </w:rPr>
      </w:r>
    </w:p>
    <w:p w:rsidR="00000000" w:rsidDel="00000000" w:rsidP="00000000" w:rsidRDefault="00000000" w:rsidRPr="00000000" ns1:paraId="000019E8">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шлюз инструментов, проверку и жизненный цикл.</w:t>
      </w:r>
    </w:p>
    <w:p w:rsidR="00000000" w:rsidDel="00000000" w:rsidP="00000000" w:rsidRDefault="00000000" w:rsidRPr="00000000" ns1:paraId="000019E9">
      <w:pPr>
        <w:spacing w:after="0" w:lineRule="auto"/>
        <w:rPr/>
      </w:pPr>
      <w:r w:rsidDel="00000000" w:rsidR="00000000" w:rsidRPr="00000000">
        <w:rPr>
          <w:rtl w:val="0"/>
        </w:rPr>
      </w:r>
    </w:p>
    <w:p w:rsidR="00000000" w:rsidDel="00000000" w:rsidP="00000000" w:rsidRDefault="00000000" w:rsidRPr="00000000" ns1:paraId="000019EA">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онлайн-сопровождении.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EB">
      <w:pPr>
        <w:spacing w:after="0" w:lineRule="auto"/>
        <w:rPr/>
      </w:pPr>
      <w:r w:rsidDel="00000000" w:rsidR="00000000" w:rsidRPr="00000000">
        <w:rPr>
          <w:rtl w:val="0"/>
        </w:rPr>
      </w:r>
    </w:p>
    <w:p w:rsidR="00000000" w:rsidDel="00000000" w:rsidP="00000000" w:rsidRDefault="00000000" w:rsidRPr="00000000" ns1:paraId="000019EC">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шлюз политик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ED">
      <w:pPr>
        <w:spacing w:after="0" w:lineRule="auto"/>
        <w:rPr/>
      </w:pPr>
      <w:r w:rsidDel="00000000" w:rsidR="00000000" w:rsidRPr="00000000">
        <w:rPr>
          <w:rtl w:val="0"/>
        </w:rPr>
      </w:r>
    </w:p>
    <w:p w:rsidR="00000000" w:rsidDel="00000000" w:rsidP="00000000" w:rsidRDefault="00000000" w:rsidRPr="00000000" ns1:paraId="000019EE">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ns1:paraId="000019EF">
      <w:pPr>
        <w:spacing w:after="0" w:lineRule="auto"/>
        <w:rPr/>
      </w:pPr>
      <w:r w:rsidDel="00000000" w:rsidR="00000000" w:rsidRPr="00000000">
        <w:rPr>
          <w:rtl w:val="0"/>
        </w:rPr>
      </w:r>
    </w:p>
    <w:p w:rsidR="00000000" w:rsidDel="00000000" w:rsidP="00000000" w:rsidRDefault="00000000" w:rsidRPr="00000000" ns1:paraId="000019F0">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F1">
      <w:pPr>
        <w:spacing w:after="0" w:lineRule="auto"/>
        <w:rPr/>
      </w:pPr>
      <w:r w:rsidDel="00000000" w:rsidR="00000000" w:rsidRPr="00000000">
        <w:rPr>
          <w:rtl w:val="0"/>
        </w:rPr>
      </w:r>
    </w:p>
    <w:p w:rsidR="00000000" w:rsidDel="00000000" w:rsidP="00000000" w:rsidRDefault="00000000" w:rsidRPr="00000000" ns1:paraId="000019F2">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F3">
      <w:pPr>
        <w:spacing w:after="0" w:lineRule="auto"/>
        <w:rPr/>
      </w:pPr>
      <w:r w:rsidDel="00000000" w:rsidR="00000000" w:rsidRPr="00000000">
        <w:rPr>
          <w:rtl w:val="0"/>
        </w:rPr>
      </w:r>
    </w:p>
    <w:p w:rsidR="00000000" w:rsidDel="00000000" w:rsidP="00000000" w:rsidRDefault="00000000" w:rsidRPr="00000000" ns1:paraId="000019F4">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F5">
      <w:pPr>
        <w:spacing w:after="0" w:lineRule="auto"/>
        <w:rPr/>
      </w:pPr>
      <w:r w:rsidDel="00000000" w:rsidR="00000000" w:rsidRPr="00000000">
        <w:rPr>
          <w:rtl w:val="0"/>
        </w:rPr>
      </w:r>
    </w:p>
    <w:p w:rsidR="00000000" w:rsidDel="00000000" w:rsidP="00000000" w:rsidRDefault="00000000" w:rsidRPr="00000000" ns1:paraId="000019F6">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F7">
      <w:pPr>
        <w:spacing w:after="0" w:lineRule="auto"/>
        <w:rPr/>
      </w:pPr>
      <w:r w:rsidDel="00000000" w:rsidR="00000000" w:rsidRPr="00000000">
        <w:rPr>
          <w:rtl w:val="0"/>
        </w:rPr>
      </w:r>
    </w:p>
    <w:p w:rsidR="00000000" w:rsidDel="00000000" w:rsidP="00000000" w:rsidRDefault="00000000" w:rsidRPr="00000000" ns1:paraId="000019F8">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F9">
      <w:pPr>
        <w:spacing w:after="0" w:lineRule="auto"/>
        <w:rPr/>
      </w:pPr>
      <w:r w:rsidDel="00000000" w:rsidR="00000000" w:rsidRPr="00000000">
        <w:rPr>
          <w:rtl w:val="0"/>
        </w:rPr>
      </w:r>
    </w:p>
    <w:p w:rsidR="00000000" w:rsidDel="00000000" w:rsidP="00000000" w:rsidRDefault="00000000" w:rsidRPr="00000000" ns1:paraId="000019FA">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FB">
      <w:pPr>
        <w:spacing w:after="0" w:lineRule="auto"/>
        <w:rPr/>
      </w:pPr>
      <w:r w:rsidDel="00000000" w:rsidR="00000000" w:rsidRPr="00000000">
        <w:rPr>
          <w:rtl w:val="0"/>
        </w:rPr>
      </w:r>
    </w:p>
    <w:p w:rsidR="00000000" w:rsidDel="00000000" w:rsidP="00000000" w:rsidRDefault="00000000" w:rsidRPr="00000000" ns1:paraId="000019FC">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FD">
      <w:pPr>
        <w:spacing w:after="0" w:lineRule="auto"/>
        <w:rPr/>
      </w:pPr>
      <w:r w:rsidDel="00000000" w:rsidR="00000000" w:rsidRPr="00000000">
        <w:rPr>
          <w:rtl w:val="0"/>
        </w:rPr>
      </w:r>
    </w:p>
    <w:p w:rsidR="00000000" w:rsidDel="00000000" w:rsidP="00000000" w:rsidRDefault="00000000" w:rsidRPr="00000000" ns1:paraId="000019FE">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FF">
      <w:pPr>
        <w:spacing w:after="0" w:lineRule="auto"/>
        <w:rPr/>
      </w:pPr>
      <w:r w:rsidDel="00000000" w:rsidR="00000000" w:rsidRPr="00000000">
        <w:rPr>
          <w:rtl w:val="0"/>
        </w:rPr>
      </w:r>
    </w:p>
    <w:p w:rsidR="00000000" w:rsidDel="00000000" w:rsidP="00000000" w:rsidRDefault="00000000" w:rsidRPr="00000000" ns1:paraId="00001A00">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A01">
      <w:pPr>
        <w:spacing w:after="0" w:lineRule="auto"/>
        <w:rPr/>
      </w:pPr>
      <w:r w:rsidDel="00000000" w:rsidR="00000000" w:rsidRPr="00000000">
        <w:rPr>
          <w:rtl w:val="0"/>
        </w:rPr>
      </w:r>
    </w:p>
    <w:p w:rsidR="00000000" w:rsidDel="00000000" w:rsidP="00000000" w:rsidRDefault="00000000" w:rsidRPr="00000000" ns1:paraId="00001A02">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ns1:paraId="00001A03">
      <w:pPr>
        <w:spacing w:after="0" w:lineRule="auto"/>
        <w:rPr/>
      </w:pPr>
      <w:r w:rsidDel="00000000" w:rsidR="00000000" w:rsidRPr="00000000">
        <w:rPr>
          <w:rtl w:val="0"/>
        </w:rPr>
      </w:r>
    </w:p>
    <w:p w:rsidR="00000000" w:rsidDel="00000000" w:rsidP="00000000" w:rsidRDefault="00000000" w:rsidRPr="00000000" ns1:paraId="00001A04">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A05">
      <w:pPr>
        <w:spacing w:after="0" w:lineRule="auto"/>
        <w:rPr/>
      </w:pPr>
      <w:r w:rsidDel="00000000" w:rsidR="00000000" w:rsidRPr="00000000">
        <w:rPr>
          <w:rtl w:val="0"/>
        </w:rPr>
      </w:r>
    </w:p>
    <w:p w:rsidR="00000000" w:rsidDel="00000000" w:rsidP="00000000" w:rsidRDefault="00000000" w:rsidRPr="00000000" ns1:paraId="00001A06">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A07">
      <w:pPr>
        <w:spacing w:after="0" w:lineRule="auto"/>
        <w:rPr/>
      </w:pPr>
      <w:r w:rsidDel="00000000" w:rsidR="00000000" w:rsidRPr="00000000">
        <w:rPr>
          <w:rtl w:val="0"/>
        </w:rPr>
      </w:r>
    </w:p>
    <w:p w:rsidR="00000000" w:rsidDel="00000000" w:rsidP="00000000" w:rsidRDefault="00000000" w:rsidRPr="00000000" ns1:paraId="00001A08">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A09">
      <w:pPr>
        <w:spacing w:after="0" w:lineRule="auto"/>
        <w:rPr/>
      </w:pPr>
      <w:r w:rsidDel="00000000" w:rsidR="00000000" w:rsidRPr="00000000">
        <w:rPr>
          <w:rtl w:val="0"/>
        </w:rPr>
      </w:r>
    </w:p>
    <w:p w:rsidR="00000000" w:rsidDel="00000000" w:rsidP="00000000" w:rsidRDefault="00000000" w:rsidRPr="00000000" ns1:paraId="00001A0A">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A0B">
      <w:pPr>
        <w:spacing w:after="0" w:lineRule="auto"/>
        <w:rPr/>
      </w:pPr>
      <w:r w:rsidDel="00000000" w:rsidR="00000000" w:rsidRPr="00000000">
        <w:rPr>
          <w:rtl w:val="0"/>
        </w:rPr>
      </w:r>
    </w:p>
    <w:p w:rsidR="00000000" w:rsidDel="00000000" w:rsidP="00000000" w:rsidRDefault="00000000" w:rsidRPr="00000000" ns1:paraId="00001A0C">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ns1:paraId="00001A0D">
      <w:pPr>
        <w:spacing w:after="0" w:lineRule="auto"/>
        <w:rPr/>
      </w:pPr>
      <w:r w:rsidDel="00000000" w:rsidR="00000000" w:rsidRPr="00000000">
        <w:rPr>
          <w:rtl w:val="0"/>
        </w:rPr>
      </w:r>
    </w:p>
    <w:p w:rsidR="00000000" w:rsidDel="00000000" w:rsidP="00000000" w:rsidRDefault="00000000" w:rsidRPr="00000000" ns1:paraId="00001A0E">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A0F">
      <w:pPr>
        <w:spacing w:after="0" w:lineRule="auto"/>
        <w:rPr/>
      </w:pPr>
      <w:r w:rsidDel="00000000" w:rsidR="00000000" w:rsidRPr="00000000">
        <w:rPr>
          <w:rtl w:val="0"/>
        </w:rPr>
      </w:r>
    </w:p>
    <w:p w:rsidR="00000000" w:rsidDel="00000000" w:rsidP="00000000" w:rsidRDefault="00000000" w:rsidRPr="00000000" ns1:paraId="00001A10">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A11">
      <w:pPr>
        <w:spacing w:after="0" w:lineRule="auto"/>
        <w:rPr/>
      </w:pPr>
      <w:r w:rsidDel="00000000" w:rsidR="00000000" w:rsidRPr="00000000">
        <w:rPr>
          <w:rtl w:val="0"/>
        </w:rPr>
      </w:r>
    </w:p>
    <w:p w:rsidR="00000000" w:rsidDel="00000000" w:rsidP="00000000" w:rsidRDefault="00000000" w:rsidRPr="00000000" ns1:paraId="00001A12">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A13">
      <w:pPr>
        <w:spacing w:after="0" w:lineRule="auto"/>
        <w:rPr/>
      </w:pPr>
      <w:r w:rsidDel="00000000" w:rsidR="00000000" w:rsidRPr="00000000">
        <w:rPr>
          <w:rtl w:val="0"/>
        </w:rPr>
      </w:r>
    </w:p>
    <w:p w:rsidR="00000000" w:rsidDel="00000000" w:rsidP="00000000" w:rsidRDefault="00000000" w:rsidRPr="00000000" ns1:paraId="00001A14">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A15">
      <w:pPr>
        <w:spacing w:after="0" w:lineRule="auto"/>
        <w:rPr/>
      </w:pPr>
      <w:r w:rsidDel="00000000" w:rsidR="00000000" w:rsidRPr="00000000">
        <w:rPr>
          <w:rtl w:val="0"/>
        </w:rPr>
      </w:r>
    </w:p>
    <w:p w:rsidR="00000000" w:rsidDel="00000000" w:rsidP="00000000" w:rsidRDefault="00000000" w:rsidRPr="00000000" ns1:paraId="00001A16">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ns1:paraId="00001A17">
      <w:pPr>
        <w:spacing w:after="0" w:lineRule="auto"/>
        <w:rPr/>
      </w:pPr>
      <w:r w:rsidDel="00000000" w:rsidR="00000000" w:rsidRPr="00000000">
        <w:rPr>
          <w:rtl w:val="0"/>
        </w:rPr>
      </w:r>
    </w:p>
    <w:p w:rsidR="00000000" w:rsidDel="00000000" w:rsidP="00000000" w:rsidRDefault="00000000" w:rsidRPr="00000000" ns1:paraId="00001A18">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A19">
      <w:pPr>
        <w:spacing w:after="0" w:lineRule="auto"/>
        <w:rPr/>
      </w:pPr>
      <w:r w:rsidDel="00000000" w:rsidR="00000000" w:rsidRPr="00000000">
        <w:rPr>
          <w:rtl w:val="0"/>
        </w:rPr>
      </w:r>
    </w:p>
    <w:p w:rsidR="00000000" w:rsidDel="00000000" w:rsidP="00000000" w:rsidRDefault="00000000" w:rsidRPr="00000000" ns1:paraId="00001A1A">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A1B">
      <w:pPr>
        <w:spacing w:after="0" w:lineRule="auto"/>
        <w:rPr/>
      </w:pPr>
      <w:r w:rsidDel="00000000" w:rsidR="00000000" w:rsidRPr="00000000">
        <w:rPr>
          <w:rtl w:val="0"/>
        </w:rPr>
      </w:r>
    </w:p>
    <w:p w:rsidR="00000000" w:rsidDel="00000000" w:rsidP="00000000" w:rsidRDefault="00000000" w:rsidRPr="00000000" ns1:paraId="00001A1C">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реагирование на инциденты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A1D">
      <w:pPr>
        <w:spacing w:after="0" w:lineRule="auto"/>
        <w:rPr/>
      </w:pPr>
      <w:r w:rsidDel="00000000" w:rsidR="00000000" w:rsidRPr="00000000">
        <w:rPr>
          <w:rtl w:val="0"/>
        </w:rPr>
      </w:r>
    </w:p>
    <w:p w:rsidR="00000000" w:rsidDel="00000000" w:rsidP="00000000" w:rsidRDefault="00000000" w:rsidRPr="00000000" ns1:paraId="00001A1E">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A1F">
      <w:pPr>
        <w:spacing w:after="0" w:lineRule="auto"/>
        <w:rPr/>
      </w:pPr>
      <w:r w:rsidDel="00000000" w:rsidR="00000000" w:rsidRPr="00000000">
        <w:rPr>
          <w:rtl w:val="0"/>
        </w:rPr>
      </w:r>
    </w:p>
    <w:p w:rsidR="00000000" w:rsidDel="00000000" w:rsidP="00000000" w:rsidRDefault="00000000" w:rsidRPr="00000000" ns1:paraId="00001A20">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A21">
      <w:pPr>
        <w:spacing w:after="0" w:lineRule="auto"/>
        <w:rPr/>
      </w:pPr>
      <w:r w:rsidDel="00000000" w:rsidR="00000000" w:rsidRPr="00000000">
        <w:rPr>
          <w:rtl w:val="0"/>
        </w:rPr>
      </w:r>
    </w:p>
    <w:p w:rsidR="00000000" w:rsidDel="00000000" w:rsidP="00000000" w:rsidRDefault="00000000" w:rsidRPr="00000000" ns1:paraId="00001A22">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режимы отказа.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A23">
      <w:pPr>
        <w:spacing w:after="0" w:lineRule="auto"/>
        <w:rPr/>
      </w:pPr>
      <w:r w:rsidDel="00000000" w:rsidR="00000000" w:rsidRPr="00000000">
        <w:rPr>
          <w:rtl w:val="0"/>
        </w:rPr>
      </w:r>
    </w:p>
    <w:p w:rsidR="00000000" w:rsidDel="00000000" w:rsidP="00000000" w:rsidRDefault="00000000" w:rsidRPr="00000000" ns1:paraId="00001A24">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A25">
      <w:pPr>
        <w:spacing w:after="0" w:lineRule="auto"/>
        <w:rPr/>
      </w:pPr>
      <w:r w:rsidDel="00000000" w:rsidR="00000000" w:rsidRPr="00000000">
        <w:rPr>
          <w:rtl w:val="0"/>
        </w:rPr>
      </w:r>
    </w:p>
    <w:p w:rsidR="00000000" w:rsidDel="00000000" w:rsidP="00000000" w:rsidRDefault="00000000" w:rsidRPr="00000000" ns1:paraId="00001A26">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A27">
      <w:pPr>
        <w:spacing w:after="0" w:lineRule="auto"/>
        <w:rPr/>
      </w:pPr>
      <w:r w:rsidDel="00000000" w:rsidR="00000000" w:rsidRPr="00000000">
        <w:rPr>
          <w:rtl w:val="0"/>
        </w:rPr>
      </w:r>
    </w:p>
    <w:p w:rsidR="00000000" w:rsidDel="00000000" w:rsidP="00000000" w:rsidRDefault="00000000" w:rsidRPr="00000000" ns1:paraId="00001A28">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A29">
      <w:pPr>
        <w:spacing w:after="0" w:lineRule="auto"/>
        <w:rPr/>
      </w:pPr>
      <w:r w:rsidDel="00000000" w:rsidR="00000000" w:rsidRPr="00000000">
        <w:rPr>
          <w:rtl w:val="0"/>
        </w:rPr>
      </w:r>
    </w:p>
    <w:p w:rsidR="00000000" w:rsidDel="00000000" w:rsidP="00000000" w:rsidRDefault="00000000" w:rsidRPr="00000000" ns1:paraId="00001A2A">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ns1:paraId="00001A2B">
      <w:pPr>
        <w:spacing w:after="0" w:lineRule="auto"/>
        <w:rPr/>
      </w:pPr>
      <w:r w:rsidDel="00000000" w:rsidR="00000000" w:rsidRPr="00000000">
        <w:rPr>
          <w:rtl w:val="0"/>
        </w:rPr>
      </w:r>
    </w:p>
    <w:p w:rsidR="00000000" w:rsidDel="00000000" w:rsidP="00000000" w:rsidRDefault="00000000" w:rsidRPr="00000000" ns1:paraId="00001A2C">
      <w:pPr>
        <w:pStyle w:val="BodyText"/>
        <w:spacing w:after="0" w:lineRule="auto"/>
        <w:rPr/>
      </w:pPr>
      <w:r w:rsidDel="00000000" w:rsidR="00000000" w:rsidRPr="00000000">
        <w:rPr>
          <w:rtl w:val="0"/>
        </w:rPr>
        <w:t xml:space="preserve">Жизненный цикл capability начинается раньше первого вызов инструмента.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A2D">
      <w:pPr>
        <w:spacing w:after="0" w:lineRule="auto"/>
        <w:rPr/>
      </w:pPr>
      <w:r w:rsidDel="00000000" w:rsidR="00000000" w:rsidRPr="00000000">
        <w:rPr>
          <w:rtl w:val="0"/>
        </w:rPr>
      </w:r>
    </w:p>
    <w:p w:rsidR="00000000" w:rsidDel="00000000" w:rsidP="00000000" w:rsidRDefault="00000000" w:rsidRPr="00000000" ns1:paraId="00001A2E">
      <w:pPr>
        <w:pStyle w:val="BodyText"/>
        <w:spacing w:after="0" w:lineRule="auto"/>
        <w:rPr/>
      </w:pPr>
      <w:r w:rsidDel="00000000" w:rsidR="00000000" w:rsidRPr="00000000">
        <w:rPr>
          <w:rtl w:val="0"/>
        </w:rPr>
        <w:t xml:space="preserve">На практике полезно вести проверка capability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A2F">
      <w:pPr>
        <w:spacing w:after="0" w:lineRule="auto"/>
        <w:rPr/>
      </w:pPr>
      <w:r w:rsidDel="00000000" w:rsidR="00000000" w:rsidRPr="00000000">
        <w:rPr>
          <w:rtl w:val="0"/>
        </w:rPr>
      </w:r>
    </w:p>
    <w:p w:rsidR="00000000" w:rsidDel="00000000" w:rsidP="00000000" w:rsidRDefault="00000000" w:rsidRPr="00000000" ns1:paraId="00001A30">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шлюз оценки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A31">
      <w:pPr>
        <w:spacing w:after="0" w:lineRule="auto"/>
        <w:rPr/>
      </w:pPr>
      <w:r w:rsidDel="00000000" w:rsidR="00000000" w:rsidRPr="00000000">
        <w:rPr>
          <w:rtl w:val="0"/>
        </w:rPr>
      </w:r>
    </w:p>
    <w:p w:rsidR="00000000" w:rsidDel="00000000" w:rsidP="00000000" w:rsidRDefault="00000000" w:rsidRPr="00000000" ns1:paraId="00001A32">
      <w:pPr>
        <w:pStyle w:val="BodyText"/>
        <w:spacing w:after="0" w:lineRule="auto"/>
        <w:rPr/>
      </w:pPr>
      <w:r w:rsidDel="00000000" w:rsidR="00000000" w:rsidRPr="00000000">
        <w:rPr>
          <w:rtl w:val="0"/>
        </w:rPr>
        <w:t xml:space="preserve">Retirement так же важен, как запуск. Старая capability может оставаться в подсказку,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A33">
      <w:pPr>
        <w:spacing w:after="0" w:lineRule="auto"/>
        <w:rPr/>
      </w:pPr>
      <w:r w:rsidDel="00000000" w:rsidR="00000000" w:rsidRPr="00000000">
        <w:rPr>
          <w:rtl w:val="0"/>
        </w:rPr>
      </w:r>
    </w:p>
    <w:p w:rsidR="00000000" w:rsidDel="00000000" w:rsidP="00000000" w:rsidRDefault="00000000" w:rsidRPr="00000000" ns1:paraId="00001A34">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ns1:paraId="00001A35">
      <w:pPr>
        <w:spacing w:after="0" w:lineRule="auto"/>
        <w:rPr/>
      </w:pPr>
      <w:r w:rsidDel="00000000" w:rsidR="00000000" w:rsidRPr="00000000">
        <w:rPr>
          <w:rtl w:val="0"/>
        </w:rPr>
      </w:r>
    </w:p>
    <w:p w:rsidR="00000000" w:rsidDel="00000000" w:rsidP="00000000" w:rsidRDefault="00000000" w:rsidRPr="00000000" ns1:paraId="00001A36">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A37">
      <w:pPr>
        <w:spacing w:after="0" w:lineRule="auto"/>
        <w:rPr/>
      </w:pPr>
      <w:r w:rsidDel="00000000" w:rsidR="00000000" w:rsidRPr="00000000">
        <w:rPr>
          <w:rtl w:val="0"/>
        </w:rPr>
      </w:r>
    </w:p>
    <w:p w:rsidR="00000000" w:rsidDel="00000000" w:rsidP="00000000" w:rsidRDefault="00000000" w:rsidRPr="00000000" ns1:paraId="00001A38">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A39">
      <w:pPr>
        <w:spacing w:after="0" w:lineRule="auto"/>
        <w:rPr/>
      </w:pPr>
      <w:r w:rsidDel="00000000" w:rsidR="00000000" w:rsidRPr="00000000">
        <w:rPr>
          <w:rtl w:val="0"/>
        </w:rPr>
      </w:r>
    </w:p>
    <w:p w:rsidR="00000000" w:rsidDel="00000000" w:rsidP="00000000" w:rsidRDefault="00000000" w:rsidRPr="00000000" ns1:paraId="00001A3A">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A3B">
      <w:pPr>
        <w:spacing w:after="0" w:lineRule="auto"/>
        <w:rPr/>
      </w:pPr>
      <w:r w:rsidDel="00000000" w:rsidR="00000000" w:rsidRPr="00000000">
        <w:rPr>
          <w:rtl w:val="0"/>
        </w:rPr>
      </w:r>
    </w:p>
    <w:p w:rsidR="00000000" w:rsidDel="00000000" w:rsidP="00000000" w:rsidRDefault="00000000" w:rsidRPr="00000000" ns1:paraId="00001A3C">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A3D">
      <w:pPr>
        <w:spacing w:after="0" w:lineRule="auto"/>
        <w:rPr/>
      </w:pPr>
      <w:r w:rsidDel="00000000" w:rsidR="00000000" w:rsidRPr="00000000">
        <w:rPr>
          <w:rtl w:val="0"/>
        </w:rPr>
      </w:r>
    </w:p>
    <w:p w:rsidR="00000000" w:rsidDel="00000000" w:rsidP="00000000" w:rsidRDefault="00000000" w:rsidRPr="00000000" ns1:paraId="00001A3E">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A3F">
      <w:pPr>
        <w:spacing w:after="0" w:lineRule="auto"/>
        <w:rPr/>
      </w:pPr>
      <w:r w:rsidDel="00000000" w:rsidR="00000000" w:rsidRPr="00000000">
        <w:rPr>
          <w:rtl w:val="0"/>
        </w:rPr>
      </w:r>
    </w:p>
    <w:p w:rsidR="00000000" w:rsidDel="00000000" w:rsidP="00000000" w:rsidRDefault="00000000" w:rsidRPr="00000000" ns1:paraId="00001A40">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ns1:paraId="00001A41">
      <w:pPr>
        <w:spacing w:after="0" w:lineRule="auto"/>
        <w:rPr/>
      </w:pPr>
      <w:r w:rsidDel="00000000" w:rsidR="00000000" w:rsidRPr="00000000">
        <w:rPr>
          <w:rtl w:val="0"/>
        </w:rPr>
      </w:r>
    </w:p>
    <w:p w:rsidR="00000000" w:rsidDel="00000000" w:rsidP="00000000" w:rsidRDefault="00000000" w:rsidRPr="00000000" ns1:paraId="00001A42">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A43">
      <w:pPr>
        <w:spacing w:after="0" w:lineRule="auto"/>
        <w:rPr/>
      </w:pPr>
      <w:r w:rsidDel="00000000" w:rsidR="00000000" w:rsidRPr="00000000">
        <w:rPr>
          <w:rtl w:val="0"/>
        </w:rPr>
      </w:r>
    </w:p>
    <w:p w:rsidR="00000000" w:rsidDel="00000000" w:rsidP="00000000" w:rsidRDefault="00000000" w:rsidRPr="00000000" ns1:paraId="00001A44">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A45">
      <w:pPr>
        <w:spacing w:after="0" w:lineRule="auto"/>
        <w:rPr/>
      </w:pPr>
      <w:r w:rsidDel="00000000" w:rsidR="00000000" w:rsidRPr="00000000">
        <w:rPr>
          <w:rtl w:val="0"/>
        </w:rPr>
      </w:r>
    </w:p>
    <w:p w:rsidR="00000000" w:rsidDel="00000000" w:rsidP="00000000" w:rsidRDefault="00000000" w:rsidRPr="00000000" ns1:paraId="00001A46">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A47">
      <w:pPr>
        <w:spacing w:after="0" w:lineRule="auto"/>
        <w:rPr/>
      </w:pPr>
      <w:r w:rsidDel="00000000" w:rsidR="00000000" w:rsidRPr="00000000">
        <w:rPr>
          <w:rtl w:val="0"/>
        </w:rPr>
      </w:r>
    </w:p>
    <w:p w:rsidR="00000000" w:rsidDel="00000000" w:rsidP="00000000" w:rsidRDefault="00000000" w:rsidRPr="00000000" ns1:paraId="00001A48">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A49">
      <w:pPr>
        <w:spacing w:after="0" w:lineRule="auto"/>
        <w:rPr/>
      </w:pPr>
      <w:r w:rsidDel="00000000" w:rsidR="00000000" w:rsidRPr="00000000">
        <w:rPr>
          <w:rtl w:val="0"/>
        </w:rPr>
      </w:r>
    </w:p>
    <w:p w:rsidR="00000000" w:rsidDel="00000000" w:rsidP="00000000" w:rsidRDefault="00000000" w:rsidRPr="00000000" ns1:paraId="00001A4A">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вызовы инструментов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A4B">
      <w:pPr>
        <w:spacing w:after="0" w:lineRule="auto"/>
        <w:rPr/>
      </w:pPr>
      <w:r w:rsidDel="00000000" w:rsidR="00000000" w:rsidRPr="00000000">
        <w:rPr>
          <w:rtl w:val="0"/>
        </w:rPr>
      </w:r>
    </w:p>
    <w:p w:rsidR="00000000" w:rsidDel="00000000" w:rsidP="00000000" w:rsidRDefault="00000000" w:rsidRPr="00000000" ns1:paraId="00001A4C">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ns1:paraId="00001A4D">
      <w:pPr>
        <w:spacing w:after="0" w:lineRule="auto"/>
        <w:rPr/>
      </w:pPr>
      <w:r w:rsidDel="00000000" w:rsidR="00000000" w:rsidRPr="00000000">
        <w:rPr>
          <w:rtl w:val="0"/>
        </w:rPr>
      </w:r>
    </w:p>
    <w:p w:rsidR="00000000" w:rsidDel="00000000" w:rsidP="00000000" w:rsidRDefault="00000000" w:rsidRPr="00000000" ns1:paraId="00001A4E">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A4F">
      <w:pPr>
        <w:spacing w:after="0" w:lineRule="auto"/>
        <w:rPr/>
      </w:pPr>
      <w:r w:rsidDel="00000000" w:rsidR="00000000" w:rsidRPr="00000000">
        <w:rPr>
          <w:rtl w:val="0"/>
        </w:rPr>
      </w:r>
    </w:p>
    <w:p w:rsidR="00000000" w:rsidDel="00000000" w:rsidP="00000000" w:rsidRDefault="00000000" w:rsidRPr="00000000" ns1:paraId="00001A50">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шлюз инструментов с delegated identity. Approval: не требуется. Verifier: ответ не должен содержать запрещенные поля и должен ссылаться на конкретный order_id из разрешенного scope. Telemetry: policy decision, вызов инструмента, redaction result, verifier result and response reference.</w:t>
      </w:r>
    </w:p>
    <w:p w:rsidR="00000000" w:rsidDel="00000000" w:rsidP="00000000" w:rsidRDefault="00000000" w:rsidRPr="00000000" ns1:paraId="00001A51">
      <w:pPr>
        <w:spacing w:after="0" w:lineRule="auto"/>
        <w:rPr/>
      </w:pPr>
      <w:r w:rsidDel="00000000" w:rsidR="00000000" w:rsidRPr="00000000">
        <w:rPr>
          <w:rtl w:val="0"/>
        </w:rPr>
      </w:r>
    </w:p>
    <w:p w:rsidR="00000000" w:rsidDel="00000000" w:rsidP="00000000" w:rsidRDefault="00000000" w:rsidRPr="00000000" ns1:paraId="00001A52">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A53">
      <w:pPr>
        <w:spacing w:after="0" w:lineRule="auto"/>
        <w:rPr/>
      </w:pPr>
      <w:r w:rsidDel="00000000" w:rsidR="00000000" w:rsidRPr="00000000">
        <w:rPr>
          <w:rtl w:val="0"/>
        </w:rPr>
      </w:r>
    </w:p>
    <w:p w:rsidR="00000000" w:rsidDel="00000000" w:rsidP="00000000" w:rsidRDefault="00000000" w:rsidRPr="00000000" ns1:paraId="00001A54">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A55">
      <w:pPr>
        <w:spacing w:after="0" w:lineRule="auto"/>
        <w:rPr/>
      </w:pPr>
      <w:r w:rsidDel="00000000" w:rsidR="00000000" w:rsidRPr="00000000">
        <w:rPr>
          <w:rtl w:val="0"/>
        </w:rPr>
      </w:r>
    </w:p>
    <w:p w:rsidR="00000000" w:rsidDel="00000000" w:rsidP="00000000" w:rsidRDefault="00000000" w:rsidRPr="00000000" ns1:paraId="00001A56">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Среда выполнения должна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A57">
      <w:pPr>
        <w:spacing w:after="0" w:lineRule="auto"/>
        <w:rPr/>
      </w:pPr>
      <w:r w:rsidDel="00000000" w:rsidR="00000000" w:rsidRPr="00000000">
        <w:rPr>
          <w:rtl w:val="0"/>
        </w:rPr>
      </w:r>
    </w:p>
    <w:p w:rsidR="00000000" w:rsidDel="00000000" w:rsidP="00000000" w:rsidRDefault="00000000" w:rsidRPr="00000000" ns1:paraId="00001A58">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ns1:paraId="00001A59">
      <w:pPr>
        <w:spacing w:after="0" w:lineRule="auto"/>
        <w:rPr/>
      </w:pPr>
      <w:r w:rsidDel="00000000" w:rsidR="00000000" w:rsidRPr="00000000">
        <w:rPr>
          <w:rtl w:val="0"/>
        </w:rPr>
      </w:r>
    </w:p>
    <w:p w:rsidR="00000000" w:rsidDel="00000000" w:rsidP="00000000" w:rsidRDefault="00000000" w:rsidRPr="00000000" ns1:paraId="00001A5A">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A5B">
      <w:pPr>
        <w:spacing w:after="0" w:lineRule="auto"/>
        <w:rPr/>
      </w:pPr>
      <w:r w:rsidDel="00000000" w:rsidR="00000000" w:rsidRPr="00000000">
        <w:rPr>
          <w:rtl w:val="0"/>
        </w:rPr>
      </w:r>
    </w:p>
    <w:p w:rsidR="00000000" w:rsidDel="00000000" w:rsidP="00000000" w:rsidRDefault="00000000" w:rsidRPr="00000000" ns1:paraId="00001A5C">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A5D">
      <w:pPr>
        <w:spacing w:after="0" w:lineRule="auto"/>
        <w:rPr/>
      </w:pPr>
      <w:r w:rsidDel="00000000" w:rsidR="00000000" w:rsidRPr="00000000">
        <w:rPr>
          <w:rtl w:val="0"/>
        </w:rPr>
      </w:r>
    </w:p>
    <w:p w:rsidR="00000000" w:rsidDel="00000000" w:rsidP="00000000" w:rsidRDefault="00000000" w:rsidRPr="00000000" ns1:paraId="00001A5E">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A5F">
      <w:pPr>
        <w:spacing w:after="0" w:lineRule="auto"/>
        <w:rPr/>
      </w:pPr>
      <w:r w:rsidDel="00000000" w:rsidR="00000000" w:rsidRPr="00000000">
        <w:rPr>
          <w:rtl w:val="0"/>
        </w:rPr>
      </w:r>
    </w:p>
    <w:p w:rsidR="00000000" w:rsidDel="00000000" w:rsidP="00000000" w:rsidRDefault="00000000" w:rsidRPr="00000000" ns1:paraId="00001A60">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вызова инструмента.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A61">
      <w:pPr>
        <w:spacing w:after="0" w:lineRule="auto"/>
        <w:rPr/>
      </w:pPr>
      <w:r w:rsidDel="00000000" w:rsidR="00000000" w:rsidRPr="00000000">
        <w:rPr>
          <w:rtl w:val="0"/>
        </w:rPr>
      </w:r>
    </w:p>
    <w:p w:rsidR="00000000" w:rsidDel="00000000" w:rsidP="00000000" w:rsidRDefault="00000000" w:rsidRPr="00000000" ns1:paraId="00001A62">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A63">
      <w:pPr>
        <w:spacing w:after="0" w:lineRule="auto"/>
        <w:rPr/>
      </w:pPr>
      <w:r w:rsidDel="00000000" w:rsidR="00000000" w:rsidRPr="00000000">
        <w:rPr>
          <w:rtl w:val="0"/>
        </w:rPr>
      </w:r>
    </w:p>
    <w:p w:rsidR="00000000" w:rsidDel="00000000" w:rsidP="00000000" w:rsidRDefault="00000000" w:rsidRPr="00000000" ns1:paraId="00001A64">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A65">
      <w:pPr>
        <w:spacing w:after="0" w:lineRule="auto"/>
        <w:rPr/>
      </w:pPr>
      <w:r w:rsidDel="00000000" w:rsidR="00000000" w:rsidRPr="00000000">
        <w:rPr>
          <w:rtl w:val="0"/>
        </w:rPr>
      </w:r>
    </w:p>
    <w:p w:rsidR="00000000" w:rsidDel="00000000" w:rsidP="00000000" w:rsidRDefault="00000000" w:rsidRPr="00000000" ns1:paraId="00001A66">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ns1:paraId="00001A67">
      <w:pPr>
        <w:spacing w:after="0" w:lineRule="auto"/>
        <w:rPr/>
      </w:pPr>
      <w:r w:rsidDel="00000000" w:rsidR="00000000" w:rsidRPr="00000000">
        <w:rPr>
          <w:rtl w:val="0"/>
        </w:rPr>
      </w:r>
    </w:p>
    <w:p w:rsidR="00000000" w:rsidDel="00000000" w:rsidP="00000000" w:rsidRDefault="00000000" w:rsidRPr="00000000" ns1:paraId="00001A68">
      <w:pPr>
        <w:pStyle w:val="BodyText"/>
        <w:spacing w:after="0" w:lineRule="auto"/>
        <w:rPr/>
      </w:pPr>
      <w:r w:rsidDel="00000000" w:rsidR="00000000" w:rsidRPr="00000000">
        <w:rPr>
          <w:rtl w:val="0"/>
        </w:rPr>
        <w:t xml:space="preserve">Третий пример - capability "изменить настройку промышленный поэтапный выпуск".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реагирование на инциденты.</w:t>
      </w:r>
    </w:p>
    <w:p w:rsidR="00000000" w:rsidDel="00000000" w:rsidP="00000000" w:rsidRDefault="00000000" w:rsidRPr="00000000" ns1:paraId="00001A69">
      <w:pPr>
        <w:spacing w:after="0" w:lineRule="auto"/>
        <w:rPr/>
      </w:pPr>
      <w:r w:rsidDel="00000000" w:rsidR="00000000" w:rsidRPr="00000000">
        <w:rPr>
          <w:rtl w:val="0"/>
        </w:rPr>
      </w:r>
    </w:p>
    <w:p w:rsidR="00000000" w:rsidDel="00000000" w:rsidP="00000000" w:rsidRDefault="00000000" w:rsidRPr="00000000" ns1:paraId="00001A6A">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волна поэтапного выпуска and environment. Tool binding: rollout_control.update_wave through шлюз выпускаway, no direct model access to deployment backend. Approval: always required for production, optional for staging under limits. Verifier: change window, шлюз оценки status, rollback plan, blast radius, owner sign-off, incident state. Telemetry: policy decision, approval request, approval record, вызов инструмента, rollout gate, rollback evidence.</w:t>
      </w:r>
    </w:p>
    <w:p w:rsidR="00000000" w:rsidDel="00000000" w:rsidP="00000000" w:rsidRDefault="00000000" w:rsidRPr="00000000" ns1:paraId="00001A6B">
      <w:pPr>
        <w:spacing w:after="0" w:lineRule="auto"/>
        <w:rPr/>
      </w:pPr>
      <w:r w:rsidDel="00000000" w:rsidR="00000000" w:rsidRPr="00000000">
        <w:rPr>
          <w:rtl w:val="0"/>
        </w:rPr>
      </w:r>
    </w:p>
    <w:p w:rsidR="00000000" w:rsidDel="00000000" w:rsidP="00000000" w:rsidRDefault="00000000" w:rsidRPr="00000000" ns1:paraId="00001A6C">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шлюз оценки passed, no active incident freeze, target step allowed and approval available.</w:t>
      </w:r>
    </w:p>
    <w:p w:rsidR="00000000" w:rsidDel="00000000" w:rsidP="00000000" w:rsidRDefault="00000000" w:rsidRPr="00000000" ns1:paraId="00001A6D">
      <w:pPr>
        <w:spacing w:after="0" w:lineRule="auto"/>
        <w:rPr/>
      </w:pPr>
      <w:r w:rsidDel="00000000" w:rsidR="00000000" w:rsidRPr="00000000">
        <w:rPr>
          <w:rtl w:val="0"/>
        </w:rPr>
      </w:r>
    </w:p>
    <w:p w:rsidR="00000000" w:rsidDel="00000000" w:rsidP="00000000" w:rsidRDefault="00000000" w:rsidRPr="00000000" ns1:paraId="00001A6E">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A6F">
      <w:pPr>
        <w:spacing w:after="0" w:lineRule="auto"/>
        <w:rPr/>
      </w:pPr>
      <w:r w:rsidDel="00000000" w:rsidR="00000000" w:rsidRPr="00000000">
        <w:rPr>
          <w:rtl w:val="0"/>
        </w:rPr>
      </w:r>
    </w:p>
    <w:p w:rsidR="00000000" w:rsidDel="00000000" w:rsidP="00000000" w:rsidRDefault="00000000" w:rsidRPr="00000000" ns1:paraId="00001A70">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шлюз оценки. Только после повторной проверки шлюз инструментов выполняет update. Trace связывает decision, approval, verifier and tool outcome.</w:t>
      </w:r>
    </w:p>
    <w:p w:rsidR="00000000" w:rsidDel="00000000" w:rsidP="00000000" w:rsidRDefault="00000000" w:rsidRPr="00000000" ns1:paraId="00001A71">
      <w:pPr>
        <w:spacing w:after="0" w:lineRule="auto"/>
        <w:rPr/>
      </w:pPr>
      <w:r w:rsidDel="00000000" w:rsidR="00000000" w:rsidRPr="00000000">
        <w:rPr>
          <w:rtl w:val="0"/>
        </w:rPr>
      </w:r>
    </w:p>
    <w:p w:rsidR="00000000" w:rsidDel="00000000" w:rsidP="00000000" w:rsidRDefault="00000000" w:rsidRPr="00000000" ns1:paraId="00001A72">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проверочный список.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73">
      <w:pPr>
        <w:spacing w:after="0" w:lineRule="auto"/>
        <w:rPr/>
      </w:pPr>
      <w:r w:rsidDel="00000000" w:rsidR="00000000" w:rsidRPr="00000000">
        <w:rPr>
          <w:rtl w:val="0"/>
        </w:rPr>
      </w:r>
    </w:p>
    <w:p w:rsidR="00000000" w:rsidDel="00000000" w:rsidP="00000000" w:rsidRDefault="00000000" w:rsidRPr="00000000" ns1:paraId="00001A74">
      <w:pPr>
        <w:pStyle w:val="Heading3"/>
        <w:spacing w:after="0" w:lineRule="auto"/>
        <w:rPr/>
      </w:pPr>
      <w:bookmarkStart w:colFirst="0" w:colLast="0" w:name="_inprnv3fqkjo" w:id="466"/>
      <w:bookmarkEnd w:id="466"/>
      <w:r w:rsidDel="00000000" w:rsidR="00000000" w:rsidRPr="00000000">
        <w:rPr>
          <w:rtl w:val="0"/>
        </w:rPr>
        <w:t xml:space="preserve">Маршрут онлайн-сопровождения для главы 22</w:t>
      </w:r>
    </w:p>
    <w:p w:rsidR="00000000" w:rsidDel="00000000" w:rsidP="00000000" w:rsidRDefault="00000000" w:rsidRPr="00000000" ns1:paraId="00001A75">
      <w:pPr>
        <w:spacing w:after="0" w:lineRule="auto"/>
        <w:rPr/>
      </w:pPr>
      <w:r w:rsidDel="00000000" w:rsidR="00000000" w:rsidRPr="00000000">
        <w:rPr>
          <w:rtl w:val="0"/>
        </w:rPr>
      </w:r>
    </w:p>
    <w:p w:rsidR="00000000" w:rsidDel="00000000" w:rsidP="00000000" w:rsidRDefault="00000000" w:rsidRPr="00000000" ns1:paraId="00001A76">
      <w:pPr>
        <w:pStyle w:val="BodyText"/>
        <w:spacing w:after="0" w:lineRule="auto"/>
        <w:rPr/>
      </w:pPr>
      <w:r w:rsidDel="00000000" w:rsidR="00000000" w:rsidRPr="00000000">
        <w:rPr>
          <w:rtl w:val="0"/>
        </w:rPr>
        <w:t xml:space="preserve">В онлайн-сопровождение для этой главы должны уйти полные схемы и исполняемые примеры. В печатном тексте достаточно показать архитектурный смысл. Онлайн-сопровождение может содержать policy decision schema, capability catalog schema, validation-message catalog, event catalog, example YAML bundles, approval request templates, примеры реестра verifier и trace samples.</w:t>
      </w:r>
    </w:p>
    <w:p w:rsidR="00000000" w:rsidDel="00000000" w:rsidP="00000000" w:rsidRDefault="00000000" w:rsidRPr="00000000" ns1:paraId="00001A77">
      <w:pPr>
        <w:spacing w:after="0" w:lineRule="auto"/>
        <w:rPr/>
      </w:pPr>
      <w:r w:rsidDel="00000000" w:rsidR="00000000" w:rsidRPr="00000000">
        <w:rPr>
          <w:rtl w:val="0"/>
        </w:rPr>
      </w:r>
    </w:p>
    <w:p w:rsidR="00000000" w:rsidDel="00000000" w:rsidP="00000000" w:rsidRDefault="00000000" w:rsidRPr="00000000" ns1:paraId="00001A78">
      <w:pPr>
        <w:pStyle w:val="BodyText"/>
        <w:spacing w:after="0" w:lineRule="auto"/>
        <w:rPr/>
      </w:pPr>
      <w:r w:rsidDel="00000000" w:rsidR="00000000" w:rsidRPr="00000000">
        <w:rPr>
          <w:rtl w:val="0"/>
        </w:rPr>
        <w:t xml:space="preserve">У онлайн-сопровождения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онлайн-сопровождение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79">
      <w:pPr>
        <w:spacing w:after="0" w:lineRule="auto"/>
        <w:rPr/>
      </w:pPr>
      <w:r w:rsidDel="00000000" w:rsidR="00000000" w:rsidRPr="00000000">
        <w:rPr>
          <w:rtl w:val="0"/>
        </w:rPr>
      </w:r>
    </w:p>
    <w:p w:rsidR="00000000" w:rsidDel="00000000" w:rsidP="00000000" w:rsidRDefault="00000000" w:rsidRPr="00000000" ns1:paraId="00001A7A">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онлайн-сопровождение показывает полную форму, которую можно скачать, проверить и адаптировать.</w:t>
      </w:r>
    </w:p>
    <w:p w:rsidR="00000000" w:rsidDel="00000000" w:rsidP="00000000" w:rsidRDefault="00000000" w:rsidRPr="00000000" ns1:paraId="00001A7B">
      <w:pPr>
        <w:spacing w:after="0" w:lineRule="auto"/>
        <w:rPr/>
      </w:pPr>
      <w:r w:rsidDel="00000000" w:rsidR="00000000" w:rsidRPr="00000000">
        <w:rPr>
          <w:rtl w:val="0"/>
        </w:rPr>
      </w:r>
    </w:p>
    <w:p w:rsidR="00000000" w:rsidDel="00000000" w:rsidP="00000000" w:rsidRDefault="00000000" w:rsidRPr="00000000" ns1:paraId="00001A7C">
      <w:pPr>
        <w:pStyle w:val="Heading3"/>
        <w:spacing w:after="0" w:lineRule="auto"/>
        <w:rPr/>
      </w:pPr>
      <w:bookmarkStart w:colFirst="0" w:colLast="0" w:name="_e6nadcbktdjn" w:id="467"/>
      <w:bookmarkEnd w:id="467"/>
      <w:r w:rsidDel="00000000" w:rsidR="00000000" w:rsidRPr="00000000">
        <w:rPr>
          <w:rtl w:val="0"/>
        </w:rPr>
        <w:t xml:space="preserve">Readiness проверочный список для policy/catalog layer</w:t>
      </w:r>
    </w:p>
    <w:p w:rsidR="00000000" w:rsidDel="00000000" w:rsidP="00000000" w:rsidRDefault="00000000" w:rsidRPr="00000000" ns1:paraId="00001A7D">
      <w:pPr>
        <w:spacing w:after="0" w:lineRule="auto"/>
        <w:rPr/>
      </w:pPr>
      <w:r w:rsidDel="00000000" w:rsidR="00000000" w:rsidRPr="00000000">
        <w:rPr>
          <w:rtl w:val="0"/>
        </w:rPr>
      </w:r>
    </w:p>
    <w:p w:rsidR="00000000" w:rsidDel="00000000" w:rsidP="00000000" w:rsidRDefault="00000000" w:rsidRPr="00000000" ns1:paraId="00001A7E">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проверочный список. Он не заменяет архитектурное ревью, но быстро показывает, есть ли базовая управляемость.</w:t>
      </w:r>
    </w:p>
    <w:p w:rsidR="00000000" w:rsidDel="00000000" w:rsidP="00000000" w:rsidRDefault="00000000" w:rsidRPr="00000000" ns1:paraId="00001A7F">
      <w:pPr>
        <w:spacing w:after="0" w:lineRule="auto"/>
        <w:rPr/>
      </w:pPr>
      <w:r w:rsidDel="00000000" w:rsidR="00000000" w:rsidRPr="00000000">
        <w:rPr>
          <w:rtl w:val="0"/>
        </w:rPr>
      </w:r>
    </w:p>
    <w:p w:rsidR="00000000" w:rsidDel="00000000" w:rsidP="00000000" w:rsidRDefault="00000000" w:rsidRPr="00000000" ns1:paraId="00001A80">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81">
      <w:pPr>
        <w:spacing w:after="0" w:lineRule="auto"/>
        <w:rPr/>
      </w:pPr>
      <w:r w:rsidDel="00000000" w:rsidR="00000000" w:rsidRPr="00000000">
        <w:rPr>
          <w:rtl w:val="0"/>
        </w:rPr>
      </w:r>
    </w:p>
    <w:p w:rsidR="00000000" w:rsidDel="00000000" w:rsidP="00000000" w:rsidRDefault="00000000" w:rsidRPr="00000000" ns1:paraId="00001A82">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83">
      <w:pPr>
        <w:spacing w:after="0" w:lineRule="auto"/>
        <w:rPr/>
      </w:pPr>
      <w:r w:rsidDel="00000000" w:rsidR="00000000" w:rsidRPr="00000000">
        <w:rPr>
          <w:rtl w:val="0"/>
        </w:rPr>
      </w:r>
    </w:p>
    <w:p w:rsidR="00000000" w:rsidDel="00000000" w:rsidP="00000000" w:rsidRDefault="00000000" w:rsidRPr="00000000" ns1:paraId="00001A84">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85">
      <w:pPr>
        <w:spacing w:after="0" w:lineRule="auto"/>
        <w:rPr/>
      </w:pPr>
      <w:r w:rsidDel="00000000" w:rsidR="00000000" w:rsidRPr="00000000">
        <w:rPr>
          <w:rtl w:val="0"/>
        </w:rPr>
      </w:r>
    </w:p>
    <w:p w:rsidR="00000000" w:rsidDel="00000000" w:rsidP="00000000" w:rsidRDefault="00000000" w:rsidRPr="00000000" ns1:paraId="00001A86">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87">
      <w:pPr>
        <w:spacing w:after="0" w:lineRule="auto"/>
        <w:rPr/>
      </w:pPr>
      <w:r w:rsidDel="00000000" w:rsidR="00000000" w:rsidRPr="00000000">
        <w:rPr>
          <w:rtl w:val="0"/>
        </w:rPr>
      </w:r>
    </w:p>
    <w:p w:rsidR="00000000" w:rsidDel="00000000" w:rsidP="00000000" w:rsidRDefault="00000000" w:rsidRPr="00000000" ns1:paraId="00001A88">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89">
      <w:pPr>
        <w:spacing w:after="0" w:lineRule="auto"/>
        <w:rPr/>
      </w:pPr>
      <w:r w:rsidDel="00000000" w:rsidR="00000000" w:rsidRPr="00000000">
        <w:rPr>
          <w:rtl w:val="0"/>
        </w:rPr>
      </w:r>
    </w:p>
    <w:p w:rsidR="00000000" w:rsidDel="00000000" w:rsidP="00000000" w:rsidRDefault="00000000" w:rsidRPr="00000000" ns1:paraId="00001A8A">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8B">
      <w:pPr>
        <w:spacing w:after="0" w:lineRule="auto"/>
        <w:rPr/>
      </w:pPr>
      <w:r w:rsidDel="00000000" w:rsidR="00000000" w:rsidRPr="00000000">
        <w:rPr>
          <w:rtl w:val="0"/>
        </w:rPr>
      </w:r>
    </w:p>
    <w:p w:rsidR="00000000" w:rsidDel="00000000" w:rsidP="00000000" w:rsidRDefault="00000000" w:rsidRPr="00000000" ns1:paraId="00001A8C">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8D">
      <w:pPr>
        <w:spacing w:after="0" w:lineRule="auto"/>
        <w:rPr/>
      </w:pPr>
      <w:r w:rsidDel="00000000" w:rsidR="00000000" w:rsidRPr="00000000">
        <w:rPr>
          <w:rtl w:val="0"/>
        </w:rPr>
      </w:r>
    </w:p>
    <w:p w:rsidR="00000000" w:rsidDel="00000000" w:rsidP="00000000" w:rsidRDefault="00000000" w:rsidRPr="00000000" ns1:paraId="00001A8E">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8F">
      <w:pPr>
        <w:spacing w:after="0" w:lineRule="auto"/>
        <w:rPr/>
      </w:pPr>
      <w:r w:rsidDel="00000000" w:rsidR="00000000" w:rsidRPr="00000000">
        <w:rPr>
          <w:rtl w:val="0"/>
        </w:rPr>
      </w:r>
    </w:p>
    <w:p w:rsidR="00000000" w:rsidDel="00000000" w:rsidP="00000000" w:rsidRDefault="00000000" w:rsidRPr="00000000" ns1:paraId="00001A90">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91">
      <w:pPr>
        <w:spacing w:after="0" w:lineRule="auto"/>
        <w:rPr/>
      </w:pPr>
      <w:r w:rsidDel="00000000" w:rsidR="00000000" w:rsidRPr="00000000">
        <w:rPr>
          <w:rtl w:val="0"/>
        </w:rPr>
      </w:r>
    </w:p>
    <w:p w:rsidR="00000000" w:rsidDel="00000000" w:rsidP="00000000" w:rsidRDefault="00000000" w:rsidRPr="00000000" ns1:paraId="00001A92">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93">
      <w:pPr>
        <w:spacing w:after="0" w:lineRule="auto"/>
        <w:rPr/>
      </w:pPr>
      <w:r w:rsidDel="00000000" w:rsidR="00000000" w:rsidRPr="00000000">
        <w:rPr>
          <w:rtl w:val="0"/>
        </w:rPr>
      </w:r>
    </w:p>
    <w:p w:rsidR="00000000" w:rsidDel="00000000" w:rsidP="00000000" w:rsidRDefault="00000000" w:rsidRPr="00000000" ns1:paraId="00001A94">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95">
      <w:pPr>
        <w:spacing w:after="0" w:lineRule="auto"/>
        <w:rPr/>
      </w:pPr>
      <w:r w:rsidDel="00000000" w:rsidR="00000000" w:rsidRPr="00000000">
        <w:rPr>
          <w:rtl w:val="0"/>
        </w:rPr>
      </w:r>
    </w:p>
    <w:p w:rsidR="00000000" w:rsidDel="00000000" w:rsidP="00000000" w:rsidRDefault="00000000" w:rsidRPr="00000000" ns1:paraId="00001A96">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97">
      <w:pPr>
        <w:spacing w:after="0" w:lineRule="auto"/>
        <w:rPr/>
      </w:pPr>
      <w:r w:rsidDel="00000000" w:rsidR="00000000" w:rsidRPr="00000000">
        <w:rPr>
          <w:rtl w:val="0"/>
        </w:rPr>
      </w:r>
    </w:p>
    <w:p w:rsidR="00000000" w:rsidDel="00000000" w:rsidP="00000000" w:rsidRDefault="00000000" w:rsidRPr="00000000" ns1:paraId="00001A98">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99">
      <w:pPr>
        <w:spacing w:after="0" w:lineRule="auto"/>
        <w:rPr/>
      </w:pPr>
      <w:r w:rsidDel="00000000" w:rsidR="00000000" w:rsidRPr="00000000">
        <w:rPr>
          <w:rtl w:val="0"/>
        </w:rPr>
      </w:r>
    </w:p>
    <w:p w:rsidR="00000000" w:rsidDel="00000000" w:rsidP="00000000" w:rsidRDefault="00000000" w:rsidRPr="00000000" ns1:paraId="00001A9A">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9B">
      <w:pPr>
        <w:spacing w:after="0" w:lineRule="auto"/>
        <w:rPr/>
      </w:pPr>
      <w:r w:rsidDel="00000000" w:rsidR="00000000" w:rsidRPr="00000000">
        <w:rPr>
          <w:rtl w:val="0"/>
        </w:rPr>
      </w:r>
    </w:p>
    <w:p w:rsidR="00000000" w:rsidDel="00000000" w:rsidP="00000000" w:rsidRDefault="00000000" w:rsidRPr="00000000" ns1:paraId="00001A9C">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9D">
      <w:pPr>
        <w:spacing w:after="0" w:lineRule="auto"/>
        <w:rPr/>
      </w:pPr>
      <w:r w:rsidDel="00000000" w:rsidR="00000000" w:rsidRPr="00000000">
        <w:rPr>
          <w:rtl w:val="0"/>
        </w:rPr>
      </w:r>
    </w:p>
    <w:p w:rsidR="00000000" w:rsidDel="00000000" w:rsidP="00000000" w:rsidRDefault="00000000" w:rsidRPr="00000000" ns1:paraId="00001A9E">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9F">
      <w:pPr>
        <w:spacing w:after="0" w:lineRule="auto"/>
        <w:rPr/>
      </w:pPr>
      <w:r w:rsidDel="00000000" w:rsidR="00000000" w:rsidRPr="00000000">
        <w:rPr>
          <w:rtl w:val="0"/>
        </w:rPr>
      </w:r>
    </w:p>
    <w:p w:rsidR="00000000" w:rsidDel="00000000" w:rsidP="00000000" w:rsidRDefault="00000000" w:rsidRPr="00000000" ns1:paraId="00001AA0">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A1">
      <w:pPr>
        <w:spacing w:after="0" w:lineRule="auto"/>
        <w:rPr/>
      </w:pPr>
      <w:r w:rsidDel="00000000" w:rsidR="00000000" w:rsidRPr="00000000">
        <w:rPr>
          <w:rtl w:val="0"/>
        </w:rPr>
      </w:r>
    </w:p>
    <w:p w:rsidR="00000000" w:rsidDel="00000000" w:rsidP="00000000" w:rsidRDefault="00000000" w:rsidRPr="00000000" ns1:paraId="00001AA2">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A3">
      <w:pPr>
        <w:spacing w:after="0" w:lineRule="auto"/>
        <w:rPr/>
      </w:pPr>
      <w:r w:rsidDel="00000000" w:rsidR="00000000" w:rsidRPr="00000000">
        <w:rPr>
          <w:rtl w:val="0"/>
        </w:rPr>
      </w:r>
    </w:p>
    <w:p w:rsidR="00000000" w:rsidDel="00000000" w:rsidP="00000000" w:rsidRDefault="00000000" w:rsidRPr="00000000" ns1:paraId="00001AA4">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ns1:paraId="00001AA5">
      <w:pPr>
        <w:spacing w:after="0" w:lineRule="auto"/>
        <w:rPr/>
      </w:pPr>
      <w:r w:rsidDel="00000000" w:rsidR="00000000" w:rsidRPr="00000000">
        <w:rPr>
          <w:rtl w:val="0"/>
        </w:rPr>
      </w:r>
    </w:p>
    <w:p w:rsidR="00000000" w:rsidDel="00000000" w:rsidP="00000000" w:rsidRDefault="00000000" w:rsidRPr="00000000" ns1:paraId="00001AA6">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A7">
      <w:pPr>
        <w:spacing w:after="0" w:lineRule="auto"/>
        <w:rPr/>
      </w:pPr>
      <w:r w:rsidDel="00000000" w:rsidR="00000000" w:rsidRPr="00000000">
        <w:rPr>
          <w:rtl w:val="0"/>
        </w:rPr>
      </w:r>
    </w:p>
    <w:p w:rsidR="00000000" w:rsidDel="00000000" w:rsidP="00000000" w:rsidRDefault="00000000" w:rsidRPr="00000000" ns1:paraId="00001AA8">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A9">
      <w:pPr>
        <w:spacing w:after="0" w:lineRule="auto"/>
        <w:rPr/>
      </w:pPr>
      <w:r w:rsidDel="00000000" w:rsidR="00000000" w:rsidRPr="00000000">
        <w:rPr>
          <w:rtl w:val="0"/>
        </w:rPr>
      </w:r>
    </w:p>
    <w:p w:rsidR="00000000" w:rsidDel="00000000" w:rsidP="00000000" w:rsidRDefault="00000000" w:rsidRPr="00000000" ns1:paraId="00001AAA">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AB">
      <w:pPr>
        <w:spacing w:after="0" w:lineRule="auto"/>
        <w:rPr/>
      </w:pPr>
      <w:r w:rsidDel="00000000" w:rsidR="00000000" w:rsidRPr="00000000">
        <w:rPr>
          <w:rtl w:val="0"/>
        </w:rPr>
      </w:r>
    </w:p>
    <w:p w:rsidR="00000000" w:rsidDel="00000000" w:rsidP="00000000" w:rsidRDefault="00000000" w:rsidRPr="00000000" ns1:paraId="00001AAC">
      <w:pPr>
        <w:pStyle w:val="BodyText"/>
        <w:spacing w:after="0" w:lineRule="auto"/>
        <w:rPr/>
      </w:pPr>
      <w:r w:rsidDel="00000000" w:rsidR="00000000" w:rsidRPr="00000000">
        <w:rPr>
          <w:rtl w:val="0"/>
        </w:rPr>
        <w:t xml:space="preserve">Третья точка - после нормализации действия и до вызова инструмента.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AD">
      <w:pPr>
        <w:spacing w:after="0" w:lineRule="auto"/>
        <w:rPr/>
      </w:pPr>
      <w:r w:rsidDel="00000000" w:rsidR="00000000" w:rsidRPr="00000000">
        <w:rPr>
          <w:rtl w:val="0"/>
        </w:rPr>
      </w:r>
    </w:p>
    <w:p w:rsidR="00000000" w:rsidDel="00000000" w:rsidP="00000000" w:rsidRDefault="00000000" w:rsidRPr="00000000" ns1:paraId="00001AAE">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вызов инструмента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AF">
      <w:pPr>
        <w:spacing w:after="0" w:lineRule="auto"/>
        <w:rPr/>
      </w:pPr>
      <w:r w:rsidDel="00000000" w:rsidR="00000000" w:rsidRPr="00000000">
        <w:rPr>
          <w:rtl w:val="0"/>
        </w:rPr>
      </w:r>
    </w:p>
    <w:p w:rsidR="00000000" w:rsidDel="00000000" w:rsidP="00000000" w:rsidRDefault="00000000" w:rsidRPr="00000000" ns1:paraId="00001AB0">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Среда выполнения должна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B1">
      <w:pPr>
        <w:spacing w:after="0" w:lineRule="auto"/>
        <w:rPr/>
      </w:pPr>
      <w:r w:rsidDel="00000000" w:rsidR="00000000" w:rsidRPr="00000000">
        <w:rPr>
          <w:rtl w:val="0"/>
        </w:rPr>
      </w:r>
    </w:p>
    <w:p w:rsidR="00000000" w:rsidDel="00000000" w:rsidP="00000000" w:rsidRDefault="00000000" w:rsidRPr="00000000" ns1:paraId="00001AB2">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B3">
      <w:pPr>
        <w:spacing w:after="0" w:lineRule="auto"/>
        <w:rPr/>
      </w:pPr>
      <w:r w:rsidDel="00000000" w:rsidR="00000000" w:rsidRPr="00000000">
        <w:rPr>
          <w:rtl w:val="0"/>
        </w:rPr>
      </w:r>
    </w:p>
    <w:p w:rsidR="00000000" w:rsidDel="00000000" w:rsidP="00000000" w:rsidRDefault="00000000" w:rsidRPr="00000000" ns1:paraId="00001AB4">
      <w:pPr>
        <w:pStyle w:val="BodyText"/>
        <w:spacing w:after="0" w:lineRule="auto"/>
        <w:rPr/>
      </w:pPr>
      <w:r w:rsidDel="00000000" w:rsidR="00000000" w:rsidRPr="00000000">
        <w:rPr>
          <w:rtl w:val="0"/>
        </w:rPr>
        <w:t xml:space="preserve">Такое встраивание выглядит более тяжелым, чем простой вызов инструментов.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B5">
      <w:pPr>
        <w:spacing w:after="0" w:lineRule="auto"/>
        <w:rPr/>
      </w:pPr>
      <w:r w:rsidDel="00000000" w:rsidR="00000000" w:rsidRPr="00000000">
        <w:rPr>
          <w:rtl w:val="0"/>
        </w:rPr>
      </w:r>
    </w:p>
    <w:p w:rsidR="00000000" w:rsidDel="00000000" w:rsidP="00000000" w:rsidRDefault="00000000" w:rsidRPr="00000000" ns1:paraId="00001AB6">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ns1:paraId="00001AB7">
      <w:pPr>
        <w:spacing w:after="0" w:lineRule="auto"/>
        <w:rPr/>
      </w:pPr>
      <w:r w:rsidDel="00000000" w:rsidR="00000000" w:rsidRPr="00000000">
        <w:rPr>
          <w:rtl w:val="0"/>
        </w:rPr>
      </w:r>
    </w:p>
    <w:p w:rsidR="00000000" w:rsidDel="00000000" w:rsidP="00000000" w:rsidRDefault="00000000" w:rsidRPr="00000000" ns1:paraId="00001AB8">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B9">
      <w:pPr>
        <w:spacing w:after="0" w:lineRule="auto"/>
        <w:rPr/>
      </w:pPr>
      <w:r w:rsidDel="00000000" w:rsidR="00000000" w:rsidRPr="00000000">
        <w:rPr>
          <w:rtl w:val="0"/>
        </w:rPr>
      </w:r>
    </w:p>
    <w:p w:rsidR="00000000" w:rsidDel="00000000" w:rsidP="00000000" w:rsidRDefault="00000000" w:rsidRPr="00000000" ns1:paraId="00001ABA">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BB">
      <w:pPr>
        <w:spacing w:after="0" w:lineRule="auto"/>
        <w:rPr/>
      </w:pPr>
      <w:r w:rsidDel="00000000" w:rsidR="00000000" w:rsidRPr="00000000">
        <w:rPr>
          <w:rtl w:val="0"/>
        </w:rPr>
      </w:r>
    </w:p>
    <w:p w:rsidR="00000000" w:rsidDel="00000000" w:rsidP="00000000" w:rsidRDefault="00000000" w:rsidRPr="00000000" ns1:paraId="00001ABC">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BD">
      <w:pPr>
        <w:spacing w:after="0" w:lineRule="auto"/>
        <w:rPr/>
      </w:pPr>
      <w:r w:rsidDel="00000000" w:rsidR="00000000" w:rsidRPr="00000000">
        <w:rPr>
          <w:rtl w:val="0"/>
        </w:rPr>
      </w:r>
    </w:p>
    <w:p w:rsidR="00000000" w:rsidDel="00000000" w:rsidP="00000000" w:rsidRDefault="00000000" w:rsidRPr="00000000" ns1:paraId="00001ABE">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шлюз политик,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BF">
      <w:pPr>
        <w:spacing w:after="0" w:lineRule="auto"/>
        <w:rPr/>
      </w:pPr>
      <w:r w:rsidDel="00000000" w:rsidR="00000000" w:rsidRPr="00000000">
        <w:rPr>
          <w:rtl w:val="0"/>
        </w:rPr>
      </w:r>
    </w:p>
    <w:p w:rsidR="00000000" w:rsidDel="00000000" w:rsidP="00000000" w:rsidRDefault="00000000" w:rsidRPr="00000000" ns1:paraId="00001AC0">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C1">
      <w:pPr>
        <w:spacing w:after="0" w:lineRule="auto"/>
        <w:rPr/>
      </w:pPr>
      <w:r w:rsidDel="00000000" w:rsidR="00000000" w:rsidRPr="00000000">
        <w:rPr>
          <w:rtl w:val="0"/>
        </w:rPr>
      </w:r>
    </w:p>
    <w:p w:rsidR="00000000" w:rsidDel="00000000" w:rsidP="00000000" w:rsidRDefault="00000000" w:rsidRPr="00000000" ns1:paraId="00001AC2">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инъекция в подсказку,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C3">
      <w:pPr>
        <w:spacing w:after="0" w:lineRule="auto"/>
        <w:rPr/>
      </w:pPr>
      <w:r w:rsidDel="00000000" w:rsidR="00000000" w:rsidRPr="00000000">
        <w:rPr>
          <w:rtl w:val="0"/>
        </w:rPr>
      </w:r>
    </w:p>
    <w:p w:rsidR="00000000" w:rsidDel="00000000" w:rsidP="00000000" w:rsidRDefault="00000000" w:rsidRPr="00000000" ns1:paraId="00001AC4">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C5">
      <w:pPr>
        <w:spacing w:after="0" w:lineRule="auto"/>
        <w:rPr/>
      </w:pPr>
      <w:r w:rsidDel="00000000" w:rsidR="00000000" w:rsidRPr="00000000">
        <w:rPr>
          <w:rtl w:val="0"/>
        </w:rPr>
      </w:r>
    </w:p>
    <w:p w:rsidR="00000000" w:rsidDel="00000000" w:rsidP="00000000" w:rsidRDefault="00000000" w:rsidRPr="00000000" ns1:paraId="00001AC6">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C7">
      <w:pPr>
        <w:spacing w:after="0" w:lineRule="auto"/>
        <w:rPr/>
      </w:pPr>
      <w:r w:rsidDel="00000000" w:rsidR="00000000" w:rsidRPr="00000000">
        <w:rPr>
          <w:rtl w:val="0"/>
        </w:rPr>
      </w:r>
    </w:p>
    <w:p w:rsidR="00000000" w:rsidDel="00000000" w:rsidP="00000000" w:rsidRDefault="00000000" w:rsidRPr="00000000" ns1:paraId="00001AC8">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ns1:paraId="00001AC9">
      <w:pPr>
        <w:spacing w:after="0" w:lineRule="auto"/>
        <w:rPr/>
      </w:pPr>
      <w:r w:rsidDel="00000000" w:rsidR="00000000" w:rsidRPr="00000000">
        <w:rPr>
          <w:rtl w:val="0"/>
        </w:rPr>
      </w:r>
    </w:p>
    <w:p w:rsidR="00000000" w:rsidDel="00000000" w:rsidP="00000000" w:rsidRDefault="00000000" w:rsidRPr="00000000" ns1:paraId="00001ACA">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CB">
      <w:pPr>
        <w:spacing w:after="0" w:lineRule="auto"/>
        <w:rPr/>
      </w:pPr>
      <w:r w:rsidDel="00000000" w:rsidR="00000000" w:rsidRPr="00000000">
        <w:rPr>
          <w:rtl w:val="0"/>
        </w:rPr>
      </w:r>
    </w:p>
    <w:p w:rsidR="00000000" w:rsidDel="00000000" w:rsidP="00000000" w:rsidRDefault="00000000" w:rsidRPr="00000000" ns1:paraId="00001ACC">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шлюз политик, доля verifier failures, очередь approval, частота stale approvals and количество denied из-за data scope mismatch.</w:t>
      </w:r>
    </w:p>
    <w:p w:rsidR="00000000" w:rsidDel="00000000" w:rsidP="00000000" w:rsidRDefault="00000000" w:rsidRPr="00000000" ns1:paraId="00001ACD">
      <w:pPr>
        <w:spacing w:after="0" w:lineRule="auto"/>
        <w:rPr/>
      </w:pPr>
      <w:r w:rsidDel="00000000" w:rsidR="00000000" w:rsidRPr="00000000">
        <w:rPr>
          <w:rtl w:val="0"/>
        </w:rPr>
      </w:r>
    </w:p>
    <w:p w:rsidR="00000000" w:rsidDel="00000000" w:rsidP="00000000" w:rsidRDefault="00000000" w:rsidRPr="00000000" ns1:paraId="00001ACE">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CF">
      <w:pPr>
        <w:spacing w:after="0" w:lineRule="auto"/>
        <w:rPr/>
      </w:pPr>
      <w:r w:rsidDel="00000000" w:rsidR="00000000" w:rsidRPr="00000000">
        <w:rPr>
          <w:rtl w:val="0"/>
        </w:rPr>
      </w:r>
    </w:p>
    <w:p w:rsidR="00000000" w:rsidDel="00000000" w:rsidP="00000000" w:rsidRDefault="00000000" w:rsidRPr="00000000" ns1:paraId="00001AD0">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D1">
      <w:pPr>
        <w:spacing w:after="0" w:lineRule="auto"/>
        <w:rPr/>
      </w:pPr>
      <w:r w:rsidDel="00000000" w:rsidR="00000000" w:rsidRPr="00000000">
        <w:rPr>
          <w:rtl w:val="0"/>
        </w:rPr>
      </w:r>
    </w:p>
    <w:p w:rsidR="00000000" w:rsidDel="00000000" w:rsidP="00000000" w:rsidRDefault="00000000" w:rsidRPr="00000000" ns1:paraId="00001AD2">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D3">
      <w:pPr>
        <w:spacing w:after="0" w:lineRule="auto"/>
        <w:rPr/>
      </w:pPr>
      <w:r w:rsidDel="00000000" w:rsidR="00000000" w:rsidRPr="00000000">
        <w:rPr>
          <w:rtl w:val="0"/>
        </w:rPr>
      </w:r>
    </w:p>
    <w:p w:rsidR="00000000" w:rsidDel="00000000" w:rsidP="00000000" w:rsidRDefault="00000000" w:rsidRPr="00000000" ns1:paraId="00001AD4">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ns1:paraId="00001AD5">
      <w:pPr>
        <w:spacing w:after="0" w:lineRule="auto"/>
        <w:rPr/>
      </w:pPr>
      <w:r w:rsidDel="00000000" w:rsidR="00000000" w:rsidRPr="00000000">
        <w:rPr>
          <w:rtl w:val="0"/>
        </w:rPr>
      </w:r>
    </w:p>
    <w:p w:rsidR="00000000" w:rsidDel="00000000" w:rsidP="00000000" w:rsidRDefault="00000000" w:rsidRPr="00000000" ns1:paraId="00001AD6">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D7">
      <w:pPr>
        <w:spacing w:after="0" w:lineRule="auto"/>
        <w:rPr/>
      </w:pPr>
      <w:r w:rsidDel="00000000" w:rsidR="00000000" w:rsidRPr="00000000">
        <w:rPr>
          <w:rtl w:val="0"/>
        </w:rPr>
      </w:r>
    </w:p>
    <w:p w:rsidR="00000000" w:rsidDel="00000000" w:rsidP="00000000" w:rsidRDefault="00000000" w:rsidRPr="00000000" ns1:paraId="00001AD8">
      <w:pPr>
        <w:pStyle w:val="BodyText"/>
        <w:spacing w:after="0" w:lineRule="auto"/>
        <w:rPr/>
      </w:pPr>
      <w:r w:rsidDel="00000000" w:rsidR="00000000" w:rsidRPr="00000000">
        <w:rPr>
          <w:rtl w:val="0"/>
        </w:rPr>
        <w:t xml:space="preserve">Вторая ошибка - держать policy только в подсказку.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D9">
      <w:pPr>
        <w:spacing w:after="0" w:lineRule="auto"/>
        <w:rPr/>
      </w:pPr>
      <w:r w:rsidDel="00000000" w:rsidR="00000000" w:rsidRPr="00000000">
        <w:rPr>
          <w:rtl w:val="0"/>
        </w:rPr>
      </w:r>
    </w:p>
    <w:p w:rsidR="00000000" w:rsidDel="00000000" w:rsidP="00000000" w:rsidRDefault="00000000" w:rsidRPr="00000000" ns1:paraId="00001ADA">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Среда выполнения должна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DB">
      <w:pPr>
        <w:spacing w:after="0" w:lineRule="auto"/>
        <w:rPr/>
      </w:pPr>
      <w:r w:rsidDel="00000000" w:rsidR="00000000" w:rsidRPr="00000000">
        <w:rPr>
          <w:rtl w:val="0"/>
        </w:rPr>
      </w:r>
    </w:p>
    <w:p w:rsidR="00000000" w:rsidDel="00000000" w:rsidP="00000000" w:rsidRDefault="00000000" w:rsidRPr="00000000" ns1:paraId="00001ADC">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DD">
      <w:pPr>
        <w:spacing w:after="0" w:lineRule="auto"/>
        <w:rPr/>
      </w:pPr>
      <w:r w:rsidDel="00000000" w:rsidR="00000000" w:rsidRPr="00000000">
        <w:rPr>
          <w:rtl w:val="0"/>
        </w:rPr>
      </w:r>
    </w:p>
    <w:p w:rsidR="00000000" w:rsidDel="00000000" w:rsidP="00000000" w:rsidRDefault="00000000" w:rsidRPr="00000000" ns1:paraId="00001ADE">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реагирование на инциденты начинают врать.</w:t>
      </w:r>
    </w:p>
    <w:p w:rsidR="00000000" w:rsidDel="00000000" w:rsidP="00000000" w:rsidRDefault="00000000" w:rsidRPr="00000000" ns1:paraId="00001ADF">
      <w:pPr>
        <w:spacing w:after="0" w:lineRule="auto"/>
        <w:rPr/>
      </w:pPr>
      <w:r w:rsidDel="00000000" w:rsidR="00000000" w:rsidRPr="00000000">
        <w:rPr>
          <w:rtl w:val="0"/>
        </w:rPr>
      </w:r>
    </w:p>
    <w:p w:rsidR="00000000" w:rsidDel="00000000" w:rsidP="00000000" w:rsidRDefault="00000000" w:rsidRPr="00000000" ns1:paraId="00001AE0">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E1">
      <w:pPr>
        <w:spacing w:after="0" w:lineRule="auto"/>
        <w:rPr/>
      </w:pPr>
      <w:r w:rsidDel="00000000" w:rsidR="00000000" w:rsidRPr="00000000">
        <w:rPr>
          <w:rtl w:val="0"/>
        </w:rPr>
      </w:r>
    </w:p>
    <w:p w:rsidR="00000000" w:rsidDel="00000000" w:rsidP="00000000" w:rsidRDefault="00000000" w:rsidRPr="00000000" ns1:paraId="00001AE2">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E3">
      <w:pPr>
        <w:spacing w:after="0" w:lineRule="auto"/>
        <w:rPr/>
      </w:pPr>
      <w:r w:rsidDel="00000000" w:rsidR="00000000" w:rsidRPr="00000000">
        <w:rPr>
          <w:rtl w:val="0"/>
        </w:rPr>
      </w:r>
    </w:p>
    <w:p w:rsidR="00000000" w:rsidDel="00000000" w:rsidP="00000000" w:rsidRDefault="00000000" w:rsidRPr="00000000" ns1:paraId="00001AE4">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шлюз оценки и golden path</w:t>
      </w:r>
    </w:p>
    <w:p w:rsidR="00000000" w:rsidDel="00000000" w:rsidP="00000000" w:rsidRDefault="00000000" w:rsidRPr="00000000" ns1:paraId="00001AE5">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ns1:paraId="00001AE6">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ns1:paraId="00001AE7">
      <w:pPr>
        <w:spacing w:after="0" w:lineRule="auto"/>
        <w:rPr/>
      </w:pPr>
      <w:r w:rsidDel="00000000" w:rsidR="00000000" w:rsidRPr="00000000">
        <w:rPr>
          <w:rtl w:val="0"/>
        </w:rPr>
      </w:r>
    </w:p>
    <w:p w:rsidR="00000000" w:rsidDel="00000000" w:rsidP="00000000" w:rsidRDefault="00000000" w:rsidRPr="00000000" ns1:paraId="00001AE8">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ns1:paraId="00001AE9">
      <w:pPr>
        <w:spacing w:after="0" w:lineRule="auto"/>
        <w:rPr/>
      </w:pPr>
      <w:r w:rsidDel="00000000" w:rsidR="00000000" w:rsidRPr="00000000">
        <w:rPr>
          <w:rtl w:val="0"/>
        </w:rPr>
      </w:r>
    </w:p>
    <w:p w:rsidR="00000000" w:rsidDel="00000000" w:rsidP="00000000" w:rsidRDefault="00000000" w:rsidRPr="00000000" ns1:paraId="00001AEA">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ns1:paraId="00001AEB">
      <w:pPr>
        <w:spacing w:after="0" w:lineRule="auto"/>
        <w:rPr/>
      </w:pPr>
      <w:r w:rsidDel="00000000" w:rsidR="00000000" w:rsidRPr="00000000">
        <w:rPr>
          <w:rtl w:val="0"/>
        </w:rPr>
      </w:r>
    </w:p>
    <w:p w:rsidR="00000000" w:rsidDel="00000000" w:rsidP="00000000" w:rsidRDefault="00000000" w:rsidRPr="00000000" ns1:paraId="00001AEC">
      <w:pPr>
        <w:pStyle w:val="BodyText"/>
        <w:spacing w:after="0" w:lineRule="auto"/>
        <w:rPr/>
      </w:pPr>
      <w:r w:rsidDel="00000000" w:rsidR="00000000" w:rsidRPr="00000000">
        <w:rPr>
          <w:rtl w:val="0"/>
        </w:rPr>
        <w:t xml:space="preserve">Третья связь - capability -&gt; шлюз оценки. Regression suite должен проверять режимы отказа именно этой capability: wrong intent, policy bypass, unsafe write, stale context, missing idempotency, untraceable side effect, verifier miss and bad refusal.</w:t>
      </w:r>
    </w:p>
    <w:p w:rsidR="00000000" w:rsidDel="00000000" w:rsidP="00000000" w:rsidRDefault="00000000" w:rsidRPr="00000000" ns1:paraId="00001AED">
      <w:pPr>
        <w:spacing w:after="0" w:lineRule="auto"/>
        <w:rPr/>
      </w:pPr>
      <w:r w:rsidDel="00000000" w:rsidR="00000000" w:rsidRPr="00000000">
        <w:rPr>
          <w:rtl w:val="0"/>
        </w:rPr>
      </w:r>
    </w:p>
    <w:p w:rsidR="00000000" w:rsidDel="00000000" w:rsidP="00000000" w:rsidRDefault="00000000" w:rsidRPr="00000000" ns1:paraId="00001AEE">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шлюз инструментов, verifier, eval starter and rollout defaults. Если contract требует поле, golden path должен помогать его заполнить или проверить.</w:t>
      </w:r>
    </w:p>
    <w:p w:rsidR="00000000" w:rsidDel="00000000" w:rsidP="00000000" w:rsidRDefault="00000000" w:rsidRPr="00000000" ns1:paraId="00001AEF">
      <w:pPr>
        <w:spacing w:after="0" w:lineRule="auto"/>
        <w:rPr/>
      </w:pPr>
      <w:r w:rsidDel="00000000" w:rsidR="00000000" w:rsidRPr="00000000">
        <w:rPr>
          <w:rtl w:val="0"/>
        </w:rPr>
      </w:r>
    </w:p>
    <w:p w:rsidR="00000000" w:rsidDel="00000000" w:rsidP="00000000" w:rsidRDefault="00000000" w:rsidRPr="00000000" ns1:paraId="00001AF0">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шлюз выпуска, это не операционный контракт, а описание намерений.</w:t>
      </w:r>
    </w:p>
    <w:p w:rsidR="00000000" w:rsidDel="00000000" w:rsidP="00000000" w:rsidRDefault="00000000" w:rsidRPr="00000000" ns1:paraId="00001AF1">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ns1:paraId="00001AF2">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ns1:paraId="00001AF3">
      <w:pPr>
        <w:spacing w:after="0" w:lineRule="auto"/>
        <w:rPr/>
      </w:pPr>
      <w:r w:rsidDel="00000000" w:rsidR="00000000" w:rsidRPr="00000000">
        <w:rPr>
          <w:rtl w:val="0"/>
        </w:rPr>
      </w:r>
    </w:p>
    <w:p w:rsidR="00000000" w:rsidDel="00000000" w:rsidP="00000000" w:rsidRDefault="00000000" w:rsidRPr="00000000" ns1:paraId="00001AF4">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проверочный список.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F5">
      <w:pPr>
        <w:spacing w:after="0" w:lineRule="auto"/>
        <w:rPr/>
      </w:pPr>
      <w:r w:rsidDel="00000000" w:rsidR="00000000" w:rsidRPr="00000000">
        <w:rPr>
          <w:rtl w:val="0"/>
        </w:rPr>
      </w:r>
    </w:p>
    <w:p w:rsidR="00000000" w:rsidDel="00000000" w:rsidP="00000000" w:rsidRDefault="00000000" w:rsidRPr="00000000" ns1:paraId="00001AF6">
      <w:pPr>
        <w:pStyle w:val="BodyText"/>
        <w:spacing w:after="0" w:lineRule="auto"/>
        <w:rPr/>
      </w:pPr>
      <w:r w:rsidDel="00000000" w:rsidR="00000000" w:rsidRPr="00000000">
        <w:rPr>
          <w:rtl w:val="0"/>
        </w:rPr>
        <w:t xml:space="preserve">Именно поэтому следующий практикум должен идти по цепочке trace -&gt; шлюз оценки -&gt; волна поэтапного выпуска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F7">
      <w:pPr>
        <w:spacing w:after="0" w:lineRule="auto"/>
        <w:rPr/>
      </w:pPr>
      <w:r w:rsidDel="00000000" w:rsidR="00000000" w:rsidRPr="00000000">
        <w:rPr>
          <w:rtl w:val="0"/>
        </w:rPr>
      </w:r>
    </w:p>
    <w:p w:rsidR="00000000" w:rsidDel="00000000" w:rsidP="00000000" w:rsidRDefault="00000000" w:rsidRPr="00000000" ns1:paraId="00001AF8">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ns1:paraId="00001AF9">
      <w:pPr>
        <w:spacing w:after="0" w:lineRule="auto"/>
        <w:rPr/>
      </w:pPr>
      <w:r w:rsidDel="00000000" w:rsidR="00000000" w:rsidRPr="00000000">
        <w:rPr>
          <w:rtl w:val="0"/>
        </w:rPr>
      </w:r>
    </w:p>
    <w:p w:rsidR="00000000" w:rsidDel="00000000" w:rsidP="00000000" w:rsidRDefault="00000000" w:rsidRPr="00000000" ns1:paraId="00001AFA">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FB">
      <w:pPr>
        <w:spacing w:after="0" w:lineRule="auto"/>
        <w:rPr/>
      </w:pPr>
      <w:r w:rsidDel="00000000" w:rsidR="00000000" w:rsidRPr="00000000">
        <w:rPr>
          <w:rtl w:val="0"/>
        </w:rPr>
      </w:r>
    </w:p>
    <w:p w:rsidR="00000000" w:rsidDel="00000000" w:rsidP="00000000" w:rsidRDefault="00000000" w:rsidRPr="00000000" ns1:paraId="00001AFC">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ns1:paraId="00001AFD">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ns1:paraId="00001AFE">
      <w:pPr>
        <w:rPr/>
      </w:pPr>
      <w:r w:rsidDel="00000000" w:rsidR="00000000" w:rsidRPr="00000000">
        <w:rPr>
          <w:rtl w:val="0"/>
        </w:rPr>
      </w:r>
    </w:p>
    <w:p w:rsidR="00000000" w:rsidDel="00000000" w:rsidP="00000000" w:rsidRDefault="00000000" w:rsidRPr="00000000" ns1:paraId="00001AFF">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ns1:paraId="00001B00">
      <w:pPr>
        <w:rPr/>
      </w:pPr>
      <w:r w:rsidDel="00000000" w:rsidR="00000000" w:rsidRPr="00000000">
        <w:rPr>
          <w:rtl w:val="0"/>
        </w:rPr>
      </w:r>
    </w:p>
    <w:p w:rsidR="00000000" w:rsidDel="00000000" w:rsidP="00000000" w:rsidRDefault="00000000" w:rsidRPr="00000000" ns1:paraId="00001B01">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ns1:paraId="00001B02">
      <w:pPr>
        <w:rPr/>
      </w:pPr>
      <w:r w:rsidDel="00000000" w:rsidR="00000000" w:rsidRPr="00000000">
        <w:rPr>
          <w:rtl w:val="0"/>
        </w:rPr>
      </w:r>
    </w:p>
    <w:p w:rsidR="00000000" w:rsidDel="00000000" w:rsidP="00000000" w:rsidRDefault="00000000" w:rsidRPr="00000000" ns1:paraId="00001B03">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шлюз инструментов и стать заметной только в поддержке или incident review. Поэтому проверочный список должен связывать не отдельные галочки, а цепочку evidence.</w:t>
      </w:r>
    </w:p>
    <w:p w:rsidR="00000000" w:rsidDel="00000000" w:rsidP="00000000" w:rsidRDefault="00000000" w:rsidRPr="00000000" ns1:paraId="00001B04">
      <w:pPr>
        <w:rPr/>
      </w:pPr>
      <w:r w:rsidDel="00000000" w:rsidR="00000000" w:rsidRPr="00000000">
        <w:rPr>
          <w:rtl w:val="0"/>
        </w:rPr>
      </w:r>
    </w:p>
    <w:p w:rsidR="00000000" w:rsidDel="00000000" w:rsidP="00000000" w:rsidRDefault="00000000" w:rsidRPr="00000000" ns1:paraId="00001B05">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ns1:paraId="00001B06">
      <w:pPr>
        <w:rPr/>
      </w:pPr>
      <w:r w:rsidDel="00000000" w:rsidR="00000000" w:rsidRPr="00000000">
        <w:rPr>
          <w:rtl w:val="0"/>
        </w:rPr>
      </w:r>
    </w:p>
    <w:p w:rsidR="00000000" w:rsidDel="00000000" w:rsidP="00000000" w:rsidRDefault="00000000" w:rsidRPr="00000000" ns1:paraId="00001B07">
      <w:pPr>
        <w:pStyle w:val="BodyText"/>
        <w:rPr/>
      </w:pPr>
      <w:r w:rsidDel="00000000" w:rsidR="00000000" w:rsidRPr="00000000">
        <w:rPr>
          <w:rtl w:val="0"/>
        </w:rPr>
        <w:t xml:space="preserve">В этой главе мы собираем практическую цепочку: trace -&gt; шлюз оценки -&gt; волна поэтапного выпуска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ns1:paraId="00001B08">
      <w:pPr>
        <w:rPr/>
      </w:pPr>
      <w:r w:rsidDel="00000000" w:rsidR="00000000" w:rsidRPr="00000000">
        <w:rPr>
          <w:rtl w:val="0"/>
        </w:rPr>
      </w:r>
    </w:p>
    <w:p w:rsidR="00000000" w:rsidDel="00000000" w:rsidP="00000000" w:rsidRDefault="00000000" w:rsidRPr="00000000" ns1:paraId="00001B09">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онлайн-сопровождении.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ns1:paraId="00001B0A">
      <w:pPr>
        <w:rPr/>
      </w:pPr>
      <w:r w:rsidDel="00000000" w:rsidR="00000000" w:rsidRPr="00000000">
        <w:rPr>
          <w:rtl w:val="0"/>
        </w:rPr>
      </w:r>
    </w:p>
    <w:p w:rsidR="00000000" w:rsidDel="00000000" w:rsidP="00000000" w:rsidRDefault="00000000" w:rsidRPr="00000000" ns1:paraId="00001B0B">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ns1:paraId="00001B0C">
      <w:pPr>
        <w:rPr/>
      </w:pPr>
      <w:r w:rsidDel="00000000" w:rsidR="00000000" w:rsidRPr="00000000">
        <w:rPr>
          <w:rtl w:val="0"/>
        </w:rPr>
      </w:r>
    </w:p>
    <w:p w:rsidR="00000000" w:rsidDel="00000000" w:rsidP="00000000" w:rsidRDefault="00000000" w:rsidRPr="00000000" ns1:paraId="00001B0D">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ns1:paraId="00001B0E">
      <w:pPr>
        <w:rPr/>
      </w:pPr>
      <w:r w:rsidDel="00000000" w:rsidR="00000000" w:rsidRPr="00000000">
        <w:rPr>
          <w:rtl w:val="0"/>
        </w:rPr>
      </w:r>
    </w:p>
    <w:p w:rsidR="00000000" w:rsidDel="00000000" w:rsidP="00000000" w:rsidRDefault="00000000" w:rsidRPr="00000000" ns1:paraId="00001B0F">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ns1:paraId="00001B10">
      <w:pPr>
        <w:rPr/>
      </w:pPr>
      <w:r w:rsidDel="00000000" w:rsidR="00000000" w:rsidRPr="00000000">
        <w:rPr>
          <w:rtl w:val="0"/>
        </w:rPr>
      </w:r>
    </w:p>
    <w:p w:rsidR="00000000" w:rsidDel="00000000" w:rsidP="00000000" w:rsidRDefault="00000000" w:rsidRPr="00000000" ns1:paraId="00001B11">
      <w:pPr>
        <w:pStyle w:val="BodyText"/>
        <w:rPr/>
      </w:pPr>
      <w:r w:rsidDel="00000000" w:rsidR="00000000" w:rsidRPr="00000000">
        <w:rPr>
          <w:rtl w:val="0"/>
        </w:rPr>
        <w:t xml:space="preserve">Важно не путать производственный чеклист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ns1:paraId="00001B12">
      <w:pPr>
        <w:rPr/>
      </w:pPr>
      <w:r w:rsidDel="00000000" w:rsidR="00000000" w:rsidRPr="00000000">
        <w:rPr>
          <w:rtl w:val="0"/>
        </w:rPr>
      </w:r>
    </w:p>
    <w:p w:rsidR="00000000" w:rsidDel="00000000" w:rsidP="00000000" w:rsidRDefault="00000000" w:rsidRPr="00000000" ns1:paraId="00001B13">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ns1:paraId="00001B14">
      <w:pPr>
        <w:rPr/>
      </w:pPr>
      <w:r w:rsidDel="00000000" w:rsidR="00000000" w:rsidRPr="00000000">
        <w:rPr>
          <w:rtl w:val="0"/>
        </w:rPr>
      </w:r>
    </w:p>
    <w:p w:rsidR="00000000" w:rsidDel="00000000" w:rsidP="00000000" w:rsidRDefault="00000000" w:rsidRPr="00000000" ns1:paraId="00001B15">
      <w:pPr>
        <w:pStyle w:val="Heading2"/>
        <w:rPr/>
      </w:pPr>
      <w:bookmarkStart w:colFirst="0" w:colLast="0" w:name="_d2wpuic9vq3m" w:id="481"/>
      <w:bookmarkEnd w:id="481"/>
      <w:r w:rsidDel="00000000" w:rsidR="00000000" w:rsidRPr="00000000">
        <w:rPr>
          <w:rtl w:val="0"/>
        </w:rPr>
        <w:t xml:space="preserve">Практикум: пройти цепочку trace, шлюз оценки, волна поэтапного выпуска и containment</w:t>
      </w:r>
    </w:p>
    <w:p w:rsidR="00000000" w:rsidDel="00000000" w:rsidP="00000000" w:rsidRDefault="00000000" w:rsidRPr="00000000" ns1:paraId="00001B16">
      <w:pPr>
        <w:rPr/>
      </w:pPr>
      <w:r w:rsidDel="00000000" w:rsidR="00000000" w:rsidRPr="00000000">
        <w:rPr>
          <w:rtl w:val="0"/>
        </w:rPr>
      </w:r>
    </w:p>
    <w:p w:rsidR="00000000" w:rsidDel="00000000" w:rsidP="00000000" w:rsidRDefault="00000000" w:rsidRPr="00000000" ns1:paraId="00001B17">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ns1:paraId="00001B18">
      <w:pPr>
        <w:rPr/>
      </w:pPr>
      <w:r w:rsidDel="00000000" w:rsidR="00000000" w:rsidRPr="00000000">
        <w:rPr>
          <w:rtl w:val="0"/>
        </w:rPr>
      </w:r>
    </w:p>
    <w:p w:rsidR="00000000" w:rsidDel="00000000" w:rsidP="00000000" w:rsidRDefault="00000000" w:rsidRPr="00000000" ns1:paraId="00001B19">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ns1:paraId="00001B1A">
      <w:pPr>
        <w:rPr/>
      </w:pPr>
      <w:r w:rsidDel="00000000" w:rsidR="00000000" w:rsidRPr="00000000">
        <w:rPr>
          <w:rtl w:val="0"/>
        </w:rPr>
      </w:r>
    </w:p>
    <w:p w:rsidR="00000000" w:rsidDel="00000000" w:rsidP="00000000" w:rsidRDefault="00000000" w:rsidRPr="00000000" ns1:paraId="00001B1B">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ns1:paraId="00001B1C">
      <w:pPr>
        <w:rPr/>
      </w:pPr>
      <w:r w:rsidDel="00000000" w:rsidR="00000000" w:rsidRPr="00000000">
        <w:rPr>
          <w:rtl w:val="0"/>
        </w:rPr>
      </w:r>
    </w:p>
    <w:p w:rsidR="00000000" w:rsidDel="00000000" w:rsidP="00000000" w:rsidRDefault="00000000" w:rsidRPr="00000000" ns1:paraId="00001B1D">
      <w:pPr>
        <w:pStyle w:val="BodyText"/>
        <w:rPr/>
      </w:pPr>
      <w:r w:rsidDel="00000000" w:rsidR="00000000" w:rsidRPr="00000000">
        <w:rPr>
          <w:rtl w:val="0"/>
        </w:rPr>
        <w:t xml:space="preserve">Шаг 3. Свяжи evidence с шлюз оценки. Release decision должен ссылаться на eval suite version, critical cases, hard blockers, failed/warned cases, judge calibration and owner verdict.</w:t>
      </w:r>
    </w:p>
    <w:p w:rsidR="00000000" w:rsidDel="00000000" w:rsidP="00000000" w:rsidRDefault="00000000" w:rsidRPr="00000000" ns1:paraId="00001B1E">
      <w:pPr>
        <w:rPr/>
      </w:pPr>
      <w:r w:rsidDel="00000000" w:rsidR="00000000" w:rsidRPr="00000000">
        <w:rPr>
          <w:rtl w:val="0"/>
        </w:rPr>
      </w:r>
    </w:p>
    <w:p w:rsidR="00000000" w:rsidDel="00000000" w:rsidP="00000000" w:rsidRDefault="00000000" w:rsidRPr="00000000" ns1:paraId="00001B1F">
      <w:pPr>
        <w:pStyle w:val="BodyText"/>
        <w:rPr/>
      </w:pPr>
      <w:r w:rsidDel="00000000" w:rsidR="00000000" w:rsidRPr="00000000">
        <w:rPr>
          <w:rtl w:val="0"/>
        </w:rPr>
        <w:t xml:space="preserve">Шаг 4. Проверь волна поэтапного выпуска. Назови scope: internal, selected tenants, percent rollout, risk tier, observation window, SLO snapshot, stop conditions and next review date.</w:t>
      </w:r>
    </w:p>
    <w:p w:rsidR="00000000" w:rsidDel="00000000" w:rsidP="00000000" w:rsidRDefault="00000000" w:rsidRPr="00000000" ns1:paraId="00001B20">
      <w:pPr>
        <w:rPr/>
      </w:pPr>
      <w:r w:rsidDel="00000000" w:rsidR="00000000" w:rsidRPr="00000000">
        <w:rPr>
          <w:rtl w:val="0"/>
        </w:rPr>
      </w:r>
    </w:p>
    <w:p w:rsidR="00000000" w:rsidDel="00000000" w:rsidP="00000000" w:rsidRDefault="00000000" w:rsidRPr="00000000" ns1:paraId="00001B21">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ns1:paraId="00001B22">
      <w:pPr>
        <w:rPr/>
      </w:pPr>
      <w:r w:rsidDel="00000000" w:rsidR="00000000" w:rsidRPr="00000000">
        <w:rPr>
          <w:rtl w:val="0"/>
        </w:rPr>
      </w:r>
    </w:p>
    <w:p w:rsidR="00000000" w:rsidDel="00000000" w:rsidP="00000000" w:rsidRDefault="00000000" w:rsidRPr="00000000" ns1:paraId="00001B23">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ns1:paraId="00001B24">
      <w:pPr>
        <w:rPr/>
      </w:pPr>
      <w:r w:rsidDel="00000000" w:rsidR="00000000" w:rsidRPr="00000000">
        <w:rPr>
          <w:rtl w:val="0"/>
        </w:rPr>
      </w:r>
    </w:p>
    <w:p w:rsidR="00000000" w:rsidDel="00000000" w:rsidP="00000000" w:rsidRDefault="00000000" w:rsidRPr="00000000" ns1:paraId="00001B25">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ns1:paraId="00001B26">
      <w:pPr>
        <w:rPr/>
      </w:pPr>
      <w:r w:rsidDel="00000000" w:rsidR="00000000" w:rsidRPr="00000000">
        <w:rPr>
          <w:rtl w:val="0"/>
        </w:rPr>
      </w:r>
    </w:p>
    <w:p w:rsidR="00000000" w:rsidDel="00000000" w:rsidP="00000000" w:rsidRDefault="00000000" w:rsidRPr="00000000" ns1:paraId="00001B27">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вызов инструмента, verifier result, user response and outcome.</w:t>
      </w:r>
    </w:p>
    <w:p w:rsidR="00000000" w:rsidDel="00000000" w:rsidP="00000000" w:rsidRDefault="00000000" w:rsidRPr="00000000" ns1:paraId="00001B28">
      <w:pPr>
        <w:rPr/>
      </w:pPr>
      <w:r w:rsidDel="00000000" w:rsidR="00000000" w:rsidRPr="00000000">
        <w:rPr>
          <w:rtl w:val="0"/>
        </w:rPr>
      </w:r>
    </w:p>
    <w:p w:rsidR="00000000" w:rsidDel="00000000" w:rsidP="00000000" w:rsidRDefault="00000000" w:rsidRPr="00000000" ns1:paraId="00001B29">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ns1:paraId="00001B2A">
      <w:pPr>
        <w:rPr/>
      </w:pPr>
      <w:r w:rsidDel="00000000" w:rsidR="00000000" w:rsidRPr="00000000">
        <w:rPr>
          <w:rtl w:val="0"/>
        </w:rPr>
      </w:r>
    </w:p>
    <w:p w:rsidR="00000000" w:rsidDel="00000000" w:rsidP="00000000" w:rsidRDefault="00000000" w:rsidRPr="00000000" ns1:paraId="00001B2B">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ns1:paraId="00001B2C">
      <w:pPr>
        <w:rPr/>
      </w:pPr>
      <w:r w:rsidDel="00000000" w:rsidR="00000000" w:rsidRPr="00000000">
        <w:rPr>
          <w:rtl w:val="0"/>
        </w:rPr>
      </w:r>
    </w:p>
    <w:p w:rsidR="00000000" w:rsidDel="00000000" w:rsidP="00000000" w:rsidRDefault="00000000" w:rsidRPr="00000000" ns1:paraId="00001B2D">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ns1:paraId="00001B2E">
      <w:pPr>
        <w:rPr/>
      </w:pPr>
      <w:r w:rsidDel="00000000" w:rsidR="00000000" w:rsidRPr="00000000">
        <w:rPr>
          <w:rtl w:val="0"/>
        </w:rPr>
      </w:r>
    </w:p>
    <w:p w:rsidR="00000000" w:rsidDel="00000000" w:rsidP="00000000" w:rsidRDefault="00000000" w:rsidRPr="00000000" ns1:paraId="00001B2F">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вызов инструмента,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ns1:paraId="00001B30">
      <w:pPr>
        <w:rPr/>
      </w:pPr>
      <w:r w:rsidDel="00000000" w:rsidR="00000000" w:rsidRPr="00000000">
        <w:rPr>
          <w:rtl w:val="0"/>
        </w:rPr>
      </w:r>
    </w:p>
    <w:p w:rsidR="00000000" w:rsidDel="00000000" w:rsidP="00000000" w:rsidRDefault="00000000" w:rsidRPr="00000000" ns1:paraId="00001B31">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ns1:paraId="00001B32">
      <w:pPr>
        <w:rPr/>
      </w:pPr>
      <w:r w:rsidDel="00000000" w:rsidR="00000000" w:rsidRPr="00000000">
        <w:rPr>
          <w:rtl w:val="0"/>
        </w:rPr>
      </w:r>
    </w:p>
    <w:p w:rsidR="00000000" w:rsidDel="00000000" w:rsidP="00000000" w:rsidRDefault="00000000" w:rsidRPr="00000000" ns1:paraId="00001B33">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ns1:paraId="00001B34">
      <w:pPr>
        <w:rPr/>
      </w:pPr>
      <w:r w:rsidDel="00000000" w:rsidR="00000000" w:rsidRPr="00000000">
        <w:rPr>
          <w:rtl w:val="0"/>
        </w:rPr>
      </w:r>
    </w:p>
    <w:p w:rsidR="00000000" w:rsidDel="00000000" w:rsidP="00000000" w:rsidRDefault="00000000" w:rsidRPr="00000000" ns1:paraId="00001B35">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ns1:paraId="00001B36">
      <w:pPr>
        <w:rPr/>
      </w:pPr>
      <w:r w:rsidDel="00000000" w:rsidR="00000000" w:rsidRPr="00000000">
        <w:rPr>
          <w:rtl w:val="0"/>
        </w:rPr>
      </w:r>
    </w:p>
    <w:p w:rsidR="00000000" w:rsidDel="00000000" w:rsidP="00000000" w:rsidRDefault="00000000" w:rsidRPr="00000000" ns1:paraId="00001B37">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ns1:paraId="00001B38">
      <w:pPr>
        <w:rPr/>
      </w:pPr>
      <w:r w:rsidDel="00000000" w:rsidR="00000000" w:rsidRPr="00000000">
        <w:rPr>
          <w:rtl w:val="0"/>
        </w:rPr>
      </w:r>
    </w:p>
    <w:p w:rsidR="00000000" w:rsidDel="00000000" w:rsidP="00000000" w:rsidRDefault="00000000" w:rsidRPr="00000000" ns1:paraId="00001B39">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ns1:paraId="00001B3A">
      <w:pPr>
        <w:rPr/>
      </w:pPr>
      <w:r w:rsidDel="00000000" w:rsidR="00000000" w:rsidRPr="00000000">
        <w:rPr>
          <w:rtl w:val="0"/>
        </w:rPr>
      </w:r>
    </w:p>
    <w:p w:rsidR="00000000" w:rsidDel="00000000" w:rsidP="00000000" w:rsidRDefault="00000000" w:rsidRPr="00000000" ns1:paraId="00001B3B">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ns1:paraId="00001B3C">
      <w:pPr>
        <w:rPr/>
      </w:pPr>
      <w:r w:rsidDel="00000000" w:rsidR="00000000" w:rsidRPr="00000000">
        <w:rPr>
          <w:rtl w:val="0"/>
        </w:rPr>
      </w:r>
    </w:p>
    <w:p w:rsidR="00000000" w:rsidDel="00000000" w:rsidP="00000000" w:rsidRDefault="00000000" w:rsidRPr="00000000" ns1:paraId="00001B3D">
      <w:pPr>
        <w:pStyle w:val="BodyText"/>
        <w:rPr/>
      </w:pPr>
      <w:r w:rsidDel="00000000" w:rsidR="00000000" w:rsidRPr="00000000">
        <w:rPr>
          <w:rtl w:val="0"/>
        </w:rPr>
        <w:t xml:space="preserve">Слабый шлюз оценки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ns1:paraId="00001B3E">
      <w:pPr>
        <w:rPr/>
      </w:pPr>
      <w:r w:rsidDel="00000000" w:rsidR="00000000" w:rsidRPr="00000000">
        <w:rPr>
          <w:rtl w:val="0"/>
        </w:rPr>
      </w:r>
    </w:p>
    <w:p w:rsidR="00000000" w:rsidDel="00000000" w:rsidP="00000000" w:rsidRDefault="00000000" w:rsidRPr="00000000" ns1:paraId="00001B3F">
      <w:pPr>
        <w:pStyle w:val="BodyText"/>
        <w:rPr/>
      </w:pPr>
      <w:r w:rsidDel="00000000" w:rsidR="00000000" w:rsidRPr="00000000">
        <w:rPr>
          <w:rtl w:val="0"/>
        </w:rPr>
        <w:t xml:space="preserve">Для read capability шлюз оценки проверяет data scope, leakage, retrieval poisoning, инъекция в подсказку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промышленный поэтапный выпуск capability важны change window, blast radius, rollback readiness and incident freeze behavior.</w:t>
      </w:r>
    </w:p>
    <w:p w:rsidR="00000000" w:rsidDel="00000000" w:rsidP="00000000" w:rsidRDefault="00000000" w:rsidRPr="00000000" ns1:paraId="00001B40">
      <w:pPr>
        <w:rPr/>
      </w:pPr>
      <w:r w:rsidDel="00000000" w:rsidR="00000000" w:rsidRPr="00000000">
        <w:rPr>
          <w:rtl w:val="0"/>
        </w:rPr>
      </w:r>
    </w:p>
    <w:p w:rsidR="00000000" w:rsidDel="00000000" w:rsidP="00000000" w:rsidRDefault="00000000" w:rsidRPr="00000000" ns1:paraId="00001B41">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ns1:paraId="00001B42">
      <w:pPr>
        <w:rPr/>
      </w:pPr>
      <w:r w:rsidDel="00000000" w:rsidR="00000000" w:rsidRPr="00000000">
        <w:rPr>
          <w:rtl w:val="0"/>
        </w:rPr>
      </w:r>
    </w:p>
    <w:p w:rsidR="00000000" w:rsidDel="00000000" w:rsidP="00000000" w:rsidRDefault="00000000" w:rsidRPr="00000000" ns1:paraId="00001B43">
      <w:pPr>
        <w:pStyle w:val="BodyText"/>
        <w:rPr/>
      </w:pPr>
      <w:r w:rsidDel="00000000" w:rsidR="00000000" w:rsidRPr="00000000">
        <w:rPr>
          <w:rtl w:val="0"/>
        </w:rPr>
        <w:t xml:space="preserve">Хороший шлюз оценки имеет четыре части.</w:t>
      </w:r>
    </w:p>
    <w:p w:rsidR="00000000" w:rsidDel="00000000" w:rsidP="00000000" w:rsidRDefault="00000000" w:rsidRPr="00000000" ns1:paraId="00001B44">
      <w:pPr>
        <w:rPr/>
      </w:pPr>
      <w:r w:rsidDel="00000000" w:rsidR="00000000" w:rsidRPr="00000000">
        <w:rPr>
          <w:rtl w:val="0"/>
        </w:rPr>
      </w:r>
    </w:p>
    <w:p w:rsidR="00000000" w:rsidDel="00000000" w:rsidP="00000000" w:rsidRDefault="00000000" w:rsidRPr="00000000" ns1:paraId="00001B45">
      <w:pPr>
        <w:pStyle w:val="BodyText"/>
        <w:rPr/>
      </w:pPr>
      <w:r w:rsidDel="00000000" w:rsidR="00000000" w:rsidRPr="00000000">
        <w:rPr>
          <w:rtl w:val="0"/>
        </w:rPr>
        <w:t xml:space="preserve">Первая часть - scope. Gate явно говорит, какую capability, risk tier, environment, model version, policy bundle and волна поэтапного выпуска он покрывает. Если gate покрывает только sandbox, он не доказывает готовность к промышленной эксплуатации.</w:t>
      </w:r>
    </w:p>
    <w:p w:rsidR="00000000" w:rsidDel="00000000" w:rsidP="00000000" w:rsidRDefault="00000000" w:rsidRPr="00000000" ns1:paraId="00001B46">
      <w:pPr>
        <w:rPr/>
      </w:pPr>
      <w:r w:rsidDel="00000000" w:rsidR="00000000" w:rsidRPr="00000000">
        <w:rPr>
          <w:rtl w:val="0"/>
        </w:rPr>
      </w:r>
    </w:p>
    <w:p w:rsidR="00000000" w:rsidDel="00000000" w:rsidP="00000000" w:rsidRDefault="00000000" w:rsidRPr="00000000" ns1:paraId="00001B47">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ns1:paraId="00001B48">
      <w:pPr>
        <w:rPr/>
      </w:pPr>
      <w:r w:rsidDel="00000000" w:rsidR="00000000" w:rsidRPr="00000000">
        <w:rPr>
          <w:rtl w:val="0"/>
        </w:rPr>
      </w:r>
    </w:p>
    <w:p w:rsidR="00000000" w:rsidDel="00000000" w:rsidP="00000000" w:rsidRDefault="00000000" w:rsidRPr="00000000" ns1:paraId="00001B49">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ns1:paraId="00001B4A">
      <w:pPr>
        <w:rPr/>
      </w:pPr>
      <w:r w:rsidDel="00000000" w:rsidR="00000000" w:rsidRPr="00000000">
        <w:rPr>
          <w:rtl w:val="0"/>
        </w:rPr>
      </w:r>
    </w:p>
    <w:p w:rsidR="00000000" w:rsidDel="00000000" w:rsidP="00000000" w:rsidRDefault="00000000" w:rsidRPr="00000000" ns1:paraId="00001B4B">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ns1:paraId="00001B4C">
      <w:pPr>
        <w:rPr/>
      </w:pPr>
      <w:r w:rsidDel="00000000" w:rsidR="00000000" w:rsidRPr="00000000">
        <w:rPr>
          <w:rtl w:val="0"/>
        </w:rPr>
      </w:r>
    </w:p>
    <w:p w:rsidR="00000000" w:rsidDel="00000000" w:rsidP="00000000" w:rsidRDefault="00000000" w:rsidRPr="00000000" ns1:paraId="00001B4D">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ns1:paraId="00001B4E">
      <w:pPr>
        <w:rPr/>
      </w:pPr>
      <w:r w:rsidDel="00000000" w:rsidR="00000000" w:rsidRPr="00000000">
        <w:rPr>
          <w:rtl w:val="0"/>
        </w:rPr>
      </w:r>
    </w:p>
    <w:p w:rsidR="00000000" w:rsidDel="00000000" w:rsidP="00000000" w:rsidRDefault="00000000" w:rsidRPr="00000000" ns1:paraId="00001B4F">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ns1:paraId="00001B50">
      <w:pPr>
        <w:rPr/>
      </w:pPr>
      <w:r w:rsidDel="00000000" w:rsidR="00000000" w:rsidRPr="00000000">
        <w:rPr>
          <w:rtl w:val="0"/>
        </w:rPr>
      </w:r>
    </w:p>
    <w:p w:rsidR="00000000" w:rsidDel="00000000" w:rsidP="00000000" w:rsidRDefault="00000000" w:rsidRPr="00000000" ns1:paraId="00001B51">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ns1:paraId="00001B52">
      <w:pPr>
        <w:rPr/>
      </w:pPr>
      <w:r w:rsidDel="00000000" w:rsidR="00000000" w:rsidRPr="00000000">
        <w:rPr>
          <w:rtl w:val="0"/>
        </w:rPr>
      </w:r>
    </w:p>
    <w:p w:rsidR="00000000" w:rsidDel="00000000" w:rsidP="00000000" w:rsidRDefault="00000000" w:rsidRPr="00000000" ns1:paraId="00001B53">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ns1:paraId="00001B54">
      <w:pPr>
        <w:rPr/>
      </w:pPr>
      <w:r w:rsidDel="00000000" w:rsidR="00000000" w:rsidRPr="00000000">
        <w:rPr>
          <w:rtl w:val="0"/>
        </w:rPr>
      </w:r>
    </w:p>
    <w:p w:rsidR="00000000" w:rsidDel="00000000" w:rsidP="00000000" w:rsidRDefault="00000000" w:rsidRPr="00000000" ns1:paraId="00001B55">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шлюз оценки passed, trace schema stable, approval queue staffed, incident playbook rehearsed, rollback dry-run completed.</w:t>
      </w:r>
    </w:p>
    <w:p w:rsidR="00000000" w:rsidDel="00000000" w:rsidP="00000000" w:rsidRDefault="00000000" w:rsidRPr="00000000" ns1:paraId="00001B56">
      <w:pPr>
        <w:rPr/>
      </w:pPr>
      <w:r w:rsidDel="00000000" w:rsidR="00000000" w:rsidRPr="00000000">
        <w:rPr>
          <w:rtl w:val="0"/>
        </w:rPr>
      </w:r>
    </w:p>
    <w:p w:rsidR="00000000" w:rsidDel="00000000" w:rsidP="00000000" w:rsidRDefault="00000000" w:rsidRPr="00000000" ns1:paraId="00001B57">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ns1:paraId="00001B58">
      <w:pPr>
        <w:rPr/>
      </w:pPr>
      <w:r w:rsidDel="00000000" w:rsidR="00000000" w:rsidRPr="00000000">
        <w:rPr>
          <w:rtl w:val="0"/>
        </w:rPr>
      </w:r>
    </w:p>
    <w:p w:rsidR="00000000" w:rsidDel="00000000" w:rsidP="00000000" w:rsidRDefault="00000000" w:rsidRPr="00000000" ns1:paraId="00001B59">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ns1:paraId="00001B5A">
      <w:pPr>
        <w:rPr/>
      </w:pPr>
      <w:r w:rsidDel="00000000" w:rsidR="00000000" w:rsidRPr="00000000">
        <w:rPr>
          <w:rtl w:val="0"/>
        </w:rPr>
      </w:r>
    </w:p>
    <w:p w:rsidR="00000000" w:rsidDel="00000000" w:rsidP="00000000" w:rsidRDefault="00000000" w:rsidRPr="00000000" ns1:paraId="00001B5B">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ns1:paraId="00001B5C">
      <w:pPr>
        <w:rPr/>
      </w:pPr>
      <w:r w:rsidDel="00000000" w:rsidR="00000000" w:rsidRPr="00000000">
        <w:rPr>
          <w:rtl w:val="0"/>
        </w:rPr>
      </w:r>
    </w:p>
    <w:p w:rsidR="00000000" w:rsidDel="00000000" w:rsidP="00000000" w:rsidRDefault="00000000" w:rsidRPr="00000000" ns1:paraId="00001B5D">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ns1:paraId="00001B5E">
      <w:pPr>
        <w:rPr/>
      </w:pPr>
      <w:r w:rsidDel="00000000" w:rsidR="00000000" w:rsidRPr="00000000">
        <w:rPr>
          <w:rtl w:val="0"/>
        </w:rPr>
      </w:r>
    </w:p>
    <w:p w:rsidR="00000000" w:rsidDel="00000000" w:rsidP="00000000" w:rsidRDefault="00000000" w:rsidRPr="00000000" ns1:paraId="00001B5F">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ns1:paraId="00001B60">
      <w:pPr>
        <w:rPr/>
      </w:pPr>
      <w:r w:rsidDel="00000000" w:rsidR="00000000" w:rsidRPr="00000000">
        <w:rPr>
          <w:rtl w:val="0"/>
        </w:rPr>
      </w:r>
    </w:p>
    <w:p w:rsidR="00000000" w:rsidDel="00000000" w:rsidP="00000000" w:rsidRDefault="00000000" w:rsidRPr="00000000" ns1:paraId="00001B61">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ns1:paraId="00001B62">
      <w:pPr>
        <w:rPr/>
      </w:pPr>
      <w:r w:rsidDel="00000000" w:rsidR="00000000" w:rsidRPr="00000000">
        <w:rPr>
          <w:rtl w:val="0"/>
        </w:rPr>
      </w:r>
    </w:p>
    <w:p w:rsidR="00000000" w:rsidDel="00000000" w:rsidP="00000000" w:rsidRDefault="00000000" w:rsidRPr="00000000" ns1:paraId="00001B63">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ns1:paraId="00001B64">
      <w:pPr>
        <w:rPr/>
      </w:pPr>
      <w:r w:rsidDel="00000000" w:rsidR="00000000" w:rsidRPr="00000000">
        <w:rPr>
          <w:rtl w:val="0"/>
        </w:rPr>
      </w:r>
    </w:p>
    <w:p w:rsidR="00000000" w:rsidDel="00000000" w:rsidP="00000000" w:rsidRDefault="00000000" w:rsidRPr="00000000" ns1:paraId="00001B65">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ns1:paraId="00001B66">
      <w:pPr>
        <w:rPr/>
      </w:pPr>
      <w:r w:rsidDel="00000000" w:rsidR="00000000" w:rsidRPr="00000000">
        <w:rPr>
          <w:rtl w:val="0"/>
        </w:rPr>
      </w:r>
    </w:p>
    <w:p w:rsidR="00000000" w:rsidDel="00000000" w:rsidP="00000000" w:rsidRDefault="00000000" w:rsidRPr="00000000" ns1:paraId="00001B67">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ns1:paraId="00001B68">
      <w:pPr>
        <w:rPr/>
      </w:pPr>
      <w:r w:rsidDel="00000000" w:rsidR="00000000" w:rsidRPr="00000000">
        <w:rPr>
          <w:rtl w:val="0"/>
        </w:rPr>
      </w:r>
    </w:p>
    <w:p w:rsidR="00000000" w:rsidDel="00000000" w:rsidP="00000000" w:rsidRDefault="00000000" w:rsidRPr="00000000" ns1:paraId="00001B69">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ns1:paraId="00001B6A">
      <w:pPr>
        <w:rPr/>
      </w:pPr>
      <w:r w:rsidDel="00000000" w:rsidR="00000000" w:rsidRPr="00000000">
        <w:rPr>
          <w:rtl w:val="0"/>
        </w:rPr>
      </w:r>
    </w:p>
    <w:p w:rsidR="00000000" w:rsidDel="00000000" w:rsidP="00000000" w:rsidRDefault="00000000" w:rsidRPr="00000000" ns1:paraId="00001B6B">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ns1:paraId="00001B6C">
      <w:pPr>
        <w:rPr/>
      </w:pPr>
      <w:r w:rsidDel="00000000" w:rsidR="00000000" w:rsidRPr="00000000">
        <w:rPr>
          <w:rtl w:val="0"/>
        </w:rPr>
      </w:r>
    </w:p>
    <w:p w:rsidR="00000000" w:rsidDel="00000000" w:rsidP="00000000" w:rsidRDefault="00000000" w:rsidRPr="00000000" ns1:paraId="00001B6D">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ns1:paraId="00001B6E">
      <w:pPr>
        <w:rPr/>
      </w:pPr>
      <w:r w:rsidDel="00000000" w:rsidR="00000000" w:rsidRPr="00000000">
        <w:rPr>
          <w:rtl w:val="0"/>
        </w:rPr>
      </w:r>
    </w:p>
    <w:p w:rsidR="00000000" w:rsidDel="00000000" w:rsidP="00000000" w:rsidRDefault="00000000" w:rsidRPr="00000000" ns1:paraId="00001B6F">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ns1:paraId="00001B70">
      <w:pPr>
        <w:rPr/>
      </w:pPr>
      <w:r w:rsidDel="00000000" w:rsidR="00000000" w:rsidRPr="00000000">
        <w:rPr>
          <w:rtl w:val="0"/>
        </w:rPr>
      </w:r>
    </w:p>
    <w:p w:rsidR="00000000" w:rsidDel="00000000" w:rsidP="00000000" w:rsidRDefault="00000000" w:rsidRPr="00000000" ns1:paraId="00001B71">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ns1:paraId="00001B72">
      <w:pPr>
        <w:rPr/>
      </w:pPr>
      <w:r w:rsidDel="00000000" w:rsidR="00000000" w:rsidRPr="00000000">
        <w:rPr>
          <w:rtl w:val="0"/>
        </w:rPr>
      </w:r>
    </w:p>
    <w:p w:rsidR="00000000" w:rsidDel="00000000" w:rsidP="00000000" w:rsidRDefault="00000000" w:rsidRPr="00000000" ns1:paraId="00001B73">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ns1:paraId="00001B74">
      <w:pPr>
        <w:rPr/>
      </w:pPr>
      <w:r w:rsidDel="00000000" w:rsidR="00000000" w:rsidRPr="00000000">
        <w:rPr>
          <w:rtl w:val="0"/>
        </w:rPr>
      </w:r>
    </w:p>
    <w:p w:rsidR="00000000" w:rsidDel="00000000" w:rsidP="00000000" w:rsidRDefault="00000000" w:rsidRPr="00000000" ns1:paraId="00001B75">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ns1:paraId="00001B76">
      <w:pPr>
        <w:rPr/>
      </w:pPr>
      <w:r w:rsidDel="00000000" w:rsidR="00000000" w:rsidRPr="00000000">
        <w:rPr>
          <w:rtl w:val="0"/>
        </w:rPr>
      </w:r>
    </w:p>
    <w:p w:rsidR="00000000" w:rsidDel="00000000" w:rsidP="00000000" w:rsidRDefault="00000000" w:rsidRPr="00000000" ns1:paraId="00001B77">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ns1:paraId="00001B78">
      <w:pPr>
        <w:rPr/>
      </w:pPr>
      <w:r w:rsidDel="00000000" w:rsidR="00000000" w:rsidRPr="00000000">
        <w:rPr>
          <w:rtl w:val="0"/>
        </w:rPr>
      </w:r>
    </w:p>
    <w:p w:rsidR="00000000" w:rsidDel="00000000" w:rsidP="00000000" w:rsidRDefault="00000000" w:rsidRPr="00000000" ns1:paraId="00001B79">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ns1:paraId="00001B7A">
      <w:pPr>
        <w:rPr/>
      </w:pPr>
      <w:r w:rsidDel="00000000" w:rsidR="00000000" w:rsidRPr="00000000">
        <w:rPr>
          <w:rtl w:val="0"/>
        </w:rPr>
      </w:r>
    </w:p>
    <w:p w:rsidR="00000000" w:rsidDel="00000000" w:rsidP="00000000" w:rsidRDefault="00000000" w:rsidRPr="00000000" ns1:paraId="00001B7B">
      <w:pPr>
        <w:pStyle w:val="BodyText"/>
        <w:rPr/>
      </w:pPr>
      <w:r w:rsidDel="00000000" w:rsidR="00000000" w:rsidRPr="00000000">
        <w:rPr>
          <w:rtl w:val="0"/>
        </w:rPr>
        <w:t xml:space="preserve">Шаг 3. Eval gate проверяет именно эту wave. Gate включает инъекция в подсказку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ns1:paraId="00001B7C">
      <w:pPr>
        <w:rPr/>
      </w:pPr>
      <w:r w:rsidDel="00000000" w:rsidR="00000000" w:rsidRPr="00000000">
        <w:rPr>
          <w:rtl w:val="0"/>
        </w:rPr>
      </w:r>
    </w:p>
    <w:p w:rsidR="00000000" w:rsidDel="00000000" w:rsidP="00000000" w:rsidRDefault="00000000" w:rsidRPr="00000000" ns1:paraId="00001B7D">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ns1:paraId="00001B7E">
      <w:pPr>
        <w:rPr/>
      </w:pPr>
      <w:r w:rsidDel="00000000" w:rsidR="00000000" w:rsidRPr="00000000">
        <w:rPr>
          <w:rtl w:val="0"/>
        </w:rPr>
      </w:r>
    </w:p>
    <w:p w:rsidR="00000000" w:rsidDel="00000000" w:rsidP="00000000" w:rsidRDefault="00000000" w:rsidRPr="00000000" ns1:paraId="00001B7F">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ns1:paraId="00001B80">
      <w:pPr>
        <w:rPr/>
      </w:pPr>
      <w:r w:rsidDel="00000000" w:rsidR="00000000" w:rsidRPr="00000000">
        <w:rPr>
          <w:rtl w:val="0"/>
        </w:rPr>
      </w:r>
    </w:p>
    <w:p w:rsidR="00000000" w:rsidDel="00000000" w:rsidP="00000000" w:rsidRDefault="00000000" w:rsidRPr="00000000" ns1:paraId="00001B81">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ns1:paraId="00001B82">
      <w:pPr>
        <w:rPr/>
      </w:pPr>
      <w:r w:rsidDel="00000000" w:rsidR="00000000" w:rsidRPr="00000000">
        <w:rPr>
          <w:rtl w:val="0"/>
        </w:rPr>
      </w:r>
    </w:p>
    <w:p w:rsidR="00000000" w:rsidDel="00000000" w:rsidP="00000000" w:rsidRDefault="00000000" w:rsidRPr="00000000" ns1:paraId="00001B83">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ns1:paraId="00001B84">
      <w:pPr>
        <w:rPr/>
      </w:pPr>
      <w:r w:rsidDel="00000000" w:rsidR="00000000" w:rsidRPr="00000000">
        <w:rPr>
          <w:rtl w:val="0"/>
        </w:rPr>
      </w:r>
    </w:p>
    <w:p w:rsidR="00000000" w:rsidDel="00000000" w:rsidP="00000000" w:rsidRDefault="00000000" w:rsidRPr="00000000" ns1:paraId="00001B85">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шлюз оценки проверяет риск, волна поэтапного выпуска ограничивает blast radius, containment готовит остановку.</w:t>
      </w:r>
    </w:p>
    <w:p w:rsidR="00000000" w:rsidDel="00000000" w:rsidP="00000000" w:rsidRDefault="00000000" w:rsidRPr="00000000" ns1:paraId="00001B86">
      <w:pPr>
        <w:rPr/>
      </w:pPr>
      <w:r w:rsidDel="00000000" w:rsidR="00000000" w:rsidRPr="00000000">
        <w:rPr>
          <w:rtl w:val="0"/>
        </w:rPr>
      </w:r>
    </w:p>
    <w:p w:rsidR="00000000" w:rsidDel="00000000" w:rsidP="00000000" w:rsidRDefault="00000000" w:rsidRPr="00000000" ns1:paraId="00001B87">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ns1:paraId="00001B88">
      <w:pPr>
        <w:rPr/>
      </w:pPr>
      <w:r w:rsidDel="00000000" w:rsidR="00000000" w:rsidRPr="00000000">
        <w:rPr>
          <w:rtl w:val="0"/>
        </w:rPr>
      </w:r>
    </w:p>
    <w:p w:rsidR="00000000" w:rsidDel="00000000" w:rsidP="00000000" w:rsidRDefault="00000000" w:rsidRPr="00000000" ns1:paraId="00001B89">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ns1:paraId="00001B8A">
      <w:pPr>
        <w:rPr/>
      </w:pPr>
      <w:r w:rsidDel="00000000" w:rsidR="00000000" w:rsidRPr="00000000">
        <w:rPr>
          <w:rtl w:val="0"/>
        </w:rPr>
      </w:r>
    </w:p>
    <w:p w:rsidR="00000000" w:rsidDel="00000000" w:rsidP="00000000" w:rsidRDefault="00000000" w:rsidRPr="00000000" ns1:paraId="00001B8B">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ns1:paraId="00001B8C">
      <w:pPr>
        <w:rPr/>
      </w:pPr>
      <w:r w:rsidDel="00000000" w:rsidR="00000000" w:rsidRPr="00000000">
        <w:rPr>
          <w:rtl w:val="0"/>
        </w:rPr>
      </w:r>
    </w:p>
    <w:p w:rsidR="00000000" w:rsidDel="00000000" w:rsidP="00000000" w:rsidRDefault="00000000" w:rsidRPr="00000000" ns1:paraId="00001B8D">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ns1:paraId="00001B8E">
      <w:pPr>
        <w:rPr/>
      </w:pPr>
      <w:r w:rsidDel="00000000" w:rsidR="00000000" w:rsidRPr="00000000">
        <w:rPr>
          <w:rtl w:val="0"/>
        </w:rPr>
      </w:r>
    </w:p>
    <w:p w:rsidR="00000000" w:rsidDel="00000000" w:rsidP="00000000" w:rsidRDefault="00000000" w:rsidRPr="00000000" ns1:paraId="00001B8F">
      <w:pPr>
        <w:pStyle w:val="BodyText"/>
        <w:rPr/>
      </w:pPr>
      <w:r w:rsidDel="00000000" w:rsidR="00000000" w:rsidRPr="00000000">
        <w:rPr>
          <w:rtl w:val="0"/>
        </w:rPr>
        <w:t xml:space="preserve">Versioning: model version, prompt or instruction version, policy_bundle_version, catalog_version, verifier version, набор оценки version and runtime version.</w:t>
      </w:r>
    </w:p>
    <w:p w:rsidR="00000000" w:rsidDel="00000000" w:rsidP="00000000" w:rsidRDefault="00000000" w:rsidRPr="00000000" ns1:paraId="00001B90">
      <w:pPr>
        <w:rPr/>
      </w:pPr>
      <w:r w:rsidDel="00000000" w:rsidR="00000000" w:rsidRPr="00000000">
        <w:rPr>
          <w:rtl w:val="0"/>
        </w:rPr>
      </w:r>
    </w:p>
    <w:p w:rsidR="00000000" w:rsidDel="00000000" w:rsidP="00000000" w:rsidRDefault="00000000" w:rsidRPr="00000000" ns1:paraId="00001B91">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ns1:paraId="00001B92">
      <w:pPr>
        <w:rPr/>
      </w:pPr>
      <w:r w:rsidDel="00000000" w:rsidR="00000000" w:rsidRPr="00000000">
        <w:rPr>
          <w:rtl w:val="0"/>
        </w:rPr>
      </w:r>
    </w:p>
    <w:p w:rsidR="00000000" w:rsidDel="00000000" w:rsidP="00000000" w:rsidRDefault="00000000" w:rsidRPr="00000000" ns1:paraId="00001B93">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ns1:paraId="00001B94">
      <w:pPr>
        <w:rPr/>
      </w:pPr>
      <w:r w:rsidDel="00000000" w:rsidR="00000000" w:rsidRPr="00000000">
        <w:rPr>
          <w:rtl w:val="0"/>
        </w:rPr>
      </w:r>
    </w:p>
    <w:p w:rsidR="00000000" w:rsidDel="00000000" w:rsidP="00000000" w:rsidRDefault="00000000" w:rsidRPr="00000000" ns1:paraId="00001B95">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ns1:paraId="00001B96">
      <w:pPr>
        <w:rPr/>
      </w:pPr>
      <w:r w:rsidDel="00000000" w:rsidR="00000000" w:rsidRPr="00000000">
        <w:rPr>
          <w:rtl w:val="0"/>
        </w:rPr>
      </w:r>
    </w:p>
    <w:p w:rsidR="00000000" w:rsidDel="00000000" w:rsidP="00000000" w:rsidRDefault="00000000" w:rsidRPr="00000000" ns1:paraId="00001B97">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ns1:paraId="00001B98">
      <w:pPr>
        <w:rPr/>
      </w:pPr>
      <w:r w:rsidDel="00000000" w:rsidR="00000000" w:rsidRPr="00000000">
        <w:rPr>
          <w:rtl w:val="0"/>
        </w:rPr>
      </w:r>
    </w:p>
    <w:p w:rsidR="00000000" w:rsidDel="00000000" w:rsidP="00000000" w:rsidRDefault="00000000" w:rsidRPr="00000000" ns1:paraId="00001B99">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онлайн-сопровождении можно дать полный шаблон.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ns1:paraId="00001B9A">
      <w:pPr>
        <w:rPr/>
      </w:pPr>
      <w:r w:rsidDel="00000000" w:rsidR="00000000" w:rsidRPr="00000000">
        <w:rPr>
          <w:rtl w:val="0"/>
        </w:rPr>
      </w:r>
    </w:p>
    <w:p w:rsidR="00000000" w:rsidDel="00000000" w:rsidP="00000000" w:rsidRDefault="00000000" w:rsidRPr="00000000" ns1:paraId="00001B9B">
      <w:pPr>
        <w:pStyle w:val="Heading3"/>
        <w:rPr/>
      </w:pPr>
      <w:bookmarkStart w:colFirst="0" w:colLast="0" w:name="_6oagscj9t9u4" w:id="487"/>
      <w:bookmarkEnd w:id="487"/>
      <w:r w:rsidDel="00000000" w:rsidR="00000000" w:rsidRPr="00000000">
        <w:rPr>
          <w:rtl w:val="0"/>
        </w:rPr>
        <w:t xml:space="preserve">Readiness проверочный список для промышленного запуска</w:t>
      </w:r>
    </w:p>
    <w:p w:rsidR="00000000" w:rsidDel="00000000" w:rsidP="00000000" w:rsidRDefault="00000000" w:rsidRPr="00000000" ns1:paraId="00001B9C">
      <w:pPr>
        <w:rPr/>
      </w:pPr>
      <w:r w:rsidDel="00000000" w:rsidR="00000000" w:rsidRPr="00000000">
        <w:rPr>
          <w:rtl w:val="0"/>
        </w:rPr>
      </w:r>
    </w:p>
    <w:p w:rsidR="00000000" w:rsidDel="00000000" w:rsidP="00000000" w:rsidRDefault="00000000" w:rsidRPr="00000000" ns1:paraId="00001B9D">
      <w:pPr>
        <w:pStyle w:val="BodyText"/>
        <w:rPr/>
      </w:pPr>
      <w:r w:rsidDel="00000000" w:rsidR="00000000" w:rsidRPr="00000000">
        <w:rPr>
          <w:rtl w:val="0"/>
        </w:rPr>
        <w:t xml:space="preserve">Перед расширением wave команда должна пройти проверочный список. Его полезно читать вслух на release review. Если ответ звучит расплывчато, это сигнал, что evidence еще не готов.</w:t>
      </w:r>
    </w:p>
    <w:p w:rsidR="00000000" w:rsidDel="00000000" w:rsidP="00000000" w:rsidRDefault="00000000" w:rsidRPr="00000000" ns1:paraId="00001B9E">
      <w:pPr>
        <w:rPr/>
      </w:pPr>
      <w:r w:rsidDel="00000000" w:rsidR="00000000" w:rsidRPr="00000000">
        <w:rPr>
          <w:rtl w:val="0"/>
        </w:rPr>
      </w:r>
    </w:p>
    <w:p w:rsidR="00000000" w:rsidDel="00000000" w:rsidP="00000000" w:rsidRDefault="00000000" w:rsidRPr="00000000" ns1:paraId="00001B9F">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ns1:paraId="00001BA0">
      <w:pPr>
        <w:rPr/>
      </w:pPr>
      <w:r w:rsidDel="00000000" w:rsidR="00000000" w:rsidRPr="00000000">
        <w:rPr>
          <w:rtl w:val="0"/>
        </w:rPr>
      </w:r>
    </w:p>
    <w:p w:rsidR="00000000" w:rsidDel="00000000" w:rsidP="00000000" w:rsidRDefault="00000000" w:rsidRPr="00000000" ns1:paraId="00001BA1">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ns1:paraId="00001BA2">
      <w:pPr>
        <w:rPr/>
      </w:pPr>
      <w:r w:rsidDel="00000000" w:rsidR="00000000" w:rsidRPr="00000000">
        <w:rPr>
          <w:rtl w:val="0"/>
        </w:rPr>
      </w:r>
    </w:p>
    <w:p w:rsidR="00000000" w:rsidDel="00000000" w:rsidP="00000000" w:rsidRDefault="00000000" w:rsidRPr="00000000" ns1:paraId="00001BA3">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ns1:paraId="00001BA4">
      <w:pPr>
        <w:rPr/>
      </w:pPr>
      <w:r w:rsidDel="00000000" w:rsidR="00000000" w:rsidRPr="00000000">
        <w:rPr>
          <w:rtl w:val="0"/>
        </w:rPr>
      </w:r>
    </w:p>
    <w:p w:rsidR="00000000" w:rsidDel="00000000" w:rsidP="00000000" w:rsidRDefault="00000000" w:rsidRPr="00000000" ns1:paraId="00001BA5">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ns1:paraId="00001BA6">
      <w:pPr>
        <w:rPr/>
      </w:pPr>
      <w:r w:rsidDel="00000000" w:rsidR="00000000" w:rsidRPr="00000000">
        <w:rPr>
          <w:rtl w:val="0"/>
        </w:rPr>
      </w:r>
    </w:p>
    <w:p w:rsidR="00000000" w:rsidDel="00000000" w:rsidP="00000000" w:rsidRDefault="00000000" w:rsidRPr="00000000" ns1:paraId="00001BA7">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ns1:paraId="00001BA8">
      <w:pPr>
        <w:rPr/>
      </w:pPr>
      <w:r w:rsidDel="00000000" w:rsidR="00000000" w:rsidRPr="00000000">
        <w:rPr>
          <w:rtl w:val="0"/>
        </w:rPr>
      </w:r>
    </w:p>
    <w:p w:rsidR="00000000" w:rsidDel="00000000" w:rsidP="00000000" w:rsidRDefault="00000000" w:rsidRPr="00000000" ns1:paraId="00001BA9">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ns1:paraId="00001BAA">
      <w:pPr>
        <w:rPr/>
      </w:pPr>
      <w:r w:rsidDel="00000000" w:rsidR="00000000" w:rsidRPr="00000000">
        <w:rPr>
          <w:rtl w:val="0"/>
        </w:rPr>
      </w:r>
    </w:p>
    <w:p w:rsidR="00000000" w:rsidDel="00000000" w:rsidP="00000000" w:rsidRDefault="00000000" w:rsidRPr="00000000" ns1:paraId="00001BAB">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ns1:paraId="00001BAC">
      <w:pPr>
        <w:rPr/>
      </w:pPr>
      <w:r w:rsidDel="00000000" w:rsidR="00000000" w:rsidRPr="00000000">
        <w:rPr>
          <w:rtl w:val="0"/>
        </w:rPr>
      </w:r>
    </w:p>
    <w:p w:rsidR="00000000" w:rsidDel="00000000" w:rsidP="00000000" w:rsidRDefault="00000000" w:rsidRPr="00000000" ns1:paraId="00001BAD">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ns1:paraId="00001BAE">
      <w:pPr>
        <w:rPr/>
      </w:pPr>
      <w:r w:rsidDel="00000000" w:rsidR="00000000" w:rsidRPr="00000000">
        <w:rPr>
          <w:rtl w:val="0"/>
        </w:rPr>
      </w:r>
    </w:p>
    <w:p w:rsidR="00000000" w:rsidDel="00000000" w:rsidP="00000000" w:rsidRDefault="00000000" w:rsidRPr="00000000" ns1:paraId="00001BAF">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ns1:paraId="00001BB0">
      <w:pPr>
        <w:rPr/>
      </w:pPr>
      <w:r w:rsidDel="00000000" w:rsidR="00000000" w:rsidRPr="00000000">
        <w:rPr>
          <w:rtl w:val="0"/>
        </w:rPr>
      </w:r>
    </w:p>
    <w:p w:rsidR="00000000" w:rsidDel="00000000" w:rsidP="00000000" w:rsidRDefault="00000000" w:rsidRPr="00000000" ns1:paraId="00001BB1">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ns1:paraId="00001BB2">
      <w:pPr>
        <w:rPr/>
      </w:pPr>
      <w:r w:rsidDel="00000000" w:rsidR="00000000" w:rsidRPr="00000000">
        <w:rPr>
          <w:rtl w:val="0"/>
        </w:rPr>
      </w:r>
    </w:p>
    <w:p w:rsidR="00000000" w:rsidDel="00000000" w:rsidP="00000000" w:rsidRDefault="00000000" w:rsidRPr="00000000" ns1:paraId="00001BB3">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ns1:paraId="00001BB4">
      <w:pPr>
        <w:rPr/>
      </w:pPr>
      <w:r w:rsidDel="00000000" w:rsidR="00000000" w:rsidRPr="00000000">
        <w:rPr>
          <w:rtl w:val="0"/>
        </w:rPr>
      </w:r>
    </w:p>
    <w:p w:rsidR="00000000" w:rsidDel="00000000" w:rsidP="00000000" w:rsidRDefault="00000000" w:rsidRPr="00000000" ns1:paraId="00001BB5">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ns1:paraId="00001BB6">
      <w:pPr>
        <w:rPr/>
      </w:pPr>
      <w:r w:rsidDel="00000000" w:rsidR="00000000" w:rsidRPr="00000000">
        <w:rPr>
          <w:rtl w:val="0"/>
        </w:rPr>
      </w:r>
    </w:p>
    <w:p w:rsidR="00000000" w:rsidDel="00000000" w:rsidP="00000000" w:rsidRDefault="00000000" w:rsidRPr="00000000" ns1:paraId="00001BB7">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ns1:paraId="00001BB8">
      <w:pPr>
        <w:rPr/>
      </w:pPr>
      <w:r w:rsidDel="00000000" w:rsidR="00000000" w:rsidRPr="00000000">
        <w:rPr>
          <w:rtl w:val="0"/>
        </w:rPr>
      </w:r>
    </w:p>
    <w:p w:rsidR="00000000" w:rsidDel="00000000" w:rsidP="00000000" w:rsidRDefault="00000000" w:rsidRPr="00000000" ns1:paraId="00001BB9">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ns1:paraId="00001BBA">
      <w:pPr>
        <w:rPr/>
      </w:pPr>
      <w:r w:rsidDel="00000000" w:rsidR="00000000" w:rsidRPr="00000000">
        <w:rPr>
          <w:rtl w:val="0"/>
        </w:rPr>
      </w:r>
    </w:p>
    <w:p w:rsidR="00000000" w:rsidDel="00000000" w:rsidP="00000000" w:rsidRDefault="00000000" w:rsidRPr="00000000" ns1:paraId="00001BBB">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ns1:paraId="00001BBC">
      <w:pPr>
        <w:rPr/>
      </w:pPr>
      <w:r w:rsidDel="00000000" w:rsidR="00000000" w:rsidRPr="00000000">
        <w:rPr>
          <w:rtl w:val="0"/>
        </w:rPr>
      </w:r>
    </w:p>
    <w:p w:rsidR="00000000" w:rsidDel="00000000" w:rsidP="00000000" w:rsidRDefault="00000000" w:rsidRPr="00000000" ns1:paraId="00001BBD">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ns1:paraId="00001BBE">
      <w:pPr>
        <w:rPr/>
      </w:pPr>
      <w:r w:rsidDel="00000000" w:rsidR="00000000" w:rsidRPr="00000000">
        <w:rPr>
          <w:rtl w:val="0"/>
        </w:rPr>
      </w:r>
    </w:p>
    <w:p w:rsidR="00000000" w:rsidDel="00000000" w:rsidP="00000000" w:rsidRDefault="00000000" w:rsidRPr="00000000" ns1:paraId="00001BBF">
      <w:pPr>
        <w:pStyle w:val="BodyText"/>
        <w:rPr/>
      </w:pPr>
      <w:r w:rsidDel="00000000" w:rsidR="00000000" w:rsidRPr="00000000">
        <w:rPr>
          <w:rtl w:val="0"/>
        </w:rPr>
        <w:t xml:space="preserve">17. Маршрут онлайн-сопровождения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ns1:paraId="00001BC0">
      <w:pPr>
        <w:rPr/>
      </w:pPr>
      <w:r w:rsidDel="00000000" w:rsidR="00000000" w:rsidRPr="00000000">
        <w:rPr>
          <w:rtl w:val="0"/>
        </w:rPr>
      </w:r>
    </w:p>
    <w:p w:rsidR="00000000" w:rsidDel="00000000" w:rsidP="00000000" w:rsidRDefault="00000000" w:rsidRPr="00000000" ns1:paraId="00001BC1">
      <w:pPr>
        <w:pStyle w:val="BodyText"/>
        <w:rPr/>
      </w:pPr>
      <w:r w:rsidDel="00000000" w:rsidR="00000000" w:rsidRPr="00000000">
        <w:rPr>
          <w:rtl w:val="0"/>
        </w:rPr>
        <w:t xml:space="preserve">Если хотя бы пункты про trace, шлюз оценки,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ns1:paraId="00001BC2">
      <w:pPr>
        <w:rPr/>
      </w:pPr>
      <w:r w:rsidDel="00000000" w:rsidR="00000000" w:rsidRPr="00000000">
        <w:rPr>
          <w:rtl w:val="0"/>
        </w:rPr>
      </w:r>
    </w:p>
    <w:p w:rsidR="00000000" w:rsidDel="00000000" w:rsidP="00000000" w:rsidRDefault="00000000" w:rsidRPr="00000000" ns1:paraId="00001BC3">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ns1:paraId="00001BC4">
      <w:pPr>
        <w:rPr/>
      </w:pPr>
      <w:r w:rsidDel="00000000" w:rsidR="00000000" w:rsidRPr="00000000">
        <w:rPr>
          <w:rtl w:val="0"/>
        </w:rPr>
      </w:r>
    </w:p>
    <w:p w:rsidR="00000000" w:rsidDel="00000000" w:rsidP="00000000" w:rsidRDefault="00000000" w:rsidRPr="00000000" ns1:paraId="00001BC5">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ns1:paraId="00001BC6">
      <w:pPr>
        <w:rPr/>
      </w:pPr>
      <w:r w:rsidDel="00000000" w:rsidR="00000000" w:rsidRPr="00000000">
        <w:rPr>
          <w:rtl w:val="0"/>
        </w:rPr>
      </w:r>
    </w:p>
    <w:p w:rsidR="00000000" w:rsidDel="00000000" w:rsidP="00000000" w:rsidRDefault="00000000" w:rsidRPr="00000000" ns1:paraId="00001BC7">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ns1:paraId="00001BC8">
      <w:pPr>
        <w:rPr/>
      </w:pPr>
      <w:r w:rsidDel="00000000" w:rsidR="00000000" w:rsidRPr="00000000">
        <w:rPr>
          <w:rtl w:val="0"/>
        </w:rPr>
      </w:r>
    </w:p>
    <w:p w:rsidR="00000000" w:rsidDel="00000000" w:rsidP="00000000" w:rsidRDefault="00000000" w:rsidRPr="00000000" ns1:paraId="00001BC9">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ns1:paraId="00001BCA">
      <w:pPr>
        <w:rPr/>
      </w:pPr>
      <w:r w:rsidDel="00000000" w:rsidR="00000000" w:rsidRPr="00000000">
        <w:rPr>
          <w:rtl w:val="0"/>
        </w:rPr>
      </w:r>
    </w:p>
    <w:p w:rsidR="00000000" w:rsidDel="00000000" w:rsidP="00000000" w:rsidRDefault="00000000" w:rsidRPr="00000000" ns1:paraId="00001BCB">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ns1:paraId="00001BCC">
      <w:pPr>
        <w:rPr/>
      </w:pPr>
      <w:r w:rsidDel="00000000" w:rsidR="00000000" w:rsidRPr="00000000">
        <w:rPr>
          <w:rtl w:val="0"/>
        </w:rPr>
      </w:r>
    </w:p>
    <w:p w:rsidR="00000000" w:rsidDel="00000000" w:rsidP="00000000" w:rsidRDefault="00000000" w:rsidRPr="00000000" ns1:paraId="00001BCD">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реагирование на инциденты, а не жить как отдельная кнопка.</w:t>
      </w:r>
    </w:p>
    <w:p w:rsidR="00000000" w:rsidDel="00000000" w:rsidP="00000000" w:rsidRDefault="00000000" w:rsidRPr="00000000" ns1:paraId="00001BCE">
      <w:pPr>
        <w:rPr/>
      </w:pPr>
      <w:r w:rsidDel="00000000" w:rsidR="00000000" w:rsidRPr="00000000">
        <w:rPr>
          <w:rtl w:val="0"/>
        </w:rPr>
      </w:r>
    </w:p>
    <w:p w:rsidR="00000000" w:rsidDel="00000000" w:rsidP="00000000" w:rsidRDefault="00000000" w:rsidRPr="00000000" ns1:paraId="00001BCF">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ns1:paraId="00001BD0">
      <w:pPr>
        <w:rPr/>
      </w:pPr>
      <w:r w:rsidDel="00000000" w:rsidR="00000000" w:rsidRPr="00000000">
        <w:rPr>
          <w:rtl w:val="0"/>
        </w:rPr>
      </w:r>
    </w:p>
    <w:p w:rsidR="00000000" w:rsidDel="00000000" w:rsidP="00000000" w:rsidRDefault="00000000" w:rsidRPr="00000000" ns1:paraId="00001BD1">
      <w:pPr>
        <w:pStyle w:val="Heading3"/>
        <w:rPr/>
      </w:pPr>
      <w:bookmarkStart w:colFirst="0" w:colLast="0" w:name="_5c8z71600mox" w:id="489"/>
      <w:bookmarkEnd w:id="489"/>
      <w:r w:rsidDel="00000000" w:rsidR="00000000" w:rsidRPr="00000000">
        <w:rPr>
          <w:rtl w:val="0"/>
        </w:rPr>
        <w:t xml:space="preserve">Типовые ошибки launch проверочный список</w:t>
      </w:r>
    </w:p>
    <w:p w:rsidR="00000000" w:rsidDel="00000000" w:rsidP="00000000" w:rsidRDefault="00000000" w:rsidRPr="00000000" ns1:paraId="00001BD2">
      <w:pPr>
        <w:rPr/>
      </w:pPr>
      <w:r w:rsidDel="00000000" w:rsidR="00000000" w:rsidRPr="00000000">
        <w:rPr>
          <w:rtl w:val="0"/>
        </w:rPr>
      </w:r>
    </w:p>
    <w:p w:rsidR="00000000" w:rsidDel="00000000" w:rsidP="00000000" w:rsidRDefault="00000000" w:rsidRPr="00000000" ns1:paraId="00001BD3">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проверку трассы.</w:t>
      </w:r>
    </w:p>
    <w:p w:rsidR="00000000" w:rsidDel="00000000" w:rsidP="00000000" w:rsidRDefault="00000000" w:rsidRPr="00000000" ns1:paraId="00001BD4">
      <w:pPr>
        <w:rPr/>
      </w:pPr>
      <w:r w:rsidDel="00000000" w:rsidR="00000000" w:rsidRPr="00000000">
        <w:rPr>
          <w:rtl w:val="0"/>
        </w:rPr>
      </w:r>
    </w:p>
    <w:p w:rsidR="00000000" w:rsidDel="00000000" w:rsidP="00000000" w:rsidRDefault="00000000" w:rsidRPr="00000000" ns1:paraId="00001BD5">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шлюз инструментов, verifier, approval, rollout and реагирование на инциденты. Высокий model score не компенсирует missing approval binding.</w:t>
      </w:r>
    </w:p>
    <w:p w:rsidR="00000000" w:rsidDel="00000000" w:rsidP="00000000" w:rsidRDefault="00000000" w:rsidRPr="00000000" ns1:paraId="00001BD6">
      <w:pPr>
        <w:rPr/>
      </w:pPr>
      <w:r w:rsidDel="00000000" w:rsidR="00000000" w:rsidRPr="00000000">
        <w:rPr>
          <w:rtl w:val="0"/>
        </w:rPr>
      </w:r>
    </w:p>
    <w:p w:rsidR="00000000" w:rsidDel="00000000" w:rsidP="00000000" w:rsidRDefault="00000000" w:rsidRPr="00000000" ns1:paraId="00001BD7">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ns1:paraId="00001BD8">
      <w:pPr>
        <w:rPr/>
      </w:pPr>
      <w:r w:rsidDel="00000000" w:rsidR="00000000" w:rsidRPr="00000000">
        <w:rPr>
          <w:rtl w:val="0"/>
        </w:rPr>
      </w:r>
    </w:p>
    <w:p w:rsidR="00000000" w:rsidDel="00000000" w:rsidP="00000000" w:rsidRDefault="00000000" w:rsidRPr="00000000" ns1:paraId="00001BD9">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ns1:paraId="00001BDA">
      <w:pPr>
        <w:rPr/>
      </w:pPr>
      <w:r w:rsidDel="00000000" w:rsidR="00000000" w:rsidRPr="00000000">
        <w:rPr>
          <w:rtl w:val="0"/>
        </w:rPr>
      </w:r>
    </w:p>
    <w:p w:rsidR="00000000" w:rsidDel="00000000" w:rsidP="00000000" w:rsidRDefault="00000000" w:rsidRPr="00000000" ns1:paraId="00001BDB">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ns1:paraId="00001BDC">
      <w:pPr>
        <w:rPr/>
      </w:pPr>
      <w:r w:rsidDel="00000000" w:rsidR="00000000" w:rsidRPr="00000000">
        <w:rPr>
          <w:rtl w:val="0"/>
        </w:rPr>
      </w:r>
    </w:p>
    <w:p w:rsidR="00000000" w:rsidDel="00000000" w:rsidP="00000000" w:rsidRDefault="00000000" w:rsidRPr="00000000" ns1:paraId="00001BDD">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человеческой проверки, но у команды нет людей, latency and fatigue создадут новый риск.</w:t>
      </w:r>
    </w:p>
    <w:p w:rsidR="00000000" w:rsidDel="00000000" w:rsidP="00000000" w:rsidRDefault="00000000" w:rsidRPr="00000000" ns1:paraId="00001BDE">
      <w:pPr>
        <w:rPr/>
      </w:pPr>
      <w:r w:rsidDel="00000000" w:rsidR="00000000" w:rsidRPr="00000000">
        <w:rPr>
          <w:rtl w:val="0"/>
        </w:rPr>
      </w:r>
    </w:p>
    <w:p w:rsidR="00000000" w:rsidDel="00000000" w:rsidP="00000000" w:rsidRDefault="00000000" w:rsidRPr="00000000" ns1:paraId="00001BDF">
      <w:pPr>
        <w:pStyle w:val="BodyText"/>
        <w:rPr/>
      </w:pPr>
      <w:r w:rsidDel="00000000" w:rsidR="00000000" w:rsidRPr="00000000">
        <w:rPr>
          <w:rtl w:val="0"/>
        </w:rPr>
        <w:t xml:space="preserve">Седьмая ошибка - не связывать launch проверочный список с реагирование на инциденты. Если freeze or rollback не создает incident candidate, команда теряет обучение. Каждый серьезный launch stop должен возвращаться в наборы оценки, policy updates, verifier updates and owner review.</w:t>
      </w:r>
    </w:p>
    <w:p w:rsidR="00000000" w:rsidDel="00000000" w:rsidP="00000000" w:rsidRDefault="00000000" w:rsidRPr="00000000" ns1:paraId="00001BE0">
      <w:pPr>
        <w:rPr/>
      </w:pPr>
      <w:r w:rsidDel="00000000" w:rsidR="00000000" w:rsidRPr="00000000">
        <w:rPr>
          <w:rtl w:val="0"/>
        </w:rPr>
      </w:r>
    </w:p>
    <w:p w:rsidR="00000000" w:rsidDel="00000000" w:rsidP="00000000" w:rsidRDefault="00000000" w:rsidRPr="00000000" ns1:paraId="00001BE1">
      <w:pPr>
        <w:pStyle w:val="Heading3"/>
        <w:rPr/>
      </w:pPr>
      <w:bookmarkStart w:colFirst="0" w:colLast="0" w:name="_t13rq6mhyhba" w:id="490"/>
      <w:bookmarkEnd w:id="490"/>
      <w:r w:rsidDel="00000000" w:rsidR="00000000" w:rsidRPr="00000000">
        <w:rPr>
          <w:rtl w:val="0"/>
        </w:rPr>
        <w:t xml:space="preserve">Маршрут онлайн-сопровождения для этой главы</w:t>
      </w:r>
    </w:p>
    <w:p w:rsidR="00000000" w:rsidDel="00000000" w:rsidP="00000000" w:rsidRDefault="00000000" w:rsidRPr="00000000" ns1:paraId="00001BE2">
      <w:pPr>
        <w:rPr/>
      </w:pPr>
      <w:r w:rsidDel="00000000" w:rsidR="00000000" w:rsidRPr="00000000">
        <w:rPr>
          <w:rtl w:val="0"/>
        </w:rPr>
      </w:r>
    </w:p>
    <w:p w:rsidR="00000000" w:rsidDel="00000000" w:rsidP="00000000" w:rsidRDefault="00000000" w:rsidRPr="00000000" ns1:paraId="00001BE3">
      <w:pPr>
        <w:pStyle w:val="BodyText"/>
        <w:rPr/>
      </w:pPr>
      <w:r w:rsidDel="00000000" w:rsidR="00000000" w:rsidRPr="00000000">
        <w:rPr>
          <w:rtl w:val="0"/>
        </w:rPr>
        <w:t xml:space="preserve">Онлайн-сопровождение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ns1:paraId="00001BE4">
      <w:pPr>
        <w:rPr/>
      </w:pPr>
      <w:r w:rsidDel="00000000" w:rsidR="00000000" w:rsidRPr="00000000">
        <w:rPr>
          <w:rtl w:val="0"/>
        </w:rPr>
      </w:r>
    </w:p>
    <w:p w:rsidR="00000000" w:rsidDel="00000000" w:rsidP="00000000" w:rsidRDefault="00000000" w:rsidRPr="00000000" ns1:paraId="00001BE5">
      <w:pPr>
        <w:pStyle w:val="BodyText"/>
        <w:rPr/>
      </w:pPr>
      <w:r w:rsidDel="00000000" w:rsidR="00000000" w:rsidRPr="00000000">
        <w:rPr>
          <w:rtl w:val="0"/>
        </w:rPr>
        <w:t xml:space="preserve">1. Template release decision record.</w:t>
      </w:r>
    </w:p>
    <w:p w:rsidR="00000000" w:rsidDel="00000000" w:rsidP="00000000" w:rsidRDefault="00000000" w:rsidRPr="00000000" ns1:paraId="00001BE6">
      <w:pPr>
        <w:rPr/>
      </w:pPr>
      <w:r w:rsidDel="00000000" w:rsidR="00000000" w:rsidRPr="00000000">
        <w:rPr>
          <w:rtl w:val="0"/>
        </w:rPr>
      </w:r>
    </w:p>
    <w:p w:rsidR="00000000" w:rsidDel="00000000" w:rsidP="00000000" w:rsidRDefault="00000000" w:rsidRPr="00000000" ns1:paraId="00001BE7">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ns1:paraId="00001BE8">
      <w:pPr>
        <w:rPr/>
      </w:pPr>
      <w:r w:rsidDel="00000000" w:rsidR="00000000" w:rsidRPr="00000000">
        <w:rPr>
          <w:rtl w:val="0"/>
        </w:rPr>
      </w:r>
    </w:p>
    <w:p w:rsidR="00000000" w:rsidDel="00000000" w:rsidP="00000000" w:rsidRDefault="00000000" w:rsidRPr="00000000" ns1:paraId="00001BE9">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ns1:paraId="00001BEA">
      <w:pPr>
        <w:rPr/>
      </w:pPr>
      <w:r w:rsidDel="00000000" w:rsidR="00000000" w:rsidRPr="00000000">
        <w:rPr>
          <w:rtl w:val="0"/>
        </w:rPr>
      </w:r>
    </w:p>
    <w:p w:rsidR="00000000" w:rsidDel="00000000" w:rsidP="00000000" w:rsidRDefault="00000000" w:rsidRPr="00000000" ns1:paraId="00001BEB">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ns1:paraId="00001BEC">
      <w:pPr>
        <w:rPr/>
      </w:pPr>
      <w:r w:rsidDel="00000000" w:rsidR="00000000" w:rsidRPr="00000000">
        <w:rPr>
          <w:rtl w:val="0"/>
        </w:rPr>
      </w:r>
    </w:p>
    <w:p w:rsidR="00000000" w:rsidDel="00000000" w:rsidP="00000000" w:rsidRDefault="00000000" w:rsidRPr="00000000" ns1:paraId="00001BED">
      <w:pPr>
        <w:pStyle w:val="BodyText"/>
        <w:rPr/>
      </w:pPr>
      <w:r w:rsidDel="00000000" w:rsidR="00000000" w:rsidRPr="00000000">
        <w:rPr>
          <w:rtl w:val="0"/>
        </w:rPr>
        <w:t xml:space="preserve">5. Containment drill проверочный список.</w:t>
      </w:r>
    </w:p>
    <w:p w:rsidR="00000000" w:rsidDel="00000000" w:rsidP="00000000" w:rsidRDefault="00000000" w:rsidRPr="00000000" ns1:paraId="00001BEE">
      <w:pPr>
        <w:rPr/>
      </w:pPr>
      <w:r w:rsidDel="00000000" w:rsidR="00000000" w:rsidRPr="00000000">
        <w:rPr>
          <w:rtl w:val="0"/>
        </w:rPr>
      </w:r>
    </w:p>
    <w:p w:rsidR="00000000" w:rsidDel="00000000" w:rsidP="00000000" w:rsidRDefault="00000000" w:rsidRPr="00000000" ns1:paraId="00001BEF">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ns1:paraId="00001BF0">
      <w:pPr>
        <w:rPr/>
      </w:pPr>
      <w:r w:rsidDel="00000000" w:rsidR="00000000" w:rsidRPr="00000000">
        <w:rPr>
          <w:rtl w:val="0"/>
        </w:rPr>
      </w:r>
    </w:p>
    <w:p w:rsidR="00000000" w:rsidDel="00000000" w:rsidP="00000000" w:rsidRDefault="00000000" w:rsidRPr="00000000" ns1:paraId="00001BF1">
      <w:pPr>
        <w:pStyle w:val="BodyText"/>
        <w:rPr/>
      </w:pPr>
      <w:r w:rsidDel="00000000" w:rsidR="00000000" w:rsidRPr="00000000">
        <w:rPr>
          <w:rtl w:val="0"/>
        </w:rPr>
        <w:t xml:space="preserve">7. CLI transcript or эталонная среда выполнения walkthrough that показывает, как release evidence собирается из `agent_runtime_ref`.</w:t>
      </w:r>
    </w:p>
    <w:p w:rsidR="00000000" w:rsidDel="00000000" w:rsidP="00000000" w:rsidRDefault="00000000" w:rsidRPr="00000000" ns1:paraId="00001BF2">
      <w:pPr>
        <w:rPr/>
      </w:pPr>
      <w:r w:rsidDel="00000000" w:rsidR="00000000" w:rsidRPr="00000000">
        <w:rPr>
          <w:rtl w:val="0"/>
        </w:rPr>
      </w:r>
    </w:p>
    <w:p w:rsidR="00000000" w:rsidDel="00000000" w:rsidP="00000000" w:rsidRDefault="00000000" w:rsidRPr="00000000" ns1:paraId="00001BF3">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ns1:paraId="00001BF4">
      <w:pPr>
        <w:rPr/>
      </w:pPr>
      <w:r w:rsidDel="00000000" w:rsidR="00000000" w:rsidRPr="00000000">
        <w:rPr>
          <w:rtl w:val="0"/>
        </w:rPr>
      </w:r>
    </w:p>
    <w:p w:rsidR="00000000" w:rsidDel="00000000" w:rsidP="00000000" w:rsidRDefault="00000000" w:rsidRPr="00000000" ns1:paraId="00001BF5">
      <w:pPr>
        <w:pStyle w:val="BodyText"/>
        <w:rPr/>
      </w:pPr>
      <w:r w:rsidDel="00000000" w:rsidR="00000000" w:rsidRPr="00000000">
        <w:rPr>
          <w:rtl w:val="0"/>
        </w:rPr>
        <w:t xml:space="preserve">9. Журнал изменений, показывающий, какая версия онлайн-сопровождения соответствует изданию книги.</w:t>
      </w:r>
    </w:p>
    <w:p w:rsidR="00000000" w:rsidDel="00000000" w:rsidP="00000000" w:rsidRDefault="00000000" w:rsidRPr="00000000" ns1:paraId="00001BF6">
      <w:pPr>
        <w:rPr/>
      </w:pPr>
      <w:r w:rsidDel="00000000" w:rsidR="00000000" w:rsidRPr="00000000">
        <w:rPr>
          <w:rtl w:val="0"/>
        </w:rPr>
      </w:r>
    </w:p>
    <w:p w:rsidR="00000000" w:rsidDel="00000000" w:rsidP="00000000" w:rsidRDefault="00000000" w:rsidRPr="00000000" ns1:paraId="00001BF7">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онлайн-сопровождения, читатель не сможет применить материал. Поэтому разделение остается тем же: книга объясняет решение, онлайн-сопровождение дает исполняемую форму.</w:t>
      </w:r>
    </w:p>
    <w:p w:rsidR="00000000" w:rsidDel="00000000" w:rsidP="00000000" w:rsidRDefault="00000000" w:rsidRPr="00000000" ns1:paraId="00001BF8">
      <w:pPr>
        <w:rPr/>
      </w:pPr>
      <w:r w:rsidDel="00000000" w:rsidR="00000000" w:rsidRPr="00000000">
        <w:rPr>
          <w:rtl w:val="0"/>
        </w:rPr>
      </w:r>
    </w:p>
    <w:p w:rsidR="00000000" w:rsidDel="00000000" w:rsidP="00000000" w:rsidRDefault="00000000" w:rsidRPr="00000000" ns1:paraId="00001BF9">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ns1:paraId="00001BFA">
      <w:pPr>
        <w:rPr/>
      </w:pPr>
      <w:r w:rsidDel="00000000" w:rsidR="00000000" w:rsidRPr="00000000">
        <w:rPr>
          <w:rtl w:val="0"/>
        </w:rPr>
      </w:r>
    </w:p>
    <w:p w:rsidR="00000000" w:rsidDel="00000000" w:rsidP="00000000" w:rsidRDefault="00000000" w:rsidRPr="00000000" ns1:paraId="00001BFB">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ns1:paraId="00001BFC">
      <w:pPr>
        <w:rPr/>
      </w:pPr>
      <w:r w:rsidDel="00000000" w:rsidR="00000000" w:rsidRPr="00000000">
        <w:rPr>
          <w:rtl w:val="0"/>
        </w:rPr>
      </w:r>
    </w:p>
    <w:p w:rsidR="00000000" w:rsidDel="00000000" w:rsidP="00000000" w:rsidRDefault="00000000" w:rsidRPr="00000000" ns1:paraId="00001BFD">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ns1:paraId="00001BFE">
      <w:pPr>
        <w:rPr/>
      </w:pPr>
      <w:r w:rsidDel="00000000" w:rsidR="00000000" w:rsidRPr="00000000">
        <w:rPr>
          <w:rtl w:val="0"/>
        </w:rPr>
      </w:r>
    </w:p>
    <w:p w:rsidR="00000000" w:rsidDel="00000000" w:rsidP="00000000" w:rsidRDefault="00000000" w:rsidRPr="00000000" ns1:paraId="00001BFF">
      <w:pPr>
        <w:pStyle w:val="BodyText"/>
        <w:rPr/>
      </w:pPr>
      <w:r w:rsidDel="00000000" w:rsidR="00000000" w:rsidRPr="00000000">
        <w:rPr>
          <w:rtl w:val="0"/>
        </w:rPr>
        <w:t xml:space="preserve">Приложения и онлайн-сопровождение нужны для повторяемости. Основная книга не должна быть справочником всех полей, но она должна вести к шаблонам, схемам, наборы данных и пошаговые разборы, которые команда может адаптировать. Именно поэтому следующая часть рукописи должна читаться как рабочий набор: термины, шаблоны, источники и маршрут сопроводительных материалов.</w:t>
      </w:r>
    </w:p>
    <w:p w:rsidR="00000000" w:rsidDel="00000000" w:rsidP="00000000" w:rsidRDefault="00000000" w:rsidRPr="00000000" ns1:paraId="00001C00">
      <w:pPr>
        <w:rPr/>
      </w:pPr>
      <w:r w:rsidDel="00000000" w:rsidR="00000000" w:rsidRPr="00000000">
        <w:rPr>
          <w:rtl w:val="0"/>
        </w:rPr>
      </w:r>
    </w:p>
    <w:p w:rsidR="00000000" w:rsidDel="00000000" w:rsidP="00000000" w:rsidRDefault="00000000" w:rsidRPr="00000000" ns1:paraId="00001C01">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ns1:paraId="00001C02">
      <w:pPr>
        <w:rPr/>
      </w:pPr>
      <w:r w:rsidDel="00000000" w:rsidR="00000000" w:rsidRPr="00000000">
        <w:rPr>
          <w:rtl w:val="0"/>
        </w:rPr>
      </w:r>
    </w:p>
    <w:p w:rsidR="00000000" w:rsidDel="00000000" w:rsidP="00000000" w:rsidRDefault="00000000" w:rsidRPr="00000000" ns1:paraId="00001C03">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шлюз оценки показывает, какие риски проверены; волна поэтапного выпуска ограничивает blast radius; containment доказывает, что систему можно остановить, сузить или откатить.</w:t>
      </w:r>
    </w:p>
    <w:p w:rsidR="00000000" w:rsidDel="00000000" w:rsidP="00000000" w:rsidRDefault="00000000" w:rsidRPr="00000000" ns1:paraId="00001C04">
      <w:pPr>
        <w:rPr/>
      </w:pPr>
      <w:r w:rsidDel="00000000" w:rsidR="00000000" w:rsidRPr="00000000">
        <w:rPr>
          <w:rtl w:val="0"/>
        </w:rPr>
      </w:r>
    </w:p>
    <w:p w:rsidR="00000000" w:rsidDel="00000000" w:rsidP="00000000" w:rsidRDefault="00000000" w:rsidRPr="00000000" ns1:paraId="00001C05">
      <w:pPr>
        <w:pStyle w:val="BodyText"/>
        <w:rPr/>
      </w:pPr>
      <w:r w:rsidDel="00000000" w:rsidR="00000000" w:rsidRPr="00000000">
        <w:rPr>
          <w:rtl w:val="0"/>
        </w:rPr>
        <w:t xml:space="preserve">Хороший launch проверочный список не добавляет бюрократию. Он защищает команду от самообмана. Если владелец выпуска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ns1:paraId="00001C06">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ns1: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A">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ns1: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6">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ns1: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шлюз подтвержденияs, idempotency и быстрый rollback.</w:t>
      </w:r>
    </w:p>
    <w:p w:rsidR="00000000" w:rsidDel="00000000" w:rsidP="00000000" w:rsidRDefault="00000000" w:rsidRPr="00000000" ns1: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A">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ns1: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2">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ns1: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шлюз политик, шлюз инструментов, eval harness, rollout-механику и понятный процесс ревью.</w:t>
      </w:r>
    </w:p>
    <w:p w:rsidR="00000000" w:rsidDel="00000000" w:rsidP="00000000" w:rsidRDefault="00000000" w:rsidRPr="00000000" ns1: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8">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ns1: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E">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ns1: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6">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ns1: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вызов инструментов из набора функций в управляемую инженерную поверхность.</w:t>
      </w:r>
    </w:p>
    <w:p w:rsidR="00000000" w:rsidDel="00000000" w:rsidP="00000000" w:rsidRDefault="00000000" w:rsidRPr="00000000" ns1: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2">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ns1: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A">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ns1: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вызовы инструментов, policy decisions и показатели качества.</w:t>
      </w:r>
    </w:p>
    <w:p w:rsidR="00000000" w:rsidDel="00000000" w:rsidP="00000000" w:rsidRDefault="00000000" w:rsidRPr="00000000" ns1: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E">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ns1: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2">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ns1: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план поэтапного выпуска, incident process, rollback и критерии остановки. Демонстрационная работоспособность не равна готовность к промышленной эксплуатации.</w:t>
      </w:r>
    </w:p>
    <w:p w:rsidR="00000000" w:rsidDel="00000000" w:rsidP="00000000" w:rsidRDefault="00000000" w:rsidRPr="00000000" ns1: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0">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ns1: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C">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ns1: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8">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ns1: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вызовы инструментов,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0">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ns1: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6">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ns1: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90">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ns1:paraId="00001C91">
      <w:pPr>
        <w:pStyle w:val="Heading2"/>
        <w:rPr/>
      </w:pPr>
      <w:r w:rsidDel="00000000" w:rsidR="00000000" w:rsidRPr="00000000">
        <w:rPr>
          <w:rtl w:val="0"/>
        </w:rPr>
      </w:r>
    </w:p>
    <w:p w:rsidR="00000000" w:rsidDel="00000000" w:rsidP="00000000" w:rsidRDefault="00000000" w:rsidRPr="00000000" ns1:paraId="00001C92">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93">
      <w:pPr>
        <w:pStyle w:val="Heading2"/>
        <w:rPr/>
      </w:pPr>
      <w:r w:rsidDel="00000000" w:rsidR="00000000" w:rsidRPr="00000000">
        <w:rPr>
          <w:rtl w:val="0"/>
        </w:rPr>
      </w:r>
    </w:p>
    <w:p w:rsidR="00000000" w:rsidDel="00000000" w:rsidP="00000000" w:rsidRDefault="00000000" w:rsidRPr="00000000" ns1:paraId="00001C94">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95">
      <w:pPr>
        <w:pStyle w:val="Heading2"/>
        <w:rPr/>
      </w:pPr>
      <w:r w:rsidDel="00000000" w:rsidR="00000000" w:rsidRPr="00000000">
        <w:rPr>
          <w:rtl w:val="0"/>
        </w:rPr>
      </w:r>
    </w:p>
    <w:p w:rsidR="00000000" w:rsidDel="00000000" w:rsidP="00000000" w:rsidRDefault="00000000" w:rsidRPr="00000000" ns1:paraId="00001C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97">
      <w:pPr>
        <w:pStyle w:val="Heading2"/>
        <w:rPr/>
      </w:pPr>
      <w:r w:rsidDel="00000000" w:rsidR="00000000" w:rsidRPr="00000000">
        <w:rPr>
          <w:rtl w:val="0"/>
        </w:rPr>
      </w:r>
    </w:p>
    <w:p w:rsidR="00000000" w:rsidDel="00000000" w:rsidP="00000000" w:rsidRDefault="00000000" w:rsidRPr="00000000" ns1:paraId="00001C98">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ns1:paraId="00001C99">
      <w:pPr>
        <w:pStyle w:val="Heading2"/>
        <w:rPr/>
      </w:pPr>
      <w:r w:rsidDel="00000000" w:rsidR="00000000" w:rsidRPr="00000000">
        <w:rPr>
          <w:rtl w:val="0"/>
        </w:rPr>
      </w:r>
    </w:p>
    <w:p w:rsidR="00000000" w:rsidDel="00000000" w:rsidP="00000000" w:rsidRDefault="00000000" w:rsidRPr="00000000" ns1:paraId="00001C9A">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9B">
      <w:pPr>
        <w:pStyle w:val="Heading2"/>
        <w:rPr/>
      </w:pPr>
      <w:r w:rsidDel="00000000" w:rsidR="00000000" w:rsidRPr="00000000">
        <w:rPr>
          <w:rtl w:val="0"/>
        </w:rPr>
      </w:r>
    </w:p>
    <w:p w:rsidR="00000000" w:rsidDel="00000000" w:rsidP="00000000" w:rsidRDefault="00000000" w:rsidRPr="00000000" ns1:paraId="00001C9C">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9D">
      <w:pPr>
        <w:pStyle w:val="Heading2"/>
        <w:rPr/>
      </w:pPr>
      <w:r w:rsidDel="00000000" w:rsidR="00000000" w:rsidRPr="00000000">
        <w:rPr>
          <w:rtl w:val="0"/>
        </w:rPr>
      </w:r>
    </w:p>
    <w:p w:rsidR="00000000" w:rsidDel="00000000" w:rsidP="00000000" w:rsidRDefault="00000000" w:rsidRPr="00000000" ns1:paraId="00001C9E">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ns1:paraId="00001C9F">
      <w:pPr>
        <w:pStyle w:val="Heading2"/>
        <w:rPr/>
      </w:pPr>
      <w:r w:rsidDel="00000000" w:rsidR="00000000" w:rsidRPr="00000000">
        <w:rPr>
          <w:rtl w:val="0"/>
        </w:rPr>
      </w:r>
    </w:p>
    <w:p w:rsidR="00000000" w:rsidDel="00000000" w:rsidP="00000000" w:rsidRDefault="00000000" w:rsidRPr="00000000" ns1:paraId="00001CA0">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A1">
      <w:pPr>
        <w:pStyle w:val="Heading2"/>
        <w:rPr/>
      </w:pPr>
      <w:r w:rsidDel="00000000" w:rsidR="00000000" w:rsidRPr="00000000">
        <w:rPr>
          <w:rtl w:val="0"/>
        </w:rPr>
      </w:r>
    </w:p>
    <w:p w:rsidR="00000000" w:rsidDel="00000000" w:rsidP="00000000" w:rsidRDefault="00000000" w:rsidRPr="00000000" ns1:paraId="00001CA2">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шлюз политик и, при необходимости, через подтверждение оператора.</w:t>
      </w:r>
    </w:p>
    <w:p w:rsidR="00000000" w:rsidDel="00000000" w:rsidP="00000000" w:rsidRDefault="00000000" w:rsidRPr="00000000" ns1:paraId="00001CA3">
      <w:pPr>
        <w:pStyle w:val="Heading2"/>
        <w:rPr/>
      </w:pPr>
      <w:r w:rsidDel="00000000" w:rsidR="00000000" w:rsidRPr="00000000">
        <w:rPr>
          <w:rtl w:val="0"/>
        </w:rPr>
      </w:r>
    </w:p>
    <w:p w:rsidR="00000000" w:rsidDel="00000000" w:rsidP="00000000" w:rsidRDefault="00000000" w:rsidRPr="00000000" ns1:paraId="00001CA4">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A5">
      <w:pPr>
        <w:pStyle w:val="Heading2"/>
        <w:rPr/>
      </w:pPr>
      <w:r w:rsidDel="00000000" w:rsidR="00000000" w:rsidRPr="00000000">
        <w:rPr>
          <w:rtl w:val="0"/>
        </w:rPr>
      </w:r>
    </w:p>
    <w:p w:rsidR="00000000" w:rsidDel="00000000" w:rsidP="00000000" w:rsidRDefault="00000000" w:rsidRPr="00000000" ns1:paraId="00001CA6">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ns1:paraId="00001CA7">
      <w:pPr>
        <w:pStyle w:val="Heading2"/>
        <w:rPr/>
      </w:pPr>
      <w:r w:rsidDel="00000000" w:rsidR="00000000" w:rsidRPr="00000000">
        <w:rPr>
          <w:rtl w:val="0"/>
        </w:rPr>
      </w:r>
    </w:p>
    <w:p w:rsidR="00000000" w:rsidDel="00000000" w:rsidP="00000000" w:rsidRDefault="00000000" w:rsidRPr="00000000" ns1:paraId="00001CA8">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A9">
      <w:pPr>
        <w:pStyle w:val="Heading2"/>
        <w:rPr/>
      </w:pPr>
      <w:r w:rsidDel="00000000" w:rsidR="00000000" w:rsidRPr="00000000">
        <w:rPr>
          <w:rtl w:val="0"/>
        </w:rPr>
      </w:r>
    </w:p>
    <w:p w:rsidR="00000000" w:rsidDel="00000000" w:rsidP="00000000" w:rsidRDefault="00000000" w:rsidRPr="00000000" ns1:paraId="00001CAA">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ns1:paraId="00001CAB">
      <w:pPr>
        <w:pStyle w:val="Heading2"/>
        <w:rPr/>
      </w:pPr>
      <w:r w:rsidDel="00000000" w:rsidR="00000000" w:rsidRPr="00000000">
        <w:rPr>
          <w:rtl w:val="0"/>
        </w:rPr>
      </w:r>
    </w:p>
    <w:p w:rsidR="00000000" w:rsidDel="00000000" w:rsidP="00000000" w:rsidRDefault="00000000" w:rsidRPr="00000000" ns1:paraId="00001CAC">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шлюз политик,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AD">
      <w:pPr>
        <w:pStyle w:val="Heading2"/>
        <w:rPr/>
      </w:pPr>
      <w:r w:rsidDel="00000000" w:rsidR="00000000" w:rsidRPr="00000000">
        <w:rPr>
          <w:rtl w:val="0"/>
        </w:rPr>
      </w:r>
    </w:p>
    <w:p w:rsidR="00000000" w:rsidDel="00000000" w:rsidP="00000000" w:rsidRDefault="00000000" w:rsidRPr="00000000" ns1:paraId="00001CAE">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ns1:paraId="00001CAF">
      <w:pPr>
        <w:pStyle w:val="Heading2"/>
        <w:rPr/>
      </w:pPr>
      <w:r w:rsidDel="00000000" w:rsidR="00000000" w:rsidRPr="00000000">
        <w:rPr>
          <w:rtl w:val="0"/>
        </w:rPr>
      </w:r>
    </w:p>
    <w:p w:rsidR="00000000" w:rsidDel="00000000" w:rsidP="00000000" w:rsidRDefault="00000000" w:rsidRPr="00000000" ns1:paraId="00001CB0">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B1">
      <w:pPr>
        <w:pStyle w:val="Heading2"/>
        <w:rPr/>
      </w:pPr>
      <w:r w:rsidDel="00000000" w:rsidR="00000000" w:rsidRPr="00000000">
        <w:rPr>
          <w:rtl w:val="0"/>
        </w:rPr>
      </w:r>
    </w:p>
    <w:p w:rsidR="00000000" w:rsidDel="00000000" w:rsidP="00000000" w:rsidRDefault="00000000" w:rsidRPr="00000000" ns1:paraId="00001CB2">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ns1:paraId="00001CB3">
      <w:pPr>
        <w:pStyle w:val="Heading2"/>
        <w:rPr/>
      </w:pPr>
      <w:r w:rsidDel="00000000" w:rsidR="00000000" w:rsidRPr="00000000">
        <w:rPr>
          <w:rtl w:val="0"/>
        </w:rPr>
      </w:r>
    </w:p>
    <w:p w:rsidR="00000000" w:rsidDel="00000000" w:rsidP="00000000" w:rsidRDefault="00000000" w:rsidRPr="00000000" ns1:paraId="00001CB4">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B5">
      <w:pPr>
        <w:pStyle w:val="Heading2"/>
        <w:rPr/>
      </w:pPr>
      <w:r w:rsidDel="00000000" w:rsidR="00000000" w:rsidRPr="00000000">
        <w:rPr>
          <w:rtl w:val="0"/>
        </w:rPr>
      </w:r>
    </w:p>
    <w:p w:rsidR="00000000" w:rsidDel="00000000" w:rsidP="00000000" w:rsidRDefault="00000000" w:rsidRPr="00000000" ns1:paraId="00001C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B7">
      <w:pPr>
        <w:pStyle w:val="Heading2"/>
        <w:rPr/>
      </w:pPr>
      <w:r w:rsidDel="00000000" w:rsidR="00000000" w:rsidRPr="00000000">
        <w:rPr>
          <w:rtl w:val="0"/>
        </w:rPr>
      </w:r>
    </w:p>
    <w:p w:rsidR="00000000" w:rsidDel="00000000" w:rsidP="00000000" w:rsidRDefault="00000000" w:rsidRPr="00000000" ns1:paraId="00001CB8">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ns1:paraId="00001CB9">
      <w:pPr>
        <w:pStyle w:val="Heading2"/>
        <w:rPr/>
      </w:pPr>
      <w:r w:rsidDel="00000000" w:rsidR="00000000" w:rsidRPr="00000000">
        <w:rPr>
          <w:rtl w:val="0"/>
        </w:rPr>
      </w:r>
    </w:p>
    <w:p w:rsidR="00000000" w:rsidDel="00000000" w:rsidP="00000000" w:rsidRDefault="00000000" w:rsidRPr="00000000" ns1:paraId="00001CBA">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BB">
      <w:pPr>
        <w:pStyle w:val="Heading2"/>
        <w:rPr/>
      </w:pPr>
      <w:r w:rsidDel="00000000" w:rsidR="00000000" w:rsidRPr="00000000">
        <w:rPr>
          <w:rtl w:val="0"/>
        </w:rPr>
      </w:r>
    </w:p>
    <w:p w:rsidR="00000000" w:rsidDel="00000000" w:rsidP="00000000" w:rsidRDefault="00000000" w:rsidRPr="00000000" ns1:paraId="00001CBC">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BD">
      <w:pPr>
        <w:pStyle w:val="Heading2"/>
        <w:rPr/>
      </w:pPr>
      <w:r w:rsidDel="00000000" w:rsidR="00000000" w:rsidRPr="00000000">
        <w:rPr>
          <w:rtl w:val="0"/>
        </w:rPr>
      </w:r>
    </w:p>
    <w:p w:rsidR="00000000" w:rsidDel="00000000" w:rsidP="00000000" w:rsidRDefault="00000000" w:rsidRPr="00000000" ns1:paraId="00001CBE">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ns1:paraId="00001CBF">
      <w:pPr>
        <w:pStyle w:val="Heading2"/>
        <w:rPr/>
      </w:pPr>
      <w:r w:rsidDel="00000000" w:rsidR="00000000" w:rsidRPr="00000000">
        <w:rPr>
          <w:rtl w:val="0"/>
        </w:rPr>
      </w:r>
    </w:p>
    <w:p w:rsidR="00000000" w:rsidDel="00000000" w:rsidP="00000000" w:rsidRDefault="00000000" w:rsidRPr="00000000" ns1:paraId="00001CC0">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C1">
      <w:pPr>
        <w:pStyle w:val="Heading2"/>
        <w:rPr/>
      </w:pPr>
      <w:r w:rsidDel="00000000" w:rsidR="00000000" w:rsidRPr="00000000">
        <w:rPr>
          <w:rtl w:val="0"/>
        </w:rPr>
      </w:r>
    </w:p>
    <w:p w:rsidR="00000000" w:rsidDel="00000000" w:rsidP="00000000" w:rsidRDefault="00000000" w:rsidRPr="00000000" ns1:paraId="00001CC2">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C3">
      <w:pPr>
        <w:pStyle w:val="Heading2"/>
        <w:rPr/>
      </w:pPr>
      <w:r w:rsidDel="00000000" w:rsidR="00000000" w:rsidRPr="00000000">
        <w:rPr>
          <w:rtl w:val="0"/>
        </w:rPr>
      </w:r>
    </w:p>
    <w:p w:rsidR="00000000" w:rsidDel="00000000" w:rsidP="00000000" w:rsidRDefault="00000000" w:rsidRPr="00000000" ns1:paraId="00001CC4">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C5">
      <w:pPr>
        <w:pStyle w:val="Heading2"/>
        <w:rPr/>
      </w:pPr>
      <w:r w:rsidDel="00000000" w:rsidR="00000000" w:rsidRPr="00000000">
        <w:rPr>
          <w:rtl w:val="0"/>
        </w:rPr>
      </w:r>
    </w:p>
    <w:p w:rsidR="00000000" w:rsidDel="00000000" w:rsidP="00000000" w:rsidRDefault="00000000" w:rsidRPr="00000000" ns1:paraId="00001CC6">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ns1:paraId="00001CC7">
      <w:pPr>
        <w:pStyle w:val="Heading2"/>
        <w:rPr/>
      </w:pPr>
      <w:r w:rsidDel="00000000" w:rsidR="00000000" w:rsidRPr="00000000">
        <w:rPr>
          <w:rtl w:val="0"/>
        </w:rPr>
      </w:r>
    </w:p>
    <w:p w:rsidR="00000000" w:rsidDel="00000000" w:rsidP="00000000" w:rsidRDefault="00000000" w:rsidRPr="00000000" ns1:paraId="00001CC8">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C9">
      <w:pPr>
        <w:pStyle w:val="Heading2"/>
        <w:rPr/>
      </w:pPr>
      <w:r w:rsidDel="00000000" w:rsidR="00000000" w:rsidRPr="00000000">
        <w:rPr>
          <w:rtl w:val="0"/>
        </w:rPr>
      </w:r>
    </w:p>
    <w:p w:rsidR="00000000" w:rsidDel="00000000" w:rsidP="00000000" w:rsidRDefault="00000000" w:rsidRPr="00000000" ns1:paraId="00001CCA">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ns1:paraId="00001CCB">
      <w:pPr>
        <w:pStyle w:val="Heading2"/>
        <w:rPr/>
      </w:pPr>
      <w:r w:rsidDel="00000000" w:rsidR="00000000" w:rsidRPr="00000000">
        <w:rPr>
          <w:rtl w:val="0"/>
        </w:rPr>
      </w:r>
    </w:p>
    <w:p w:rsidR="00000000" w:rsidDel="00000000" w:rsidP="00000000" w:rsidRDefault="00000000" w:rsidRPr="00000000" ns1:paraId="00001CCC">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CD">
      <w:pPr>
        <w:pStyle w:val="Heading2"/>
        <w:rPr/>
      </w:pPr>
      <w:r w:rsidDel="00000000" w:rsidR="00000000" w:rsidRPr="00000000">
        <w:rPr>
          <w:rtl w:val="0"/>
        </w:rPr>
      </w:r>
    </w:p>
    <w:p w:rsidR="00000000" w:rsidDel="00000000" w:rsidP="00000000" w:rsidRDefault="00000000" w:rsidRPr="00000000" ns1:paraId="00001CCE">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ns1:paraId="00001CCF">
      <w:pPr>
        <w:pStyle w:val="Heading2"/>
        <w:rPr/>
      </w:pPr>
      <w:r w:rsidDel="00000000" w:rsidR="00000000" w:rsidRPr="00000000">
        <w:rPr>
          <w:rtl w:val="0"/>
        </w:rPr>
      </w:r>
    </w:p>
    <w:p w:rsidR="00000000" w:rsidDel="00000000" w:rsidP="00000000" w:rsidRDefault="00000000" w:rsidRPr="00000000" ns1:paraId="00001CD0">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D1">
      <w:pPr>
        <w:pStyle w:val="Heading2"/>
        <w:rPr/>
      </w:pPr>
      <w:r w:rsidDel="00000000" w:rsidR="00000000" w:rsidRPr="00000000">
        <w:rPr>
          <w:rtl w:val="0"/>
        </w:rPr>
      </w:r>
    </w:p>
    <w:p w:rsidR="00000000" w:rsidDel="00000000" w:rsidP="00000000" w:rsidRDefault="00000000" w:rsidRPr="00000000" ns1:paraId="00001CD2">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ns1:paraId="00001CD3">
      <w:pPr>
        <w:pStyle w:val="Heading2"/>
        <w:rPr/>
      </w:pPr>
      <w:r w:rsidDel="00000000" w:rsidR="00000000" w:rsidRPr="00000000">
        <w:rPr>
          <w:rtl w:val="0"/>
        </w:rPr>
      </w:r>
    </w:p>
    <w:p w:rsidR="00000000" w:rsidDel="00000000" w:rsidP="00000000" w:rsidRDefault="00000000" w:rsidRPr="00000000" ns1:paraId="00001CD4">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D5">
      <w:pPr>
        <w:pStyle w:val="Heading2"/>
        <w:rPr/>
      </w:pPr>
      <w:r w:rsidDel="00000000" w:rsidR="00000000" w:rsidRPr="00000000">
        <w:rPr>
          <w:rtl w:val="0"/>
        </w:rPr>
      </w:r>
    </w:p>
    <w:p w:rsidR="00000000" w:rsidDel="00000000" w:rsidP="00000000" w:rsidRDefault="00000000" w:rsidRPr="00000000" ns1:paraId="00001C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D7">
      <w:pPr>
        <w:pStyle w:val="Heading2"/>
        <w:rPr/>
      </w:pPr>
      <w:r w:rsidDel="00000000" w:rsidR="00000000" w:rsidRPr="00000000">
        <w:rPr>
          <w:rtl w:val="0"/>
        </w:rPr>
      </w:r>
    </w:p>
    <w:p w:rsidR="00000000" w:rsidDel="00000000" w:rsidP="00000000" w:rsidRDefault="00000000" w:rsidRPr="00000000" ns1:paraId="00001CD8">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ns1:paraId="00001CD9">
      <w:pPr>
        <w:pStyle w:val="Heading2"/>
        <w:rPr/>
      </w:pPr>
      <w:r w:rsidDel="00000000" w:rsidR="00000000" w:rsidRPr="00000000">
        <w:rPr>
          <w:rtl w:val="0"/>
        </w:rPr>
      </w:r>
    </w:p>
    <w:p w:rsidR="00000000" w:rsidDel="00000000" w:rsidP="00000000" w:rsidRDefault="00000000" w:rsidRPr="00000000" ns1:paraId="00001CDA">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DB">
      <w:pPr>
        <w:pStyle w:val="Heading2"/>
        <w:rPr/>
      </w:pPr>
      <w:r w:rsidDel="00000000" w:rsidR="00000000" w:rsidRPr="00000000">
        <w:rPr>
          <w:rtl w:val="0"/>
        </w:rPr>
      </w:r>
    </w:p>
    <w:p w:rsidR="00000000" w:rsidDel="00000000" w:rsidP="00000000" w:rsidRDefault="00000000" w:rsidRPr="00000000" ns1:paraId="00001CDC">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DD">
      <w:pPr>
        <w:pStyle w:val="Heading2"/>
        <w:rPr/>
      </w:pPr>
      <w:r w:rsidDel="00000000" w:rsidR="00000000" w:rsidRPr="00000000">
        <w:rPr>
          <w:rtl w:val="0"/>
        </w:rPr>
      </w:r>
    </w:p>
    <w:p w:rsidR="00000000" w:rsidDel="00000000" w:rsidP="00000000" w:rsidRDefault="00000000" w:rsidRPr="00000000" ns1:paraId="00001CDE">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ns1:paraId="00001CDF">
      <w:pPr>
        <w:pStyle w:val="Heading2"/>
        <w:rPr/>
      </w:pPr>
      <w:r w:rsidDel="00000000" w:rsidR="00000000" w:rsidRPr="00000000">
        <w:rPr>
          <w:rtl w:val="0"/>
        </w:rPr>
      </w:r>
    </w:p>
    <w:p w:rsidR="00000000" w:rsidDel="00000000" w:rsidP="00000000" w:rsidRDefault="00000000" w:rsidRPr="00000000" ns1:paraId="00001CE0">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E1">
      <w:pPr>
        <w:pStyle w:val="Heading2"/>
        <w:rPr/>
      </w:pPr>
      <w:r w:rsidDel="00000000" w:rsidR="00000000" w:rsidRPr="00000000">
        <w:rPr>
          <w:rtl w:val="0"/>
        </w:rPr>
      </w:r>
    </w:p>
    <w:p w:rsidR="00000000" w:rsidDel="00000000" w:rsidP="00000000" w:rsidRDefault="00000000" w:rsidRPr="00000000" ns1:paraId="00001CE2">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E3">
      <w:pPr>
        <w:pStyle w:val="Heading2"/>
        <w:rPr/>
      </w:pPr>
      <w:r w:rsidDel="00000000" w:rsidR="00000000" w:rsidRPr="00000000">
        <w:rPr>
          <w:rtl w:val="0"/>
        </w:rPr>
      </w:r>
    </w:p>
    <w:p w:rsidR="00000000" w:rsidDel="00000000" w:rsidP="00000000" w:rsidRDefault="00000000" w:rsidRPr="00000000" ns1:paraId="00001CE4">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E5">
      <w:pPr>
        <w:pStyle w:val="Heading2"/>
        <w:rPr/>
      </w:pPr>
      <w:r w:rsidDel="00000000" w:rsidR="00000000" w:rsidRPr="00000000">
        <w:rPr>
          <w:rtl w:val="0"/>
        </w:rPr>
      </w:r>
    </w:p>
    <w:p w:rsidR="00000000" w:rsidDel="00000000" w:rsidP="00000000" w:rsidRDefault="00000000" w:rsidRPr="00000000" ns1:paraId="00001CE6">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ns1:paraId="00001CE7">
      <w:pPr>
        <w:pStyle w:val="Heading2"/>
        <w:rPr/>
      </w:pPr>
      <w:r w:rsidDel="00000000" w:rsidR="00000000" w:rsidRPr="00000000">
        <w:rPr>
          <w:rtl w:val="0"/>
        </w:rPr>
      </w:r>
    </w:p>
    <w:p w:rsidR="00000000" w:rsidDel="00000000" w:rsidP="00000000" w:rsidRDefault="00000000" w:rsidRPr="00000000" ns1:paraId="00001CE8">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E9">
      <w:pPr>
        <w:pStyle w:val="Heading2"/>
        <w:rPr/>
      </w:pPr>
      <w:r w:rsidDel="00000000" w:rsidR="00000000" w:rsidRPr="00000000">
        <w:rPr>
          <w:rtl w:val="0"/>
        </w:rPr>
      </w:r>
    </w:p>
    <w:p w:rsidR="00000000" w:rsidDel="00000000" w:rsidP="00000000" w:rsidRDefault="00000000" w:rsidRPr="00000000" ns1:paraId="00001CEA">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ns1:paraId="00001CEB">
      <w:pPr>
        <w:pStyle w:val="Heading2"/>
        <w:rPr/>
      </w:pPr>
      <w:r w:rsidDel="00000000" w:rsidR="00000000" w:rsidRPr="00000000">
        <w:rPr>
          <w:rtl w:val="0"/>
        </w:rPr>
      </w:r>
    </w:p>
    <w:p w:rsidR="00000000" w:rsidDel="00000000" w:rsidP="00000000" w:rsidRDefault="00000000" w:rsidRPr="00000000" ns1:paraId="00001CEC">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ED">
      <w:pPr>
        <w:pStyle w:val="Heading2"/>
        <w:rPr/>
      </w:pPr>
      <w:r w:rsidDel="00000000" w:rsidR="00000000" w:rsidRPr="00000000">
        <w:rPr>
          <w:rtl w:val="0"/>
        </w:rPr>
      </w:r>
    </w:p>
    <w:p w:rsidR="00000000" w:rsidDel="00000000" w:rsidP="00000000" w:rsidRDefault="00000000" w:rsidRPr="00000000" ns1:paraId="00001CEE">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ns1:paraId="00001CEF">
      <w:pPr>
        <w:pStyle w:val="Heading2"/>
        <w:rPr/>
      </w:pPr>
      <w:r w:rsidDel="00000000" w:rsidR="00000000" w:rsidRPr="00000000">
        <w:rPr>
          <w:rtl w:val="0"/>
        </w:rPr>
      </w:r>
    </w:p>
    <w:p w:rsidR="00000000" w:rsidDel="00000000" w:rsidP="00000000" w:rsidRDefault="00000000" w:rsidRPr="00000000" ns1:paraId="00001CF0">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подсказку,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F1">
      <w:pPr>
        <w:pStyle w:val="Heading2"/>
        <w:rPr/>
      </w:pPr>
      <w:r w:rsidDel="00000000" w:rsidR="00000000" w:rsidRPr="00000000">
        <w:rPr>
          <w:rtl w:val="0"/>
        </w:rPr>
      </w:r>
    </w:p>
    <w:p w:rsidR="00000000" w:rsidDel="00000000" w:rsidP="00000000" w:rsidRDefault="00000000" w:rsidRPr="00000000" ns1:paraId="00001CF2">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ns1:paraId="00001CF3">
      <w:pPr>
        <w:pStyle w:val="Heading2"/>
        <w:rPr/>
      </w:pPr>
      <w:r w:rsidDel="00000000" w:rsidR="00000000" w:rsidRPr="00000000">
        <w:rPr>
          <w:rtl w:val="0"/>
        </w:rPr>
      </w:r>
    </w:p>
    <w:p w:rsidR="00000000" w:rsidDel="00000000" w:rsidP="00000000" w:rsidRDefault="00000000" w:rsidRPr="00000000" ns1:paraId="00001CF4">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F5">
      <w:pPr>
        <w:pStyle w:val="Heading2"/>
        <w:rPr/>
      </w:pPr>
      <w:r w:rsidDel="00000000" w:rsidR="00000000" w:rsidRPr="00000000">
        <w:rPr>
          <w:rtl w:val="0"/>
        </w:rPr>
      </w:r>
    </w:p>
    <w:p w:rsidR="00000000" w:rsidDel="00000000" w:rsidP="00000000" w:rsidRDefault="00000000" w:rsidRPr="00000000" ns1:paraId="00001C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F7">
      <w:pPr>
        <w:pStyle w:val="Heading2"/>
        <w:rPr/>
      </w:pPr>
      <w:r w:rsidDel="00000000" w:rsidR="00000000" w:rsidRPr="00000000">
        <w:rPr>
          <w:rtl w:val="0"/>
        </w:rPr>
      </w:r>
    </w:p>
    <w:p w:rsidR="00000000" w:rsidDel="00000000" w:rsidP="00000000" w:rsidRDefault="00000000" w:rsidRPr="00000000" ns1:paraId="00001CF8">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ns1:paraId="00001CF9">
      <w:pPr>
        <w:pStyle w:val="Heading2"/>
        <w:rPr/>
      </w:pPr>
      <w:r w:rsidDel="00000000" w:rsidR="00000000" w:rsidRPr="00000000">
        <w:rPr>
          <w:rtl w:val="0"/>
        </w:rPr>
      </w:r>
    </w:p>
    <w:p w:rsidR="00000000" w:rsidDel="00000000" w:rsidP="00000000" w:rsidRDefault="00000000" w:rsidRPr="00000000" ns1:paraId="00001CFA">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FB">
      <w:pPr>
        <w:pStyle w:val="Heading2"/>
        <w:rPr/>
      </w:pPr>
      <w:r w:rsidDel="00000000" w:rsidR="00000000" w:rsidRPr="00000000">
        <w:rPr>
          <w:rtl w:val="0"/>
        </w:rPr>
      </w:r>
    </w:p>
    <w:p w:rsidR="00000000" w:rsidDel="00000000" w:rsidP="00000000" w:rsidRDefault="00000000" w:rsidRPr="00000000" ns1:paraId="00001CFC">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FD">
      <w:pPr>
        <w:pStyle w:val="Heading2"/>
        <w:rPr/>
      </w:pPr>
      <w:r w:rsidDel="00000000" w:rsidR="00000000" w:rsidRPr="00000000">
        <w:rPr>
          <w:rtl w:val="0"/>
        </w:rPr>
      </w:r>
    </w:p>
    <w:p w:rsidR="00000000" w:rsidDel="00000000" w:rsidP="00000000" w:rsidRDefault="00000000" w:rsidRPr="00000000" ns1:paraId="00001CFE">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ns1:paraId="00001CFF">
      <w:pPr>
        <w:pStyle w:val="Heading2"/>
        <w:rPr/>
      </w:pPr>
      <w:r w:rsidDel="00000000" w:rsidR="00000000" w:rsidRPr="00000000">
        <w:rPr>
          <w:rtl w:val="0"/>
        </w:rPr>
      </w:r>
    </w:p>
    <w:p w:rsidR="00000000" w:rsidDel="00000000" w:rsidP="00000000" w:rsidRDefault="00000000" w:rsidRPr="00000000" ns1:paraId="00001D00">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D01">
      <w:pPr>
        <w:pStyle w:val="Heading2"/>
        <w:rPr/>
      </w:pPr>
      <w:r w:rsidDel="00000000" w:rsidR="00000000" w:rsidRPr="00000000">
        <w:rPr>
          <w:rtl w:val="0"/>
        </w:rPr>
      </w:r>
    </w:p>
    <w:p w:rsidR="00000000" w:rsidDel="00000000" w:rsidP="00000000" w:rsidRDefault="00000000" w:rsidRPr="00000000" ns1:paraId="00001D02">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D03">
      <w:pPr>
        <w:pStyle w:val="Heading2"/>
        <w:rPr/>
      </w:pPr>
      <w:r w:rsidDel="00000000" w:rsidR="00000000" w:rsidRPr="00000000">
        <w:rPr>
          <w:rtl w:val="0"/>
        </w:rPr>
      </w:r>
    </w:p>
    <w:p w:rsidR="00000000" w:rsidDel="00000000" w:rsidP="00000000" w:rsidRDefault="00000000" w:rsidRPr="00000000" ns1:paraId="00001D04">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D05">
      <w:pPr>
        <w:pStyle w:val="Heading2"/>
        <w:rPr/>
      </w:pPr>
      <w:r w:rsidDel="00000000" w:rsidR="00000000" w:rsidRPr="00000000">
        <w:rPr>
          <w:rtl w:val="0"/>
        </w:rPr>
      </w:r>
    </w:p>
    <w:p w:rsidR="00000000" w:rsidDel="00000000" w:rsidP="00000000" w:rsidRDefault="00000000" w:rsidRPr="00000000" ns1:paraId="00001D06">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ns1:paraId="00001D07">
      <w:pPr>
        <w:pStyle w:val="Heading2"/>
        <w:rPr/>
      </w:pPr>
      <w:r w:rsidDel="00000000" w:rsidR="00000000" w:rsidRPr="00000000">
        <w:rPr>
          <w:rtl w:val="0"/>
        </w:rPr>
      </w:r>
    </w:p>
    <w:p w:rsidR="00000000" w:rsidDel="00000000" w:rsidP="00000000" w:rsidRDefault="00000000" w:rsidRPr="00000000" ns1:paraId="00001D08">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D09">
      <w:pPr>
        <w:pStyle w:val="Heading2"/>
        <w:rPr/>
      </w:pPr>
      <w:r w:rsidDel="00000000" w:rsidR="00000000" w:rsidRPr="00000000">
        <w:rPr>
          <w:rtl w:val="0"/>
        </w:rPr>
      </w:r>
    </w:p>
    <w:p w:rsidR="00000000" w:rsidDel="00000000" w:rsidP="00000000" w:rsidRDefault="00000000" w:rsidRPr="00000000" ns1:paraId="00001D0A">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ns1:paraId="00001D0B">
      <w:pPr>
        <w:pStyle w:val="Heading2"/>
        <w:rPr/>
      </w:pPr>
      <w:r w:rsidDel="00000000" w:rsidR="00000000" w:rsidRPr="00000000">
        <w:rPr>
          <w:rtl w:val="0"/>
        </w:rPr>
      </w:r>
    </w:p>
    <w:p w:rsidR="00000000" w:rsidDel="00000000" w:rsidP="00000000" w:rsidRDefault="00000000" w:rsidRPr="00000000" ns1:paraId="00001D0C">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0D">
      <w:pPr>
        <w:pStyle w:val="Heading2"/>
        <w:rPr/>
      </w:pPr>
      <w:r w:rsidDel="00000000" w:rsidR="00000000" w:rsidRPr="00000000">
        <w:rPr>
          <w:rtl w:val="0"/>
        </w:rPr>
      </w:r>
    </w:p>
    <w:p w:rsidR="00000000" w:rsidDel="00000000" w:rsidP="00000000" w:rsidRDefault="00000000" w:rsidRPr="00000000" ns1:paraId="00001D0E">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ns1:paraId="00001D0F">
      <w:pPr>
        <w:pStyle w:val="Heading2"/>
        <w:rPr/>
      </w:pPr>
      <w:r w:rsidDel="00000000" w:rsidR="00000000" w:rsidRPr="00000000">
        <w:rPr>
          <w:rtl w:val="0"/>
        </w:rPr>
      </w:r>
    </w:p>
    <w:p w:rsidR="00000000" w:rsidDel="00000000" w:rsidP="00000000" w:rsidRDefault="00000000" w:rsidRPr="00000000" ns1:paraId="00001D10">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11">
      <w:pPr>
        <w:pStyle w:val="Heading2"/>
        <w:rPr/>
      </w:pPr>
      <w:r w:rsidDel="00000000" w:rsidR="00000000" w:rsidRPr="00000000">
        <w:rPr>
          <w:rtl w:val="0"/>
        </w:rPr>
      </w:r>
    </w:p>
    <w:p w:rsidR="00000000" w:rsidDel="00000000" w:rsidP="00000000" w:rsidRDefault="00000000" w:rsidRPr="00000000" ns1:paraId="00001D12">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ns1:paraId="00001D13">
      <w:pPr>
        <w:pStyle w:val="Heading2"/>
        <w:rPr/>
      </w:pPr>
      <w:r w:rsidDel="00000000" w:rsidR="00000000" w:rsidRPr="00000000">
        <w:rPr>
          <w:rtl w:val="0"/>
        </w:rPr>
      </w:r>
    </w:p>
    <w:p w:rsidR="00000000" w:rsidDel="00000000" w:rsidP="00000000" w:rsidRDefault="00000000" w:rsidRPr="00000000" ns1:paraId="00001D14">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15">
      <w:pPr>
        <w:pStyle w:val="Heading2"/>
        <w:rPr/>
      </w:pPr>
      <w:r w:rsidDel="00000000" w:rsidR="00000000" w:rsidRPr="00000000">
        <w:rPr>
          <w:rtl w:val="0"/>
        </w:rPr>
      </w:r>
    </w:p>
    <w:p w:rsidR="00000000" w:rsidDel="00000000" w:rsidP="00000000" w:rsidRDefault="00000000" w:rsidRPr="00000000" ns1:paraId="00001D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17">
      <w:pPr>
        <w:pStyle w:val="Heading2"/>
        <w:rPr/>
      </w:pPr>
      <w:r w:rsidDel="00000000" w:rsidR="00000000" w:rsidRPr="00000000">
        <w:rPr>
          <w:rtl w:val="0"/>
        </w:rPr>
      </w:r>
    </w:p>
    <w:p w:rsidR="00000000" w:rsidDel="00000000" w:rsidP="00000000" w:rsidRDefault="00000000" w:rsidRPr="00000000" ns1:paraId="00001D18">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ns1:paraId="00001D19">
      <w:pPr>
        <w:pStyle w:val="Heading2"/>
        <w:rPr/>
      </w:pPr>
      <w:r w:rsidDel="00000000" w:rsidR="00000000" w:rsidRPr="00000000">
        <w:rPr>
          <w:rtl w:val="0"/>
        </w:rPr>
      </w:r>
    </w:p>
    <w:p w:rsidR="00000000" w:rsidDel="00000000" w:rsidP="00000000" w:rsidRDefault="00000000" w:rsidRPr="00000000" ns1:paraId="00001D1A">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1B">
      <w:pPr>
        <w:pStyle w:val="Heading2"/>
        <w:rPr/>
      </w:pPr>
      <w:r w:rsidDel="00000000" w:rsidR="00000000" w:rsidRPr="00000000">
        <w:rPr>
          <w:rtl w:val="0"/>
        </w:rPr>
      </w:r>
    </w:p>
    <w:p w:rsidR="00000000" w:rsidDel="00000000" w:rsidP="00000000" w:rsidRDefault="00000000" w:rsidRPr="00000000" ns1:paraId="00001D1C">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1D">
      <w:pPr>
        <w:pStyle w:val="Heading2"/>
        <w:rPr/>
      </w:pPr>
      <w:r w:rsidDel="00000000" w:rsidR="00000000" w:rsidRPr="00000000">
        <w:rPr>
          <w:rtl w:val="0"/>
        </w:rPr>
      </w:r>
    </w:p>
    <w:p w:rsidR="00000000" w:rsidDel="00000000" w:rsidP="00000000" w:rsidRDefault="00000000" w:rsidRPr="00000000" ns1:paraId="00001D1E">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ns1:paraId="00001D1F">
      <w:pPr>
        <w:pStyle w:val="Heading2"/>
        <w:rPr/>
      </w:pPr>
      <w:r w:rsidDel="00000000" w:rsidR="00000000" w:rsidRPr="00000000">
        <w:rPr>
          <w:rtl w:val="0"/>
        </w:rPr>
      </w:r>
    </w:p>
    <w:p w:rsidR="00000000" w:rsidDel="00000000" w:rsidP="00000000" w:rsidRDefault="00000000" w:rsidRPr="00000000" ns1:paraId="00001D20">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21">
      <w:pPr>
        <w:pStyle w:val="Heading2"/>
        <w:rPr/>
      </w:pPr>
      <w:r w:rsidDel="00000000" w:rsidR="00000000" w:rsidRPr="00000000">
        <w:rPr>
          <w:rtl w:val="0"/>
        </w:rPr>
      </w:r>
    </w:p>
    <w:p w:rsidR="00000000" w:rsidDel="00000000" w:rsidP="00000000" w:rsidRDefault="00000000" w:rsidRPr="00000000" ns1:paraId="00001D22">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23">
      <w:pPr>
        <w:pStyle w:val="Heading2"/>
        <w:rPr/>
      </w:pPr>
      <w:r w:rsidDel="00000000" w:rsidR="00000000" w:rsidRPr="00000000">
        <w:rPr>
          <w:rtl w:val="0"/>
        </w:rPr>
      </w:r>
    </w:p>
    <w:p w:rsidR="00000000" w:rsidDel="00000000" w:rsidP="00000000" w:rsidRDefault="00000000" w:rsidRPr="00000000" ns1:paraId="00001D24">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25">
      <w:pPr>
        <w:pStyle w:val="Heading2"/>
        <w:rPr/>
      </w:pPr>
      <w:r w:rsidDel="00000000" w:rsidR="00000000" w:rsidRPr="00000000">
        <w:rPr>
          <w:rtl w:val="0"/>
        </w:rPr>
      </w:r>
    </w:p>
    <w:p w:rsidR="00000000" w:rsidDel="00000000" w:rsidP="00000000" w:rsidRDefault="00000000" w:rsidRPr="00000000" ns1:paraId="00001D26">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ns1:paraId="00001D27">
      <w:pPr>
        <w:pStyle w:val="Heading2"/>
        <w:rPr/>
      </w:pPr>
      <w:r w:rsidDel="00000000" w:rsidR="00000000" w:rsidRPr="00000000">
        <w:rPr>
          <w:rtl w:val="0"/>
        </w:rPr>
      </w:r>
    </w:p>
    <w:p w:rsidR="00000000" w:rsidDel="00000000" w:rsidP="00000000" w:rsidRDefault="00000000" w:rsidRPr="00000000" ns1:paraId="00001D28">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инъекция в подсказку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29">
      <w:pPr>
        <w:pStyle w:val="Heading2"/>
        <w:rPr/>
      </w:pPr>
      <w:r w:rsidDel="00000000" w:rsidR="00000000" w:rsidRPr="00000000">
        <w:rPr>
          <w:rtl w:val="0"/>
        </w:rPr>
      </w:r>
    </w:p>
    <w:p w:rsidR="00000000" w:rsidDel="00000000" w:rsidP="00000000" w:rsidRDefault="00000000" w:rsidRPr="00000000" ns1:paraId="00001D2A">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ns1:paraId="00001D2B">
      <w:pPr>
        <w:pStyle w:val="Heading2"/>
        <w:rPr/>
      </w:pPr>
      <w:r w:rsidDel="00000000" w:rsidR="00000000" w:rsidRPr="00000000">
        <w:rPr>
          <w:rtl w:val="0"/>
        </w:rPr>
      </w:r>
    </w:p>
    <w:p w:rsidR="00000000" w:rsidDel="00000000" w:rsidP="00000000" w:rsidRDefault="00000000" w:rsidRPr="00000000" ns1:paraId="00001D2C">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2D">
      <w:pPr>
        <w:pStyle w:val="Heading2"/>
        <w:rPr/>
      </w:pPr>
      <w:r w:rsidDel="00000000" w:rsidR="00000000" w:rsidRPr="00000000">
        <w:rPr>
          <w:rtl w:val="0"/>
        </w:rPr>
      </w:r>
    </w:p>
    <w:p w:rsidR="00000000" w:rsidDel="00000000" w:rsidP="00000000" w:rsidRDefault="00000000" w:rsidRPr="00000000" ns1:paraId="00001D2E">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ns1:paraId="00001D2F">
      <w:pPr>
        <w:pStyle w:val="Heading2"/>
        <w:rPr/>
      </w:pPr>
      <w:r w:rsidDel="00000000" w:rsidR="00000000" w:rsidRPr="00000000">
        <w:rPr>
          <w:rtl w:val="0"/>
        </w:rPr>
      </w:r>
    </w:p>
    <w:p w:rsidR="00000000" w:rsidDel="00000000" w:rsidP="00000000" w:rsidRDefault="00000000" w:rsidRPr="00000000" ns1:paraId="00001D30">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31">
      <w:pPr>
        <w:pStyle w:val="Heading2"/>
        <w:rPr/>
      </w:pPr>
      <w:r w:rsidDel="00000000" w:rsidR="00000000" w:rsidRPr="00000000">
        <w:rPr>
          <w:rtl w:val="0"/>
        </w:rPr>
      </w:r>
    </w:p>
    <w:p w:rsidR="00000000" w:rsidDel="00000000" w:rsidP="00000000" w:rsidRDefault="00000000" w:rsidRPr="00000000" ns1:paraId="00001D32">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ns1:paraId="00001D33">
      <w:pPr>
        <w:pStyle w:val="Heading2"/>
        <w:rPr/>
      </w:pPr>
      <w:r w:rsidDel="00000000" w:rsidR="00000000" w:rsidRPr="00000000">
        <w:rPr>
          <w:rtl w:val="0"/>
        </w:rPr>
      </w:r>
    </w:p>
    <w:p w:rsidR="00000000" w:rsidDel="00000000" w:rsidP="00000000" w:rsidRDefault="00000000" w:rsidRPr="00000000" ns1:paraId="00001D34">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35">
      <w:pPr>
        <w:pStyle w:val="Heading2"/>
        <w:rPr/>
      </w:pPr>
      <w:r w:rsidDel="00000000" w:rsidR="00000000" w:rsidRPr="00000000">
        <w:rPr>
          <w:rtl w:val="0"/>
        </w:rPr>
      </w:r>
    </w:p>
    <w:p w:rsidR="00000000" w:rsidDel="00000000" w:rsidP="00000000" w:rsidRDefault="00000000" w:rsidRPr="00000000" ns1:paraId="00001D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человеческой проверки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57">
      <w:pPr>
        <w:pStyle w:val="Heading2"/>
        <w:rPr/>
      </w:pPr>
      <w:r w:rsidDel="00000000" w:rsidR="00000000" w:rsidRPr="00000000">
        <w:rPr>
          <w:rtl w:val="0"/>
        </w:rPr>
      </w:r>
    </w:p>
    <w:p w:rsidR="00000000" w:rsidDel="00000000" w:rsidP="00000000" w:rsidRDefault="00000000" w:rsidRPr="00000000" ns1:paraId="00001D58">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инъекция в подсказку?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59">
      <w:pPr>
        <w:pStyle w:val="Heading2"/>
        <w:rPr/>
      </w:pPr>
      <w:r w:rsidDel="00000000" w:rsidR="00000000" w:rsidRPr="00000000">
        <w:rPr>
          <w:rtl w:val="0"/>
        </w:rPr>
      </w:r>
    </w:p>
    <w:p w:rsidR="00000000" w:rsidDel="00000000" w:rsidP="00000000" w:rsidRDefault="00000000" w:rsidRPr="00000000" ns1:paraId="00001D5A">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5B">
      <w:pPr>
        <w:pStyle w:val="Heading2"/>
        <w:rPr/>
      </w:pPr>
      <w:r w:rsidDel="00000000" w:rsidR="00000000" w:rsidRPr="00000000">
        <w:rPr>
          <w:rtl w:val="0"/>
        </w:rPr>
      </w:r>
    </w:p>
    <w:p w:rsidR="00000000" w:rsidDel="00000000" w:rsidP="00000000" w:rsidRDefault="00000000" w:rsidRPr="00000000" ns1:paraId="00001D5C">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ns1:paraId="00001D5D">
      <w:pPr>
        <w:pStyle w:val="Heading2"/>
        <w:rPr/>
      </w:pPr>
      <w:r w:rsidDel="00000000" w:rsidR="00000000" w:rsidRPr="00000000">
        <w:rPr>
          <w:rtl w:val="0"/>
        </w:rPr>
      </w:r>
    </w:p>
    <w:p w:rsidR="00000000" w:rsidDel="00000000" w:rsidP="00000000" w:rsidRDefault="00000000" w:rsidRPr="00000000" ns1:paraId="00001D5E">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5F">
      <w:pPr>
        <w:pStyle w:val="Heading2"/>
        <w:rPr/>
      </w:pPr>
      <w:r w:rsidDel="00000000" w:rsidR="00000000" w:rsidRPr="00000000">
        <w:rPr>
          <w:rtl w:val="0"/>
        </w:rPr>
      </w:r>
    </w:p>
    <w:p w:rsidR="00000000" w:rsidDel="00000000" w:rsidP="00000000" w:rsidRDefault="00000000" w:rsidRPr="00000000" ns1:paraId="00001D60">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61">
      <w:pPr>
        <w:pStyle w:val="Heading2"/>
        <w:rPr/>
      </w:pPr>
      <w:r w:rsidDel="00000000" w:rsidR="00000000" w:rsidRPr="00000000">
        <w:rPr>
          <w:rtl w:val="0"/>
        </w:rPr>
      </w:r>
    </w:p>
    <w:p w:rsidR="00000000" w:rsidDel="00000000" w:rsidP="00000000" w:rsidRDefault="00000000" w:rsidRPr="00000000" ns1:paraId="00001D62">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63">
      <w:pPr>
        <w:rPr/>
      </w:pPr>
      <w:r w:rsidDel="00000000" w:rsidR="00000000" w:rsidRPr="00000000">
        <w:rPr>
          <w:rtl w:val="0"/>
        </w:rPr>
      </w:r>
    </w:p>
    <w:p w:rsidR="00000000" w:rsidDel="00000000" w:rsidP="00000000" w:rsidRDefault="00000000" w:rsidRPr="00000000" ns1:paraId="00001D64">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65">
      <w:pPr>
        <w:rPr/>
      </w:pPr>
      <w:r w:rsidDel="00000000" w:rsidR="00000000" w:rsidRPr="00000000">
        <w:rPr>
          <w:rtl w:val="0"/>
        </w:rPr>
      </w:r>
    </w:p>
    <w:p w:rsidR="00000000" w:rsidDel="00000000" w:rsidP="00000000" w:rsidRDefault="00000000" w:rsidRPr="00000000" ns1:paraId="00001D66">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67">
      <w:pPr>
        <w:rPr/>
      </w:pPr>
      <w:r w:rsidDel="00000000" w:rsidR="00000000" w:rsidRPr="00000000">
        <w:rPr>
          <w:rtl w:val="0"/>
        </w:rPr>
      </w:r>
    </w:p>
    <w:p w:rsidR="00000000" w:rsidDel="00000000" w:rsidP="00000000" w:rsidRDefault="00000000" w:rsidRPr="00000000" ns1:paraId="00001D68">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69">
      <w:pPr>
        <w:rPr/>
      </w:pPr>
      <w:r w:rsidDel="00000000" w:rsidR="00000000" w:rsidRPr="00000000">
        <w:rPr>
          <w:rtl w:val="0"/>
        </w:rPr>
      </w:r>
    </w:p>
    <w:p w:rsidR="00000000" w:rsidDel="00000000" w:rsidP="00000000" w:rsidRDefault="00000000" w:rsidRPr="00000000" ns1:paraId="00001D6A">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6B">
      <w:pPr>
        <w:rPr/>
      </w:pPr>
      <w:r w:rsidDel="00000000" w:rsidR="00000000" w:rsidRPr="00000000">
        <w:rPr>
          <w:rtl w:val="0"/>
        </w:rPr>
      </w:r>
    </w:p>
    <w:p w:rsidR="00000000" w:rsidDel="00000000" w:rsidP="00000000" w:rsidRDefault="00000000" w:rsidRPr="00000000" ns1:paraId="00001D6C">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6D">
      <w:pPr>
        <w:rPr/>
      </w:pPr>
      <w:r w:rsidDel="00000000" w:rsidR="00000000" w:rsidRPr="00000000">
        <w:rPr>
          <w:rtl w:val="0"/>
        </w:rPr>
      </w:r>
    </w:p>
    <w:p w:rsidR="00000000" w:rsidDel="00000000" w:rsidP="00000000" w:rsidRDefault="00000000" w:rsidRPr="00000000" ns1:paraId="00001D6E">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6F">
      <w:pPr>
        <w:rPr/>
      </w:pPr>
      <w:r w:rsidDel="00000000" w:rsidR="00000000" w:rsidRPr="00000000">
        <w:rPr>
          <w:rtl w:val="0"/>
        </w:rPr>
      </w:r>
    </w:p>
    <w:p w:rsidR="00000000" w:rsidDel="00000000" w:rsidP="00000000" w:rsidRDefault="00000000" w:rsidRPr="00000000" ns1:paraId="00001D70">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71">
      <w:pPr>
        <w:rPr/>
      </w:pPr>
      <w:r w:rsidDel="00000000" w:rsidR="00000000" w:rsidRPr="00000000">
        <w:rPr>
          <w:rtl w:val="0"/>
        </w:rPr>
      </w:r>
    </w:p>
    <w:p w:rsidR="00000000" w:rsidDel="00000000" w:rsidP="00000000" w:rsidRDefault="00000000" w:rsidRPr="00000000" ns1:paraId="00001D72">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73">
      <w:pPr>
        <w:rPr/>
      </w:pPr>
      <w:r w:rsidDel="00000000" w:rsidR="00000000" w:rsidRPr="00000000">
        <w:rPr>
          <w:rtl w:val="0"/>
        </w:rPr>
      </w:r>
    </w:p>
    <w:p w:rsidR="00000000" w:rsidDel="00000000" w:rsidP="00000000" w:rsidRDefault="00000000" w:rsidRPr="00000000" ns1:paraId="00001D74">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75">
      <w:pPr>
        <w:rPr/>
      </w:pPr>
      <w:r w:rsidDel="00000000" w:rsidR="00000000" w:rsidRPr="00000000">
        <w:rPr>
          <w:rtl w:val="0"/>
        </w:rPr>
      </w:r>
    </w:p>
    <w:p w:rsidR="00000000" w:rsidDel="00000000" w:rsidP="00000000" w:rsidRDefault="00000000" w:rsidRPr="00000000" ns1:paraId="00001D76">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77">
      <w:pPr>
        <w:rPr/>
      </w:pPr>
      <w:r w:rsidDel="00000000" w:rsidR="00000000" w:rsidRPr="00000000">
        <w:rPr>
          <w:rtl w:val="0"/>
        </w:rPr>
      </w:r>
    </w:p>
    <w:p w:rsidR="00000000" w:rsidDel="00000000" w:rsidP="00000000" w:rsidRDefault="00000000" w:rsidRPr="00000000" ns1:paraId="00001D78">
      <w:pPr>
        <w:pStyle w:val="BodyText"/>
        <w:rPr/>
      </w:pPr>
      <w:r w:rsidDel="00000000" w:rsidR="00000000" w:rsidRPr="00000000">
        <w:rPr>
          <w:rtl w:val="0"/>
        </w:rPr>
        <w:t xml:space="preserve">3. Входы и выходы</w:t>
      </w:r>
    </w:p>
    <w:p w:rsidR="00000000" w:rsidDel="00000000" w:rsidP="00000000" w:rsidRDefault="00000000" w:rsidRPr="00000000" ns1:paraId="00001D79">
      <w:pPr>
        <w:rPr/>
      </w:pPr>
      <w:r w:rsidDel="00000000" w:rsidR="00000000" w:rsidRPr="00000000">
        <w:rPr>
          <w:rtl w:val="0"/>
        </w:rPr>
      </w:r>
    </w:p>
    <w:p w:rsidR="00000000" w:rsidDel="00000000" w:rsidP="00000000" w:rsidRDefault="00000000" w:rsidRPr="00000000" ns1:paraId="00001D7A">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7B">
      <w:pPr>
        <w:rPr/>
      </w:pPr>
      <w:r w:rsidDel="00000000" w:rsidR="00000000" w:rsidRPr="00000000">
        <w:rPr>
          <w:rtl w:val="0"/>
        </w:rPr>
      </w:r>
    </w:p>
    <w:p w:rsidR="00000000" w:rsidDel="00000000" w:rsidP="00000000" w:rsidRDefault="00000000" w:rsidRPr="00000000" ns1:paraId="00001D7C">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7D">
      <w:pPr>
        <w:rPr/>
      </w:pPr>
      <w:r w:rsidDel="00000000" w:rsidR="00000000" w:rsidRPr="00000000">
        <w:rPr>
          <w:rtl w:val="0"/>
        </w:rPr>
      </w:r>
    </w:p>
    <w:p w:rsidR="00000000" w:rsidDel="00000000" w:rsidP="00000000" w:rsidRDefault="00000000" w:rsidRPr="00000000" ns1:paraId="00001D7E">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7F">
      <w:pPr>
        <w:rPr/>
      </w:pPr>
      <w:r w:rsidDel="00000000" w:rsidR="00000000" w:rsidRPr="00000000">
        <w:rPr>
          <w:rtl w:val="0"/>
        </w:rPr>
      </w:r>
    </w:p>
    <w:p w:rsidR="00000000" w:rsidDel="00000000" w:rsidP="00000000" w:rsidRDefault="00000000" w:rsidRPr="00000000" ns1:paraId="00001D80">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81">
      <w:pPr>
        <w:rPr/>
      </w:pPr>
      <w:r w:rsidDel="00000000" w:rsidR="00000000" w:rsidRPr="00000000">
        <w:rPr>
          <w:rtl w:val="0"/>
        </w:rPr>
      </w:r>
    </w:p>
    <w:p w:rsidR="00000000" w:rsidDel="00000000" w:rsidP="00000000" w:rsidRDefault="00000000" w:rsidRPr="00000000" ns1:paraId="00001D82">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83">
      <w:pPr>
        <w:rPr/>
      </w:pPr>
      <w:r w:rsidDel="00000000" w:rsidR="00000000" w:rsidRPr="00000000">
        <w:rPr>
          <w:rtl w:val="0"/>
        </w:rPr>
      </w:r>
    </w:p>
    <w:p w:rsidR="00000000" w:rsidDel="00000000" w:rsidP="00000000" w:rsidRDefault="00000000" w:rsidRPr="00000000" ns1:paraId="00001D84">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85">
      <w:pPr>
        <w:rPr/>
      </w:pPr>
      <w:r w:rsidDel="00000000" w:rsidR="00000000" w:rsidRPr="00000000">
        <w:rPr>
          <w:rtl w:val="0"/>
        </w:rPr>
      </w:r>
    </w:p>
    <w:p w:rsidR="00000000" w:rsidDel="00000000" w:rsidP="00000000" w:rsidRDefault="00000000" w:rsidRPr="00000000" ns1:paraId="00001D86">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87">
      <w:pPr>
        <w:rPr/>
      </w:pPr>
      <w:r w:rsidDel="00000000" w:rsidR="00000000" w:rsidRPr="00000000">
        <w:rPr>
          <w:rtl w:val="0"/>
        </w:rPr>
      </w:r>
    </w:p>
    <w:p w:rsidR="00000000" w:rsidDel="00000000" w:rsidP="00000000" w:rsidRDefault="00000000" w:rsidRPr="00000000" ns1:paraId="00001D88">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89">
      <w:pPr>
        <w:rPr/>
      </w:pPr>
      <w:r w:rsidDel="00000000" w:rsidR="00000000" w:rsidRPr="00000000">
        <w:rPr>
          <w:rtl w:val="0"/>
        </w:rPr>
      </w:r>
    </w:p>
    <w:p w:rsidR="00000000" w:rsidDel="00000000" w:rsidP="00000000" w:rsidRDefault="00000000" w:rsidRPr="00000000" ns1:paraId="00001D8A">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8B">
      <w:pPr>
        <w:rPr/>
      </w:pPr>
      <w:r w:rsidDel="00000000" w:rsidR="00000000" w:rsidRPr="00000000">
        <w:rPr>
          <w:rtl w:val="0"/>
        </w:rPr>
      </w:r>
    </w:p>
    <w:p w:rsidR="00000000" w:rsidDel="00000000" w:rsidP="00000000" w:rsidRDefault="00000000" w:rsidRPr="00000000" ns1:paraId="00001D8C">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8D">
      <w:pPr>
        <w:rPr/>
      </w:pPr>
      <w:r w:rsidDel="00000000" w:rsidR="00000000" w:rsidRPr="00000000">
        <w:rPr>
          <w:rtl w:val="0"/>
        </w:rPr>
      </w:r>
    </w:p>
    <w:p w:rsidR="00000000" w:rsidDel="00000000" w:rsidP="00000000" w:rsidRDefault="00000000" w:rsidRPr="00000000" ns1:paraId="00001D8E">
      <w:pPr>
        <w:pStyle w:val="BodyText"/>
        <w:rPr/>
      </w:pPr>
      <w:r w:rsidDel="00000000" w:rsidR="00000000" w:rsidRPr="00000000">
        <w:rPr>
          <w:rtl w:val="0"/>
        </w:rPr>
        <w:t xml:space="preserve">5. Side effects</w:t>
      </w:r>
    </w:p>
    <w:p w:rsidR="00000000" w:rsidDel="00000000" w:rsidP="00000000" w:rsidRDefault="00000000" w:rsidRPr="00000000" ns1:paraId="00001D8F">
      <w:pPr>
        <w:rPr/>
      </w:pPr>
      <w:r w:rsidDel="00000000" w:rsidR="00000000" w:rsidRPr="00000000">
        <w:rPr>
          <w:rtl w:val="0"/>
        </w:rPr>
      </w:r>
    </w:p>
    <w:p w:rsidR="00000000" w:rsidDel="00000000" w:rsidP="00000000" w:rsidRDefault="00000000" w:rsidRPr="00000000" ns1:paraId="00001D90">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91">
      <w:pPr>
        <w:rPr/>
      </w:pPr>
      <w:r w:rsidDel="00000000" w:rsidR="00000000" w:rsidRPr="00000000">
        <w:rPr>
          <w:rtl w:val="0"/>
        </w:rPr>
      </w:r>
    </w:p>
    <w:p w:rsidR="00000000" w:rsidDel="00000000" w:rsidP="00000000" w:rsidRDefault="00000000" w:rsidRPr="00000000" ns1:paraId="00001D92">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93">
      <w:pPr>
        <w:rPr/>
      </w:pPr>
      <w:r w:rsidDel="00000000" w:rsidR="00000000" w:rsidRPr="00000000">
        <w:rPr>
          <w:rtl w:val="0"/>
        </w:rPr>
      </w:r>
    </w:p>
    <w:p w:rsidR="00000000" w:rsidDel="00000000" w:rsidP="00000000" w:rsidRDefault="00000000" w:rsidRPr="00000000" ns1:paraId="00001D94">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95">
      <w:pPr>
        <w:rPr/>
      </w:pPr>
      <w:r w:rsidDel="00000000" w:rsidR="00000000" w:rsidRPr="00000000">
        <w:rPr>
          <w:rtl w:val="0"/>
        </w:rPr>
      </w:r>
    </w:p>
    <w:p w:rsidR="00000000" w:rsidDel="00000000" w:rsidP="00000000" w:rsidRDefault="00000000" w:rsidRPr="00000000" ns1:paraId="00001D96">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97">
      <w:pPr>
        <w:rPr/>
      </w:pPr>
      <w:r w:rsidDel="00000000" w:rsidR="00000000" w:rsidRPr="00000000">
        <w:rPr>
          <w:rtl w:val="0"/>
        </w:rPr>
      </w:r>
    </w:p>
    <w:p w:rsidR="00000000" w:rsidDel="00000000" w:rsidP="00000000" w:rsidRDefault="00000000" w:rsidRPr="00000000" ns1:paraId="00001D98">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99">
      <w:pPr>
        <w:rPr/>
      </w:pPr>
      <w:r w:rsidDel="00000000" w:rsidR="00000000" w:rsidRPr="00000000">
        <w:rPr>
          <w:rtl w:val="0"/>
        </w:rPr>
      </w:r>
    </w:p>
    <w:p w:rsidR="00000000" w:rsidDel="00000000" w:rsidP="00000000" w:rsidRDefault="00000000" w:rsidRPr="00000000" ns1:paraId="00001D9A">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9B">
      <w:pPr>
        <w:rPr/>
      </w:pPr>
      <w:r w:rsidDel="00000000" w:rsidR="00000000" w:rsidRPr="00000000">
        <w:rPr>
          <w:rtl w:val="0"/>
        </w:rPr>
      </w:r>
    </w:p>
    <w:p w:rsidR="00000000" w:rsidDel="00000000" w:rsidP="00000000" w:rsidRDefault="00000000" w:rsidRPr="00000000" ns1:paraId="00001D9C">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9D">
      <w:pPr>
        <w:rPr/>
      </w:pPr>
      <w:r w:rsidDel="00000000" w:rsidR="00000000" w:rsidRPr="00000000">
        <w:rPr>
          <w:rtl w:val="0"/>
        </w:rPr>
      </w:r>
    </w:p>
    <w:p w:rsidR="00000000" w:rsidDel="00000000" w:rsidP="00000000" w:rsidRDefault="00000000" w:rsidRPr="00000000" ns1:paraId="00001D9E">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9F">
      <w:pPr>
        <w:rPr/>
      </w:pPr>
      <w:r w:rsidDel="00000000" w:rsidR="00000000" w:rsidRPr="00000000">
        <w:rPr>
          <w:rtl w:val="0"/>
        </w:rPr>
      </w:r>
    </w:p>
    <w:p w:rsidR="00000000" w:rsidDel="00000000" w:rsidP="00000000" w:rsidRDefault="00000000" w:rsidRPr="00000000" ns1:paraId="00001DA0">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A1">
      <w:pPr>
        <w:rPr/>
      </w:pPr>
      <w:r w:rsidDel="00000000" w:rsidR="00000000" w:rsidRPr="00000000">
        <w:rPr>
          <w:rtl w:val="0"/>
        </w:rPr>
      </w:r>
    </w:p>
    <w:p w:rsidR="00000000" w:rsidDel="00000000" w:rsidP="00000000" w:rsidRDefault="00000000" w:rsidRPr="00000000" ns1:paraId="00001DA2">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A3">
      <w:pPr>
        <w:rPr/>
      </w:pPr>
      <w:r w:rsidDel="00000000" w:rsidR="00000000" w:rsidRPr="00000000">
        <w:rPr>
          <w:rtl w:val="0"/>
        </w:rPr>
      </w:r>
    </w:p>
    <w:p w:rsidR="00000000" w:rsidDel="00000000" w:rsidP="00000000" w:rsidRDefault="00000000" w:rsidRPr="00000000" ns1:paraId="00001DA4">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A5">
      <w:pPr>
        <w:rPr/>
      </w:pPr>
      <w:r w:rsidDel="00000000" w:rsidR="00000000" w:rsidRPr="00000000">
        <w:rPr>
          <w:rtl w:val="0"/>
        </w:rPr>
      </w:r>
    </w:p>
    <w:p w:rsidR="00000000" w:rsidDel="00000000" w:rsidP="00000000" w:rsidRDefault="00000000" w:rsidRPr="00000000" ns1:paraId="00001DA6">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A7">
      <w:pPr>
        <w:rPr/>
      </w:pPr>
      <w:r w:rsidDel="00000000" w:rsidR="00000000" w:rsidRPr="00000000">
        <w:rPr>
          <w:rtl w:val="0"/>
        </w:rPr>
      </w:r>
    </w:p>
    <w:p w:rsidR="00000000" w:rsidDel="00000000" w:rsidP="00000000" w:rsidRDefault="00000000" w:rsidRPr="00000000" ns1:paraId="00001DA8">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инъекция в подсказку, соответствие политике.</w:t>
      </w:r>
    </w:p>
    <w:p w:rsidR="00000000" w:rsidDel="00000000" w:rsidP="00000000" w:rsidRDefault="00000000" w:rsidRPr="00000000" ns1:paraId="00001DA9">
      <w:pPr>
        <w:rPr/>
      </w:pPr>
      <w:r w:rsidDel="00000000" w:rsidR="00000000" w:rsidRPr="00000000">
        <w:rPr>
          <w:rtl w:val="0"/>
        </w:rPr>
      </w:r>
    </w:p>
    <w:p w:rsidR="00000000" w:rsidDel="00000000" w:rsidP="00000000" w:rsidRDefault="00000000" w:rsidRPr="00000000" ns1:paraId="00001DAA">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AB">
      <w:pPr>
        <w:rPr/>
      </w:pPr>
      <w:r w:rsidDel="00000000" w:rsidR="00000000" w:rsidRPr="00000000">
        <w:rPr>
          <w:rtl w:val="0"/>
        </w:rPr>
      </w:r>
    </w:p>
    <w:p w:rsidR="00000000" w:rsidDel="00000000" w:rsidP="00000000" w:rsidRDefault="00000000" w:rsidRPr="00000000" ns1:paraId="00001DAC">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AD">
      <w:pPr>
        <w:rPr/>
      </w:pPr>
      <w:r w:rsidDel="00000000" w:rsidR="00000000" w:rsidRPr="00000000">
        <w:rPr>
          <w:rtl w:val="0"/>
        </w:rPr>
      </w:r>
    </w:p>
    <w:p w:rsidR="00000000" w:rsidDel="00000000" w:rsidP="00000000" w:rsidRDefault="00000000" w:rsidRPr="00000000" ns1:paraId="00001DAE">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AF">
      <w:pPr>
        <w:rPr/>
      </w:pPr>
      <w:r w:rsidDel="00000000" w:rsidR="00000000" w:rsidRPr="00000000">
        <w:rPr>
          <w:rtl w:val="0"/>
        </w:rPr>
      </w:r>
    </w:p>
    <w:p w:rsidR="00000000" w:rsidDel="00000000" w:rsidP="00000000" w:rsidRDefault="00000000" w:rsidRPr="00000000" ns1:paraId="00001DB0">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B1">
      <w:pPr>
        <w:rPr/>
      </w:pPr>
      <w:r w:rsidDel="00000000" w:rsidR="00000000" w:rsidRPr="00000000">
        <w:rPr>
          <w:rtl w:val="0"/>
        </w:rPr>
      </w:r>
    </w:p>
    <w:p w:rsidR="00000000" w:rsidDel="00000000" w:rsidP="00000000" w:rsidRDefault="00000000" w:rsidRPr="00000000" ns1:paraId="00001DB2">
      <w:pPr>
        <w:pStyle w:val="BodyText"/>
        <w:rPr/>
      </w:pPr>
      <w:r w:rsidDel="00000000" w:rsidR="00000000" w:rsidRPr="00000000">
        <w:rPr>
          <w:rtl w:val="0"/>
        </w:rPr>
        <w:t xml:space="preserve">8. Наблюдаемость</w:t>
      </w:r>
    </w:p>
    <w:p w:rsidR="00000000" w:rsidDel="00000000" w:rsidP="00000000" w:rsidRDefault="00000000" w:rsidRPr="00000000" ns1:paraId="00001DB3">
      <w:pPr>
        <w:rPr/>
      </w:pPr>
      <w:r w:rsidDel="00000000" w:rsidR="00000000" w:rsidRPr="00000000">
        <w:rPr>
          <w:rtl w:val="0"/>
        </w:rPr>
      </w:r>
    </w:p>
    <w:p w:rsidR="00000000" w:rsidDel="00000000" w:rsidP="00000000" w:rsidRDefault="00000000" w:rsidRPr="00000000" ns1:paraId="00001DB4">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вызов инструмента id, result status, side effects.</w:t>
      </w:r>
    </w:p>
    <w:p w:rsidR="00000000" w:rsidDel="00000000" w:rsidP="00000000" w:rsidRDefault="00000000" w:rsidRPr="00000000" ns1:paraId="00001DB5">
      <w:pPr>
        <w:rPr/>
      </w:pPr>
      <w:r w:rsidDel="00000000" w:rsidR="00000000" w:rsidRPr="00000000">
        <w:rPr>
          <w:rtl w:val="0"/>
        </w:rPr>
      </w:r>
    </w:p>
    <w:p w:rsidR="00000000" w:rsidDel="00000000" w:rsidP="00000000" w:rsidRDefault="00000000" w:rsidRPr="00000000" ns1:paraId="00001DB6">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B7">
      <w:pPr>
        <w:rPr/>
      </w:pPr>
      <w:r w:rsidDel="00000000" w:rsidR="00000000" w:rsidRPr="00000000">
        <w:rPr>
          <w:rtl w:val="0"/>
        </w:rPr>
      </w:r>
    </w:p>
    <w:p w:rsidR="00000000" w:rsidDel="00000000" w:rsidP="00000000" w:rsidRDefault="00000000" w:rsidRPr="00000000" ns1:paraId="00001DB8">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B9">
      <w:pPr>
        <w:rPr/>
      </w:pPr>
      <w:r w:rsidDel="00000000" w:rsidR="00000000" w:rsidRPr="00000000">
        <w:rPr>
          <w:rtl w:val="0"/>
        </w:rPr>
      </w:r>
    </w:p>
    <w:p w:rsidR="00000000" w:rsidDel="00000000" w:rsidP="00000000" w:rsidRDefault="00000000" w:rsidRPr="00000000" ns1:paraId="00001DBA">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BB">
      <w:pPr>
        <w:rPr/>
      </w:pPr>
      <w:r w:rsidDel="00000000" w:rsidR="00000000" w:rsidRPr="00000000">
        <w:rPr>
          <w:rtl w:val="0"/>
        </w:rPr>
      </w:r>
    </w:p>
    <w:p w:rsidR="00000000" w:rsidDel="00000000" w:rsidP="00000000" w:rsidRDefault="00000000" w:rsidRPr="00000000" ns1:paraId="00001DBC">
      <w:pPr>
        <w:pStyle w:val="BodyText"/>
        <w:rPr/>
      </w:pPr>
      <w:r w:rsidDel="00000000" w:rsidR="00000000" w:rsidRPr="00000000">
        <w:rPr>
          <w:rtl w:val="0"/>
        </w:rPr>
        <w:t xml:space="preserve">9. Rollout и rollback</w:t>
      </w:r>
    </w:p>
    <w:p w:rsidR="00000000" w:rsidDel="00000000" w:rsidP="00000000" w:rsidRDefault="00000000" w:rsidRPr="00000000" ns1:paraId="00001DBD">
      <w:pPr>
        <w:rPr/>
      </w:pPr>
      <w:r w:rsidDel="00000000" w:rsidR="00000000" w:rsidRPr="00000000">
        <w:rPr>
          <w:rtl w:val="0"/>
        </w:rPr>
      </w:r>
    </w:p>
    <w:p w:rsidR="00000000" w:rsidDel="00000000" w:rsidP="00000000" w:rsidRDefault="00000000" w:rsidRPr="00000000" ns1:paraId="00001DBE">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BF">
      <w:pPr>
        <w:rPr/>
      </w:pPr>
      <w:r w:rsidDel="00000000" w:rsidR="00000000" w:rsidRPr="00000000">
        <w:rPr>
          <w:rtl w:val="0"/>
        </w:rPr>
      </w:r>
    </w:p>
    <w:p w:rsidR="00000000" w:rsidDel="00000000" w:rsidP="00000000" w:rsidRDefault="00000000" w:rsidRPr="00000000" ns1:paraId="00001DC0">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C1">
      <w:pPr>
        <w:rPr/>
      </w:pPr>
      <w:r w:rsidDel="00000000" w:rsidR="00000000" w:rsidRPr="00000000">
        <w:rPr>
          <w:rtl w:val="0"/>
        </w:rPr>
      </w:r>
    </w:p>
    <w:p w:rsidR="00000000" w:rsidDel="00000000" w:rsidP="00000000" w:rsidRDefault="00000000" w:rsidRPr="00000000" ns1:paraId="00001DC2">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C3">
      <w:pPr>
        <w:rPr/>
      </w:pPr>
      <w:r w:rsidDel="00000000" w:rsidR="00000000" w:rsidRPr="00000000">
        <w:rPr>
          <w:rtl w:val="0"/>
        </w:rPr>
      </w:r>
    </w:p>
    <w:p w:rsidR="00000000" w:rsidDel="00000000" w:rsidP="00000000" w:rsidRDefault="00000000" w:rsidRPr="00000000" ns1:paraId="00001DC4">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C5">
      <w:pPr>
        <w:rPr/>
      </w:pPr>
      <w:r w:rsidDel="00000000" w:rsidR="00000000" w:rsidRPr="00000000">
        <w:rPr>
          <w:rtl w:val="0"/>
        </w:rPr>
      </w:r>
    </w:p>
    <w:p w:rsidR="00000000" w:rsidDel="00000000" w:rsidP="00000000" w:rsidRDefault="00000000" w:rsidRPr="00000000" ns1:paraId="00001DC6">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C7">
      <w:pPr>
        <w:rPr/>
      </w:pPr>
      <w:r w:rsidDel="00000000" w:rsidR="00000000" w:rsidRPr="00000000">
        <w:rPr>
          <w:rtl w:val="0"/>
        </w:rPr>
      </w:r>
    </w:p>
    <w:p w:rsidR="00000000" w:rsidDel="00000000" w:rsidP="00000000" w:rsidRDefault="00000000" w:rsidRPr="00000000" ns1:paraId="00001DC8">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C9">
      <w:pPr>
        <w:rPr/>
      </w:pPr>
      <w:r w:rsidDel="00000000" w:rsidR="00000000" w:rsidRPr="00000000">
        <w:rPr>
          <w:rtl w:val="0"/>
        </w:rPr>
      </w:r>
    </w:p>
    <w:p w:rsidR="00000000" w:rsidDel="00000000" w:rsidP="00000000" w:rsidRDefault="00000000" w:rsidRPr="00000000" ns1:paraId="00001DCA">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CB">
      <w:pPr>
        <w:rPr/>
      </w:pPr>
      <w:r w:rsidDel="00000000" w:rsidR="00000000" w:rsidRPr="00000000">
        <w:rPr>
          <w:rtl w:val="0"/>
        </w:rPr>
      </w:r>
    </w:p>
    <w:p w:rsidR="00000000" w:rsidDel="00000000" w:rsidP="00000000" w:rsidRDefault="00000000" w:rsidRPr="00000000" ns1:paraId="00001DCC">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CD">
      <w:pPr>
        <w:rPr/>
      </w:pPr>
      <w:r w:rsidDel="00000000" w:rsidR="00000000" w:rsidRPr="00000000">
        <w:rPr>
          <w:rtl w:val="0"/>
        </w:rPr>
      </w:r>
    </w:p>
    <w:p w:rsidR="00000000" w:rsidDel="00000000" w:rsidP="00000000" w:rsidRDefault="00000000" w:rsidRPr="00000000" ns1:paraId="00001DCE">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CF">
      <w:pPr>
        <w:rPr/>
      </w:pPr>
      <w:r w:rsidDel="00000000" w:rsidR="00000000" w:rsidRPr="00000000">
        <w:rPr>
          <w:rtl w:val="0"/>
        </w:rPr>
      </w:r>
    </w:p>
    <w:p w:rsidR="00000000" w:rsidDel="00000000" w:rsidP="00000000" w:rsidRDefault="00000000" w:rsidRPr="00000000" ns1:paraId="00001DD0">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D1">
      <w:pPr>
        <w:pStyle w:val="Heading2"/>
        <w:rPr/>
      </w:pPr>
      <w:r w:rsidDel="00000000" w:rsidR="00000000" w:rsidRPr="00000000">
        <w:rPr>
          <w:rtl w:val="0"/>
        </w:rPr>
      </w:r>
    </w:p>
    <w:p w:rsidR="00000000" w:rsidDel="00000000" w:rsidP="00000000" w:rsidRDefault="00000000" w:rsidRPr="00000000" ns1:paraId="00001DD2">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D3">
      <w:pPr>
        <w:pStyle w:val="Heading2"/>
        <w:rPr/>
      </w:pPr>
      <w:r w:rsidDel="00000000" w:rsidR="00000000" w:rsidRPr="00000000">
        <w:rPr>
          <w:rtl w:val="0"/>
        </w:rPr>
      </w:r>
    </w:p>
    <w:p w:rsidR="00000000" w:rsidDel="00000000" w:rsidP="00000000" w:rsidRDefault="00000000" w:rsidRPr="00000000" ns1:paraId="00001DD4">
      <w:pPr>
        <w:pStyle w:val="Heading1"/>
        <w:rPr/>
      </w:pPr>
      <w:bookmarkStart w:colFirst="0" w:colLast="0" w:name="_2bh4k3s5hl6x" w:id="548"/>
      <w:bookmarkEnd w:id="548"/>
      <w:r w:rsidDel="00000000" w:rsidR="00000000" w:rsidRPr="00000000">
        <w:rPr>
          <w:rtl w:val="0"/>
        </w:rPr>
        <w:t xml:space="preserve">Приложение 2. Шаблон готовность к промышленной эксплуатации и rollout review</w:t>
      </w:r>
    </w:p>
    <w:p w:rsidR="00000000" w:rsidDel="00000000" w:rsidP="00000000" w:rsidRDefault="00000000" w:rsidRPr="00000000" ns1:paraId="00001DD5">
      <w:pPr>
        <w:pStyle w:val="Heading2"/>
        <w:rPr/>
      </w:pPr>
      <w:r w:rsidDel="00000000" w:rsidR="00000000" w:rsidRPr="00000000">
        <w:rPr>
          <w:rtl w:val="0"/>
        </w:rPr>
      </w:r>
    </w:p>
    <w:p w:rsidR="00000000" w:rsidDel="00000000" w:rsidP="00000000" w:rsidRDefault="00000000" w:rsidRPr="00000000" ns1:paraId="00001DD6">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D7">
      <w:pPr>
        <w:pStyle w:val="Heading2"/>
        <w:rPr/>
      </w:pPr>
      <w:r w:rsidDel="00000000" w:rsidR="00000000" w:rsidRPr="00000000">
        <w:rPr>
          <w:rtl w:val="0"/>
        </w:rPr>
      </w:r>
    </w:p>
    <w:p w:rsidR="00000000" w:rsidDel="00000000" w:rsidP="00000000" w:rsidRDefault="00000000" w:rsidRPr="00000000" ns1:paraId="00001DD8">
      <w:pPr>
        <w:pStyle w:val="BodyText"/>
        <w:rPr/>
      </w:pPr>
      <w:r w:rsidDel="00000000" w:rsidR="00000000" w:rsidRPr="00000000">
        <w:rPr>
          <w:rtl w:val="0"/>
        </w:rPr>
        <w:t xml:space="preserve">1. Паспорт запуска</w:t>
      </w:r>
    </w:p>
    <w:p w:rsidR="00000000" w:rsidDel="00000000" w:rsidP="00000000" w:rsidRDefault="00000000" w:rsidRPr="00000000" ns1:paraId="00001DD9">
      <w:pPr>
        <w:rPr/>
      </w:pPr>
      <w:r w:rsidDel="00000000" w:rsidR="00000000" w:rsidRPr="00000000">
        <w:rPr>
          <w:rtl w:val="0"/>
        </w:rPr>
      </w:r>
    </w:p>
    <w:p w:rsidR="00000000" w:rsidDel="00000000" w:rsidP="00000000" w:rsidRDefault="00000000" w:rsidRPr="00000000" ns1:paraId="00001DDA">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DB">
      <w:pPr>
        <w:rPr/>
      </w:pPr>
      <w:r w:rsidDel="00000000" w:rsidR="00000000" w:rsidRPr="00000000">
        <w:rPr>
          <w:rtl w:val="0"/>
        </w:rPr>
      </w:r>
    </w:p>
    <w:p w:rsidR="00000000" w:rsidDel="00000000" w:rsidP="00000000" w:rsidRDefault="00000000" w:rsidRPr="00000000" ns1:paraId="00001DDC">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DD">
      <w:pPr>
        <w:rPr/>
      </w:pPr>
      <w:r w:rsidDel="00000000" w:rsidR="00000000" w:rsidRPr="00000000">
        <w:rPr>
          <w:rtl w:val="0"/>
        </w:rPr>
      </w:r>
    </w:p>
    <w:p w:rsidR="00000000" w:rsidDel="00000000" w:rsidP="00000000" w:rsidRDefault="00000000" w:rsidRPr="00000000" ns1:paraId="00001DDE">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DF">
      <w:pPr>
        <w:rPr/>
      </w:pPr>
      <w:r w:rsidDel="00000000" w:rsidR="00000000" w:rsidRPr="00000000">
        <w:rPr>
          <w:rtl w:val="0"/>
        </w:rPr>
      </w:r>
    </w:p>
    <w:p w:rsidR="00000000" w:rsidDel="00000000" w:rsidP="00000000" w:rsidRDefault="00000000" w:rsidRPr="00000000" ns1:paraId="00001DE0">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E1">
      <w:pPr>
        <w:rPr/>
      </w:pPr>
      <w:r w:rsidDel="00000000" w:rsidR="00000000" w:rsidRPr="00000000">
        <w:rPr>
          <w:rtl w:val="0"/>
        </w:rPr>
      </w:r>
    </w:p>
    <w:p w:rsidR="00000000" w:rsidDel="00000000" w:rsidP="00000000" w:rsidRDefault="00000000" w:rsidRPr="00000000" ns1:paraId="00001DE2">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E3">
      <w:pPr>
        <w:rPr/>
      </w:pPr>
      <w:r w:rsidDel="00000000" w:rsidR="00000000" w:rsidRPr="00000000">
        <w:rPr>
          <w:rtl w:val="0"/>
        </w:rPr>
      </w:r>
    </w:p>
    <w:p w:rsidR="00000000" w:rsidDel="00000000" w:rsidP="00000000" w:rsidRDefault="00000000" w:rsidRPr="00000000" ns1:paraId="00001DE4">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E5">
      <w:pPr>
        <w:rPr/>
      </w:pPr>
      <w:r w:rsidDel="00000000" w:rsidR="00000000" w:rsidRPr="00000000">
        <w:rPr>
          <w:rtl w:val="0"/>
        </w:rPr>
      </w:r>
    </w:p>
    <w:p w:rsidR="00000000" w:rsidDel="00000000" w:rsidP="00000000" w:rsidRDefault="00000000" w:rsidRPr="00000000" ns1:paraId="00001DE6">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E7">
      <w:pPr>
        <w:rPr/>
      </w:pPr>
      <w:r w:rsidDel="00000000" w:rsidR="00000000" w:rsidRPr="00000000">
        <w:rPr>
          <w:rtl w:val="0"/>
        </w:rPr>
      </w:r>
    </w:p>
    <w:p w:rsidR="00000000" w:rsidDel="00000000" w:rsidP="00000000" w:rsidRDefault="00000000" w:rsidRPr="00000000" ns1:paraId="00001DE8">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E9">
      <w:pPr>
        <w:rPr/>
      </w:pPr>
      <w:r w:rsidDel="00000000" w:rsidR="00000000" w:rsidRPr="00000000">
        <w:rPr>
          <w:rtl w:val="0"/>
        </w:rPr>
      </w:r>
    </w:p>
    <w:p w:rsidR="00000000" w:rsidDel="00000000" w:rsidP="00000000" w:rsidRDefault="00000000" w:rsidRPr="00000000" ns1:paraId="00001DEA">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EB">
      <w:pPr>
        <w:rPr/>
      </w:pPr>
      <w:r w:rsidDel="00000000" w:rsidR="00000000" w:rsidRPr="00000000">
        <w:rPr>
          <w:rtl w:val="0"/>
        </w:rPr>
      </w:r>
    </w:p>
    <w:p w:rsidR="00000000" w:rsidDel="00000000" w:rsidP="00000000" w:rsidRDefault="00000000" w:rsidRPr="00000000" ns1:paraId="00001DEC">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ED">
      <w:pPr>
        <w:rPr/>
      </w:pPr>
      <w:r w:rsidDel="00000000" w:rsidR="00000000" w:rsidRPr="00000000">
        <w:rPr>
          <w:rtl w:val="0"/>
        </w:rPr>
      </w:r>
    </w:p>
    <w:p w:rsidR="00000000" w:rsidDel="00000000" w:rsidP="00000000" w:rsidRDefault="00000000" w:rsidRPr="00000000" ns1:paraId="00001DEE">
      <w:pPr>
        <w:pStyle w:val="BodyText"/>
        <w:rPr/>
      </w:pPr>
      <w:r w:rsidDel="00000000" w:rsidR="00000000" w:rsidRPr="00000000">
        <w:rPr>
          <w:rtl w:val="0"/>
        </w:rPr>
        <w:t xml:space="preserve">3. Граница автономии</w:t>
      </w:r>
    </w:p>
    <w:p w:rsidR="00000000" w:rsidDel="00000000" w:rsidP="00000000" w:rsidRDefault="00000000" w:rsidRPr="00000000" ns1:paraId="00001DEF">
      <w:pPr>
        <w:rPr/>
      </w:pPr>
      <w:r w:rsidDel="00000000" w:rsidR="00000000" w:rsidRPr="00000000">
        <w:rPr>
          <w:rtl w:val="0"/>
        </w:rPr>
      </w:r>
    </w:p>
    <w:p w:rsidR="00000000" w:rsidDel="00000000" w:rsidP="00000000" w:rsidRDefault="00000000" w:rsidRPr="00000000" ns1:paraId="00001DF0">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F1">
      <w:pPr>
        <w:rPr/>
      </w:pPr>
      <w:r w:rsidDel="00000000" w:rsidR="00000000" w:rsidRPr="00000000">
        <w:rPr>
          <w:rtl w:val="0"/>
        </w:rPr>
      </w:r>
    </w:p>
    <w:p w:rsidR="00000000" w:rsidDel="00000000" w:rsidP="00000000" w:rsidRDefault="00000000" w:rsidRPr="00000000" ns1:paraId="00001DF2">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F3">
      <w:pPr>
        <w:rPr/>
      </w:pPr>
      <w:r w:rsidDel="00000000" w:rsidR="00000000" w:rsidRPr="00000000">
        <w:rPr>
          <w:rtl w:val="0"/>
        </w:rPr>
      </w:r>
    </w:p>
    <w:p w:rsidR="00000000" w:rsidDel="00000000" w:rsidP="00000000" w:rsidRDefault="00000000" w:rsidRPr="00000000" ns1:paraId="00001DF4">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F5">
      <w:pPr>
        <w:rPr/>
      </w:pPr>
      <w:r w:rsidDel="00000000" w:rsidR="00000000" w:rsidRPr="00000000">
        <w:rPr>
          <w:rtl w:val="0"/>
        </w:rPr>
      </w:r>
    </w:p>
    <w:p w:rsidR="00000000" w:rsidDel="00000000" w:rsidP="00000000" w:rsidRDefault="00000000" w:rsidRPr="00000000" ns1:paraId="00001DF6">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F7">
      <w:pPr>
        <w:rPr/>
      </w:pPr>
      <w:r w:rsidDel="00000000" w:rsidR="00000000" w:rsidRPr="00000000">
        <w:rPr>
          <w:rtl w:val="0"/>
        </w:rPr>
      </w:r>
    </w:p>
    <w:p w:rsidR="00000000" w:rsidDel="00000000" w:rsidP="00000000" w:rsidRDefault="00000000" w:rsidRPr="00000000" ns1:paraId="00001DF8">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F9">
      <w:pPr>
        <w:rPr/>
      </w:pPr>
      <w:r w:rsidDel="00000000" w:rsidR="00000000" w:rsidRPr="00000000">
        <w:rPr>
          <w:rtl w:val="0"/>
        </w:rPr>
      </w:r>
    </w:p>
    <w:p w:rsidR="00000000" w:rsidDel="00000000" w:rsidP="00000000" w:rsidRDefault="00000000" w:rsidRPr="00000000" ns1:paraId="00001DFA">
      <w:pPr>
        <w:pStyle w:val="BodyText"/>
        <w:rPr/>
      </w:pPr>
      <w:r w:rsidDel="00000000" w:rsidR="00000000" w:rsidRPr="00000000">
        <w:rPr>
          <w:rtl w:val="0"/>
        </w:rPr>
        <w:t xml:space="preserve">4. Данные и контекст</w:t>
      </w:r>
    </w:p>
    <w:p w:rsidR="00000000" w:rsidDel="00000000" w:rsidP="00000000" w:rsidRDefault="00000000" w:rsidRPr="00000000" ns1:paraId="00001DFB">
      <w:pPr>
        <w:rPr/>
      </w:pPr>
      <w:r w:rsidDel="00000000" w:rsidR="00000000" w:rsidRPr="00000000">
        <w:rPr>
          <w:rtl w:val="0"/>
        </w:rPr>
      </w:r>
    </w:p>
    <w:p w:rsidR="00000000" w:rsidDel="00000000" w:rsidP="00000000" w:rsidRDefault="00000000" w:rsidRPr="00000000" ns1:paraId="00001DFC">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FD">
      <w:pPr>
        <w:rPr/>
      </w:pPr>
      <w:r w:rsidDel="00000000" w:rsidR="00000000" w:rsidRPr="00000000">
        <w:rPr>
          <w:rtl w:val="0"/>
        </w:rPr>
      </w:r>
    </w:p>
    <w:p w:rsidR="00000000" w:rsidDel="00000000" w:rsidP="00000000" w:rsidRDefault="00000000" w:rsidRPr="00000000" ns1:paraId="00001DFE">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FF">
      <w:pPr>
        <w:rPr/>
      </w:pPr>
      <w:r w:rsidDel="00000000" w:rsidR="00000000" w:rsidRPr="00000000">
        <w:rPr>
          <w:rtl w:val="0"/>
        </w:rPr>
      </w:r>
    </w:p>
    <w:p w:rsidR="00000000" w:rsidDel="00000000" w:rsidP="00000000" w:rsidRDefault="00000000" w:rsidRPr="00000000" ns1:paraId="00001E00">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E01">
      <w:pPr>
        <w:rPr/>
      </w:pPr>
      <w:r w:rsidDel="00000000" w:rsidR="00000000" w:rsidRPr="00000000">
        <w:rPr>
          <w:rtl w:val="0"/>
        </w:rPr>
      </w:r>
    </w:p>
    <w:p w:rsidR="00000000" w:rsidDel="00000000" w:rsidP="00000000" w:rsidRDefault="00000000" w:rsidRPr="00000000" ns1:paraId="00001E02">
      <w:pPr>
        <w:pStyle w:val="BodyText"/>
        <w:rPr/>
      </w:pPr>
      <w:r w:rsidDel="00000000" w:rsidR="00000000" w:rsidRPr="00000000">
        <w:rPr>
          <w:rtl w:val="0"/>
        </w:rPr>
        <w:t xml:space="preserve">Какие данные запрещено помещать в подсказку, memory, logs или egress.</w:t>
      </w:r>
    </w:p>
    <w:p w:rsidR="00000000" w:rsidDel="00000000" w:rsidP="00000000" w:rsidRDefault="00000000" w:rsidRPr="00000000" ns1:paraId="00001E03">
      <w:pPr>
        <w:rPr/>
      </w:pPr>
      <w:r w:rsidDel="00000000" w:rsidR="00000000" w:rsidRPr="00000000">
        <w:rPr>
          <w:rtl w:val="0"/>
        </w:rPr>
      </w:r>
    </w:p>
    <w:p w:rsidR="00000000" w:rsidDel="00000000" w:rsidP="00000000" w:rsidRDefault="00000000" w:rsidRPr="00000000" ns1:paraId="00001E04">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E05">
      <w:pPr>
        <w:rPr/>
      </w:pPr>
      <w:r w:rsidDel="00000000" w:rsidR="00000000" w:rsidRPr="00000000">
        <w:rPr>
          <w:rtl w:val="0"/>
        </w:rPr>
      </w:r>
    </w:p>
    <w:p w:rsidR="00000000" w:rsidDel="00000000" w:rsidP="00000000" w:rsidRDefault="00000000" w:rsidRPr="00000000" ns1:paraId="00001E06">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E07">
      <w:pPr>
        <w:rPr/>
      </w:pPr>
      <w:r w:rsidDel="00000000" w:rsidR="00000000" w:rsidRPr="00000000">
        <w:rPr>
          <w:rtl w:val="0"/>
        </w:rPr>
      </w:r>
    </w:p>
    <w:p w:rsidR="00000000" w:rsidDel="00000000" w:rsidP="00000000" w:rsidRDefault="00000000" w:rsidRPr="00000000" ns1:paraId="00001E08">
      <w:pPr>
        <w:pStyle w:val="BodyText"/>
        <w:rPr/>
      </w:pPr>
      <w:r w:rsidDel="00000000" w:rsidR="00000000" w:rsidRPr="00000000">
        <w:rPr>
          <w:rtl w:val="0"/>
        </w:rPr>
        <w:t xml:space="preserve">5. Инструменты и capability</w:t>
      </w:r>
    </w:p>
    <w:p w:rsidR="00000000" w:rsidDel="00000000" w:rsidP="00000000" w:rsidRDefault="00000000" w:rsidRPr="00000000" ns1:paraId="00001E09">
      <w:pPr>
        <w:rPr/>
      </w:pPr>
      <w:r w:rsidDel="00000000" w:rsidR="00000000" w:rsidRPr="00000000">
        <w:rPr>
          <w:rtl w:val="0"/>
        </w:rPr>
      </w:r>
    </w:p>
    <w:p w:rsidR="00000000" w:rsidDel="00000000" w:rsidP="00000000" w:rsidRDefault="00000000" w:rsidRPr="00000000" ns1:paraId="00001E0A">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0B">
      <w:pPr>
        <w:rPr/>
      </w:pPr>
      <w:r w:rsidDel="00000000" w:rsidR="00000000" w:rsidRPr="00000000">
        <w:rPr>
          <w:rtl w:val="0"/>
        </w:rPr>
      </w:r>
    </w:p>
    <w:p w:rsidR="00000000" w:rsidDel="00000000" w:rsidP="00000000" w:rsidRDefault="00000000" w:rsidRPr="00000000" ns1:paraId="00001E0C">
      <w:pPr>
        <w:pStyle w:val="BodyText"/>
        <w:rPr/>
      </w:pPr>
      <w:r w:rsidDel="00000000" w:rsidR="00000000" w:rsidRPr="00000000">
        <w:rPr>
          <w:rtl w:val="0"/>
        </w:rPr>
        <w:t xml:space="preserve">Для каждой capability: владелец, тип действия, side effects, лимиты, шлюз политик, verifier, approval, rollback.</w:t>
      </w:r>
    </w:p>
    <w:p w:rsidR="00000000" w:rsidDel="00000000" w:rsidP="00000000" w:rsidRDefault="00000000" w:rsidRPr="00000000" ns1:paraId="00001E0D">
      <w:pPr>
        <w:rPr/>
      </w:pPr>
      <w:r w:rsidDel="00000000" w:rsidR="00000000" w:rsidRPr="00000000">
        <w:rPr>
          <w:rtl w:val="0"/>
        </w:rPr>
      </w:r>
    </w:p>
    <w:p w:rsidR="00000000" w:rsidDel="00000000" w:rsidP="00000000" w:rsidRDefault="00000000" w:rsidRPr="00000000" ns1:paraId="00001E0E">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0F">
      <w:pPr>
        <w:rPr/>
      </w:pPr>
      <w:r w:rsidDel="00000000" w:rsidR="00000000" w:rsidRPr="00000000">
        <w:rPr>
          <w:rtl w:val="0"/>
        </w:rPr>
      </w:r>
    </w:p>
    <w:p w:rsidR="00000000" w:rsidDel="00000000" w:rsidP="00000000" w:rsidRDefault="00000000" w:rsidRPr="00000000" ns1:paraId="00001E10">
      <w:pPr>
        <w:pStyle w:val="BodyText"/>
        <w:rPr/>
      </w:pPr>
      <w:r w:rsidDel="00000000" w:rsidR="00000000" w:rsidRPr="00000000">
        <w:rPr>
          <w:rtl w:val="0"/>
        </w:rPr>
        <w:t xml:space="preserve">Какие вызовы инструментов считаются high risk.</w:t>
      </w:r>
    </w:p>
    <w:p w:rsidR="00000000" w:rsidDel="00000000" w:rsidP="00000000" w:rsidRDefault="00000000" w:rsidRPr="00000000" ns1:paraId="00001E11">
      <w:pPr>
        <w:rPr/>
      </w:pPr>
      <w:r w:rsidDel="00000000" w:rsidR="00000000" w:rsidRPr="00000000">
        <w:rPr>
          <w:rtl w:val="0"/>
        </w:rPr>
      </w:r>
    </w:p>
    <w:p w:rsidR="00000000" w:rsidDel="00000000" w:rsidP="00000000" w:rsidRDefault="00000000" w:rsidRPr="00000000" ns1:paraId="00001E12">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13">
      <w:pPr>
        <w:rPr/>
      </w:pPr>
      <w:r w:rsidDel="00000000" w:rsidR="00000000" w:rsidRPr="00000000">
        <w:rPr>
          <w:rtl w:val="0"/>
        </w:rPr>
      </w:r>
    </w:p>
    <w:p w:rsidR="00000000" w:rsidDel="00000000" w:rsidP="00000000" w:rsidRDefault="00000000" w:rsidRPr="00000000" ns1:paraId="00001E14">
      <w:pPr>
        <w:pStyle w:val="BodyText"/>
        <w:rPr/>
      </w:pPr>
      <w:r w:rsidDel="00000000" w:rsidR="00000000" w:rsidRPr="00000000">
        <w:rPr>
          <w:rtl w:val="0"/>
        </w:rPr>
        <w:t xml:space="preserve">6. Политики и approvals</w:t>
      </w:r>
    </w:p>
    <w:p w:rsidR="00000000" w:rsidDel="00000000" w:rsidP="00000000" w:rsidRDefault="00000000" w:rsidRPr="00000000" ns1:paraId="00001E15">
      <w:pPr>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17">
      <w:pPr>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Какие решения принимает шлюз политик до вызова инструмента.</w:t>
      </w:r>
    </w:p>
    <w:p w:rsidR="00000000" w:rsidDel="00000000" w:rsidP="00000000" w:rsidRDefault="00000000" w:rsidRPr="00000000" ns1:paraId="00001E19">
      <w:pPr>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1B">
      <w:pPr>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1D">
      <w:pPr>
        <w:rPr/>
      </w:pPr>
      <w:r w:rsidDel="00000000" w:rsidR="00000000" w:rsidRPr="00000000">
        <w:rPr>
          <w:rtl w:val="0"/>
        </w:rPr>
      </w:r>
    </w:p>
    <w:p w:rsidR="00000000" w:rsidDel="00000000" w:rsidP="00000000" w:rsidRDefault="00000000" w:rsidRPr="00000000" ns1:paraId="00001E1E">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1F">
      <w:pPr>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7. Evals и red team</w:t>
      </w:r>
    </w:p>
    <w:p w:rsidR="00000000" w:rsidDel="00000000" w:rsidP="00000000" w:rsidRDefault="00000000" w:rsidRPr="00000000" ns1:paraId="00001E21">
      <w:pPr>
        <w:rPr/>
      </w:pPr>
      <w:r w:rsidDel="00000000" w:rsidR="00000000" w:rsidRPr="00000000">
        <w:rPr>
          <w:rtl w:val="0"/>
        </w:rPr>
      </w:r>
    </w:p>
    <w:p w:rsidR="00000000" w:rsidDel="00000000" w:rsidP="00000000" w:rsidRDefault="00000000" w:rsidRPr="00000000" ns1:paraId="00001E22">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23">
      <w:pPr>
        <w:rPr/>
      </w:pPr>
      <w:r w:rsidDel="00000000" w:rsidR="00000000" w:rsidRPr="00000000">
        <w:rPr>
          <w:rtl w:val="0"/>
        </w:rPr>
      </w:r>
    </w:p>
    <w:p w:rsidR="00000000" w:rsidDel="00000000" w:rsidP="00000000" w:rsidRDefault="00000000" w:rsidRPr="00000000" ns1:paraId="00001E24">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25">
      <w:pPr>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Какие атаки проверены: инъекция в подсказку, retrieval poisoning, tool misuse, data exfiltration, privilege escalation, unsafe egress, duplicate side effects.</w:t>
      </w:r>
    </w:p>
    <w:p w:rsidR="00000000" w:rsidDel="00000000" w:rsidP="00000000" w:rsidRDefault="00000000" w:rsidRPr="00000000" ns1:paraId="00001E27">
      <w:pPr>
        <w:rPr/>
      </w:pPr>
      <w:r w:rsidDel="00000000" w:rsidR="00000000" w:rsidRPr="00000000">
        <w:rPr>
          <w:rtl w:val="0"/>
        </w:rPr>
      </w:r>
    </w:p>
    <w:p w:rsidR="00000000" w:rsidDel="00000000" w:rsidP="00000000" w:rsidRDefault="00000000" w:rsidRPr="00000000" ns1:paraId="00001E28">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29">
      <w:pPr>
        <w:rPr/>
      </w:pPr>
      <w:r w:rsidDel="00000000" w:rsidR="00000000" w:rsidRPr="00000000">
        <w:rPr>
          <w:rtl w:val="0"/>
        </w:rPr>
      </w:r>
    </w:p>
    <w:p w:rsidR="00000000" w:rsidDel="00000000" w:rsidP="00000000" w:rsidRDefault="00000000" w:rsidRPr="00000000" ns1:paraId="00001E2A">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2B">
      <w:pPr>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2D">
      <w:pPr>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2F">
      <w:pPr>
        <w:rPr/>
      </w:pPr>
      <w:r w:rsidDel="00000000" w:rsidR="00000000" w:rsidRPr="00000000">
        <w:rPr>
          <w:rtl w:val="0"/>
        </w:rPr>
      </w:r>
    </w:p>
    <w:p w:rsidR="00000000" w:rsidDel="00000000" w:rsidP="00000000" w:rsidRDefault="00000000" w:rsidRPr="00000000" ns1:paraId="00001E30">
      <w:pPr>
        <w:pStyle w:val="BodyText"/>
        <w:rPr/>
      </w:pPr>
      <w:r w:rsidDel="00000000" w:rsidR="00000000" w:rsidRPr="00000000">
        <w:rPr>
          <w:rtl w:val="0"/>
        </w:rPr>
        <w:t xml:space="preserve">Попадают ли в trace версии модели, prompt bundle, policy bundle, retrieval sources, вызовы инструментов, verifier decisions и approvals.</w:t>
      </w:r>
    </w:p>
    <w:p w:rsidR="00000000" w:rsidDel="00000000" w:rsidP="00000000" w:rsidRDefault="00000000" w:rsidRPr="00000000" ns1:paraId="00001E31">
      <w:pPr>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33">
      <w:pPr>
        <w:rPr/>
      </w:pPr>
      <w:r w:rsidDel="00000000" w:rsidR="00000000" w:rsidRPr="00000000">
        <w:rPr>
          <w:rtl w:val="0"/>
        </w:rPr>
      </w:r>
    </w:p>
    <w:p w:rsidR="00000000" w:rsidDel="00000000" w:rsidP="00000000" w:rsidRDefault="00000000" w:rsidRPr="00000000" ns1:paraId="00001E34">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35">
      <w:pPr>
        <w:rPr/>
      </w:pPr>
      <w:r w:rsidDel="00000000" w:rsidR="00000000" w:rsidRPr="00000000">
        <w:rPr>
          <w:rtl w:val="0"/>
        </w:rPr>
      </w:r>
    </w:p>
    <w:p w:rsidR="00000000" w:rsidDel="00000000" w:rsidP="00000000" w:rsidRDefault="00000000" w:rsidRPr="00000000" ns1:paraId="00001E36">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37">
      <w:pPr>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39">
      <w:pPr>
        <w:rPr/>
      </w:pPr>
      <w:r w:rsidDel="00000000" w:rsidR="00000000" w:rsidRPr="00000000">
        <w:rPr>
          <w:rtl w:val="0"/>
        </w:rPr>
      </w:r>
    </w:p>
    <w:p w:rsidR="00000000" w:rsidDel="00000000" w:rsidP="00000000" w:rsidRDefault="00000000" w:rsidRPr="00000000" ns1:paraId="00001E3A">
      <w:pPr>
        <w:pStyle w:val="BodyText"/>
        <w:rPr/>
      </w:pPr>
      <w:r w:rsidDel="00000000" w:rsidR="00000000" w:rsidRPr="00000000">
        <w:rPr>
          <w:rtl w:val="0"/>
        </w:rPr>
        <w:t xml:space="preserve">9. Rollout plan</w:t>
      </w:r>
    </w:p>
    <w:p w:rsidR="00000000" w:rsidDel="00000000" w:rsidP="00000000" w:rsidRDefault="00000000" w:rsidRPr="00000000" ns1:paraId="00001E3B">
      <w:pPr>
        <w:rPr/>
      </w:pPr>
      <w:r w:rsidDel="00000000" w:rsidR="00000000" w:rsidRPr="00000000">
        <w:rPr>
          <w:rtl w:val="0"/>
        </w:rPr>
      </w:r>
    </w:p>
    <w:p w:rsidR="00000000" w:rsidDel="00000000" w:rsidP="00000000" w:rsidRDefault="00000000" w:rsidRPr="00000000" ns1:paraId="00001E3C">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3D">
      <w:pPr>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3F">
      <w:pPr>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41">
      <w:pPr>
        <w:rPr/>
      </w:pPr>
      <w:r w:rsidDel="00000000" w:rsidR="00000000" w:rsidRPr="00000000">
        <w:rPr>
          <w:rtl w:val="0"/>
        </w:rPr>
      </w:r>
    </w:p>
    <w:p w:rsidR="00000000" w:rsidDel="00000000" w:rsidP="00000000" w:rsidRDefault="00000000" w:rsidRPr="00000000" ns1:paraId="00001E42">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43">
      <w:pPr>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45">
      <w:pPr>
        <w:rPr/>
      </w:pPr>
      <w:r w:rsidDel="00000000" w:rsidR="00000000" w:rsidRPr="00000000">
        <w:rPr>
          <w:rtl w:val="0"/>
        </w:rPr>
      </w:r>
    </w:p>
    <w:p w:rsidR="00000000" w:rsidDel="00000000" w:rsidP="00000000" w:rsidRDefault="00000000" w:rsidRPr="00000000" ns1:paraId="00001E46">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47">
      <w:pPr>
        <w:rPr/>
      </w:pPr>
      <w:r w:rsidDel="00000000" w:rsidR="00000000" w:rsidRPr="00000000">
        <w:rPr>
          <w:rtl w:val="0"/>
        </w:rPr>
      </w:r>
    </w:p>
    <w:p w:rsidR="00000000" w:rsidDel="00000000" w:rsidP="00000000" w:rsidRDefault="00000000" w:rsidRPr="00000000" ns1:paraId="00001E48">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49">
      <w:pPr>
        <w:rPr/>
      </w:pPr>
      <w:r w:rsidDel="00000000" w:rsidR="00000000" w:rsidRPr="00000000">
        <w:rPr>
          <w:rtl w:val="0"/>
        </w:rPr>
      </w:r>
    </w:p>
    <w:p w:rsidR="00000000" w:rsidDel="00000000" w:rsidP="00000000" w:rsidRDefault="00000000" w:rsidRPr="00000000" ns1:paraId="00001E4A">
      <w:pPr>
        <w:pStyle w:val="BodyText"/>
        <w:rPr/>
      </w:pPr>
      <w:r w:rsidDel="00000000" w:rsidR="00000000" w:rsidRPr="00000000">
        <w:rPr>
          <w:rtl w:val="0"/>
        </w:rPr>
        <w:t xml:space="preserve">10. Stop conditions</w:t>
      </w:r>
    </w:p>
    <w:p w:rsidR="00000000" w:rsidDel="00000000" w:rsidP="00000000" w:rsidRDefault="00000000" w:rsidRPr="00000000" ns1:paraId="00001E4B">
      <w:pPr>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4D">
      <w:pPr>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4F">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50">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51">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52">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53">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54">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55">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56">
      <w:pPr>
        <w:rPr/>
      </w:pPr>
      <w:r w:rsidDel="00000000" w:rsidR="00000000" w:rsidRPr="00000000">
        <w:rPr>
          <w:rtl w:val="0"/>
        </w:rPr>
      </w:r>
    </w:p>
    <w:p w:rsidR="00000000" w:rsidDel="00000000" w:rsidP="00000000" w:rsidRDefault="00000000" w:rsidRPr="00000000" ns1:paraId="00001E57">
      <w:pPr>
        <w:pStyle w:val="BodyText"/>
        <w:rPr/>
      </w:pPr>
      <w:r w:rsidDel="00000000" w:rsidR="00000000" w:rsidRPr="00000000">
        <w:rPr>
          <w:rtl w:val="0"/>
        </w:rPr>
        <w:t xml:space="preserve">11. Rollback и containment</w:t>
      </w:r>
    </w:p>
    <w:p w:rsidR="00000000" w:rsidDel="00000000" w:rsidP="00000000" w:rsidRDefault="00000000" w:rsidRPr="00000000" ns1:paraId="00001E58">
      <w:pPr>
        <w:rPr/>
      </w:pPr>
      <w:r w:rsidDel="00000000" w:rsidR="00000000" w:rsidRPr="00000000">
        <w:rPr>
          <w:rtl w:val="0"/>
        </w:rPr>
      </w:r>
    </w:p>
    <w:p w:rsidR="00000000" w:rsidDel="00000000" w:rsidP="00000000" w:rsidRDefault="00000000" w:rsidRPr="00000000" ns1:paraId="00001E59">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5A">
      <w:pPr>
        <w:rPr/>
      </w:pPr>
      <w:r w:rsidDel="00000000" w:rsidR="00000000" w:rsidRPr="00000000">
        <w:rPr>
          <w:rtl w:val="0"/>
        </w:rPr>
      </w:r>
    </w:p>
    <w:p w:rsidR="00000000" w:rsidDel="00000000" w:rsidP="00000000" w:rsidRDefault="00000000" w:rsidRPr="00000000" ns1:paraId="00001E5B">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5C">
      <w:pPr>
        <w:rPr/>
      </w:pPr>
      <w:r w:rsidDel="00000000" w:rsidR="00000000" w:rsidRPr="00000000">
        <w:rPr>
          <w:rtl w:val="0"/>
        </w:rPr>
      </w:r>
    </w:p>
    <w:p w:rsidR="00000000" w:rsidDel="00000000" w:rsidP="00000000" w:rsidRDefault="00000000" w:rsidRPr="00000000" ns1:paraId="00001E5D">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5E">
      <w:pPr>
        <w:rPr/>
      </w:pPr>
      <w:r w:rsidDel="00000000" w:rsidR="00000000" w:rsidRPr="00000000">
        <w:rPr>
          <w:rtl w:val="0"/>
        </w:rPr>
      </w:r>
    </w:p>
    <w:p w:rsidR="00000000" w:rsidDel="00000000" w:rsidP="00000000" w:rsidRDefault="00000000" w:rsidRPr="00000000" ns1:paraId="00001E5F">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60">
      <w:pPr>
        <w:rPr/>
      </w:pPr>
      <w:r w:rsidDel="00000000" w:rsidR="00000000" w:rsidRPr="00000000">
        <w:rPr>
          <w:rtl w:val="0"/>
        </w:rPr>
      </w:r>
    </w:p>
    <w:p w:rsidR="00000000" w:rsidDel="00000000" w:rsidP="00000000" w:rsidRDefault="00000000" w:rsidRPr="00000000" ns1:paraId="00001E61">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62">
      <w:pPr>
        <w:rPr/>
      </w:pPr>
      <w:r w:rsidDel="00000000" w:rsidR="00000000" w:rsidRPr="00000000">
        <w:rPr>
          <w:rtl w:val="0"/>
        </w:rPr>
      </w:r>
    </w:p>
    <w:p w:rsidR="00000000" w:rsidDel="00000000" w:rsidP="00000000" w:rsidRDefault="00000000" w:rsidRPr="00000000" ns1:paraId="00001E63">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64">
      <w:pPr>
        <w:rPr/>
      </w:pPr>
      <w:r w:rsidDel="00000000" w:rsidR="00000000" w:rsidRPr="00000000">
        <w:rPr>
          <w:rtl w:val="0"/>
        </w:rPr>
      </w:r>
    </w:p>
    <w:p w:rsidR="00000000" w:rsidDel="00000000" w:rsidP="00000000" w:rsidRDefault="00000000" w:rsidRPr="00000000" ns1:paraId="00001E65">
      <w:pPr>
        <w:pStyle w:val="BodyText"/>
        <w:rPr/>
      </w:pPr>
      <w:r w:rsidDel="00000000" w:rsidR="00000000" w:rsidRPr="00000000">
        <w:rPr>
          <w:rtl w:val="0"/>
        </w:rPr>
        <w:t xml:space="preserve">12. Решение review</w:t>
      </w:r>
    </w:p>
    <w:p w:rsidR="00000000" w:rsidDel="00000000" w:rsidP="00000000" w:rsidRDefault="00000000" w:rsidRPr="00000000" ns1:paraId="00001E66">
      <w:pPr>
        <w:rPr/>
      </w:pPr>
      <w:r w:rsidDel="00000000" w:rsidR="00000000" w:rsidRPr="00000000">
        <w:rPr>
          <w:rtl w:val="0"/>
        </w:rPr>
      </w:r>
    </w:p>
    <w:p w:rsidR="00000000" w:rsidDel="00000000" w:rsidP="00000000" w:rsidRDefault="00000000" w:rsidRPr="00000000" ns1:paraId="00001E67">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68">
      <w:pPr>
        <w:rPr/>
      </w:pPr>
      <w:r w:rsidDel="00000000" w:rsidR="00000000" w:rsidRPr="00000000">
        <w:rPr>
          <w:rtl w:val="0"/>
        </w:rPr>
      </w:r>
    </w:p>
    <w:p w:rsidR="00000000" w:rsidDel="00000000" w:rsidP="00000000" w:rsidRDefault="00000000" w:rsidRPr="00000000" ns1:paraId="00001E69">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6A">
      <w:pPr>
        <w:rPr/>
      </w:pPr>
      <w:r w:rsidDel="00000000" w:rsidR="00000000" w:rsidRPr="00000000">
        <w:rPr>
          <w:rtl w:val="0"/>
        </w:rPr>
      </w:r>
    </w:p>
    <w:p w:rsidR="00000000" w:rsidDel="00000000" w:rsidP="00000000" w:rsidRDefault="00000000" w:rsidRPr="00000000" ns1:paraId="00001E6B">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6C">
      <w:pPr>
        <w:rPr/>
      </w:pPr>
      <w:r w:rsidDel="00000000" w:rsidR="00000000" w:rsidRPr="00000000">
        <w:rPr>
          <w:rtl w:val="0"/>
        </w:rPr>
      </w:r>
    </w:p>
    <w:p w:rsidR="00000000" w:rsidDel="00000000" w:rsidP="00000000" w:rsidRDefault="00000000" w:rsidRPr="00000000" ns1:paraId="00001E6D">
      <w:pPr>
        <w:pStyle w:val="BodyText"/>
        <w:rPr/>
      </w:pPr>
      <w:r w:rsidDel="00000000" w:rsidR="00000000" w:rsidRPr="00000000">
        <w:rPr>
          <w:rtl w:val="0"/>
        </w:rPr>
        <w:t xml:space="preserve">Returned to design: архитектурная модель неполная, нужно вернуться к capability contracts, шлюз политик, observability или ownership.</w:t>
      </w:r>
    </w:p>
    <w:p w:rsidR="00000000" w:rsidDel="00000000" w:rsidP="00000000" w:rsidRDefault="00000000" w:rsidRPr="00000000" ns1:paraId="00001E6E">
      <w:pPr>
        <w:rPr/>
      </w:pPr>
      <w:r w:rsidDel="00000000" w:rsidR="00000000" w:rsidRPr="00000000">
        <w:rPr>
          <w:rtl w:val="0"/>
        </w:rPr>
      </w:r>
    </w:p>
    <w:p w:rsidR="00000000" w:rsidDel="00000000" w:rsidP="00000000" w:rsidRDefault="00000000" w:rsidRPr="00000000" ns1:paraId="00001E6F">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70">
      <w:pPr>
        <w:rPr/>
      </w:pPr>
      <w:r w:rsidDel="00000000" w:rsidR="00000000" w:rsidRPr="00000000">
        <w:rPr>
          <w:rtl w:val="0"/>
        </w:rPr>
      </w:r>
    </w:p>
    <w:p w:rsidR="00000000" w:rsidDel="00000000" w:rsidP="00000000" w:rsidRDefault="00000000" w:rsidRPr="00000000" ns1:paraId="00001E71">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72">
      <w:pPr>
        <w:pStyle w:val="Heading2"/>
        <w:rPr/>
      </w:pPr>
      <w:r w:rsidDel="00000000" w:rsidR="00000000" w:rsidRPr="00000000">
        <w:rPr>
          <w:rtl w:val="0"/>
        </w:rPr>
      </w:r>
    </w:p>
    <w:p w:rsidR="00000000" w:rsidDel="00000000" w:rsidP="00000000" w:rsidRDefault="00000000" w:rsidRPr="00000000" ns1:paraId="00001E73">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74">
      <w:pPr>
        <w:pStyle w:val="Heading2"/>
        <w:rPr/>
      </w:pPr>
      <w:r w:rsidDel="00000000" w:rsidR="00000000" w:rsidRPr="00000000">
        <w:rPr>
          <w:rtl w:val="0"/>
        </w:rPr>
      </w:r>
    </w:p>
    <w:p w:rsidR="00000000" w:rsidDel="00000000" w:rsidP="00000000" w:rsidRDefault="00000000" w:rsidRPr="00000000" ns1:paraId="00001E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1E76">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77">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78">
      <w:pPr>
        <w:pStyle w:val="Heading3"/>
        <w:rPr/>
      </w:pPr>
      <w:r w:rsidDel="00000000" w:rsidR="00000000" w:rsidRPr="00000000">
        <w:rPr>
          <w:rtl w:val="0"/>
        </w:rPr>
        <w:t xml:space="preserve">1. Краткое описание</w:t>
      </w:r>
    </w:p>
    <w:p w:rsidR="00000000" w:rsidDel="00000000" w:rsidP="00000000" w:rsidRDefault="00000000" w:rsidRPr="00000000" ns1:paraId="00001E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7F">
      <w:pPr>
        <w:pStyle w:val="Heading3"/>
        <w:rPr/>
      </w:pPr>
      <w:r w:rsidDel="00000000" w:rsidR="00000000" w:rsidRPr="00000000">
        <w:rPr>
          <w:rtl w:val="0"/>
        </w:rPr>
        <w:t xml:space="preserve">2. Что произошло</w:t>
      </w:r>
    </w:p>
    <w:p w:rsidR="00000000" w:rsidDel="00000000" w:rsidP="00000000" w:rsidRDefault="00000000" w:rsidRPr="00000000" ns1:paraId="00001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84">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1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8E">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8F">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1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94">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97">
      <w:pPr>
        <w:pStyle w:val="Heading3"/>
        <w:rPr/>
      </w:pPr>
      <w:r w:rsidDel="00000000" w:rsidR="00000000" w:rsidRPr="00000000">
        <w:rPr>
          <w:rtl w:val="0"/>
        </w:rPr>
        <w:t xml:space="preserve">5. Первопричина</w:t>
      </w:r>
    </w:p>
    <w:p w:rsidR="00000000" w:rsidDel="00000000" w:rsidP="00000000" w:rsidRDefault="00000000" w:rsidRPr="00000000" ns1:paraId="00001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9C">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A2">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A3">
      <w:pPr>
        <w:pStyle w:val="Heading3"/>
        <w:rPr/>
      </w:pPr>
      <w:r w:rsidDel="00000000" w:rsidR="00000000" w:rsidRPr="00000000">
        <w:rPr>
          <w:rtl w:val="0"/>
        </w:rPr>
        <w:t xml:space="preserve">7. Зона воздействия</w:t>
      </w:r>
    </w:p>
    <w:p w:rsidR="00000000" w:rsidDel="00000000" w:rsidP="00000000" w:rsidRDefault="00000000" w:rsidRPr="00000000" ns1:paraId="00001E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A8">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1EA9">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AE">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BD">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C3">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C4">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C5">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C6">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E0">
      <w:pPr>
        <w:pStyle w:val="Heading3"/>
        <w:rPr/>
      </w:pPr>
      <w:r w:rsidDel="00000000" w:rsidR="00000000" w:rsidRPr="00000000">
        <w:rPr>
          <w:rtl w:val="0"/>
        </w:rPr>
        <w:t xml:space="preserve">12. Что сделать сразу</w:t>
      </w:r>
    </w:p>
    <w:p w:rsidR="00000000" w:rsidDel="00000000" w:rsidP="00000000" w:rsidRDefault="00000000" w:rsidRPr="00000000" ns1:paraId="00001EE1">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E9">
      <w:pPr>
        <w:pStyle w:val="Heading3"/>
        <w:rPr/>
      </w:pPr>
      <w:r w:rsidDel="00000000" w:rsidR="00000000" w:rsidRPr="00000000">
        <w:rPr>
          <w:rtl w:val="0"/>
        </w:rPr>
        <w:t xml:space="preserve">Что делать дальше</w:t>
      </w:r>
    </w:p>
    <w:p w:rsidR="00000000" w:rsidDel="00000000" w:rsidP="00000000" w:rsidRDefault="00000000" w:rsidRPr="00000000" ns1: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F0">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F1">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F2">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F3">
      <w:pPr>
        <w:pStyle w:val="Heading3"/>
        <w:rPr/>
      </w:pPr>
      <w:r w:rsidDel="00000000" w:rsidR="00000000" w:rsidRPr="00000000">
        <w:rPr>
          <w:rtl w:val="0"/>
        </w:rPr>
        <w:t xml:space="preserve">1. Справочный блок: зачем нужна отдельная запись инцидента</w:t>
      </w:r>
    </w:p>
    <w:p w:rsidR="00000000" w:rsidDel="00000000" w:rsidP="00000000" w:rsidRDefault="00000000" w:rsidRPr="00000000" ns1:paraId="00001EF4">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1EF5">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FB">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FC">
      <w:pPr>
        <w:pStyle w:val="Heading3"/>
        <w:rPr/>
      </w:pPr>
      <w:r w:rsidDel="00000000" w:rsidR="00000000" w:rsidRPr="00000000">
        <w:rPr>
          <w:rtl w:val="0"/>
        </w:rPr>
        <w:t xml:space="preserve">2. Базовые сущности</w:t>
      </w:r>
    </w:p>
    <w:p w:rsidR="00000000" w:rsidDel="00000000" w:rsidP="00000000" w:rsidRDefault="00000000" w:rsidRPr="00000000" ns1:paraId="00001EFD">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F00">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F01">
      <w:pPr>
        <w:pStyle w:val="Heading3"/>
        <w:rPr/>
      </w:pPr>
      <w:r w:rsidDel="00000000" w:rsidR="00000000" w:rsidRPr="00000000">
        <w:rPr>
          <w:rtl w:val="0"/>
        </w:rPr>
        <w:t xml:space="preserve">3. Запись инцидента</w:t>
      </w:r>
    </w:p>
    <w:p w:rsidR="00000000" w:rsidDel="00000000" w:rsidP="00000000" w:rsidRDefault="00000000" w:rsidRPr="00000000" ns1:paraId="00001F02">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C">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21">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22">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23">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F24">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31">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3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F33">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3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3A">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3F">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4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43">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44">
      <w:pPr>
        <w:pStyle w:val="BodyText"/>
        <w:rPr/>
      </w:pPr>
      <w:r w:rsidDel="00000000" w:rsidR="00000000" w:rsidRPr="00000000">
        <w:rPr>
          <w:rtl w:val="0"/>
        </w:rPr>
        <w:t xml:space="preserve">Обычно нужно понять:</w:t>
      </w:r>
    </w:p>
    <w:p w:rsidR="00000000" w:rsidDel="00000000" w:rsidP="00000000" w:rsidRDefault="00000000" w:rsidRPr="00000000" ns1:paraId="00001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49">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1F4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F4B">
      <w:pPr>
        <w:pStyle w:val="BodyText"/>
        <w:rPr/>
      </w:pPr>
      <w:r w:rsidDel="00000000" w:rsidR="00000000" w:rsidRPr="00000000">
        <w:rPr>
          <w:rtl w:val="0"/>
        </w:rPr>
        <w:t xml:space="preserve">В agent_runtime_ref (см. онлайн-сопровождение) уже есть несколько базовых механизмов, которые делают эту схему полезной на практике:</w:t>
      </w:r>
    </w:p>
    <w:p w:rsidR="00000000" w:rsidDel="00000000" w:rsidP="00000000" w:rsidRDefault="00000000" w:rsidRPr="00000000" ns1: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51">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52">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F53">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5A">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F5B">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62">
      <w:pPr>
        <w:pStyle w:val="Heading3"/>
        <w:rPr/>
      </w:pPr>
      <w:r w:rsidDel="00000000" w:rsidR="00000000" w:rsidRPr="00000000">
        <w:rPr>
          <w:rtl w:val="0"/>
        </w:rPr>
        <w:t xml:space="preserve">11. Что сделать сразу</w:t>
      </w:r>
    </w:p>
    <w:p w:rsidR="00000000" w:rsidDel="00000000" w:rsidP="00000000" w:rsidRDefault="00000000" w:rsidRPr="00000000" ns1:paraId="00001F63">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6A">
      <w:pPr>
        <w:pStyle w:val="Heading3"/>
        <w:rPr/>
      </w:pPr>
      <w:r w:rsidDel="00000000" w:rsidR="00000000" w:rsidRPr="00000000">
        <w:rPr>
          <w:rtl w:val="0"/>
        </w:rPr>
        <w:t xml:space="preserve">Что делать дальше</w:t>
      </w:r>
    </w:p>
    <w:p w:rsidR="00000000" w:rsidDel="00000000" w:rsidP="00000000" w:rsidRDefault="00000000" w:rsidRPr="00000000" ns1:paraId="00001F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w:t>
      </w:r>
      <w:r w:rsidDel="00000000" w:rsidR="00000000" w:rsidRPr="00000000">
        <w:rPr>
          <w:rtl w:val="0"/>
        </w:rPr>
        <w:t xml:space="preserve">шлюза поэтапного выпуска</w:t>
      </w:r>
      <w:r w:rsidDel="00000000" w:rsidR="00000000" w:rsidRPr="00000000">
        <w:rPr>
          <w:rtl w:val="0"/>
        </w:rPr>
      </w:r>
    </w:p>
    <w:p w:rsidR="00000000" w:rsidDel="00000000" w:rsidP="00000000" w:rsidRDefault="00000000" w:rsidRPr="00000000" ns1:paraId="00001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73">
      <w:pPr>
        <w:pStyle w:val="Heading1"/>
        <w:rPr/>
      </w:pPr>
      <w:bookmarkStart w:colFirst="0" w:colLast="0" w:name="_rgc76leks9rf" w:id="549"/>
      <w:bookmarkEnd w:id="549"/>
      <w:r w:rsidDel="00000000" w:rsidR="00000000" w:rsidRPr="00000000">
        <w:rPr>
          <w:rtl w:val="0"/>
        </w:rPr>
        <w:t xml:space="preserve">Приложение 4. Источники и онлайн-сопровождение</w:t>
      </w:r>
    </w:p>
    <w:p w:rsidR="00000000" w:rsidDel="00000000" w:rsidP="00000000" w:rsidRDefault="00000000" w:rsidRPr="00000000" ns1:paraId="00001F74">
      <w:pPr>
        <w:pStyle w:val="Heading2"/>
        <w:rPr/>
      </w:pPr>
      <w:r w:rsidDel="00000000" w:rsidR="00000000" w:rsidRPr="00000000">
        <w:rPr>
          <w:rtl w:val="0"/>
        </w:rPr>
      </w:r>
    </w:p>
    <w:p w:rsidR="00000000" w:rsidDel="00000000" w:rsidP="00000000" w:rsidRDefault="00000000" w:rsidRPr="00000000" ns1:paraId="00001F75">
      <w:pPr>
        <w:pStyle w:val="Heading2"/>
        <w:rPr/>
      </w:pPr>
      <w:r w:rsidDel="00000000" w:rsidR="00000000" w:rsidRPr="00000000">
        <w:rPr>
          <w:rtl w:val="0"/>
        </w:rPr>
        <w:t xml:space="preserve">Зачем нужно онлайн-сопровождение</w:t>
      </w:r>
    </w:p>
    <w:p w:rsidR="00000000" w:rsidDel="00000000" w:rsidP="00000000" w:rsidRDefault="00000000" w:rsidRPr="00000000" ns1:paraId="00001F76">
      <w:pPr>
        <w:pStyle w:val="Heading2"/>
        <w:rPr/>
      </w:pPr>
      <w:r w:rsidDel="00000000" w:rsidR="00000000" w:rsidRPr="00000000">
        <w:rPr>
          <w:rtl w:val="0"/>
        </w:rPr>
      </w:r>
    </w:p>
    <w:p w:rsidR="00000000" w:rsidDel="00000000" w:rsidP="00000000" w:rsidRDefault="00000000" w:rsidRPr="00000000" ns1:paraId="00001F77">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Онлайн-сопровождение нужно не как замена книге, а как живое сопровождение, которое можно обновлять без переиздания.</w:t>
      </w:r>
    </w:p>
    <w:p w:rsidR="00000000" w:rsidDel="00000000" w:rsidP="00000000" w:rsidRDefault="00000000" w:rsidRPr="00000000" ns1:paraId="00001F78">
      <w:pPr>
        <w:rPr/>
      </w:pPr>
      <w:r w:rsidDel="00000000" w:rsidR="00000000" w:rsidRPr="00000000">
        <w:rPr>
          <w:rtl w:val="0"/>
        </w:rPr>
      </w:r>
    </w:p>
    <w:p w:rsidR="00000000" w:rsidDel="00000000" w:rsidP="00000000" w:rsidRDefault="00000000" w:rsidRPr="00000000" ns1:paraId="00001F79">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Онлайн-сопровождение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7A">
      <w:pPr>
        <w:rPr/>
      </w:pPr>
      <w:r w:rsidDel="00000000" w:rsidR="00000000" w:rsidRPr="00000000">
        <w:rPr>
          <w:rtl w:val="0"/>
        </w:rPr>
      </w:r>
    </w:p>
    <w:p w:rsidR="00000000" w:rsidDel="00000000" w:rsidP="00000000" w:rsidRDefault="00000000" w:rsidRPr="00000000" ns1:paraId="00001F7B">
      <w:pPr>
        <w:pStyle w:val="Heading2"/>
        <w:rPr/>
      </w:pPr>
      <w:bookmarkStart w:colFirst="0" w:colLast="0" w:name="_pzpe57azedx2" w:id="550"/>
      <w:bookmarkEnd w:id="550"/>
      <w:r w:rsidDel="00000000" w:rsidR="00000000" w:rsidRPr="00000000">
        <w:rPr>
          <w:rtl w:val="0"/>
        </w:rPr>
        <w:t xml:space="preserve">Что должно войти в сопроводительные материалы</w:t>
      </w:r>
    </w:p>
    <w:p w:rsidR="00000000" w:rsidDel="00000000" w:rsidP="00000000" w:rsidRDefault="00000000" w:rsidRPr="00000000" ns1:paraId="00001F7C">
      <w:pPr>
        <w:rPr/>
      </w:pPr>
      <w:r w:rsidDel="00000000" w:rsidR="00000000" w:rsidRPr="00000000">
        <w:rPr>
          <w:rtl w:val="0"/>
        </w:rPr>
      </w:r>
    </w:p>
    <w:p w:rsidR="00000000" w:rsidDel="00000000" w:rsidP="00000000" w:rsidRDefault="00000000" w:rsidRPr="00000000" ns1:paraId="00001F7D">
      <w:pPr>
        <w:pStyle w:val="BodyText"/>
        <w:rPr/>
      </w:pPr>
      <w:r w:rsidDel="00000000" w:rsidR="00000000" w:rsidRPr="00000000">
        <w:rPr>
          <w:rtl w:val="0"/>
        </w:rPr>
        <w:t xml:space="preserve">Минимальный состав сопроводительных материалов лучше держать небольшим и полезным:</w:t>
      </w:r>
    </w:p>
    <w:p w:rsidR="00000000" w:rsidDel="00000000" w:rsidP="00000000" w:rsidRDefault="00000000" w:rsidRPr="00000000" ns1:paraId="00001F7E">
      <w:pPr>
        <w:rPr/>
      </w:pPr>
      <w:r w:rsidDel="00000000" w:rsidR="00000000" w:rsidRPr="00000000">
        <w:rPr>
          <w:rtl w:val="0"/>
        </w:rPr>
      </w:r>
    </w:p>
    <w:p w:rsidR="00000000" w:rsidDel="00000000" w:rsidP="00000000" w:rsidRDefault="00000000" w:rsidRPr="00000000" ns1:paraId="00001F7F">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80">
      <w:pPr>
        <w:pStyle w:val="BodyText"/>
        <w:rPr/>
      </w:pPr>
      <w:r w:rsidDel="00000000" w:rsidR="00000000" w:rsidRPr="00000000">
        <w:rPr>
          <w:rtl w:val="0"/>
        </w:rPr>
        <w:t xml:space="preserve">2. Примеры eval-наборов для инъекция в подсказку, tool misuse, side effect unknown, retrieval poisoning и нарушения egress-политик.</w:t>
      </w:r>
    </w:p>
    <w:p w:rsidR="00000000" w:rsidDel="00000000" w:rsidP="00000000" w:rsidRDefault="00000000" w:rsidRPr="00000000" ns1:paraId="00001F81">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82">
      <w:pPr>
        <w:pStyle w:val="BodyText"/>
        <w:rPr/>
      </w:pPr>
      <w:r w:rsidDel="00000000" w:rsidR="00000000" w:rsidRPr="00000000">
        <w:rPr>
          <w:rtl w:val="0"/>
        </w:rPr>
        <w:t xml:space="preserve">4. Схемы архитектуры в редактируемом формате: agent loop, шлюз политик, шлюз инструментов, assurance loop, ADLC.</w:t>
      </w:r>
    </w:p>
    <w:p w:rsidR="00000000" w:rsidDel="00000000" w:rsidP="00000000" w:rsidRDefault="00000000" w:rsidRPr="00000000" ns1:paraId="00001F83">
      <w:pPr>
        <w:pStyle w:val="BodyText"/>
        <w:rPr/>
      </w:pPr>
      <w:r w:rsidDel="00000000" w:rsidR="00000000" w:rsidRPr="00000000">
        <w:rPr>
          <w:rtl w:val="0"/>
        </w:rPr>
        <w:t xml:space="preserve">5. Контрольные списки для архитектурного ревью, готовность к промышленной эксплуатации и вывода агента из эксплуатации.</w:t>
      </w:r>
    </w:p>
    <w:p w:rsidR="00000000" w:rsidDel="00000000" w:rsidP="00000000" w:rsidRDefault="00000000" w:rsidRPr="00000000" ns1:paraId="00001F84">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85">
      <w:pPr>
        <w:rPr/>
      </w:pPr>
      <w:r w:rsidDel="00000000" w:rsidR="00000000" w:rsidRPr="00000000">
        <w:rPr>
          <w:rtl w:val="0"/>
        </w:rPr>
      </w:r>
    </w:p>
    <w:p w:rsidR="00000000" w:rsidDel="00000000" w:rsidP="00000000" w:rsidRDefault="00000000" w:rsidRPr="00000000" ns1:paraId="00001F86">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87">
      <w:pPr>
        <w:rPr/>
      </w:pPr>
      <w:r w:rsidDel="00000000" w:rsidR="00000000" w:rsidRPr="00000000">
        <w:rPr>
          <w:rtl w:val="0"/>
        </w:rPr>
      </w:r>
    </w:p>
    <w:p w:rsidR="00000000" w:rsidDel="00000000" w:rsidP="00000000" w:rsidRDefault="00000000" w:rsidRPr="00000000" ns1:paraId="00001F88">
      <w:pPr>
        <w:pStyle w:val="Heading2"/>
        <w:rPr/>
      </w:pPr>
      <w:bookmarkStart w:colFirst="0" w:colLast="0" w:name="_o0vd6btaenpu" w:id="551"/>
      <w:bookmarkEnd w:id="551"/>
      <w:r w:rsidDel="00000000" w:rsidR="00000000" w:rsidRPr="00000000">
        <w:rPr>
          <w:rtl w:val="0"/>
        </w:rPr>
        <w:t xml:space="preserve">Структура репозитория онлайн-сопровождения</w:t>
      </w:r>
    </w:p>
    <w:p w:rsidR="00000000" w:rsidDel="00000000" w:rsidP="00000000" w:rsidRDefault="00000000" w:rsidRPr="00000000" ns1:paraId="00001F89">
      <w:pPr>
        <w:rPr/>
      </w:pPr>
      <w:r w:rsidDel="00000000" w:rsidR="00000000" w:rsidRPr="00000000">
        <w:rPr>
          <w:rtl w:val="0"/>
        </w:rPr>
      </w:r>
    </w:p>
    <w:p w:rsidR="00000000" w:rsidDel="00000000" w:rsidP="00000000" w:rsidRDefault="00000000" w:rsidRPr="00000000" ns1:paraId="00001F8A">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8B">
      <w:pPr>
        <w:rPr/>
      </w:pPr>
      <w:r w:rsidDel="00000000" w:rsidR="00000000" w:rsidRPr="00000000">
        <w:rPr>
          <w:rtl w:val="0"/>
        </w:rPr>
      </w:r>
    </w:p>
    <w:p w:rsidR="00000000" w:rsidDel="00000000" w:rsidP="00000000" w:rsidRDefault="00000000" w:rsidRPr="00000000" ns1:paraId="00001F8C">
      <w:pPr>
        <w:pStyle w:val="BodyText"/>
        <w:rPr/>
      </w:pPr>
      <w:r w:rsidDel="00000000" w:rsidR="00000000" w:rsidRPr="00000000">
        <w:rPr>
          <w:rtl w:val="0"/>
        </w:rPr>
        <w:t xml:space="preserve">/README.md — краткое описание онлайн-сопровождения, связь с главами книги, статус материалов и правила использования.</w:t>
      </w:r>
    </w:p>
    <w:p w:rsidR="00000000" w:rsidDel="00000000" w:rsidP="00000000" w:rsidRDefault="00000000" w:rsidRPr="00000000" ns1:paraId="00001F8D">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8E">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8F">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90">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91">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92">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93">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94">
      <w:pPr>
        <w:rPr/>
      </w:pPr>
      <w:r w:rsidDel="00000000" w:rsidR="00000000" w:rsidRPr="00000000">
        <w:rPr>
          <w:rtl w:val="0"/>
        </w:rPr>
      </w:r>
    </w:p>
    <w:p w:rsidR="00000000" w:rsidDel="00000000" w:rsidP="00000000" w:rsidRDefault="00000000" w:rsidRPr="00000000" ns1:paraId="00001F95">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96">
      <w:pPr>
        <w:rPr/>
      </w:pPr>
      <w:r w:rsidDel="00000000" w:rsidR="00000000" w:rsidRPr="00000000">
        <w:rPr>
          <w:rtl w:val="0"/>
        </w:rPr>
      </w:r>
    </w:p>
    <w:p w:rsidR="00000000" w:rsidDel="00000000" w:rsidP="00000000" w:rsidRDefault="00000000" w:rsidRPr="00000000" ns1:paraId="00001F97">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ns1:paraId="00001F98">
      <w:pPr>
        <w:rPr/>
      </w:pPr>
      <w:r w:rsidDel="00000000" w:rsidR="00000000" w:rsidRPr="00000000">
        <w:rPr>
          <w:rtl w:val="0"/>
        </w:rPr>
      </w:r>
    </w:p>
    <w:p w:rsidR="00000000" w:rsidDel="00000000" w:rsidP="00000000" w:rsidRDefault="00000000" w:rsidRPr="00000000" ns1:paraId="00001F99">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9A">
      <w:pPr>
        <w:rPr/>
      </w:pPr>
      <w:r w:rsidDel="00000000" w:rsidR="00000000" w:rsidRPr="00000000">
        <w:rPr>
          <w:rtl w:val="0"/>
        </w:rPr>
      </w:r>
    </w:p>
    <w:p w:rsidR="00000000" w:rsidDel="00000000" w:rsidP="00000000" w:rsidRDefault="00000000" w:rsidRPr="00000000" ns1:paraId="00001F9B">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9C">
      <w:pPr>
        <w:rPr/>
      </w:pPr>
      <w:r w:rsidDel="00000000" w:rsidR="00000000" w:rsidRPr="00000000">
        <w:rPr>
          <w:rtl w:val="0"/>
        </w:rPr>
      </w:r>
    </w:p>
    <w:p w:rsidR="00000000" w:rsidDel="00000000" w:rsidP="00000000" w:rsidRDefault="00000000" w:rsidRPr="00000000" ns1:paraId="00001F9D">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A0">
      <w:pPr>
        <w:rPr/>
      </w:pPr>
      <w:r w:rsidDel="00000000" w:rsidR="00000000" w:rsidRPr="00000000">
        <w:rPr>
          <w:rtl w:val="0"/>
        </w:rPr>
      </w:r>
    </w:p>
    <w:p w:rsidR="00000000" w:rsidDel="00000000" w:rsidP="00000000" w:rsidRDefault="00000000" w:rsidRPr="00000000" ns1:paraId="00001FA1">
      <w:pPr>
        <w:pStyle w:val="BodyText"/>
        <w:rPr/>
      </w:pPr>
      <w:r w:rsidDel="00000000" w:rsidR="00000000" w:rsidRPr="00000000">
        <w:rPr>
          <w:rtl w:val="0"/>
        </w:rPr>
        <w:t xml:space="preserve">Четвёртый тип — материалы автора и онлайн-сопровождения.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A2">
      <w:pPr>
        <w:rPr/>
      </w:pPr>
      <w:r w:rsidDel="00000000" w:rsidR="00000000" w:rsidRPr="00000000">
        <w:rPr>
          <w:rtl w:val="0"/>
        </w:rPr>
      </w:r>
    </w:p>
    <w:p w:rsidR="00000000" w:rsidDel="00000000" w:rsidP="00000000" w:rsidRDefault="00000000" w:rsidRPr="00000000" ns1:paraId="00001FA3">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ns1:paraId="00001FA4">
      <w:pPr>
        <w:rPr/>
      </w:pPr>
      <w:r w:rsidDel="00000000" w:rsidR="00000000" w:rsidRPr="00000000">
        <w:rPr>
          <w:rtl w:val="0"/>
        </w:rPr>
      </w:r>
    </w:p>
    <w:p w:rsidR="00000000" w:rsidDel="00000000" w:rsidP="00000000" w:rsidRDefault="00000000" w:rsidRPr="00000000" ns1:paraId="00001FA5">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сопроводительные материалы.</w:t>
      </w:r>
    </w:p>
    <w:p w:rsidR="00000000" w:rsidDel="00000000" w:rsidP="00000000" w:rsidRDefault="00000000" w:rsidRPr="00000000" ns1:paraId="00001FA6">
      <w:pPr>
        <w:rPr/>
      </w:pPr>
      <w:r w:rsidDel="00000000" w:rsidR="00000000" w:rsidRPr="00000000">
        <w:rPr>
          <w:rtl w:val="0"/>
        </w:rPr>
      </w:r>
    </w:p>
    <w:p w:rsidR="00000000" w:rsidDel="00000000" w:rsidP="00000000" w:rsidRDefault="00000000" w:rsidRPr="00000000" ns1:paraId="00001FA7">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A8">
      <w:pPr>
        <w:rPr/>
      </w:pPr>
      <w:r w:rsidDel="00000000" w:rsidR="00000000" w:rsidRPr="00000000">
        <w:rPr>
          <w:rtl w:val="0"/>
        </w:rPr>
      </w:r>
    </w:p>
    <w:p w:rsidR="00000000" w:rsidDel="00000000" w:rsidP="00000000" w:rsidRDefault="00000000" w:rsidRPr="00000000" ns1:paraId="00001FA9">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AA">
      <w:pPr>
        <w:rPr/>
      </w:pPr>
      <w:r w:rsidDel="00000000" w:rsidR="00000000" w:rsidRPr="00000000">
        <w:rPr>
          <w:rtl w:val="0"/>
        </w:rPr>
      </w:r>
    </w:p>
    <w:p w:rsidR="00000000" w:rsidDel="00000000" w:rsidP="00000000" w:rsidRDefault="00000000" w:rsidRPr="00000000" ns1:paraId="00001FAB">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ns1:paraId="00001FAC">
      <w:pPr>
        <w:rPr/>
      </w:pPr>
      <w:r w:rsidDel="00000000" w:rsidR="00000000" w:rsidRPr="00000000">
        <w:rPr>
          <w:rtl w:val="0"/>
        </w:rPr>
      </w:r>
    </w:p>
    <w:p w:rsidR="00000000" w:rsidDel="00000000" w:rsidP="00000000" w:rsidRDefault="00000000" w:rsidRPr="00000000" ns1:paraId="00001FAD">
      <w:pPr>
        <w:pStyle w:val="BodyText"/>
        <w:rPr/>
      </w:pPr>
      <w:r w:rsidDel="00000000" w:rsidR="00000000" w:rsidRPr="00000000">
        <w:rPr>
          <w:rtl w:val="0"/>
        </w:rPr>
        <w:t xml:space="preserve">Онлайн-сопровождение должно иметь версии, связанные с редакциями книги. Минимальная схема:</w:t>
      </w:r>
    </w:p>
    <w:p w:rsidR="00000000" w:rsidDel="00000000" w:rsidP="00000000" w:rsidRDefault="00000000" w:rsidRPr="00000000" ns1:paraId="00001FAE">
      <w:pPr>
        <w:rPr/>
      </w:pPr>
      <w:r w:rsidDel="00000000" w:rsidR="00000000" w:rsidRPr="00000000">
        <w:rPr>
          <w:rtl w:val="0"/>
        </w:rPr>
      </w:r>
    </w:p>
    <w:p w:rsidR="00000000" w:rsidDel="00000000" w:rsidP="00000000" w:rsidRDefault="00000000" w:rsidRPr="00000000" ns1:paraId="00001FAF">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B0">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B1">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B2">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B3">
      <w:pPr>
        <w:rPr/>
      </w:pPr>
      <w:r w:rsidDel="00000000" w:rsidR="00000000" w:rsidRPr="00000000">
        <w:rPr>
          <w:rtl w:val="0"/>
        </w:rPr>
      </w:r>
    </w:p>
    <w:p w:rsidR="00000000" w:rsidDel="00000000" w:rsidP="00000000" w:rsidRDefault="00000000" w:rsidRPr="00000000" ns1:paraId="00001FB4">
      <w:pPr>
        <w:pStyle w:val="BodyText"/>
        <w:rPr/>
      </w:pPr>
      <w:r w:rsidDel="00000000" w:rsidR="00000000" w:rsidRPr="00000000">
        <w:rPr>
          <w:rtl w:val="0"/>
        </w:rPr>
        <w:t xml:space="preserve">Если читатель открывает онлайн-сопровождение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ns1:paraId="00001FB7">
      <w:pPr>
        <w:rPr/>
      </w:pPr>
      <w:r w:rsidDel="00000000" w:rsidR="00000000" w:rsidRPr="00000000">
        <w:rPr>
          <w:rtl w:val="0"/>
        </w:rPr>
      </w:r>
    </w:p>
    <w:p w:rsidR="00000000" w:rsidDel="00000000" w:rsidP="00000000" w:rsidRDefault="00000000" w:rsidRPr="00000000" ns1:paraId="00001FB8">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онлайн-сопровождении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B9">
      <w:pPr>
        <w:rPr/>
      </w:pPr>
      <w:r w:rsidDel="00000000" w:rsidR="00000000" w:rsidRPr="00000000">
        <w:rPr>
          <w:rtl w:val="0"/>
        </w:rPr>
      </w:r>
    </w:p>
    <w:p w:rsidR="00000000" w:rsidDel="00000000" w:rsidP="00000000" w:rsidRDefault="00000000" w:rsidRPr="00000000" ns1:paraId="00001FBA">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BB">
      <w:pPr>
        <w:rPr/>
      </w:pPr>
      <w:r w:rsidDel="00000000" w:rsidR="00000000" w:rsidRPr="00000000">
        <w:rPr>
          <w:rtl w:val="0"/>
        </w:rPr>
      </w:r>
    </w:p>
    <w:p w:rsidR="00000000" w:rsidDel="00000000" w:rsidP="00000000" w:rsidRDefault="00000000" w:rsidRPr="00000000" ns1:paraId="00001FBC">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BD">
      <w:pPr>
        <w:rPr/>
      </w:pPr>
      <w:r w:rsidDel="00000000" w:rsidR="00000000" w:rsidRPr="00000000">
        <w:rPr>
          <w:rtl w:val="0"/>
        </w:rPr>
      </w:r>
    </w:p>
    <w:p w:rsidR="00000000" w:rsidDel="00000000" w:rsidP="00000000" w:rsidRDefault="00000000" w:rsidRPr="00000000" ns1:paraId="00001FBE">
      <w:pPr>
        <w:pStyle w:val="BodyText"/>
        <w:rPr/>
      </w:pPr>
      <w:r w:rsidDel="00000000" w:rsidR="00000000" w:rsidRPr="00000000">
        <w:rPr>
          <w:rtl w:val="0"/>
        </w:rPr>
        <w:t xml:space="preserve">Если при подготовке онлайн-сопровождения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онлайн-сопровождение должно иметь владельца, changelog и понятную политику исправлений.</w:t>
      </w:r>
    </w:p>
    <w:p w:rsidR="00000000" w:rsidDel="00000000" w:rsidP="00000000" w:rsidRDefault="00000000" w:rsidRPr="00000000" ns1:paraId="00001FC1">
      <w:pPr>
        <w:rPr/>
      </w:pPr>
      <w:r w:rsidDel="00000000" w:rsidR="00000000" w:rsidRPr="00000000">
        <w:rPr>
          <w:rtl w:val="0"/>
        </w:rPr>
      </w:r>
    </w:p>
    <w:p w:rsidR="00000000" w:rsidDel="00000000" w:rsidP="00000000" w:rsidRDefault="00000000" w:rsidRPr="00000000" ns1:paraId="00001FC2">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ns1:paraId="00001FC3">
      <w:pPr>
        <w:rPr/>
      </w:pPr>
      <w:r w:rsidDel="00000000" w:rsidR="00000000" w:rsidRPr="00000000">
        <w:rPr>
          <w:rtl w:val="0"/>
        </w:rPr>
      </w:r>
    </w:p>
    <w:p w:rsidR="00000000" w:rsidDel="00000000" w:rsidP="00000000" w:rsidRDefault="00000000" w:rsidRPr="00000000" ns1:paraId="00001FC4">
      <w:pPr>
        <w:pStyle w:val="BodyText"/>
        <w:rPr/>
      </w:pPr>
      <w:r w:rsidDel="00000000" w:rsidR="00000000" w:rsidRPr="00000000">
        <w:rPr>
          <w:rtl w:val="0"/>
        </w:rPr>
        <w:t xml:space="preserve">Не стоит включать в сопроводительные материалы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pStyle w:val="BodyText"/>
        <w:rPr/>
      </w:pPr>
      <w:r w:rsidDel="00000000" w:rsidR="00000000" w:rsidRPr="00000000">
        <w:rPr>
          <w:rtl w:val="0"/>
        </w:rPr>
        <w:t xml:space="preserve">Также не стоит превращать онлайн-сопровождение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C7">
      <w:pPr>
        <w:rPr/>
      </w:pPr>
      <w:r w:rsidDel="00000000" w:rsidR="00000000" w:rsidRPr="00000000">
        <w:rPr>
          <w:rtl w:val="0"/>
        </w:rPr>
      </w:r>
    </w:p>
    <w:p w:rsidR="00000000" w:rsidDel="00000000" w:rsidP="00000000" w:rsidRDefault="00000000" w:rsidRPr="00000000" ns1:paraId="00001FC8">
      <w:pPr>
        <w:pStyle w:val="Heading2"/>
        <w:rPr/>
      </w:pPr>
      <w:bookmarkStart w:colFirst="0" w:colLast="0" w:name="_rvjsq5yh56aw" w:id="558"/>
      <w:bookmarkEnd w:id="558"/>
      <w:r w:rsidDel="00000000" w:rsidR="00000000" w:rsidRPr="00000000">
        <w:rPr>
          <w:rtl w:val="0"/>
        </w:rPr>
        <w:t xml:space="preserve">Чеклист готовности онлайн-сопровождения перед публикацией</w:t>
      </w:r>
    </w:p>
    <w:p w:rsidR="00000000" w:rsidDel="00000000" w:rsidP="00000000" w:rsidRDefault="00000000" w:rsidRPr="00000000" ns1:paraId="00001FC9">
      <w:pPr>
        <w:rPr/>
      </w:pPr>
      <w:r w:rsidDel="00000000" w:rsidR="00000000" w:rsidRPr="00000000">
        <w:rPr>
          <w:rtl w:val="0"/>
        </w:rPr>
      </w:r>
    </w:p>
    <w:p w:rsidR="00000000" w:rsidDel="00000000" w:rsidP="00000000" w:rsidRDefault="00000000" w:rsidRPr="00000000" ns1:paraId="00001FCA">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CB">
      <w:pPr>
        <w:rPr/>
      </w:pPr>
      <w:r w:rsidDel="00000000" w:rsidR="00000000" w:rsidRPr="00000000">
        <w:rPr>
          <w:rtl w:val="0"/>
        </w:rPr>
      </w:r>
    </w:p>
    <w:p w:rsidR="00000000" w:rsidDel="00000000" w:rsidP="00000000" w:rsidRDefault="00000000" w:rsidRPr="00000000" ns1:paraId="00001FCC">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CD">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CE">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CF">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D0">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D1">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D2">
      <w:pPr>
        <w:pStyle w:val="BodyText"/>
        <w:rPr/>
      </w:pPr>
      <w:r w:rsidDel="00000000" w:rsidR="00000000" w:rsidRPr="00000000">
        <w:rPr>
          <w:rtl w:val="0"/>
        </w:rPr>
        <w:t xml:space="preserve">7. Версия онлайн-сопровождения зафиксирована для версии книги, которая уходит в издательство.</w:t>
      </w:r>
    </w:p>
    <w:p w:rsidR="00000000" w:rsidDel="00000000" w:rsidP="00000000" w:rsidRDefault="00000000" w:rsidRPr="00000000" ns1:paraId="00001FD3">
      <w:pPr>
        <w:rPr/>
      </w:pPr>
      <w:r w:rsidDel="00000000" w:rsidR="00000000" w:rsidRPr="00000000">
        <w:rPr>
          <w:rtl w:val="0"/>
        </w:rPr>
      </w:r>
    </w:p>
    <w:p w:rsidR="00000000" w:rsidDel="00000000" w:rsidP="00000000" w:rsidRDefault="00000000" w:rsidRPr="00000000" ns1:paraId="00001FD4">
      <w:pPr>
        <w:pStyle w:val="BodyText"/>
        <w:rPr/>
      </w:pPr>
      <w:r w:rsidDel="00000000" w:rsidR="00000000" w:rsidRPr="00000000">
        <w:rPr>
          <w:rtl w:val="0"/>
        </w:rPr>
        <w:t xml:space="preserve">Адрес онлайн-сопровождения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D5">
      <w:pPr>
        <w:rPr/>
      </w:pPr>
      <w:r w:rsidDel="00000000" w:rsidR="00000000" w:rsidRPr="00000000">
        <w:rPr>
          <w:rtl w:val="0"/>
        </w:rPr>
      </w:r>
    </w:p>
    <w:p w:rsidR="00000000" w:rsidDel="00000000" w:rsidP="00000000" w:rsidRDefault="00000000" w:rsidRPr="00000000" ns1:paraId="00001FD6">
      <w:pPr>
        <w:rPr/>
      </w:pPr>
      <w:r w:rsidDel="00000000" w:rsidR="00000000" w:rsidRPr="00000000">
        <w:rPr>
          <w:rtl w:val="0"/>
        </w:rPr>
      </w:r>
    </w:p>
    <w:p w:rsidR="00000000" w:rsidDel="00000000" w:rsidP="00000000" w:rsidRDefault="00000000" w:rsidRPr="00000000" ns1:paraId="00001FD7">
      <w:pPr>
        <w:pStyle w:val="BodyText"/>
        <w:rPr/>
      </w:pPr>
      <w:hyperlink ns2:id="rId6">
        <w:r w:rsidDel="00000000" w:rsidR="00000000" w:rsidRPr="00000000">
          <w:rPr>
            <w:color w:val="1155cc"/>
            <w:u w:val="single"/>
            <w:rtl w:val="0"/>
          </w:rPr>
          <w:t xml:space="preserve">Публичная версия онлайн-сопровождения: [публичный URL заполнить перед сдачей].</w:t>
        </w:r>
      </w:hyperlink>
      <w:r w:rsidDel="00000000" w:rsidR="00000000" w:rsidRPr="00000000">
        <w:rPr>
          <w:rtl w:val="0"/>
        </w:rPr>
      </w:r>
    </w:p>
    <w:p w:rsidR="00000000" w:rsidDel="00000000" w:rsidP="00000000" w:rsidRDefault="00000000" w:rsidRPr="00000000" ns1:paraId="00001FD8">
      <w:pPr>
        <w:rPr/>
      </w:pPr>
      <w:r w:rsidDel="00000000" w:rsidR="00000000" w:rsidRPr="00000000">
        <w:rPr>
          <w:rtl w:val="0"/>
        </w:rPr>
      </w:r>
    </w:p>
    <w:p w:rsidR="00000000" w:rsidDel="00000000" w:rsidP="00000000" w:rsidRDefault="00000000" w:rsidRPr="00000000" ns1:paraId="00001FD9">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DA">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конфигурации среды выполнения, trace/event catalogs, наборы оценки и reference-package walkthrough живут в онлайн-сопровождении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DB">
      <w:pPr>
        <w:rPr/>
      </w:pPr>
      <w:r w:rsidDel="00000000" w:rsidR="00000000" w:rsidRPr="00000000">
        <w:rPr>
          <w:rtl w:val="0"/>
        </w:rPr>
      </w:r>
    </w:p>
    <w:p w:rsidR="00000000" w:rsidDel="00000000" w:rsidP="00000000" w:rsidRDefault="00000000" w:rsidRPr="00000000" ns1:paraId="00001FDC">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ns1:paraId="00001FDD">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ns1:paraId="00001FDE">
      <w:pPr>
        <w:pStyle w:val="BodyText"/>
        <w:rPr/>
      </w:pPr>
      <w:r w:rsidDel="00000000" w:rsidR="00000000" w:rsidRPr="00000000">
        <w:rPr>
          <w:rtl w:val="0"/>
        </w:rPr>
        <w:t xml:space="preserve">Для сквозного кейса поддержки онлайн-сопровождение содержит заполненные примеры capability contract, release decision record, incident record и проверку готовности к промышленной эксплуатации,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ns1:paraId="00001FDF">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ns1:paraId="00001FE0">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ns1:paraId="00001FE1">
      <w:pPr>
        <w:rPr/>
      </w:pPr>
      <w:r w:rsidDel="00000000" w:rsidR="00000000" w:rsidRPr="00000000">
        <w:rPr>
          <w:rtl w:val="0"/>
        </w:rPr>
      </w:r>
    </w:p>
    <w:p w:rsidR="00000000" w:rsidDel="00000000" w:rsidP="00000000" w:rsidRDefault="00000000" w:rsidRPr="00000000" ns1:paraId="00001FE2">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E3">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E4">
      <w:pPr>
        <w:pStyle w:val="BodyText"/>
        <w:rPr/>
      </w:pPr>
      <w:r w:rsidDel="00000000" w:rsidR="00000000" w:rsidRPr="00000000">
        <w:rPr>
          <w:rtl w:val="0"/>
        </w:rPr>
        <w:t xml:space="preserve">Материалы среды выполнения: docs/companion/runtime-reference/.</w:t>
      </w:r>
    </w:p>
    <w:p w:rsidR="00000000" w:rsidDel="00000000" w:rsidP="00000000" w:rsidRDefault="00000000" w:rsidRPr="00000000" ns1:paraId="00001FE5">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E6">
      <w:pPr>
        <w:rPr/>
      </w:pPr>
      <w:r w:rsidDel="00000000" w:rsidR="00000000" w:rsidRPr="00000000">
        <w:rPr>
          <w:rtl w:val="0"/>
        </w:rPr>
      </w:r>
    </w:p>
    <w:p w:rsidR="00000000" w:rsidDel="00000000" w:rsidP="00000000" w:rsidRDefault="00000000" w:rsidRPr="00000000" ns1:paraId="00001FE7">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ns1:paraId="00001FE8">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метаданные онлайн-сопровождения,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ns1:paraId="00001FE9">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EA">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EB">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EC">
      <w:pPr>
        <w:pStyle w:val="BodyText"/>
        <w:rPr/>
      </w:pPr>
      <w:r w:rsidDel="00000000" w:rsidR="00000000" w:rsidRPr="00000000">
        <w:rPr>
          <w:rtl w:val="0"/>
        </w:rPr>
        <w:t xml:space="preserve">- исследовательский фронтир: память, наблюдаемость, verifier design, reliability и режимы отказа многоагентных систем.</w:t>
      </w:r>
    </w:p>
    <w:p w:rsidR="00000000" w:rsidDel="00000000" w:rsidP="00000000" w:rsidRDefault="00000000" w:rsidRPr="00000000" ns1:paraId="00001FED">
      <w:pPr>
        <w:rPr/>
      </w:pPr>
      <w:r w:rsidDel="00000000" w:rsidR="00000000" w:rsidRPr="00000000">
        <w:rPr>
          <w:rtl w:val="0"/>
        </w:rPr>
      </w:r>
    </w:p>
    <w:p w:rsidR="00000000" w:rsidDel="00000000" w:rsidP="00000000" w:rsidRDefault="00000000" w:rsidRPr="00000000" ns1:paraId="00001FEE">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ns1:paraId="00001FEF">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проверки поэтапного выпуска, lifecycle artifacts и средства управления средой выполнения. В книге он нужен как доказательство формы системы, а не как обязательная библиотека.</w:t>
      </w:r>
    </w:p>
    <w:p w:rsidR="00000000" w:rsidDel="00000000" w:rsidP="00000000" w:rsidRDefault="00000000" w:rsidRPr="00000000" ns1:paraId="00001FF0">
      <w:pPr>
        <w:rPr/>
      </w:pPr>
      <w:r w:rsidDel="00000000" w:rsidR="00000000" w:rsidRPr="00000000">
        <w:rPr>
          <w:rtl w:val="0"/>
        </w:rPr>
      </w:r>
    </w:p>
    <w:p w:rsidR="00000000" w:rsidDel="00000000" w:rsidP="00000000" w:rsidRDefault="00000000" w:rsidRPr="00000000" ns1:paraId="00001FF1">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ns1:paraId="00001FF2">
      <w:pPr>
        <w:pStyle w:val="BodyText"/>
        <w:rPr/>
      </w:pPr>
      <w:r w:rsidDel="00000000" w:rsidR="00000000" w:rsidRPr="00000000">
        <w:rPr>
          <w:rtl w:val="0"/>
        </w:rPr>
        <w:t xml:space="preserve">- зачем нужна эталонная среда выполнения как проверяемая иллюстрация;</w:t>
      </w:r>
    </w:p>
    <w:p w:rsidR="00000000" w:rsidDel="00000000" w:rsidP="00000000" w:rsidRDefault="00000000" w:rsidRPr="00000000" ns1:paraId="00001FF3">
      <w:pPr>
        <w:pStyle w:val="BodyText"/>
        <w:rPr/>
      </w:pPr>
      <w:r w:rsidDel="00000000" w:rsidR="00000000" w:rsidRPr="00000000">
        <w:rPr>
          <w:rtl w:val="0"/>
        </w:rPr>
        <w:t xml:space="preserve">- какие решения должны быть видны до поэтапного промышленного выпуска;</w:t>
      </w:r>
    </w:p>
    <w:p w:rsidR="00000000" w:rsidDel="00000000" w:rsidP="00000000" w:rsidRDefault="00000000" w:rsidRPr="00000000" ns1:paraId="00001FF4">
      <w:pPr>
        <w:pStyle w:val="BodyText"/>
        <w:rPr/>
      </w:pPr>
      <w:r w:rsidDel="00000000" w:rsidR="00000000" w:rsidRPr="00000000">
        <w:rPr>
          <w:rtl w:val="0"/>
        </w:rPr>
        <w:t xml:space="preserve">- какие evidence artifacts связывают trace, шлюз оценки, approval record, карту владельцев и retirement evidence;</w:t>
      </w:r>
    </w:p>
    <w:p w:rsidR="00000000" w:rsidDel="00000000" w:rsidP="00000000" w:rsidRDefault="00000000" w:rsidRPr="00000000" ns1:paraId="00001FF5">
      <w:pPr>
        <w:pStyle w:val="BodyText"/>
        <w:rPr/>
      </w:pPr>
      <w:r w:rsidDel="00000000" w:rsidR="00000000" w:rsidRPr="00000000">
        <w:rPr>
          <w:rtl w:val="0"/>
        </w:rPr>
        <w:t xml:space="preserve">- почему полный справочник команд, полезных нагрузок и validation messages должен жить вне печатного потока.</w:t>
      </w:r>
    </w:p>
    <w:p w:rsidR="00000000" w:rsidDel="00000000" w:rsidP="00000000" w:rsidRDefault="00000000" w:rsidRPr="00000000" ns1:paraId="00001FF6">
      <w:pPr>
        <w:rPr/>
      </w:pPr>
      <w:r w:rsidDel="00000000" w:rsidR="00000000" w:rsidRPr="00000000">
        <w:rPr>
          <w:rtl w:val="0"/>
        </w:rPr>
      </w:r>
    </w:p>
    <w:p w:rsidR="00000000" w:rsidDel="00000000" w:rsidP="00000000" w:rsidRDefault="00000000" w:rsidRPr="00000000" ns1:paraId="00001FF7">
      <w:pPr>
        <w:pStyle w:val="Heading2"/>
        <w:rPr/>
      </w:pPr>
      <w:bookmarkStart w:colFirst="0" w:colLast="0" w:name="_odjte74un79t" w:id="566"/>
      <w:bookmarkEnd w:id="566"/>
      <w:r w:rsidDel="00000000" w:rsidR="00000000" w:rsidRPr="00000000">
        <w:rPr>
          <w:rtl w:val="0"/>
        </w:rPr>
        <w:t xml:space="preserve">Что остается в сопроводительных материалах</w:t>
      </w:r>
    </w:p>
    <w:p w:rsidR="00000000" w:rsidDel="00000000" w:rsidP="00000000" w:rsidRDefault="00000000" w:rsidRPr="00000000" ns1:paraId="00001FF8">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F9">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FA">
      <w:pPr>
        <w:pStyle w:val="BodyText"/>
        <w:rPr/>
      </w:pPr>
      <w:r w:rsidDel="00000000" w:rsidR="00000000" w:rsidRPr="00000000">
        <w:rPr>
          <w:rtl w:val="0"/>
        </w:rPr>
        <w:t xml:space="preserve">- конфигурации среды выполнения и формы проверки sandbox/MCP;</w:t>
      </w:r>
    </w:p>
    <w:p w:rsidR="00000000" w:rsidDel="00000000" w:rsidP="00000000" w:rsidRDefault="00000000" w:rsidRPr="00000000" ns1:paraId="00001FFB">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FC">
      <w:pPr>
        <w:pStyle w:val="BodyText"/>
        <w:rPr/>
      </w:pPr>
      <w:r w:rsidDel="00000000" w:rsidR="00000000" w:rsidRPr="00000000">
        <w:rPr>
          <w:rtl w:val="0"/>
        </w:rPr>
        <w:t xml:space="preserve">- наборы оценки, verifier contracts и примеры оценки поэтапного выпуска;</w:t>
      </w:r>
    </w:p>
    <w:p w:rsidR="00000000" w:rsidDel="00000000" w:rsidP="00000000" w:rsidRDefault="00000000" w:rsidRPr="00000000" ns1:paraId="00001FFD">
      <w:pPr>
        <w:pStyle w:val="BodyText"/>
        <w:rPr/>
      </w:pPr>
      <w:r w:rsidDel="00000000" w:rsidR="00000000" w:rsidRPr="00000000">
        <w:rPr>
          <w:rtl w:val="0"/>
        </w:rPr>
        <w:t xml:space="preserve">- changelog, errata и правила обновления онлайн-сопровождения.</w:t>
      </w:r>
    </w:p>
    <w:p w:rsidR="00000000" w:rsidDel="00000000" w:rsidP="00000000" w:rsidRDefault="00000000" w:rsidRPr="00000000" ns1:paraId="00001FFE">
      <w:pPr>
        <w:rPr/>
      </w:pPr>
      <w:r w:rsidDel="00000000" w:rsidR="00000000" w:rsidRPr="00000000">
        <w:rPr>
          <w:rtl w:val="0"/>
        </w:rPr>
      </w:r>
    </w:p>
    <w:p w:rsidR="00000000" w:rsidDel="00000000" w:rsidP="00000000" w:rsidRDefault="00000000" w:rsidRPr="00000000" ns1:paraId="00001FFF">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набор данных, посмотреть полный YAML или сверить source catalog, он должен жить в сопроводительных материалах.</w:t>
      </w:r>
    </w:p>
    <w:p w:rsidR="00000000" w:rsidDel="00000000" w:rsidP="00000000" w:rsidRDefault="00000000" w:rsidRPr="00000000" ns1:paraId="00002000">
      <w:pPr>
        <w:rPr/>
      </w:pPr>
      <w:r w:rsidDel="00000000" w:rsidR="00000000" w:rsidRPr="00000000">
        <w:rPr>
          <w:rtl w:val="0"/>
        </w:rPr>
      </w:r>
    </w:p>
    <w:p w:rsidR="00000000" w:rsidDel="00000000" w:rsidP="00000000" w:rsidRDefault="00000000" w:rsidRPr="00000000" ns1:paraId="00002001">
      <w:pPr>
        <w:pStyle w:val="BodyText"/>
        <w:rPr/>
      </w:pPr>
      <w:r w:rsidDel="00000000" w:rsidR="00000000" w:rsidRPr="00000000">
        <w:rPr>
          <w:rtl w:val="0"/>
        </w:rPr>
        <w:t xml:space="preserve">Визуализации для редакции</w:t>
      </w:r>
    </w:p>
    <w:p w:rsidR="00000000" w:rsidDel="00000000" w:rsidP="00000000" w:rsidRDefault="00000000" w:rsidRPr="00000000" ns1:paraId="00002002">
      <w:pPr>
        <w:rPr/>
      </w:pPr>
      <w:r w:rsidDel="00000000" w:rsidR="00000000" w:rsidRPr="00000000">
        <w:rPr>
          <w:rtl w:val="0"/>
        </w:rPr>
      </w:r>
    </w:p>
    <w:p w:rsidR="00000000" w:rsidDel="00000000" w:rsidP="00000000" w:rsidRDefault="00000000" w:rsidRPr="00000000" ns1:paraId="00002003">
      <w:pPr>
        <w:pStyle w:val="BodyText"/>
        <w:rPr/>
      </w:pPr>
      <w:r w:rsidDel="00000000" w:rsidR="00000000" w:rsidRPr="00000000">
        <w:rPr>
          <w:rtl w:val="0"/>
        </w:rPr>
        <w:t xml:space="preserve">Этот раздел добавлен как редакторский набор иллюстраций. В Markdown-источнике эти же схемы стоят в соответствующих главах; при верстке их можно перенести из этого блока к местам первого упоминания.</w:t>
      </w:r>
    </w:p>
    <w:p w:rsidR="00000000" w:rsidDel="00000000" w:rsidP="00000000" w:rsidRDefault="00000000" w:rsidRPr="00000000" ns1:paraId="00002004">
      <w:pPr>
        <w:rPr/>
      </w:pPr>
      <w:r w:rsidDel="00000000" w:rsidR="00000000" w:rsidRPr="00000000">
        <w:rPr>
          <w:rtl w:val="0"/>
        </w:rPr>
      </w:r>
    </w:p>
    <w:p w:rsidR="00000000" w:rsidDel="00000000" w:rsidP="00000000" w:rsidRDefault="00000000" w:rsidRPr="00000000" ns1:paraId="00002005">
      <w:pPr>
        <w:pStyle w:val="BodyText"/>
        <w:rPr/>
      </w:pPr>
      <w:r w:rsidDel="00000000" w:rsidR="00000000" w:rsidRPr="00000000">
        <w:rPr>
          <w:rtl w:val="0"/>
        </w:rPr>
        <w:t xml:space="preserve">Рисунок 01. Карта чтения книги</w:t>
      </w:r>
    </w:p>
    <w:p w:rsidR="00000000" w:rsidDel="00000000" w:rsidP="00000000" w:rsidRDefault="00000000" w:rsidRPr="00000000" ns1:paraId="00002006">
      <w:pPr>
        <w:rPr/>
      </w:pPr>
      <w:r w:rsidDel="00000000" w:rsidR="00000000" w:rsidRPr="00000000">
        <w:rPr/>
        <w:drawing>
          <ns3:inline distB="114300" distT="114300" distL="114300" distR="114300">
            <ns3:extent cx="5937956" cy="3340100"/>
            <ns3:effectExtent b="0" l="0" r="0" t="0"/>
            <ns3:docPr id="5" name="image4.png"/>
            <ns4:graphic>
              <ns4:graphicData uri="http://schemas.openxmlformats.org/drawingml/2006/picture">
                <ns5:pic>
                  <ns5:nvPicPr>
                    <ns5:cNvPr id="0" name="image4.png"/>
                    <ns5:cNvPicPr preferRelativeResize="0"/>
                  </ns5:nvPicPr>
                  <ns5:blipFill>
                    <ns4:blip ns2:embed="rId8"/>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7">
      <w:pPr>
        <w:pStyle w:val="BodyText"/>
        <w:rPr/>
      </w:pPr>
      <w:r w:rsidDel="00000000" w:rsidR="00000000" w:rsidRPr="00000000">
        <w:rPr>
          <w:rtl w:val="0"/>
        </w:rPr>
        <w:t xml:space="preserve">Alt: Линейный маршрут книги от платформенной основы и границ доверия к памяти, инструментам, трассам, ADLC, запуску и приложениям.</w:t>
      </w:r>
    </w:p>
    <w:p w:rsidR="00000000" w:rsidDel="00000000" w:rsidP="00000000" w:rsidRDefault="00000000" w:rsidRPr="00000000" ns1:paraId="00002008">
      <w:pPr>
        <w:rPr/>
      </w:pPr>
      <w:r w:rsidDel="00000000" w:rsidR="00000000" w:rsidRPr="00000000">
        <w:rPr>
          <w:rtl w:val="0"/>
        </w:rPr>
      </w:r>
    </w:p>
    <w:p w:rsidR="00000000" w:rsidDel="00000000" w:rsidP="00000000" w:rsidRDefault="00000000" w:rsidRPr="00000000" ns1:paraId="00002009">
      <w:pPr>
        <w:pStyle w:val="BodyText"/>
        <w:rPr/>
      </w:pPr>
      <w:r w:rsidDel="00000000" w:rsidR="00000000" w:rsidRPr="00000000">
        <w:rPr>
          <w:rtl w:val="0"/>
        </w:rPr>
        <w:t xml:space="preserve">Рисунок 02. Границы доверия агента</w:t>
      </w:r>
    </w:p>
    <w:p w:rsidR="00000000" w:rsidDel="00000000" w:rsidP="00000000" w:rsidRDefault="00000000" w:rsidRPr="00000000" ns1:paraId="0000200A">
      <w:pPr>
        <w:rPr/>
      </w:pPr>
      <w:r w:rsidDel="00000000" w:rsidR="00000000" w:rsidRPr="00000000">
        <w:rPr/>
        <w:drawing>
          <ns3:inline distB="114300" distT="114300" distL="114300" distR="114300">
            <ns3:extent cx="5937956" cy="3340100"/>
            <ns3:effectExtent b="0" l="0" r="0" t="0"/>
            <ns3:docPr id="6" name="image10.png"/>
            <ns4:graphic>
              <ns4:graphicData uri="http://schemas.openxmlformats.org/drawingml/2006/picture">
                <ns5:pic>
                  <ns5:nvPicPr>
                    <ns5:cNvPr id="0" name="image10.png"/>
                    <ns5:cNvPicPr preferRelativeResize="0"/>
                  </ns5:nvPicPr>
                  <ns5:blipFill>
                    <ns4:blip ns2:embed="rId9"/>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B">
      <w:pPr>
        <w:pStyle w:val="BodyText"/>
        <w:rPr/>
      </w:pPr>
      <w:r w:rsidDel="00000000" w:rsidR="00000000" w:rsidRPr="00000000">
        <w:rPr>
          <w:rtl w:val="0"/>
        </w:rPr>
        <w:t xml:space="preserve">Alt: Схема показывает путь пользовательского ввода через сборку контекста, модель, политики, инструменты, память, трассу и подтверждение.</w:t>
      </w:r>
    </w:p>
    <w:p w:rsidR="00000000" w:rsidDel="00000000" w:rsidP="00000000" w:rsidRDefault="00000000" w:rsidRPr="00000000" ns1:paraId="0000200C">
      <w:pPr>
        <w:rPr/>
      </w:pPr>
      <w:r w:rsidDel="00000000" w:rsidR="00000000" w:rsidRPr="00000000">
        <w:rPr>
          <w:rtl w:val="0"/>
        </w:rPr>
      </w:r>
    </w:p>
    <w:p w:rsidR="00000000" w:rsidDel="00000000" w:rsidP="00000000" w:rsidRDefault="00000000" w:rsidRPr="00000000" ns1:paraId="0000200D">
      <w:pPr>
        <w:pStyle w:val="BodyText"/>
        <w:rPr/>
      </w:pPr>
      <w:r w:rsidDel="00000000" w:rsidR="00000000" w:rsidRPr="00000000">
        <w:rPr>
          <w:rtl w:val="0"/>
        </w:rPr>
        <w:t xml:space="preserve">Рисунок 03. Референсная архитектура безопасной агентной системы</w:t>
      </w:r>
    </w:p>
    <w:p w:rsidR="00000000" w:rsidDel="00000000" w:rsidP="00000000" w:rsidRDefault="00000000" w:rsidRPr="00000000" ns1:paraId="0000200E">
      <w:pPr>
        <w:rPr/>
      </w:pPr>
      <w:r w:rsidDel="00000000" w:rsidR="00000000" w:rsidRPr="00000000">
        <w:rPr/>
        <w:drawing>
          <ns3:inline distB="114300" distT="114300" distL="114300" distR="114300">
            <ns3:extent cx="5937956" cy="3340100"/>
            <ns3:effectExtent b="0" l="0" r="0" t="0"/>
            <ns3:docPr id="2" name="image2.png"/>
            <ns4:graphic>
              <ns4:graphicData uri="http://schemas.openxmlformats.org/drawingml/2006/picture">
                <ns5:pic>
                  <ns5:nvPicPr>
                    <ns5:cNvPr id="0" name="image2.png"/>
                    <ns5:cNvPicPr preferRelativeResize="0"/>
                  </ns5:nvPicPr>
                  <ns5:blipFill>
                    <ns4:blip ns2:embed="rId10"/>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F">
      <w:pPr>
        <w:pStyle w:val="BodyText"/>
        <w:rPr/>
      </w:pPr>
      <w:r w:rsidDel="00000000" w:rsidR="00000000" w:rsidRPr="00000000">
        <w:rPr>
          <w:rtl w:val="0"/>
        </w:rPr>
        <w:t xml:space="preserve">Alt: Контур управления вокруг модели: входной контроль, граница контекста, шлюз модели, политики, шлюз инструментов, каталог возможностей и телеметрия.</w:t>
      </w:r>
    </w:p>
    <w:p w:rsidR="00000000" w:rsidDel="00000000" w:rsidP="00000000" w:rsidRDefault="00000000" w:rsidRPr="00000000" ns1:paraId="00002010">
      <w:pPr>
        <w:rPr/>
      </w:pPr>
      <w:r w:rsidDel="00000000" w:rsidR="00000000" w:rsidRPr="00000000">
        <w:rPr>
          <w:rtl w:val="0"/>
        </w:rPr>
      </w:r>
    </w:p>
    <w:p w:rsidR="00000000" w:rsidDel="00000000" w:rsidP="00000000" w:rsidRDefault="00000000" w:rsidRPr="00000000" ns1:paraId="00002011">
      <w:pPr>
        <w:pStyle w:val="BodyText"/>
        <w:rPr/>
      </w:pPr>
      <w:r w:rsidDel="00000000" w:rsidR="00000000" w:rsidRPr="00000000">
        <w:rPr>
          <w:rtl w:val="0"/>
        </w:rPr>
        <w:t xml:space="preserve">Рисунок 04. Путь capability contract</w:t>
      </w:r>
    </w:p>
    <w:p w:rsidR="00000000" w:rsidDel="00000000" w:rsidP="00000000" w:rsidRDefault="00000000" w:rsidRPr="00000000" ns1:paraId="00002012">
      <w:pPr>
        <w:rPr/>
      </w:pPr>
      <w:r w:rsidDel="00000000" w:rsidR="00000000" w:rsidRPr="00000000">
        <w:rPr/>
        <w:drawing>
          <ns3:inline distB="114300" distT="114300" distL="114300" distR="114300">
            <ns3:extent cx="5937956" cy="3340100"/>
            <ns3:effectExtent b="0" l="0" r="0" t="0"/>
            <ns3:docPr id="11" name="image6.png"/>
            <ns4:graphic>
              <ns4:graphicData uri="http://schemas.openxmlformats.org/drawingml/2006/picture">
                <ns5:pic>
                  <ns5:nvPicPr>
                    <ns5:cNvPr id="0" name="image6.png"/>
                    <ns5:cNvPicPr preferRelativeResize="0"/>
                  </ns5:nvPicPr>
                  <ns5:blipFill>
                    <ns4:blip ns2:embed="rId11"/>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3">
      <w:pPr>
        <w:pStyle w:val="BodyText"/>
        <w:rPr/>
      </w:pPr>
      <w:r w:rsidDel="00000000" w:rsidR="00000000" w:rsidRPr="00000000">
        <w:rPr>
          <w:rtl w:val="0"/>
        </w:rPr>
        <w:t xml:space="preserve">Alt: Намерение пользователя проходит через контракт возможности, слой политик, подтверждение, вызов инструмента, владельца, риск, трассу и ключ идемпотентности.</w:t>
      </w:r>
    </w:p>
    <w:p w:rsidR="00000000" w:rsidDel="00000000" w:rsidP="00000000" w:rsidRDefault="00000000" w:rsidRPr="00000000" ns1:paraId="00002014">
      <w:pPr>
        <w:rPr/>
      </w:pPr>
      <w:r w:rsidDel="00000000" w:rsidR="00000000" w:rsidRPr="00000000">
        <w:rPr>
          <w:rtl w:val="0"/>
        </w:rPr>
      </w:r>
    </w:p>
    <w:p w:rsidR="00000000" w:rsidDel="00000000" w:rsidP="00000000" w:rsidRDefault="00000000" w:rsidRPr="00000000" ns1:paraId="00002015">
      <w:pPr>
        <w:pStyle w:val="BodyText"/>
        <w:rPr/>
      </w:pPr>
      <w:r w:rsidDel="00000000" w:rsidR="00000000" w:rsidRPr="00000000">
        <w:rPr>
          <w:rtl w:val="0"/>
        </w:rPr>
        <w:t xml:space="preserve">Рисунок 05. Шлюз подтверждения</w:t>
      </w:r>
    </w:p>
    <w:p w:rsidR="00000000" w:rsidDel="00000000" w:rsidP="00000000" w:rsidRDefault="00000000" w:rsidRPr="00000000" ns1:paraId="00002016">
      <w:pPr>
        <w:rPr/>
      </w:pPr>
      <w:r w:rsidDel="00000000" w:rsidR="00000000" w:rsidRPr="00000000">
        <w:rPr/>
        <w:drawing>
          <ns3:inline distB="114300" distT="114300" distL="114300" distR="114300">
            <ns3:extent cx="5937956" cy="3340100"/>
            <ns3:effectExtent b="0" l="0" r="0" t="0"/>
            <ns3:docPr id="4" name="image9.png"/>
            <ns4:graphic>
              <ns4:graphicData uri="http://schemas.openxmlformats.org/drawingml/2006/picture">
                <ns5:pic>
                  <ns5:nvPicPr>
                    <ns5:cNvPr id="0" name="image9.png"/>
                    <ns5:cNvPicPr preferRelativeResize="0"/>
                  </ns5:nvPicPr>
                  <ns5:blipFill>
                    <ns4:blip ns2:embed="rId12"/>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7">
      <w:pPr>
        <w:pStyle w:val="BodyText"/>
        <w:rPr/>
      </w:pPr>
      <w:r w:rsidDel="00000000" w:rsidR="00000000" w:rsidRPr="00000000">
        <w:rPr>
          <w:rtl w:val="0"/>
        </w:rPr>
        <w:t xml:space="preserve">Alt: Запрос действия проходит через решение политики, запрос подтверждения, решение человека, исполнение инструмента и запись аудита.</w:t>
      </w:r>
    </w:p>
    <w:p w:rsidR="00000000" w:rsidDel="00000000" w:rsidP="00000000" w:rsidRDefault="00000000" w:rsidRPr="00000000" ns1:paraId="00002018">
      <w:pPr>
        <w:rPr/>
      </w:pPr>
      <w:r w:rsidDel="00000000" w:rsidR="00000000" w:rsidRPr="00000000">
        <w:rPr>
          <w:rtl w:val="0"/>
        </w:rPr>
      </w:r>
    </w:p>
    <w:p w:rsidR="00000000" w:rsidDel="00000000" w:rsidP="00000000" w:rsidRDefault="00000000" w:rsidRPr="00000000" ns1:paraId="00002019">
      <w:pPr>
        <w:pStyle w:val="BodyText"/>
        <w:rPr/>
      </w:pPr>
      <w:r w:rsidDel="00000000" w:rsidR="00000000" w:rsidRPr="00000000">
        <w:rPr>
          <w:rtl w:val="0"/>
        </w:rPr>
        <w:t xml:space="preserve">Рисунок 06. Память и retrieval</w:t>
      </w:r>
    </w:p>
    <w:p w:rsidR="00000000" w:rsidDel="00000000" w:rsidP="00000000" w:rsidRDefault="00000000" w:rsidRPr="00000000" ns1:paraId="0000201A">
      <w:pPr>
        <w:rPr/>
      </w:pPr>
      <w:r w:rsidDel="00000000" w:rsidR="00000000" w:rsidRPr="00000000">
        <w:rPr/>
        <w:drawing>
          <ns3:inline distB="114300" distT="114300" distL="114300" distR="114300">
            <ns3:extent cx="5937956" cy="3340100"/>
            <ns3:effectExtent b="0" l="0" r="0" t="0"/>
            <ns3:docPr id="9" name="image12.png"/>
            <ns4:graphic>
              <ns4:graphicData uri="http://schemas.openxmlformats.org/drawingml/2006/picture">
                <ns5:pic>
                  <ns5:nvPicPr>
                    <ns5:cNvPr id="0" name="image12.png"/>
                    <ns5:cNvPicPr preferRelativeResize="0"/>
                  </ns5:nvPicPr>
                  <ns5:blipFill>
                    <ns4:blip ns2:embed="rId13"/>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B">
      <w:pPr>
        <w:pStyle w:val="BodyText"/>
        <w:rPr/>
      </w:pPr>
      <w:r w:rsidDel="00000000" w:rsidR="00000000" w:rsidRPr="00000000">
        <w:rPr>
          <w:rtl w:val="0"/>
        </w:rPr>
        <w:t xml:space="preserve">Alt: Краткосрочная, долгосрочная и профильная память проходят через фильтры доверия и tenant, манифест контекста, подсказку модели и карантин.</w:t>
      </w:r>
    </w:p>
    <w:p w:rsidR="00000000" w:rsidDel="00000000" w:rsidP="00000000" w:rsidRDefault="00000000" w:rsidRPr="00000000" ns1:paraId="0000201C">
      <w:pPr>
        <w:rPr/>
      </w:pPr>
      <w:r w:rsidDel="00000000" w:rsidR="00000000" w:rsidRPr="00000000">
        <w:rPr>
          <w:rtl w:val="0"/>
        </w:rPr>
      </w:r>
    </w:p>
    <w:p w:rsidR="00000000" w:rsidDel="00000000" w:rsidP="00000000" w:rsidRDefault="00000000" w:rsidRPr="00000000" ns1:paraId="0000201D">
      <w:pPr>
        <w:pStyle w:val="BodyText"/>
        <w:rPr/>
      </w:pPr>
      <w:r w:rsidDel="00000000" w:rsidR="00000000" w:rsidRPr="00000000">
        <w:rPr>
          <w:rtl w:val="0"/>
        </w:rPr>
        <w:t xml:space="preserve">Рисунок 07. Sandbox и MCP</w:t>
      </w:r>
    </w:p>
    <w:p w:rsidR="00000000" w:rsidDel="00000000" w:rsidP="00000000" w:rsidRDefault="00000000" w:rsidRPr="00000000" ns1:paraId="0000201E">
      <w:pPr>
        <w:rPr/>
      </w:pPr>
      <w:r w:rsidDel="00000000" w:rsidR="00000000" w:rsidRPr="00000000">
        <w:rPr/>
        <w:drawing>
          <ns3:inline distB="114300" distT="114300" distL="114300" distR="114300">
            <ns3:extent cx="5937956" cy="3340100"/>
            <ns3:effectExtent b="0" l="0" r="0" t="0"/>
            <ns3:docPr id="8" name="image8.png"/>
            <ns4:graphic>
              <ns4:graphicData uri="http://schemas.openxmlformats.org/drawingml/2006/picture">
                <ns5:pic>
                  <ns5:nvPicPr>
                    <ns5:cNvPr id="0" name="image8.png"/>
                    <ns5:cNvPicPr preferRelativeResize="0"/>
                  </ns5:nvPicPr>
                  <ns5:blipFill>
                    <ns4:blip ns2:embed="rId14"/>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F">
      <w:pPr>
        <w:pStyle w:val="BodyText"/>
        <w:rPr/>
      </w:pPr>
      <w:r w:rsidDel="00000000" w:rsidR="00000000" w:rsidRPr="00000000">
        <w:rPr>
          <w:rtl w:val="0"/>
        </w:rPr>
        <w:t xml:space="preserve">Alt: Среда выполнения агента вызывает MCP-сервер и адаптер инструмента, а проверка области, профиль песочницы и политика исходящего обмена ограничивают внешний доступ.</w:t>
      </w:r>
    </w:p>
    <w:p w:rsidR="00000000" w:rsidDel="00000000" w:rsidP="00000000" w:rsidRDefault="00000000" w:rsidRPr="00000000" ns1:paraId="00002020">
      <w:pPr>
        <w:rPr/>
      </w:pPr>
      <w:r w:rsidDel="00000000" w:rsidR="00000000" w:rsidRPr="00000000">
        <w:rPr>
          <w:rtl w:val="0"/>
        </w:rPr>
      </w:r>
    </w:p>
    <w:p w:rsidR="00000000" w:rsidDel="00000000" w:rsidP="00000000" w:rsidRDefault="00000000" w:rsidRPr="00000000" ns1:paraId="00002021">
      <w:pPr>
        <w:pStyle w:val="BodyText"/>
        <w:rPr/>
      </w:pPr>
      <w:r w:rsidDel="00000000" w:rsidR="00000000" w:rsidRPr="00000000">
        <w:rPr>
          <w:rtl w:val="0"/>
        </w:rPr>
        <w:t xml:space="preserve">Рисунок 08. Идемпотентность и восстановление</w:t>
      </w:r>
    </w:p>
    <w:p w:rsidR="00000000" w:rsidDel="00000000" w:rsidP="00000000" w:rsidRDefault="00000000" w:rsidRPr="00000000" ns1:paraId="00002022">
      <w:pPr>
        <w:rPr/>
      </w:pPr>
      <w:r w:rsidDel="00000000" w:rsidR="00000000" w:rsidRPr="00000000">
        <w:rPr/>
        <w:drawing>
          <ns3:inline distB="114300" distT="114300" distL="114300" distR="114300">
            <ns3:extent cx="5937956" cy="3340100"/>
            <ns3:effectExtent b="0" l="0" r="0" t="0"/>
            <ns3:docPr id="7" name="image11.png"/>
            <ns4:graphic>
              <ns4:graphicData uri="http://schemas.openxmlformats.org/drawingml/2006/picture">
                <ns5:pic>
                  <ns5:nvPicPr>
                    <ns5:cNvPr id="0" name="image11.png"/>
                    <ns5:cNvPicPr preferRelativeResize="0"/>
                  </ns5:nvPicPr>
                  <ns5:blipFill>
                    <ns4:blip ns2:embed="rId15"/>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3">
      <w:pPr>
        <w:pStyle w:val="BodyText"/>
        <w:rPr/>
      </w:pPr>
      <w:r w:rsidDel="00000000" w:rsidR="00000000" w:rsidRPr="00000000">
        <w:rPr>
          <w:rtl w:val="0"/>
        </w:rPr>
        <w:t xml:space="preserve">Alt: Записывающий запрос с ключом идемпотентности при тайм-ауте уходит в сверку состояния, после чего система различает уже примененное, не примененное и ручное восстановление.</w:t>
      </w:r>
    </w:p>
    <w:p w:rsidR="00000000" w:rsidDel="00000000" w:rsidP="00000000" w:rsidRDefault="00000000" w:rsidRPr="00000000" ns1:paraId="00002024">
      <w:pPr>
        <w:rPr/>
      </w:pPr>
      <w:r w:rsidDel="00000000" w:rsidR="00000000" w:rsidRPr="00000000">
        <w:rPr>
          <w:rtl w:val="0"/>
        </w:rPr>
      </w:r>
    </w:p>
    <w:p w:rsidR="00000000" w:rsidDel="00000000" w:rsidP="00000000" w:rsidRDefault="00000000" w:rsidRPr="00000000" ns1:paraId="00002025">
      <w:pPr>
        <w:pStyle w:val="BodyText"/>
        <w:rPr/>
      </w:pPr>
      <w:r w:rsidDel="00000000" w:rsidR="00000000" w:rsidRPr="00000000">
        <w:rPr>
          <w:rtl w:val="0"/>
        </w:rPr>
        <w:t xml:space="preserve">Рисунок 09. Цепочка доказательств</w:t>
      </w:r>
    </w:p>
    <w:p w:rsidR="00000000" w:rsidDel="00000000" w:rsidP="00000000" w:rsidRDefault="00000000" w:rsidRPr="00000000" ns1:paraId="00002026">
      <w:pPr>
        <w:rPr/>
      </w:pPr>
      <w:r w:rsidDel="00000000" w:rsidR="00000000" w:rsidRPr="00000000">
        <w:rPr/>
        <w:drawing>
          <ns3:inline distB="114300" distT="114300" distL="114300" distR="114300">
            <ns3:extent cx="5937956" cy="3340100"/>
            <ns3:effectExtent b="0" l="0" r="0" t="0"/>
            <ns3:docPr id="10" name="image1.png"/>
            <ns4:graphic>
              <ns4:graphicData uri="http://schemas.openxmlformats.org/drawingml/2006/picture">
                <ns5:pic>
                  <ns5:nvPicPr>
                    <ns5:cNvPr id="0" name="image1.png"/>
                    <ns5:cNvPicPr preferRelativeResize="0"/>
                  </ns5:nvPicPr>
                  <ns5:blipFill>
                    <ns4:blip ns2:embed="rId16"/>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7">
      <w:pPr>
        <w:pStyle w:val="BodyText"/>
        <w:rPr/>
      </w:pPr>
      <w:r w:rsidDel="00000000" w:rsidR="00000000" w:rsidRPr="00000000">
        <w:rPr>
          <w:rtl w:val="0"/>
        </w:rPr>
        <w:t xml:space="preserve">Alt: Спаны трассы, структурированные события, набор оценки, вердикт проверяющего и решение о выпуске связываются с SLO-сигналом, регрессионным шлюзом и волной выпуска.</w:t>
      </w:r>
    </w:p>
    <w:p w:rsidR="00000000" w:rsidDel="00000000" w:rsidP="00000000" w:rsidRDefault="00000000" w:rsidRPr="00000000" ns1:paraId="00002028">
      <w:pPr>
        <w:rPr/>
      </w:pPr>
      <w:r w:rsidDel="00000000" w:rsidR="00000000" w:rsidRPr="00000000">
        <w:rPr>
          <w:rtl w:val="0"/>
        </w:rPr>
      </w:r>
    </w:p>
    <w:p w:rsidR="00000000" w:rsidDel="00000000" w:rsidP="00000000" w:rsidRDefault="00000000" w:rsidRPr="00000000" ns1:paraId="00002029">
      <w:pPr>
        <w:pStyle w:val="BodyText"/>
        <w:rPr/>
      </w:pPr>
      <w:r w:rsidDel="00000000" w:rsidR="00000000" w:rsidRPr="00000000">
        <w:rPr>
          <w:rtl w:val="0"/>
        </w:rPr>
        <w:t xml:space="preserve">Рисунок 10. ADLC</w:t>
      </w:r>
    </w:p>
    <w:p w:rsidR="00000000" w:rsidDel="00000000" w:rsidP="00000000" w:rsidRDefault="00000000" w:rsidRPr="00000000" ns1:paraId="0000202A">
      <w:pPr>
        <w:rPr/>
      </w:pPr>
      <w:r w:rsidDel="00000000" w:rsidR="00000000" w:rsidRPr="00000000">
        <w:rPr/>
        <w:drawing>
          <ns3:inline distB="114300" distT="114300" distL="114300" distR="114300">
            <ns3:extent cx="5937956" cy="3340100"/>
            <ns3:effectExtent b="0" l="0" r="0" t="0"/>
            <ns3:docPr id="1" name="image5.png"/>
            <ns4:graphic>
              <ns4:graphicData uri="http://schemas.openxmlformats.org/drawingml/2006/picture">
                <ns5:pic>
                  <ns5:nvPicPr>
                    <ns5:cNvPr id="0" name="image5.png"/>
                    <ns5:cNvPicPr preferRelativeResize="0"/>
                  </ns5:nvPicPr>
                  <ns5:blipFill>
                    <ns4:blip ns2:embed="rId17"/>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B">
      <w:pPr>
        <w:pStyle w:val="BodyText"/>
        <w:rPr/>
      </w:pPr>
      <w:r w:rsidDel="00000000" w:rsidR="00000000" w:rsidRPr="00000000">
        <w:rPr>
          <w:rtl w:val="0"/>
        </w:rPr>
        <w:t xml:space="preserve">Alt: Жизненный цикл агентной системы связывает проектирование, изменение возможности, политику, оценку, шлюз заверения, волну выпуска, уроки инцидентов, реестр и вывод.</w:t>
      </w:r>
    </w:p>
    <w:p w:rsidR="00000000" w:rsidDel="00000000" w:rsidP="00000000" w:rsidRDefault="00000000" w:rsidRPr="00000000" ns1:paraId="0000202C">
      <w:pPr>
        <w:rPr/>
      </w:pPr>
      <w:r w:rsidDel="00000000" w:rsidR="00000000" w:rsidRPr="00000000">
        <w:rPr>
          <w:rtl w:val="0"/>
        </w:rPr>
      </w:r>
    </w:p>
    <w:p w:rsidR="00000000" w:rsidDel="00000000" w:rsidP="00000000" w:rsidRDefault="00000000" w:rsidRPr="00000000" ns1:paraId="0000202D">
      <w:pPr>
        <w:pStyle w:val="BodyText"/>
        <w:rPr/>
      </w:pPr>
      <w:r w:rsidDel="00000000" w:rsidR="00000000" w:rsidRPr="00000000">
        <w:rPr>
          <w:rtl w:val="0"/>
        </w:rPr>
        <w:t xml:space="preserve">Рисунок 11. Контур заверения</w:t>
      </w:r>
    </w:p>
    <w:p w:rsidR="00000000" w:rsidDel="00000000" w:rsidP="00000000" w:rsidRDefault="00000000" w:rsidRPr="00000000" ns1:paraId="0000202E">
      <w:pPr>
        <w:rPr/>
      </w:pPr>
      <w:r w:rsidDel="00000000" w:rsidR="00000000" w:rsidRPr="00000000">
        <w:rPr/>
        <w:drawing>
          <ns3:inline distB="114300" distT="114300" distL="114300" distR="114300">
            <ns3:extent cx="5937956" cy="3340100"/>
            <ns3:effectExtent b="0" l="0" r="0" t="0"/>
            <ns3:docPr id="12" name="image3.png"/>
            <ns4:graphic>
              <ns4:graphicData uri="http://schemas.openxmlformats.org/drawingml/2006/picture">
                <ns5:pic>
                  <ns5:nvPicPr>
                    <ns5:cNvPr id="0" name="image3.png"/>
                    <ns5:cNvPicPr preferRelativeResize="0"/>
                  </ns5:nvPicPr>
                  <ns5:blipFill>
                    <ns4:blip ns2:embed="rId18"/>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F">
      <w:pPr>
        <w:pStyle w:val="BodyText"/>
        <w:rPr/>
      </w:pPr>
      <w:r w:rsidDel="00000000" w:rsidR="00000000" w:rsidRPr="00000000">
        <w:rPr>
          <w:rtl w:val="0"/>
        </w:rPr>
        <w:t xml:space="preserve">Alt: Проверка заверения, реагирование на инцидент, реестр агентов и доказательства вывода замыкаются через карту владельцев, профиль риска и путь замены.</w:t>
      </w:r>
    </w:p>
    <w:p w:rsidR="00000000" w:rsidDel="00000000" w:rsidP="00000000" w:rsidRDefault="00000000" w:rsidRPr="00000000" ns1:paraId="00002030">
      <w:pPr>
        <w:rPr/>
      </w:pPr>
      <w:r w:rsidDel="00000000" w:rsidR="00000000" w:rsidRPr="00000000">
        <w:rPr>
          <w:rtl w:val="0"/>
        </w:rPr>
      </w:r>
    </w:p>
    <w:p w:rsidR="00000000" w:rsidDel="00000000" w:rsidP="00000000" w:rsidRDefault="00000000" w:rsidRPr="00000000" ns1:paraId="00002031">
      <w:pPr>
        <w:pStyle w:val="BodyText"/>
        <w:rPr/>
      </w:pPr>
      <w:r w:rsidDel="00000000" w:rsidR="00000000" w:rsidRPr="00000000">
        <w:rPr>
          <w:rtl w:val="0"/>
        </w:rPr>
        <w:t xml:space="preserve">Рисунок 12. Готовность к запуску</w:t>
      </w:r>
    </w:p>
    <w:p w:rsidR="00000000" w:rsidDel="00000000" w:rsidP="00000000" w:rsidRDefault="00000000" w:rsidRPr="00000000" ns1:paraId="00002032">
      <w:pPr>
        <w:rPr/>
      </w:pPr>
      <w:r w:rsidDel="00000000" w:rsidR="00000000" w:rsidRPr="00000000">
        <w:rPr/>
        <w:drawing>
          <ns3:inline distB="114300" distT="114300" distL="114300" distR="114300">
            <ns3:extent cx="5937956" cy="3340100"/>
            <ns3:effectExtent b="0" l="0" r="0" t="0"/>
            <ns3:docPr id="3" name="image7.png"/>
            <ns4:graphic>
              <ns4:graphicData uri="http://schemas.openxmlformats.org/drawingml/2006/picture">
                <ns5:pic>
                  <ns5:nvPicPr>
                    <ns5:cNvPr id="0" name="image7.png"/>
                    <ns5:cNvPicPr preferRelativeResize="0"/>
                  </ns5:nvPicPr>
                  <ns5:blipFill>
                    <ns4:blip ns2:embed="rId19"/>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33">
      <w:pPr>
        <w:pStyle w:val="BodyText"/>
        <w:rPr/>
      </w:pPr>
      <w:r w:rsidDel="00000000" w:rsidR="00000000" w:rsidRPr="00000000">
        <w:rPr>
          <w:rtl w:val="0"/>
        </w:rPr>
        <w:t xml:space="preserve">Alt: Минимальный набор сигналов перед расширением волны: владелец, политика, оценка, полная трасса, готовность отката, очередь подтверждений, SLO и блокеры.</w:t>
      </w:r>
    </w:p>
    <w:p w:rsidR="00000000" w:rsidDel="00000000" w:rsidP="00000000" w:rsidRDefault="00000000" w:rsidRPr="00000000" ns1:paraId="00002034">
      <w:pPr>
        <w:rPr/>
      </w:pPr>
      <w:r w:rsidDel="00000000" w:rsidR="00000000" w:rsidRPr="00000000">
        <w:rPr>
          <w:rtl w:val="0"/>
        </w:rPr>
      </w:r>
    </w:p>
    <w:p w:rsidR="00000000" w:rsidDel="00000000" w:rsidP="00000000" w:rsidRDefault="00000000" w:rsidRPr="00000000" ns1:paraId="00002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agent-axiom.github.io/agent-arch/" TargetMode="External"/><Relationship Id="rId18" Type="http://schemas.openxmlformats.org/officeDocument/2006/relationships/image" Target="media/image3.png"/><Relationship Id="rId7" Type="http://schemas.openxmlformats.org/officeDocument/2006/relationships/hyperlink" Target="https://github.com/agent-axiom/agent-arch"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