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旅行攻略模板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x月x日-x月x日（x天x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跨市交通方式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市内交通方式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酒店名称与临近景点或商圈（如有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x月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出发地点(hh:mm) - 到达地点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午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晚餐：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x月x日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午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晚餐：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x月x日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午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晚餐：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x月x日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午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晚餐：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x月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出发地点(hh:mm) - 到达地点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直接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特殊注意事项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点分组1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点分组2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贴链接/图片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