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FF3FB" w14:textId="784FBB79" w:rsidR="00D7000E" w:rsidRPr="00D7000E" w:rsidRDefault="00D7000E">
      <w:pPr>
        <w:rPr>
          <w:rFonts w:ascii="Times New Roman" w:hAnsi="Times New Roman" w:cs="Times New Roman"/>
          <w:sz w:val="24"/>
          <w:szCs w:val="24"/>
        </w:rPr>
      </w:pPr>
    </w:p>
    <w:p w14:paraId="20664765" w14:textId="4E66A3A7" w:rsidR="00D7000E" w:rsidRPr="00D7000E" w:rsidRDefault="00D7000E" w:rsidP="00CD0C82">
      <w:pPr>
        <w:spacing w:after="100" w:afterAutospacing="1" w:line="360" w:lineRule="atLeast"/>
        <w:outlineLvl w:val="0"/>
        <w:rPr>
          <w:rFonts w:ascii="Times New Roman" w:eastAsia="Times New Roman" w:hAnsi="Times New Roman" w:cs="Times New Roman"/>
          <w:b/>
          <w:bCs/>
          <w:color w:val="FF0000"/>
          <w:kern w:val="36"/>
          <w:sz w:val="24"/>
          <w:szCs w:val="24"/>
          <w:lang w:eastAsia="en-IN"/>
        </w:rPr>
      </w:pPr>
      <w:r w:rsidRPr="00D7000E">
        <w:rPr>
          <w:rFonts w:ascii="Times New Roman" w:eastAsia="Times New Roman" w:hAnsi="Times New Roman" w:cs="Times New Roman"/>
          <w:b/>
          <w:bCs/>
          <w:color w:val="FF0000"/>
          <w:kern w:val="36"/>
          <w:sz w:val="24"/>
          <w:szCs w:val="24"/>
          <w:lang w:eastAsia="en-IN"/>
        </w:rPr>
        <w:t>The Huffman Coding Compression Algorithm</w:t>
      </w:r>
    </w:p>
    <w:p w14:paraId="0ECDBDB8" w14:textId="77777777" w:rsidR="00D7000E" w:rsidRPr="00CD0C82" w:rsidRDefault="00D7000E" w:rsidP="00CD0C82">
      <w:pPr>
        <w:pStyle w:val="ListParagraph"/>
        <w:numPr>
          <w:ilvl w:val="0"/>
          <w:numId w:val="3"/>
        </w:numPr>
        <w:spacing w:after="100" w:afterAutospacing="1" w:line="360" w:lineRule="atLeast"/>
        <w:outlineLvl w:val="1"/>
        <w:rPr>
          <w:rFonts w:ascii="Times New Roman" w:eastAsia="Times New Roman" w:hAnsi="Times New Roman" w:cs="Times New Roman"/>
          <w:b/>
          <w:bCs/>
          <w:color w:val="00B050"/>
          <w:sz w:val="24"/>
          <w:szCs w:val="24"/>
          <w:lang w:eastAsia="en-IN"/>
        </w:rPr>
      </w:pPr>
      <w:r w:rsidRPr="00CD0C82">
        <w:rPr>
          <w:rFonts w:ascii="Times New Roman" w:eastAsia="Times New Roman" w:hAnsi="Times New Roman" w:cs="Times New Roman"/>
          <w:b/>
          <w:bCs/>
          <w:color w:val="00B050"/>
          <w:sz w:val="24"/>
          <w:szCs w:val="24"/>
          <w:lang w:eastAsia="en-IN"/>
        </w:rPr>
        <w:t>Introduction</w:t>
      </w:r>
    </w:p>
    <w:p w14:paraId="05F3EF06" w14:textId="3B971C45" w:rsidR="00D7000E" w:rsidRPr="00D7000E" w:rsidRDefault="00D7000E" w:rsidP="00D7000E">
      <w:pPr>
        <w:spacing w:after="0" w:line="240" w:lineRule="auto"/>
        <w:jc w:val="center"/>
        <w:rPr>
          <w:rFonts w:ascii="Times New Roman" w:eastAsia="Times New Roman" w:hAnsi="Times New Roman" w:cs="Times New Roman"/>
          <w:sz w:val="24"/>
          <w:szCs w:val="24"/>
          <w:lang w:eastAsia="en-IN"/>
        </w:rPr>
      </w:pPr>
      <w:r w:rsidRPr="00D7000E">
        <w:rPr>
          <w:rFonts w:ascii="Times New Roman" w:eastAsia="Times New Roman" w:hAnsi="Times New Roman" w:cs="Times New Roman"/>
          <w:noProof/>
          <w:sz w:val="24"/>
          <w:szCs w:val="24"/>
          <w:lang w:eastAsia="en-IN"/>
        </w:rPr>
        <w:drawing>
          <wp:inline distT="0" distB="0" distL="0" distR="0" wp14:anchorId="3BDA5A54" wp14:editId="6424BF86">
            <wp:extent cx="3451860" cy="5105510"/>
            <wp:effectExtent l="0" t="0" r="0" b="0"/>
            <wp:docPr id="6" name="Picture 6" descr="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9732" cy="5117153"/>
                    </a:xfrm>
                    <a:prstGeom prst="rect">
                      <a:avLst/>
                    </a:prstGeom>
                    <a:noFill/>
                    <a:ln>
                      <a:noFill/>
                    </a:ln>
                  </pic:spPr>
                </pic:pic>
              </a:graphicData>
            </a:graphic>
          </wp:inline>
        </w:drawing>
      </w:r>
    </w:p>
    <w:p w14:paraId="739BD022" w14:textId="77777777" w:rsidR="00D7000E" w:rsidRDefault="00D7000E" w:rsidP="00D7000E">
      <w:pPr>
        <w:spacing w:after="100" w:afterAutospacing="1" w:line="360" w:lineRule="atLeast"/>
        <w:outlineLvl w:val="2"/>
        <w:rPr>
          <w:rFonts w:ascii="Times New Roman" w:eastAsia="Times New Roman" w:hAnsi="Times New Roman" w:cs="Times New Roman"/>
          <w:sz w:val="24"/>
          <w:szCs w:val="24"/>
          <w:lang w:eastAsia="en-IN"/>
        </w:rPr>
      </w:pPr>
    </w:p>
    <w:p w14:paraId="7A256EFA" w14:textId="4B0AAD01" w:rsidR="00D7000E" w:rsidRPr="00D7000E" w:rsidRDefault="00D7000E" w:rsidP="00D7000E">
      <w:pPr>
        <w:spacing w:after="100" w:afterAutospacing="1" w:line="360" w:lineRule="atLeast"/>
        <w:outlineLvl w:val="2"/>
        <w:rPr>
          <w:rFonts w:ascii="Times New Roman" w:eastAsia="Times New Roman" w:hAnsi="Times New Roman" w:cs="Times New Roman"/>
          <w:b/>
          <w:bCs/>
          <w:color w:val="FF0000"/>
          <w:sz w:val="24"/>
          <w:szCs w:val="24"/>
          <w:lang w:eastAsia="en-IN"/>
        </w:rPr>
      </w:pPr>
      <w:r w:rsidRPr="00D7000E">
        <w:rPr>
          <w:rFonts w:ascii="Times New Roman" w:eastAsia="Times New Roman" w:hAnsi="Times New Roman" w:cs="Times New Roman"/>
          <w:b/>
          <w:bCs/>
          <w:color w:val="FF0000"/>
          <w:sz w:val="24"/>
          <w:szCs w:val="24"/>
          <w:lang w:eastAsia="en-IN"/>
        </w:rPr>
        <w:t>Overview of Data Compression and Its Benefits</w:t>
      </w:r>
    </w:p>
    <w:p w14:paraId="091F56B3" w14:textId="77777777" w:rsidR="00D7000E" w:rsidRPr="00D7000E" w:rsidRDefault="00D7000E" w:rsidP="00CD0C82">
      <w:pPr>
        <w:spacing w:after="100" w:afterAutospacing="1" w:line="240" w:lineRule="auto"/>
        <w:jc w:val="both"/>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Data compression is like packing your suitcase; it's all about fitting a large amount of data into a smaller space. This can save storage space and reduce transmission time when sending files over the internet.</w:t>
      </w:r>
    </w:p>
    <w:p w14:paraId="124DB778" w14:textId="77777777" w:rsidR="00D7000E" w:rsidRPr="00D7000E" w:rsidRDefault="00D7000E" w:rsidP="00D7000E">
      <w:pPr>
        <w:spacing w:after="100" w:afterAutospacing="1" w:line="360" w:lineRule="atLeast"/>
        <w:outlineLvl w:val="2"/>
        <w:rPr>
          <w:rFonts w:ascii="Times New Roman" w:eastAsia="Times New Roman" w:hAnsi="Times New Roman" w:cs="Times New Roman"/>
          <w:b/>
          <w:bCs/>
          <w:color w:val="FF0000"/>
          <w:sz w:val="24"/>
          <w:szCs w:val="24"/>
          <w:lang w:eastAsia="en-IN"/>
        </w:rPr>
      </w:pPr>
      <w:r w:rsidRPr="00D7000E">
        <w:rPr>
          <w:rFonts w:ascii="Times New Roman" w:eastAsia="Times New Roman" w:hAnsi="Times New Roman" w:cs="Times New Roman"/>
          <w:b/>
          <w:bCs/>
          <w:color w:val="FF0000"/>
          <w:sz w:val="24"/>
          <w:szCs w:val="24"/>
          <w:lang w:eastAsia="en-IN"/>
        </w:rPr>
        <w:t>Lossless vs. Lossy Compression</w:t>
      </w:r>
    </w:p>
    <w:p w14:paraId="4A84310A"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There are two types of compression:</w:t>
      </w:r>
    </w:p>
    <w:p w14:paraId="4C5A1A2F" w14:textId="77777777" w:rsidR="00D7000E" w:rsidRPr="00D7000E" w:rsidRDefault="00D7000E" w:rsidP="00D700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b/>
          <w:bCs/>
          <w:color w:val="00B050"/>
          <w:sz w:val="24"/>
          <w:szCs w:val="24"/>
          <w:lang w:eastAsia="en-IN"/>
        </w:rPr>
        <w:t>Lossless</w:t>
      </w:r>
      <w:r w:rsidRPr="00D7000E">
        <w:rPr>
          <w:rFonts w:ascii="Times New Roman" w:eastAsia="Times New Roman" w:hAnsi="Times New Roman" w:cs="Times New Roman"/>
          <w:b/>
          <w:bCs/>
          <w:sz w:val="24"/>
          <w:szCs w:val="24"/>
          <w:lang w:eastAsia="en-IN"/>
        </w:rPr>
        <w:t>:</w:t>
      </w:r>
      <w:r w:rsidRPr="00D7000E">
        <w:rPr>
          <w:rFonts w:ascii="Times New Roman" w:eastAsia="Times New Roman" w:hAnsi="Times New Roman" w:cs="Times New Roman"/>
          <w:sz w:val="24"/>
          <w:szCs w:val="24"/>
          <w:lang w:eastAsia="en-IN"/>
        </w:rPr>
        <w:t> Preserves the exact original data (like ZIP files).</w:t>
      </w:r>
    </w:p>
    <w:p w14:paraId="37AB56D7" w14:textId="77777777" w:rsidR="00D7000E" w:rsidRPr="00D7000E" w:rsidRDefault="00D7000E" w:rsidP="00D700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b/>
          <w:bCs/>
          <w:color w:val="00B050"/>
          <w:sz w:val="24"/>
          <w:szCs w:val="24"/>
          <w:lang w:eastAsia="en-IN"/>
        </w:rPr>
        <w:lastRenderedPageBreak/>
        <w:t>Lossy</w:t>
      </w:r>
      <w:r w:rsidRPr="00D7000E">
        <w:rPr>
          <w:rFonts w:ascii="Times New Roman" w:eastAsia="Times New Roman" w:hAnsi="Times New Roman" w:cs="Times New Roman"/>
          <w:b/>
          <w:bCs/>
          <w:sz w:val="24"/>
          <w:szCs w:val="24"/>
          <w:lang w:eastAsia="en-IN"/>
        </w:rPr>
        <w:t>:</w:t>
      </w:r>
      <w:r w:rsidRPr="00D7000E">
        <w:rPr>
          <w:rFonts w:ascii="Times New Roman" w:eastAsia="Times New Roman" w:hAnsi="Times New Roman" w:cs="Times New Roman"/>
          <w:sz w:val="24"/>
          <w:szCs w:val="24"/>
          <w:lang w:eastAsia="en-IN"/>
        </w:rPr>
        <w:t> Removes some data to save space, leading to a reduction in quality (like JPEG images).</w:t>
      </w:r>
    </w:p>
    <w:p w14:paraId="432F40CF" w14:textId="77777777" w:rsidR="00D7000E" w:rsidRPr="00D7000E" w:rsidRDefault="00D7000E" w:rsidP="00D7000E">
      <w:pPr>
        <w:spacing w:after="100" w:afterAutospacing="1" w:line="360" w:lineRule="atLeast"/>
        <w:outlineLvl w:val="2"/>
        <w:rPr>
          <w:rFonts w:ascii="Times New Roman" w:eastAsia="Times New Roman" w:hAnsi="Times New Roman" w:cs="Times New Roman"/>
          <w:b/>
          <w:bCs/>
          <w:color w:val="FF0000"/>
          <w:sz w:val="24"/>
          <w:szCs w:val="24"/>
          <w:lang w:eastAsia="en-IN"/>
        </w:rPr>
      </w:pPr>
      <w:r w:rsidRPr="00D7000E">
        <w:rPr>
          <w:rFonts w:ascii="Times New Roman" w:eastAsia="Times New Roman" w:hAnsi="Times New Roman" w:cs="Times New Roman"/>
          <w:b/>
          <w:bCs/>
          <w:color w:val="FF0000"/>
          <w:sz w:val="24"/>
          <w:szCs w:val="24"/>
          <w:lang w:eastAsia="en-IN"/>
        </w:rPr>
        <w:t>Huffman Coding: A Lossless Compression Technique</w:t>
      </w:r>
    </w:p>
    <w:p w14:paraId="06D622B7"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Huffman coding is a popular lossless data compression algorithm. It’s like writing shorthand for your computer, where more frequent characters get shorter representations.</w:t>
      </w:r>
    </w:p>
    <w:p w14:paraId="5FFE6DF7" w14:textId="77777777" w:rsidR="00D7000E" w:rsidRPr="00D7000E" w:rsidRDefault="00D7000E" w:rsidP="00D7000E">
      <w:pPr>
        <w:spacing w:after="100" w:afterAutospacing="1" w:line="360" w:lineRule="atLeast"/>
        <w:outlineLvl w:val="1"/>
        <w:rPr>
          <w:rFonts w:ascii="Times New Roman" w:eastAsia="Times New Roman" w:hAnsi="Times New Roman" w:cs="Times New Roman"/>
          <w:b/>
          <w:bCs/>
          <w:color w:val="FF0000"/>
          <w:sz w:val="24"/>
          <w:szCs w:val="24"/>
          <w:lang w:eastAsia="en-IN"/>
        </w:rPr>
      </w:pPr>
      <w:r w:rsidRPr="00D7000E">
        <w:rPr>
          <w:rFonts w:ascii="Times New Roman" w:eastAsia="Times New Roman" w:hAnsi="Times New Roman" w:cs="Times New Roman"/>
          <w:b/>
          <w:bCs/>
          <w:color w:val="FF0000"/>
          <w:sz w:val="24"/>
          <w:szCs w:val="24"/>
          <w:lang w:eastAsia="en-IN"/>
        </w:rPr>
        <w:t>How Huffman Coding Works</w:t>
      </w:r>
    </w:p>
    <w:p w14:paraId="3ECD925E"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The goal of Huffman coding is to create a set of variable-length codes for characters, with shorter codes for more frequent characters. This allows us to represent data more efficiently and compress the overall size.</w:t>
      </w:r>
    </w:p>
    <w:p w14:paraId="6F7500BA" w14:textId="77777777" w:rsidR="00D7000E" w:rsidRPr="00D7000E" w:rsidRDefault="00D7000E" w:rsidP="00D7000E">
      <w:pPr>
        <w:spacing w:after="100" w:afterAutospacing="1" w:line="360" w:lineRule="atLeast"/>
        <w:outlineLvl w:val="2"/>
        <w:rPr>
          <w:rFonts w:ascii="Times New Roman" w:eastAsia="Times New Roman" w:hAnsi="Times New Roman" w:cs="Times New Roman"/>
          <w:b/>
          <w:bCs/>
          <w:color w:val="FF0000"/>
          <w:sz w:val="24"/>
          <w:szCs w:val="24"/>
          <w:lang w:eastAsia="en-IN"/>
        </w:rPr>
      </w:pPr>
      <w:r w:rsidRPr="00D7000E">
        <w:rPr>
          <w:rFonts w:ascii="Times New Roman" w:eastAsia="Times New Roman" w:hAnsi="Times New Roman" w:cs="Times New Roman"/>
          <w:b/>
          <w:bCs/>
          <w:color w:val="FF0000"/>
          <w:sz w:val="24"/>
          <w:szCs w:val="24"/>
          <w:lang w:eastAsia="en-IN"/>
        </w:rPr>
        <w:t>Variable-Length Codes</w:t>
      </w:r>
    </w:p>
    <w:p w14:paraId="76A9E4F1"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Huffman coding assigns variable-length codes to input characters based on the frequency of those characters. More common characters that appear more often are assigned shorter bit sequences, while less common characters get longer codes.</w:t>
      </w:r>
    </w:p>
    <w:p w14:paraId="6EC0D7AD"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b/>
          <w:bCs/>
          <w:color w:val="00B050"/>
          <w:sz w:val="24"/>
          <w:szCs w:val="24"/>
          <w:lang w:eastAsia="en-IN"/>
        </w:rPr>
        <w:t>For example</w:t>
      </w:r>
      <w:r w:rsidRPr="00D7000E">
        <w:rPr>
          <w:rFonts w:ascii="Times New Roman" w:eastAsia="Times New Roman" w:hAnsi="Times New Roman" w:cs="Times New Roman"/>
          <w:sz w:val="24"/>
          <w:szCs w:val="24"/>
          <w:lang w:eastAsia="en-IN"/>
        </w:rPr>
        <w:t>, given the string "hello world", we would construct a frequency table:</w:t>
      </w:r>
    </w:p>
    <w:p w14:paraId="771EF7DD" w14:textId="77777777" w:rsidR="00D7000E" w:rsidRPr="00D7000E" w:rsidRDefault="00D7000E" w:rsidP="00D7000E">
      <w:pPr>
        <w:shd w:val="clear" w:color="auto" w:fill="F0F2F7"/>
        <w:spacing w:after="0" w:line="240" w:lineRule="auto"/>
        <w:rPr>
          <w:rFonts w:ascii="Times New Roman" w:eastAsia="Times New Roman" w:hAnsi="Times New Roman" w:cs="Times New Roman"/>
          <w:b/>
          <w:bCs/>
          <w:sz w:val="24"/>
          <w:szCs w:val="24"/>
          <w:lang w:eastAsia="en-IN"/>
        </w:rPr>
      </w:pPr>
      <w:r w:rsidRPr="00D7000E">
        <w:rPr>
          <w:rFonts w:ascii="Times New Roman" w:eastAsia="Times New Roman" w:hAnsi="Times New Roman" w:cs="Times New Roman"/>
          <w:b/>
          <w:bCs/>
          <w:sz w:val="24"/>
          <w:szCs w:val="24"/>
          <w:lang w:eastAsia="en-IN"/>
        </w:rPr>
        <w:t>SNIPPET</w:t>
      </w:r>
    </w:p>
    <w:p w14:paraId="7A17C867"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h</w:t>
      </w:r>
      <w:r w:rsidRPr="00D7000E">
        <w:rPr>
          <w:rFonts w:ascii="Times New Roman" w:eastAsia="Times New Roman" w:hAnsi="Times New Roman" w:cs="Times New Roman"/>
          <w:color w:val="6C757D"/>
          <w:sz w:val="24"/>
          <w:szCs w:val="24"/>
          <w:shd w:val="clear" w:color="auto" w:fill="F6F8FB"/>
          <w:lang w:eastAsia="en-IN"/>
        </w:rPr>
        <w:t xml:space="preserve"> - </w:t>
      </w:r>
      <w:r w:rsidRPr="00D7000E">
        <w:rPr>
          <w:rFonts w:ascii="Times New Roman" w:eastAsia="Times New Roman" w:hAnsi="Times New Roman" w:cs="Times New Roman"/>
          <w:color w:val="006666"/>
          <w:sz w:val="24"/>
          <w:szCs w:val="24"/>
          <w:shd w:val="clear" w:color="auto" w:fill="F6F8FB"/>
          <w:lang w:eastAsia="en-IN"/>
        </w:rPr>
        <w:t>1</w:t>
      </w:r>
    </w:p>
    <w:p w14:paraId="7D6FFFA4"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e</w:t>
      </w:r>
      <w:r w:rsidRPr="00D7000E">
        <w:rPr>
          <w:rFonts w:ascii="Times New Roman" w:eastAsia="Times New Roman" w:hAnsi="Times New Roman" w:cs="Times New Roman"/>
          <w:color w:val="6C757D"/>
          <w:sz w:val="24"/>
          <w:szCs w:val="24"/>
          <w:shd w:val="clear" w:color="auto" w:fill="F6F8FB"/>
          <w:lang w:eastAsia="en-IN"/>
        </w:rPr>
        <w:t xml:space="preserve"> - </w:t>
      </w:r>
      <w:r w:rsidRPr="00D7000E">
        <w:rPr>
          <w:rFonts w:ascii="Times New Roman" w:eastAsia="Times New Roman" w:hAnsi="Times New Roman" w:cs="Times New Roman"/>
          <w:color w:val="006666"/>
          <w:sz w:val="24"/>
          <w:szCs w:val="24"/>
          <w:shd w:val="clear" w:color="auto" w:fill="F6F8FB"/>
          <w:lang w:eastAsia="en-IN"/>
        </w:rPr>
        <w:t>1</w:t>
      </w:r>
      <w:r w:rsidRPr="00D7000E">
        <w:rPr>
          <w:rFonts w:ascii="Times New Roman" w:eastAsia="Times New Roman" w:hAnsi="Times New Roman" w:cs="Times New Roman"/>
          <w:color w:val="6C757D"/>
          <w:sz w:val="24"/>
          <w:szCs w:val="24"/>
          <w:shd w:val="clear" w:color="auto" w:fill="F6F8FB"/>
          <w:lang w:eastAsia="en-IN"/>
        </w:rPr>
        <w:t xml:space="preserve"> </w:t>
      </w:r>
    </w:p>
    <w:p w14:paraId="4CAF29E4"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l</w:t>
      </w:r>
      <w:r w:rsidRPr="00D7000E">
        <w:rPr>
          <w:rFonts w:ascii="Times New Roman" w:eastAsia="Times New Roman" w:hAnsi="Times New Roman" w:cs="Times New Roman"/>
          <w:color w:val="6C757D"/>
          <w:sz w:val="24"/>
          <w:szCs w:val="24"/>
          <w:shd w:val="clear" w:color="auto" w:fill="F6F8FB"/>
          <w:lang w:eastAsia="en-IN"/>
        </w:rPr>
        <w:t xml:space="preserve"> - </w:t>
      </w:r>
      <w:r w:rsidRPr="00D7000E">
        <w:rPr>
          <w:rFonts w:ascii="Times New Roman" w:eastAsia="Times New Roman" w:hAnsi="Times New Roman" w:cs="Times New Roman"/>
          <w:color w:val="006666"/>
          <w:sz w:val="24"/>
          <w:szCs w:val="24"/>
          <w:shd w:val="clear" w:color="auto" w:fill="F6F8FB"/>
          <w:lang w:eastAsia="en-IN"/>
        </w:rPr>
        <w:t>3</w:t>
      </w:r>
    </w:p>
    <w:p w14:paraId="76E6FEA5"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o</w:t>
      </w:r>
      <w:r w:rsidRPr="00D7000E">
        <w:rPr>
          <w:rFonts w:ascii="Times New Roman" w:eastAsia="Times New Roman" w:hAnsi="Times New Roman" w:cs="Times New Roman"/>
          <w:color w:val="6C757D"/>
          <w:sz w:val="24"/>
          <w:szCs w:val="24"/>
          <w:shd w:val="clear" w:color="auto" w:fill="F6F8FB"/>
          <w:lang w:eastAsia="en-IN"/>
        </w:rPr>
        <w:t xml:space="preserve"> - </w:t>
      </w:r>
      <w:r w:rsidRPr="00D7000E">
        <w:rPr>
          <w:rFonts w:ascii="Times New Roman" w:eastAsia="Times New Roman" w:hAnsi="Times New Roman" w:cs="Times New Roman"/>
          <w:color w:val="006666"/>
          <w:sz w:val="24"/>
          <w:szCs w:val="24"/>
          <w:shd w:val="clear" w:color="auto" w:fill="F6F8FB"/>
          <w:lang w:eastAsia="en-IN"/>
        </w:rPr>
        <w:t>2</w:t>
      </w:r>
    </w:p>
    <w:p w14:paraId="16C3F296"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w</w:t>
      </w:r>
      <w:r w:rsidRPr="00D7000E">
        <w:rPr>
          <w:rFonts w:ascii="Times New Roman" w:eastAsia="Times New Roman" w:hAnsi="Times New Roman" w:cs="Times New Roman"/>
          <w:color w:val="6C757D"/>
          <w:sz w:val="24"/>
          <w:szCs w:val="24"/>
          <w:shd w:val="clear" w:color="auto" w:fill="F6F8FB"/>
          <w:lang w:eastAsia="en-IN"/>
        </w:rPr>
        <w:t xml:space="preserve"> - </w:t>
      </w:r>
      <w:r w:rsidRPr="00D7000E">
        <w:rPr>
          <w:rFonts w:ascii="Times New Roman" w:eastAsia="Times New Roman" w:hAnsi="Times New Roman" w:cs="Times New Roman"/>
          <w:color w:val="006666"/>
          <w:sz w:val="24"/>
          <w:szCs w:val="24"/>
          <w:shd w:val="clear" w:color="auto" w:fill="F6F8FB"/>
          <w:lang w:eastAsia="en-IN"/>
        </w:rPr>
        <w:t>1</w:t>
      </w:r>
    </w:p>
    <w:p w14:paraId="763E14AB"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r</w:t>
      </w:r>
      <w:r w:rsidRPr="00D7000E">
        <w:rPr>
          <w:rFonts w:ascii="Times New Roman" w:eastAsia="Times New Roman" w:hAnsi="Times New Roman" w:cs="Times New Roman"/>
          <w:color w:val="6C757D"/>
          <w:sz w:val="24"/>
          <w:szCs w:val="24"/>
          <w:shd w:val="clear" w:color="auto" w:fill="F6F8FB"/>
          <w:lang w:eastAsia="en-IN"/>
        </w:rPr>
        <w:t xml:space="preserve"> - </w:t>
      </w:r>
      <w:r w:rsidRPr="00D7000E">
        <w:rPr>
          <w:rFonts w:ascii="Times New Roman" w:eastAsia="Times New Roman" w:hAnsi="Times New Roman" w:cs="Times New Roman"/>
          <w:color w:val="006666"/>
          <w:sz w:val="24"/>
          <w:szCs w:val="24"/>
          <w:shd w:val="clear" w:color="auto" w:fill="F6F8FB"/>
          <w:lang w:eastAsia="en-IN"/>
        </w:rPr>
        <w:t>1</w:t>
      </w:r>
    </w:p>
    <w:p w14:paraId="46ABDC75"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D7000E">
        <w:rPr>
          <w:rFonts w:ascii="Times New Roman" w:eastAsia="Times New Roman" w:hAnsi="Times New Roman" w:cs="Times New Roman"/>
          <w:color w:val="000000"/>
          <w:sz w:val="24"/>
          <w:szCs w:val="24"/>
          <w:shd w:val="clear" w:color="auto" w:fill="F6F8FB"/>
          <w:lang w:eastAsia="en-IN"/>
        </w:rPr>
        <w:t>d</w:t>
      </w:r>
      <w:r w:rsidRPr="00D7000E">
        <w:rPr>
          <w:rFonts w:ascii="Times New Roman" w:eastAsia="Times New Roman" w:hAnsi="Times New Roman" w:cs="Times New Roman"/>
          <w:color w:val="6C757D"/>
          <w:sz w:val="24"/>
          <w:szCs w:val="24"/>
          <w:shd w:val="clear" w:color="auto" w:fill="F6F8FB"/>
          <w:lang w:eastAsia="en-IN"/>
        </w:rPr>
        <w:t xml:space="preserve"> - </w:t>
      </w:r>
      <w:r w:rsidRPr="00D7000E">
        <w:rPr>
          <w:rFonts w:ascii="Times New Roman" w:eastAsia="Times New Roman" w:hAnsi="Times New Roman" w:cs="Times New Roman"/>
          <w:color w:val="006666"/>
          <w:sz w:val="24"/>
          <w:szCs w:val="24"/>
          <w:shd w:val="clear" w:color="auto" w:fill="F6F8FB"/>
          <w:lang w:eastAsia="en-IN"/>
        </w:rPr>
        <w:t>1</w:t>
      </w:r>
    </w:p>
    <w:p w14:paraId="4A35438E"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The character 'l' appears most often, so it would get the shortest code. 'd' appears least often, so it would get the longest code. This encoding allows us to represent common characters very concisely.</w:t>
      </w:r>
    </w:p>
    <w:p w14:paraId="786D6A43" w14:textId="77777777" w:rsidR="00D7000E" w:rsidRPr="00D7000E" w:rsidRDefault="00D7000E" w:rsidP="00D7000E">
      <w:pPr>
        <w:spacing w:after="100" w:afterAutospacing="1" w:line="360" w:lineRule="atLeast"/>
        <w:outlineLvl w:val="2"/>
        <w:rPr>
          <w:rFonts w:ascii="Times New Roman" w:eastAsia="Times New Roman" w:hAnsi="Times New Roman" w:cs="Times New Roman"/>
          <w:b/>
          <w:bCs/>
          <w:color w:val="FF0000"/>
          <w:sz w:val="24"/>
          <w:szCs w:val="24"/>
          <w:lang w:eastAsia="en-IN"/>
        </w:rPr>
      </w:pPr>
      <w:r w:rsidRPr="00D7000E">
        <w:rPr>
          <w:rFonts w:ascii="Times New Roman" w:eastAsia="Times New Roman" w:hAnsi="Times New Roman" w:cs="Times New Roman"/>
          <w:b/>
          <w:bCs/>
          <w:color w:val="FF0000"/>
          <w:sz w:val="24"/>
          <w:szCs w:val="24"/>
          <w:lang w:eastAsia="en-IN"/>
        </w:rPr>
        <w:t>Prefix-Free Codes</w:t>
      </w:r>
    </w:p>
    <w:p w14:paraId="189277B7" w14:textId="77777777" w:rsidR="00D7000E" w:rsidRPr="00D7000E" w:rsidRDefault="00D7000E" w:rsidP="00D7000E">
      <w:pPr>
        <w:spacing w:after="100" w:afterAutospacing="1" w:line="240" w:lineRule="auto"/>
        <w:jc w:val="both"/>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Huffman codes are constructed in a special way to ensure that no code is a prefix of another code. This prefix-free property allows each bit sequence to be decoded unambiguously.</w:t>
      </w:r>
    </w:p>
    <w:p w14:paraId="46076632" w14:textId="77777777" w:rsidR="00D7000E" w:rsidRPr="00D7000E" w:rsidRDefault="00D7000E" w:rsidP="00D7000E">
      <w:pPr>
        <w:spacing w:after="100" w:afterAutospacing="1" w:line="240" w:lineRule="auto"/>
        <w:jc w:val="both"/>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For example, we would not assign code '01' to 'h' and code '011' to 'e', because '01' is a prefix of '011'. With prefix-free codes, the decoder can follow the bits until a complete code is formed, without ambiguity about when one code ends and another begins.</w:t>
      </w:r>
    </w:p>
    <w:p w14:paraId="24E86747" w14:textId="77777777" w:rsidR="00D7000E" w:rsidRPr="00D7000E" w:rsidRDefault="00D7000E" w:rsidP="00D7000E">
      <w:pPr>
        <w:spacing w:after="100" w:afterAutospacing="1" w:line="240" w:lineRule="auto"/>
        <w:jc w:val="both"/>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The prefix-free property is critical for allowing Huffman coding to be lossless and reversible. Given the encoded bit stream, we can unambiguously derive the original data by decoding each complete bit sequence into its matching character.</w:t>
      </w:r>
    </w:p>
    <w:p w14:paraId="02CEE3D7" w14:textId="3219DDAC" w:rsidR="00D7000E" w:rsidRPr="00D7000E" w:rsidRDefault="00D7000E" w:rsidP="00D7000E">
      <w:pPr>
        <w:spacing w:after="0" w:line="240" w:lineRule="auto"/>
        <w:jc w:val="center"/>
        <w:rPr>
          <w:rFonts w:ascii="Times New Roman" w:eastAsia="Times New Roman" w:hAnsi="Times New Roman" w:cs="Times New Roman"/>
          <w:sz w:val="24"/>
          <w:szCs w:val="24"/>
          <w:lang w:eastAsia="en-IN"/>
        </w:rPr>
      </w:pPr>
      <w:r w:rsidRPr="00D7000E">
        <w:rPr>
          <w:rFonts w:ascii="Times New Roman" w:eastAsia="Times New Roman" w:hAnsi="Times New Roman" w:cs="Times New Roman"/>
          <w:noProof/>
          <w:sz w:val="24"/>
          <w:szCs w:val="24"/>
          <w:lang w:eastAsia="en-IN"/>
        </w:rPr>
        <w:lastRenderedPageBreak/>
        <w:drawing>
          <wp:inline distT="0" distB="0" distL="0" distR="0" wp14:anchorId="42C81CA9" wp14:editId="06040044">
            <wp:extent cx="3413760" cy="5593951"/>
            <wp:effectExtent l="0" t="0" r="0" b="6985"/>
            <wp:docPr id="5" name="Picture 5" descr="How Huffman Cod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Huffman Coding Wor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7190" cy="5615958"/>
                    </a:xfrm>
                    <a:prstGeom prst="rect">
                      <a:avLst/>
                    </a:prstGeom>
                    <a:noFill/>
                    <a:ln>
                      <a:noFill/>
                    </a:ln>
                  </pic:spPr>
                </pic:pic>
              </a:graphicData>
            </a:graphic>
          </wp:inline>
        </w:drawing>
      </w:r>
    </w:p>
    <w:p w14:paraId="560768CD" w14:textId="77777777" w:rsidR="00D7000E" w:rsidRPr="00D7000E" w:rsidRDefault="00D7000E" w:rsidP="00D7000E">
      <w:pPr>
        <w:spacing w:after="100" w:afterAutospacing="1" w:line="360" w:lineRule="atLeast"/>
        <w:outlineLvl w:val="1"/>
        <w:rPr>
          <w:rFonts w:ascii="Times New Roman" w:eastAsia="Times New Roman" w:hAnsi="Times New Roman" w:cs="Times New Roman"/>
          <w:b/>
          <w:bCs/>
          <w:color w:val="FF0000"/>
          <w:sz w:val="24"/>
          <w:szCs w:val="24"/>
          <w:lang w:eastAsia="en-IN"/>
        </w:rPr>
      </w:pPr>
      <w:r w:rsidRPr="00D7000E">
        <w:rPr>
          <w:rFonts w:ascii="Times New Roman" w:eastAsia="Times New Roman" w:hAnsi="Times New Roman" w:cs="Times New Roman"/>
          <w:b/>
          <w:bCs/>
          <w:color w:val="FF0000"/>
          <w:sz w:val="24"/>
          <w:szCs w:val="24"/>
          <w:lang w:eastAsia="en-IN"/>
        </w:rPr>
        <w:t>Building the Huffman Tree</w:t>
      </w:r>
    </w:p>
    <w:p w14:paraId="754C5511"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Huffman coding starts by building a binary tree that represents the optimal prefix-free codes based on character frequencies.</w:t>
      </w:r>
    </w:p>
    <w:p w14:paraId="0C6860CB" w14:textId="48441DE4" w:rsidR="00D7000E" w:rsidRPr="00D7000E" w:rsidRDefault="00D7000E" w:rsidP="00D7000E">
      <w:pPr>
        <w:spacing w:after="0" w:line="240" w:lineRule="auto"/>
        <w:jc w:val="center"/>
        <w:rPr>
          <w:rFonts w:ascii="Times New Roman" w:eastAsia="Times New Roman" w:hAnsi="Times New Roman" w:cs="Times New Roman"/>
          <w:sz w:val="24"/>
          <w:szCs w:val="24"/>
          <w:lang w:eastAsia="en-IN"/>
        </w:rPr>
      </w:pPr>
      <w:r w:rsidRPr="00D7000E">
        <w:rPr>
          <w:rFonts w:ascii="Times New Roman" w:eastAsia="Times New Roman" w:hAnsi="Times New Roman" w:cs="Times New Roman"/>
          <w:noProof/>
          <w:sz w:val="24"/>
          <w:szCs w:val="24"/>
          <w:lang w:eastAsia="en-IN"/>
        </w:rPr>
        <w:lastRenderedPageBreak/>
        <w:drawing>
          <wp:inline distT="0" distB="0" distL="0" distR="0" wp14:anchorId="12005890" wp14:editId="2D699F02">
            <wp:extent cx="3360420" cy="5325243"/>
            <wp:effectExtent l="0" t="0" r="0" b="8890"/>
            <wp:docPr id="4" name="Picture 4" descr="Building the Huffma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ilding the Huffman Tre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65622" cy="5333486"/>
                    </a:xfrm>
                    <a:prstGeom prst="rect">
                      <a:avLst/>
                    </a:prstGeom>
                    <a:noFill/>
                    <a:ln>
                      <a:noFill/>
                    </a:ln>
                  </pic:spPr>
                </pic:pic>
              </a:graphicData>
            </a:graphic>
          </wp:inline>
        </w:drawing>
      </w:r>
    </w:p>
    <w:p w14:paraId="1B5609B7" w14:textId="77777777" w:rsidR="00D7000E" w:rsidRPr="00CD0C82" w:rsidRDefault="00D7000E" w:rsidP="00CD0C82">
      <w:pPr>
        <w:pStyle w:val="ListParagraph"/>
        <w:numPr>
          <w:ilvl w:val="0"/>
          <w:numId w:val="2"/>
        </w:numPr>
        <w:spacing w:after="100" w:afterAutospacing="1" w:line="360" w:lineRule="atLeast"/>
        <w:outlineLvl w:val="2"/>
        <w:rPr>
          <w:rFonts w:ascii="Times New Roman" w:eastAsia="Times New Roman" w:hAnsi="Times New Roman" w:cs="Times New Roman"/>
          <w:b/>
          <w:bCs/>
          <w:color w:val="FF0000"/>
          <w:sz w:val="24"/>
          <w:szCs w:val="24"/>
          <w:lang w:eastAsia="en-IN"/>
        </w:rPr>
      </w:pPr>
      <w:r w:rsidRPr="00CD0C82">
        <w:rPr>
          <w:rFonts w:ascii="Times New Roman" w:eastAsia="Times New Roman" w:hAnsi="Times New Roman" w:cs="Times New Roman"/>
          <w:b/>
          <w:bCs/>
          <w:color w:val="FF0000"/>
          <w:sz w:val="24"/>
          <w:szCs w:val="24"/>
          <w:lang w:eastAsia="en-IN"/>
        </w:rPr>
        <w:t>Start with List of Characters and Frequencies</w:t>
      </w:r>
    </w:p>
    <w:p w14:paraId="4EBF6D46"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First, we need to know the frequency of each character in the input text. This is tabulated into a list of characters along with their occurrence counts.</w:t>
      </w:r>
    </w:p>
    <w:p w14:paraId="20CFEE53"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For example, given the string "hello world", we would have:</w:t>
      </w:r>
    </w:p>
    <w:p w14:paraId="63F69C19" w14:textId="77777777" w:rsidR="00D7000E" w:rsidRPr="00D7000E" w:rsidRDefault="00D7000E" w:rsidP="00D7000E">
      <w:pPr>
        <w:shd w:val="clear" w:color="auto" w:fill="F0F2F7"/>
        <w:spacing w:after="0" w:line="240" w:lineRule="auto"/>
        <w:rPr>
          <w:rFonts w:ascii="Times New Roman" w:eastAsia="Times New Roman" w:hAnsi="Times New Roman" w:cs="Times New Roman"/>
          <w:b/>
          <w:bCs/>
          <w:sz w:val="24"/>
          <w:szCs w:val="24"/>
          <w:lang w:eastAsia="en-IN"/>
        </w:rPr>
      </w:pPr>
      <w:r w:rsidRPr="00D7000E">
        <w:rPr>
          <w:rFonts w:ascii="Times New Roman" w:eastAsia="Times New Roman" w:hAnsi="Times New Roman" w:cs="Times New Roman"/>
          <w:b/>
          <w:bCs/>
          <w:sz w:val="24"/>
          <w:szCs w:val="24"/>
          <w:lang w:eastAsia="en-IN"/>
        </w:rPr>
        <w:t>SNIPPET</w:t>
      </w:r>
    </w:p>
    <w:p w14:paraId="06CF62E5"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h</w:t>
      </w:r>
      <w:r w:rsidRPr="00D7000E">
        <w:rPr>
          <w:rFonts w:ascii="Times New Roman" w:eastAsia="Times New Roman" w:hAnsi="Times New Roman" w:cs="Times New Roman"/>
          <w:color w:val="6C757D"/>
          <w:sz w:val="24"/>
          <w:szCs w:val="24"/>
          <w:shd w:val="clear" w:color="auto" w:fill="F6F8FB"/>
          <w:lang w:eastAsia="en-IN"/>
        </w:rPr>
        <w:t xml:space="preserve">: </w:t>
      </w:r>
      <w:r w:rsidRPr="00D7000E">
        <w:rPr>
          <w:rFonts w:ascii="Times New Roman" w:eastAsia="Times New Roman" w:hAnsi="Times New Roman" w:cs="Times New Roman"/>
          <w:color w:val="006666"/>
          <w:sz w:val="24"/>
          <w:szCs w:val="24"/>
          <w:shd w:val="clear" w:color="auto" w:fill="F6F8FB"/>
          <w:lang w:eastAsia="en-IN"/>
        </w:rPr>
        <w:t>1</w:t>
      </w:r>
    </w:p>
    <w:p w14:paraId="5D11AFAD"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e</w:t>
      </w:r>
      <w:r w:rsidRPr="00D7000E">
        <w:rPr>
          <w:rFonts w:ascii="Times New Roman" w:eastAsia="Times New Roman" w:hAnsi="Times New Roman" w:cs="Times New Roman"/>
          <w:color w:val="6C757D"/>
          <w:sz w:val="24"/>
          <w:szCs w:val="24"/>
          <w:shd w:val="clear" w:color="auto" w:fill="F6F8FB"/>
          <w:lang w:eastAsia="en-IN"/>
        </w:rPr>
        <w:t xml:space="preserve">: </w:t>
      </w:r>
      <w:r w:rsidRPr="00D7000E">
        <w:rPr>
          <w:rFonts w:ascii="Times New Roman" w:eastAsia="Times New Roman" w:hAnsi="Times New Roman" w:cs="Times New Roman"/>
          <w:color w:val="006666"/>
          <w:sz w:val="24"/>
          <w:szCs w:val="24"/>
          <w:shd w:val="clear" w:color="auto" w:fill="F6F8FB"/>
          <w:lang w:eastAsia="en-IN"/>
        </w:rPr>
        <w:t>1</w:t>
      </w:r>
      <w:r w:rsidRPr="00D7000E">
        <w:rPr>
          <w:rFonts w:ascii="Times New Roman" w:eastAsia="Times New Roman" w:hAnsi="Times New Roman" w:cs="Times New Roman"/>
          <w:color w:val="6C757D"/>
          <w:sz w:val="24"/>
          <w:szCs w:val="24"/>
          <w:shd w:val="clear" w:color="auto" w:fill="F6F8FB"/>
          <w:lang w:eastAsia="en-IN"/>
        </w:rPr>
        <w:t xml:space="preserve"> </w:t>
      </w:r>
    </w:p>
    <w:p w14:paraId="0A8D5A71"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l</w:t>
      </w:r>
      <w:r w:rsidRPr="00D7000E">
        <w:rPr>
          <w:rFonts w:ascii="Times New Roman" w:eastAsia="Times New Roman" w:hAnsi="Times New Roman" w:cs="Times New Roman"/>
          <w:color w:val="6C757D"/>
          <w:sz w:val="24"/>
          <w:szCs w:val="24"/>
          <w:shd w:val="clear" w:color="auto" w:fill="F6F8FB"/>
          <w:lang w:eastAsia="en-IN"/>
        </w:rPr>
        <w:t xml:space="preserve">: </w:t>
      </w:r>
      <w:r w:rsidRPr="00D7000E">
        <w:rPr>
          <w:rFonts w:ascii="Times New Roman" w:eastAsia="Times New Roman" w:hAnsi="Times New Roman" w:cs="Times New Roman"/>
          <w:color w:val="006666"/>
          <w:sz w:val="24"/>
          <w:szCs w:val="24"/>
          <w:shd w:val="clear" w:color="auto" w:fill="F6F8FB"/>
          <w:lang w:eastAsia="en-IN"/>
        </w:rPr>
        <w:t>3</w:t>
      </w:r>
    </w:p>
    <w:p w14:paraId="6BD34550"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o</w:t>
      </w:r>
      <w:r w:rsidRPr="00D7000E">
        <w:rPr>
          <w:rFonts w:ascii="Times New Roman" w:eastAsia="Times New Roman" w:hAnsi="Times New Roman" w:cs="Times New Roman"/>
          <w:color w:val="6C757D"/>
          <w:sz w:val="24"/>
          <w:szCs w:val="24"/>
          <w:shd w:val="clear" w:color="auto" w:fill="F6F8FB"/>
          <w:lang w:eastAsia="en-IN"/>
        </w:rPr>
        <w:t xml:space="preserve">: </w:t>
      </w:r>
      <w:r w:rsidRPr="00D7000E">
        <w:rPr>
          <w:rFonts w:ascii="Times New Roman" w:eastAsia="Times New Roman" w:hAnsi="Times New Roman" w:cs="Times New Roman"/>
          <w:color w:val="006666"/>
          <w:sz w:val="24"/>
          <w:szCs w:val="24"/>
          <w:shd w:val="clear" w:color="auto" w:fill="F6F8FB"/>
          <w:lang w:eastAsia="en-IN"/>
        </w:rPr>
        <w:t>2</w:t>
      </w:r>
    </w:p>
    <w:p w14:paraId="23170AF8"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w</w:t>
      </w:r>
      <w:r w:rsidRPr="00D7000E">
        <w:rPr>
          <w:rFonts w:ascii="Times New Roman" w:eastAsia="Times New Roman" w:hAnsi="Times New Roman" w:cs="Times New Roman"/>
          <w:color w:val="6C757D"/>
          <w:sz w:val="24"/>
          <w:szCs w:val="24"/>
          <w:shd w:val="clear" w:color="auto" w:fill="F6F8FB"/>
          <w:lang w:eastAsia="en-IN"/>
        </w:rPr>
        <w:t xml:space="preserve">: </w:t>
      </w:r>
      <w:r w:rsidRPr="00D7000E">
        <w:rPr>
          <w:rFonts w:ascii="Times New Roman" w:eastAsia="Times New Roman" w:hAnsi="Times New Roman" w:cs="Times New Roman"/>
          <w:color w:val="006666"/>
          <w:sz w:val="24"/>
          <w:szCs w:val="24"/>
          <w:shd w:val="clear" w:color="auto" w:fill="F6F8FB"/>
          <w:lang w:eastAsia="en-IN"/>
        </w:rPr>
        <w:t>1</w:t>
      </w:r>
    </w:p>
    <w:p w14:paraId="460C9E24"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C757D"/>
          <w:sz w:val="24"/>
          <w:szCs w:val="24"/>
          <w:shd w:val="clear" w:color="auto" w:fill="F6F8FB"/>
          <w:lang w:eastAsia="en-IN"/>
        </w:rPr>
      </w:pPr>
      <w:r w:rsidRPr="00D7000E">
        <w:rPr>
          <w:rFonts w:ascii="Times New Roman" w:eastAsia="Times New Roman" w:hAnsi="Times New Roman" w:cs="Times New Roman"/>
          <w:color w:val="000000"/>
          <w:sz w:val="24"/>
          <w:szCs w:val="24"/>
          <w:shd w:val="clear" w:color="auto" w:fill="F6F8FB"/>
          <w:lang w:eastAsia="en-IN"/>
        </w:rPr>
        <w:t>r</w:t>
      </w:r>
      <w:r w:rsidRPr="00D7000E">
        <w:rPr>
          <w:rFonts w:ascii="Times New Roman" w:eastAsia="Times New Roman" w:hAnsi="Times New Roman" w:cs="Times New Roman"/>
          <w:color w:val="6C757D"/>
          <w:sz w:val="24"/>
          <w:szCs w:val="24"/>
          <w:shd w:val="clear" w:color="auto" w:fill="F6F8FB"/>
          <w:lang w:eastAsia="en-IN"/>
        </w:rPr>
        <w:t xml:space="preserve">: </w:t>
      </w:r>
      <w:r w:rsidRPr="00D7000E">
        <w:rPr>
          <w:rFonts w:ascii="Times New Roman" w:eastAsia="Times New Roman" w:hAnsi="Times New Roman" w:cs="Times New Roman"/>
          <w:color w:val="006666"/>
          <w:sz w:val="24"/>
          <w:szCs w:val="24"/>
          <w:shd w:val="clear" w:color="auto" w:fill="F6F8FB"/>
          <w:lang w:eastAsia="en-IN"/>
        </w:rPr>
        <w:t>1</w:t>
      </w:r>
    </w:p>
    <w:p w14:paraId="6D1BA0F2" w14:textId="77777777" w:rsidR="00D7000E" w:rsidRPr="00D7000E" w:rsidRDefault="00D7000E" w:rsidP="00D7000E">
      <w:pPr>
        <w:shd w:val="clear" w:color="auto" w:fill="F6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D7000E">
        <w:rPr>
          <w:rFonts w:ascii="Times New Roman" w:eastAsia="Times New Roman" w:hAnsi="Times New Roman" w:cs="Times New Roman"/>
          <w:color w:val="000000"/>
          <w:sz w:val="24"/>
          <w:szCs w:val="24"/>
          <w:shd w:val="clear" w:color="auto" w:fill="F6F8FB"/>
          <w:lang w:eastAsia="en-IN"/>
        </w:rPr>
        <w:t>d</w:t>
      </w:r>
      <w:r w:rsidRPr="00D7000E">
        <w:rPr>
          <w:rFonts w:ascii="Times New Roman" w:eastAsia="Times New Roman" w:hAnsi="Times New Roman" w:cs="Times New Roman"/>
          <w:color w:val="6C757D"/>
          <w:sz w:val="24"/>
          <w:szCs w:val="24"/>
          <w:shd w:val="clear" w:color="auto" w:fill="F6F8FB"/>
          <w:lang w:eastAsia="en-IN"/>
        </w:rPr>
        <w:t xml:space="preserve">: </w:t>
      </w:r>
      <w:r w:rsidRPr="00D7000E">
        <w:rPr>
          <w:rFonts w:ascii="Times New Roman" w:eastAsia="Times New Roman" w:hAnsi="Times New Roman" w:cs="Times New Roman"/>
          <w:color w:val="006666"/>
          <w:sz w:val="24"/>
          <w:szCs w:val="24"/>
          <w:shd w:val="clear" w:color="auto" w:fill="F6F8FB"/>
          <w:lang w:eastAsia="en-IN"/>
        </w:rPr>
        <w:t>1</w:t>
      </w:r>
    </w:p>
    <w:p w14:paraId="57FA43E5" w14:textId="77777777" w:rsidR="00D7000E" w:rsidRPr="00D7000E" w:rsidRDefault="00D7000E" w:rsidP="00D7000E">
      <w:pPr>
        <w:spacing w:after="100" w:afterAutospacing="1" w:line="360" w:lineRule="atLeast"/>
        <w:outlineLvl w:val="2"/>
        <w:rPr>
          <w:rFonts w:ascii="Times New Roman" w:eastAsia="Times New Roman" w:hAnsi="Times New Roman" w:cs="Times New Roman"/>
          <w:b/>
          <w:bCs/>
          <w:color w:val="C45911" w:themeColor="accent2" w:themeShade="BF"/>
          <w:sz w:val="24"/>
          <w:szCs w:val="24"/>
          <w:lang w:eastAsia="en-IN"/>
        </w:rPr>
      </w:pPr>
      <w:r w:rsidRPr="00D7000E">
        <w:rPr>
          <w:rFonts w:ascii="Times New Roman" w:eastAsia="Times New Roman" w:hAnsi="Times New Roman" w:cs="Times New Roman"/>
          <w:b/>
          <w:bCs/>
          <w:color w:val="C45911" w:themeColor="accent2" w:themeShade="BF"/>
          <w:sz w:val="24"/>
          <w:szCs w:val="24"/>
          <w:lang w:eastAsia="en-IN"/>
        </w:rPr>
        <w:t>Create Leaf Nodes for Each Character</w:t>
      </w:r>
    </w:p>
    <w:p w14:paraId="370B9C42"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We represent each character as a leaf node in the tree, containing the character and its frequency count.</w:t>
      </w:r>
    </w:p>
    <w:p w14:paraId="53765150"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lastRenderedPageBreak/>
        <w:t>These leaf nodes form the bottom layer of the tree.</w:t>
      </w:r>
    </w:p>
    <w:p w14:paraId="7D1A52E2" w14:textId="6464AA68" w:rsidR="00D7000E" w:rsidRPr="00D7000E" w:rsidRDefault="00D7000E" w:rsidP="00D7000E">
      <w:pPr>
        <w:spacing w:after="0"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noProof/>
          <w:sz w:val="24"/>
          <w:szCs w:val="24"/>
          <w:lang w:eastAsia="en-IN"/>
        </w:rPr>
        <w:lastRenderedPageBreak/>
        <w:drawing>
          <wp:inline distT="0" distB="0" distL="0" distR="0" wp14:anchorId="325245A2" wp14:editId="7A54AF1C">
            <wp:extent cx="3512820" cy="6141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6642" cy="6147956"/>
                    </a:xfrm>
                    <a:prstGeom prst="rect">
                      <a:avLst/>
                    </a:prstGeom>
                    <a:noFill/>
                    <a:ln>
                      <a:noFill/>
                    </a:ln>
                  </pic:spPr>
                </pic:pic>
              </a:graphicData>
            </a:graphic>
          </wp:inline>
        </w:drawing>
      </w:r>
      <w:r w:rsidRPr="00D7000E">
        <w:rPr>
          <w:rFonts w:ascii="Times New Roman" w:eastAsia="Times New Roman" w:hAnsi="Times New Roman" w:cs="Times New Roman"/>
          <w:noProof/>
          <w:sz w:val="24"/>
          <w:szCs w:val="24"/>
          <w:lang w:eastAsia="en-IN"/>
        </w:rPr>
        <w:lastRenderedPageBreak/>
        <w:drawing>
          <wp:inline distT="0" distB="0" distL="0" distR="0" wp14:anchorId="19462FF8" wp14:editId="562DDB07">
            <wp:extent cx="2936444" cy="6156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9622" cy="6163624"/>
                    </a:xfrm>
                    <a:prstGeom prst="rect">
                      <a:avLst/>
                    </a:prstGeom>
                    <a:noFill/>
                    <a:ln>
                      <a:noFill/>
                    </a:ln>
                  </pic:spPr>
                </pic:pic>
              </a:graphicData>
            </a:graphic>
          </wp:inline>
        </w:drawing>
      </w:r>
    </w:p>
    <w:p w14:paraId="75EAACB9" w14:textId="77777777" w:rsidR="00D7000E" w:rsidRPr="00D7000E" w:rsidRDefault="00D7000E" w:rsidP="00D7000E">
      <w:pPr>
        <w:spacing w:after="100" w:afterAutospacing="1" w:line="360" w:lineRule="atLeast"/>
        <w:outlineLvl w:val="2"/>
        <w:rPr>
          <w:rFonts w:ascii="Times New Roman" w:eastAsia="Times New Roman" w:hAnsi="Times New Roman" w:cs="Times New Roman"/>
          <w:b/>
          <w:bCs/>
          <w:color w:val="FF0000"/>
          <w:sz w:val="24"/>
          <w:szCs w:val="24"/>
          <w:lang w:eastAsia="en-IN"/>
        </w:rPr>
      </w:pPr>
      <w:r w:rsidRPr="00D7000E">
        <w:rPr>
          <w:rFonts w:ascii="Times New Roman" w:eastAsia="Times New Roman" w:hAnsi="Times New Roman" w:cs="Times New Roman"/>
          <w:b/>
          <w:bCs/>
          <w:color w:val="FF0000"/>
          <w:sz w:val="24"/>
          <w:szCs w:val="24"/>
          <w:lang w:eastAsia="en-IN"/>
        </w:rPr>
        <w:t>Sort Characters by Frequency</w:t>
      </w:r>
    </w:p>
    <w:p w14:paraId="46F12287"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We put the leaf nodes into a priority queue or min-heap, sorted based on the frequencies. The less frequent characters will be at the top, most frequent at the bottom.</w:t>
      </w:r>
    </w:p>
    <w:p w14:paraId="2BC66F7C"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This queue structures the nodes in the order that they will be combined.</w:t>
      </w:r>
    </w:p>
    <w:p w14:paraId="76AFA4BC" w14:textId="77777777" w:rsidR="00D7000E" w:rsidRPr="00D7000E" w:rsidRDefault="00D7000E" w:rsidP="00D7000E">
      <w:pPr>
        <w:spacing w:after="100" w:afterAutospacing="1" w:line="360" w:lineRule="atLeast"/>
        <w:outlineLvl w:val="2"/>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Iteratively Merge the Two Least Frequent Nodes into a Parent Node</w:t>
      </w:r>
    </w:p>
    <w:p w14:paraId="4B4FC572"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Following the queue order, we repeatedly dequeue the two leaf nodes with the minimum frequencies.</w:t>
      </w:r>
    </w:p>
    <w:p w14:paraId="4E5677B6"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We merge these two nodes into a parent node that has the two nodes as children, and a frequency equal to the sum of the child frequencies.</w:t>
      </w:r>
    </w:p>
    <w:p w14:paraId="663B5E07"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lastRenderedPageBreak/>
        <w:t>We enqueue this new parent node back into the priority queue.</w:t>
      </w:r>
    </w:p>
    <w:p w14:paraId="0E931560" w14:textId="77777777" w:rsidR="00D7000E" w:rsidRPr="00D7000E" w:rsidRDefault="00D7000E" w:rsidP="00D7000E">
      <w:pPr>
        <w:spacing w:after="100" w:afterAutospacing="1" w:line="360" w:lineRule="atLeast"/>
        <w:outlineLvl w:val="2"/>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Repeat until Only Root Node Remains</w:t>
      </w:r>
    </w:p>
    <w:p w14:paraId="3BA7CDC1" w14:textId="77777777" w:rsidR="00D7000E" w:rsidRPr="00D7000E" w:rsidRDefault="00D7000E" w:rsidP="00D7000E">
      <w:pPr>
        <w:spacing w:after="100" w:afterAutospacing="1" w:line="240" w:lineRule="auto"/>
        <w:rPr>
          <w:rFonts w:ascii="Times New Roman" w:eastAsia="Times New Roman" w:hAnsi="Times New Roman" w:cs="Times New Roman"/>
          <w:sz w:val="24"/>
          <w:szCs w:val="24"/>
          <w:lang w:eastAsia="en-IN"/>
        </w:rPr>
      </w:pPr>
      <w:r w:rsidRPr="00D7000E">
        <w:rPr>
          <w:rFonts w:ascii="Times New Roman" w:eastAsia="Times New Roman" w:hAnsi="Times New Roman" w:cs="Times New Roman"/>
          <w:sz w:val="24"/>
          <w:szCs w:val="24"/>
          <w:lang w:eastAsia="en-IN"/>
        </w:rPr>
        <w:t>We repeat this process of merging the two minimum nodes into a parent, until only one node remains in the queue.</w:t>
      </w:r>
    </w:p>
    <w:p w14:paraId="2F8D42B3" w14:textId="77777777" w:rsidR="00D7000E" w:rsidRPr="00D7000E" w:rsidRDefault="00D7000E" w:rsidP="00D7000E">
      <w:pPr>
        <w:spacing w:after="100" w:afterAutospacing="1" w:line="240" w:lineRule="auto"/>
        <w:rPr>
          <w:rFonts w:ascii="Times New Roman" w:eastAsia="Times New Roman" w:hAnsi="Times New Roman" w:cs="Times New Roman"/>
          <w:b/>
          <w:bCs/>
          <w:color w:val="FF0000"/>
          <w:sz w:val="24"/>
          <w:szCs w:val="24"/>
          <w:lang w:eastAsia="en-IN"/>
        </w:rPr>
      </w:pPr>
      <w:r w:rsidRPr="00D7000E">
        <w:rPr>
          <w:rFonts w:ascii="Times New Roman" w:eastAsia="Times New Roman" w:hAnsi="Times New Roman" w:cs="Times New Roman"/>
          <w:b/>
          <w:bCs/>
          <w:color w:val="FF0000"/>
          <w:sz w:val="24"/>
          <w:szCs w:val="24"/>
          <w:lang w:eastAsia="en-IN"/>
        </w:rPr>
        <w:t>This final node is the root of the entire Huffman tree.</w:t>
      </w:r>
    </w:p>
    <w:p w14:paraId="25D80240" w14:textId="4295F5CC" w:rsidR="00D7000E" w:rsidRPr="00D7000E" w:rsidRDefault="00D7000E" w:rsidP="00D7000E">
      <w:pPr>
        <w:rPr>
          <w:rFonts w:ascii="Times New Roman" w:hAnsi="Times New Roman" w:cs="Times New Roman"/>
          <w:sz w:val="24"/>
          <w:szCs w:val="24"/>
        </w:rPr>
      </w:pPr>
      <w:r w:rsidRPr="00D7000E">
        <w:rPr>
          <w:rFonts w:ascii="Times New Roman" w:eastAsia="Times New Roman" w:hAnsi="Times New Roman" w:cs="Times New Roman"/>
          <w:noProof/>
          <w:sz w:val="24"/>
          <w:szCs w:val="24"/>
          <w:lang w:eastAsia="en-IN"/>
        </w:rPr>
        <w:drawing>
          <wp:inline distT="0" distB="0" distL="0" distR="0" wp14:anchorId="34AB07F3" wp14:editId="2F593E13">
            <wp:extent cx="2918153" cy="5166360"/>
            <wp:effectExtent l="0" t="0" r="0" b="0"/>
            <wp:docPr id="1" name="Picture 1" descr="Building the Huffma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ilding the Huffman Tre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5701" cy="5179723"/>
                    </a:xfrm>
                    <a:prstGeom prst="rect">
                      <a:avLst/>
                    </a:prstGeom>
                    <a:noFill/>
                    <a:ln>
                      <a:noFill/>
                    </a:ln>
                  </pic:spPr>
                </pic:pic>
              </a:graphicData>
            </a:graphic>
          </wp:inline>
        </w:drawing>
      </w:r>
    </w:p>
    <w:sectPr w:rsidR="00D7000E" w:rsidRPr="00D70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04371"/>
    <w:multiLevelType w:val="hybridMultilevel"/>
    <w:tmpl w:val="EEFA9E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3662A4"/>
    <w:multiLevelType w:val="multilevel"/>
    <w:tmpl w:val="EAFC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010E3C"/>
    <w:multiLevelType w:val="hybridMultilevel"/>
    <w:tmpl w:val="94D8BD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00E"/>
    <w:rsid w:val="00442855"/>
    <w:rsid w:val="00AE20C2"/>
    <w:rsid w:val="00CD0C82"/>
    <w:rsid w:val="00D7000E"/>
    <w:rsid w:val="00FC1E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A6390"/>
  <w15:chartTrackingRefBased/>
  <w15:docId w15:val="{928EE150-95AF-4569-814E-F0EC582B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D700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700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700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00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7000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7000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700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7000E"/>
    <w:rPr>
      <w:b/>
      <w:bCs/>
    </w:rPr>
  </w:style>
  <w:style w:type="paragraph" w:styleId="HTMLPreformatted">
    <w:name w:val="HTML Preformatted"/>
    <w:basedOn w:val="Normal"/>
    <w:link w:val="HTMLPreformattedChar"/>
    <w:uiPriority w:val="99"/>
    <w:semiHidden/>
    <w:unhideWhenUsed/>
    <w:rsid w:val="00D70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D7000E"/>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D7000E"/>
    <w:rPr>
      <w:rFonts w:ascii="Courier New" w:eastAsia="Times New Roman" w:hAnsi="Courier New" w:cs="Courier New"/>
      <w:sz w:val="20"/>
      <w:szCs w:val="20"/>
    </w:rPr>
  </w:style>
  <w:style w:type="paragraph" w:styleId="ListParagraph">
    <w:name w:val="List Paragraph"/>
    <w:basedOn w:val="Normal"/>
    <w:uiPriority w:val="34"/>
    <w:qFormat/>
    <w:rsid w:val="00CD0C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518208">
      <w:bodyDiv w:val="1"/>
      <w:marLeft w:val="0"/>
      <w:marRight w:val="0"/>
      <w:marTop w:val="0"/>
      <w:marBottom w:val="0"/>
      <w:divBdr>
        <w:top w:val="none" w:sz="0" w:space="0" w:color="auto"/>
        <w:left w:val="none" w:sz="0" w:space="0" w:color="auto"/>
        <w:bottom w:val="none" w:sz="0" w:space="0" w:color="auto"/>
        <w:right w:val="none" w:sz="0" w:space="0" w:color="auto"/>
      </w:divBdr>
      <w:divsChild>
        <w:div w:id="139885669">
          <w:marLeft w:val="0"/>
          <w:marRight w:val="0"/>
          <w:marTop w:val="0"/>
          <w:marBottom w:val="0"/>
          <w:divBdr>
            <w:top w:val="none" w:sz="0" w:space="0" w:color="auto"/>
            <w:left w:val="none" w:sz="0" w:space="0" w:color="auto"/>
            <w:bottom w:val="none" w:sz="0" w:space="0" w:color="auto"/>
            <w:right w:val="none" w:sz="0" w:space="0" w:color="auto"/>
          </w:divBdr>
          <w:divsChild>
            <w:div w:id="1294210213">
              <w:marLeft w:val="0"/>
              <w:marRight w:val="0"/>
              <w:marTop w:val="0"/>
              <w:marBottom w:val="0"/>
              <w:divBdr>
                <w:top w:val="none" w:sz="0" w:space="0" w:color="auto"/>
                <w:left w:val="none" w:sz="0" w:space="0" w:color="auto"/>
                <w:bottom w:val="none" w:sz="0" w:space="0" w:color="auto"/>
                <w:right w:val="none" w:sz="0" w:space="0" w:color="auto"/>
              </w:divBdr>
            </w:div>
          </w:divsChild>
        </w:div>
        <w:div w:id="1171916822">
          <w:marLeft w:val="0"/>
          <w:marRight w:val="0"/>
          <w:marTop w:val="0"/>
          <w:marBottom w:val="0"/>
          <w:divBdr>
            <w:top w:val="none" w:sz="0" w:space="0" w:color="auto"/>
            <w:left w:val="none" w:sz="0" w:space="0" w:color="auto"/>
            <w:bottom w:val="none" w:sz="0" w:space="0" w:color="auto"/>
            <w:right w:val="none" w:sz="0" w:space="0" w:color="auto"/>
          </w:divBdr>
          <w:divsChild>
            <w:div w:id="15669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2025-11-03T03:40:00Z</dcterms:created>
  <dcterms:modified xsi:type="dcterms:W3CDTF">2025-11-03T03:50:00Z</dcterms:modified>
</cp:coreProperties>
</file>