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4251" w14:textId="43940FAA" w:rsidR="002E78A8" w:rsidRDefault="002E78A8">
      <w:pPr>
        <w:pStyle w:val="BodyText"/>
        <w:ind w:left="208"/>
        <w:rPr>
          <w:noProof/>
          <w:sz w:val="20"/>
        </w:rPr>
      </w:pPr>
    </w:p>
    <w:p w14:paraId="0545DE9A" w14:textId="270D0405" w:rsidR="00E36DDA" w:rsidRDefault="00E36DDA">
      <w:pPr>
        <w:pStyle w:val="BodyText"/>
        <w:ind w:left="208"/>
        <w:rPr>
          <w:sz w:val="20"/>
        </w:rPr>
      </w:pPr>
    </w:p>
    <w:p w14:paraId="2229D49C" w14:textId="3F0A32A6" w:rsidR="00E36DDA" w:rsidRDefault="00E36DDA">
      <w:pPr>
        <w:pStyle w:val="BodyText"/>
        <w:ind w:left="208"/>
        <w:rPr>
          <w:sz w:val="20"/>
        </w:rPr>
      </w:pPr>
    </w:p>
    <w:p w14:paraId="5F051FFF" w14:textId="77777777" w:rsidR="00E36DDA" w:rsidRDefault="00E36DDA">
      <w:pPr>
        <w:pStyle w:val="Heading1"/>
        <w:spacing w:line="321" w:lineRule="exact"/>
        <w:ind w:left="3153" w:right="3153"/>
        <w:jc w:val="center"/>
      </w:pPr>
    </w:p>
    <w:p w14:paraId="1D82C238" w14:textId="3C903DB3" w:rsidR="002E78A8" w:rsidRDefault="002E7F15">
      <w:pPr>
        <w:pStyle w:val="Heading1"/>
        <w:spacing w:line="321" w:lineRule="exact"/>
        <w:ind w:left="3153" w:right="3153"/>
        <w:jc w:val="center"/>
      </w:pPr>
      <w:r>
        <w:t xml:space="preserve">Experiment </w:t>
      </w:r>
      <w:r w:rsidR="00B31F99">
        <w:t>:7</w:t>
      </w:r>
    </w:p>
    <w:p w14:paraId="3C6198F0" w14:textId="7F575E28" w:rsidR="002E78A8" w:rsidRDefault="002E7F15">
      <w:pPr>
        <w:pStyle w:val="BodyText"/>
        <w:spacing w:before="249"/>
        <w:ind w:left="120"/>
      </w:pPr>
      <w:r>
        <w:rPr>
          <w:b/>
          <w:sz w:val="28"/>
        </w:rPr>
        <w:t xml:space="preserve">Aim: </w:t>
      </w:r>
      <w:r w:rsidR="00781524">
        <w:t>Demonstration</w:t>
      </w:r>
      <w:r>
        <w:t xml:space="preserve"> of Agglomerative clustering algorithm using WEKA</w:t>
      </w:r>
    </w:p>
    <w:p w14:paraId="18E7605F" w14:textId="77777777" w:rsidR="002E78A8" w:rsidRDefault="002E7F15">
      <w:pPr>
        <w:pStyle w:val="Heading1"/>
        <w:spacing w:before="248"/>
      </w:pPr>
      <w:r>
        <w:t>Objective:</w:t>
      </w:r>
    </w:p>
    <w:p w14:paraId="7F68E7F6" w14:textId="77777777" w:rsidR="002E78A8" w:rsidRDefault="002E7F15">
      <w:pPr>
        <w:pStyle w:val="BodyText"/>
        <w:spacing w:before="245" w:line="276" w:lineRule="auto"/>
        <w:ind w:left="120" w:right="120"/>
        <w:jc w:val="both"/>
      </w:pPr>
      <w:r>
        <w:t>The objective of a clustering algorithm is to partition a given dataset into distinct, exclusive clusters so that the data points in each group are quite similar to each other.</w:t>
      </w:r>
    </w:p>
    <w:p w14:paraId="7697C532" w14:textId="77777777" w:rsidR="002E78A8" w:rsidRDefault="002E7F15">
      <w:pPr>
        <w:pStyle w:val="Heading1"/>
        <w:spacing w:before="204"/>
      </w:pPr>
      <w:r>
        <w:t>Theory:</w:t>
      </w:r>
    </w:p>
    <w:p w14:paraId="377500AE" w14:textId="77777777" w:rsidR="002E78A8" w:rsidRDefault="002E7F15">
      <w:pPr>
        <w:pStyle w:val="BodyText"/>
        <w:spacing w:before="244" w:line="276" w:lineRule="auto"/>
        <w:ind w:left="120" w:right="121" w:firstLine="719"/>
        <w:jc w:val="both"/>
      </w:pPr>
      <w:r>
        <w:t>In data mining and statistics, hierarchical clustering is a method of cluster analysis which seeks to build a hierarchy of clusters. Strategies for hierarchical clustering generally fall into two types:</w:t>
      </w:r>
    </w:p>
    <w:p w14:paraId="1EA7F43F" w14:textId="77777777" w:rsidR="002E78A8" w:rsidRDefault="002E7F15">
      <w:pPr>
        <w:pStyle w:val="ListParagraph"/>
        <w:numPr>
          <w:ilvl w:val="0"/>
          <w:numId w:val="1"/>
        </w:numPr>
        <w:tabs>
          <w:tab w:val="left" w:pos="373"/>
        </w:tabs>
        <w:spacing w:line="276" w:lineRule="auto"/>
        <w:ind w:firstLine="0"/>
        <w:jc w:val="both"/>
        <w:rPr>
          <w:sz w:val="24"/>
        </w:rPr>
      </w:pPr>
      <w:r>
        <w:rPr>
          <w:sz w:val="24"/>
        </w:rPr>
        <w:t>Agglomerative: This is a "bottom up" approach: each observation starts in its own cluster, and pairs of clusters are merged as one moves up the</w:t>
      </w:r>
      <w:r>
        <w:rPr>
          <w:spacing w:val="-2"/>
          <w:sz w:val="24"/>
        </w:rPr>
        <w:t xml:space="preserve"> </w:t>
      </w:r>
      <w:r>
        <w:rPr>
          <w:sz w:val="24"/>
        </w:rPr>
        <w:t>hierarchy.</w:t>
      </w:r>
    </w:p>
    <w:p w14:paraId="2C51D0FB" w14:textId="77777777" w:rsidR="002E78A8" w:rsidRDefault="002E7F15">
      <w:pPr>
        <w:pStyle w:val="ListParagraph"/>
        <w:numPr>
          <w:ilvl w:val="0"/>
          <w:numId w:val="1"/>
        </w:numPr>
        <w:tabs>
          <w:tab w:val="left" w:pos="366"/>
        </w:tabs>
        <w:spacing w:before="2" w:line="276" w:lineRule="auto"/>
        <w:ind w:right="125" w:firstLine="0"/>
        <w:jc w:val="both"/>
        <w:rPr>
          <w:sz w:val="24"/>
        </w:rPr>
      </w:pPr>
      <w:r>
        <w:rPr>
          <w:sz w:val="24"/>
        </w:rPr>
        <w:t>Divisive: This is a "top down" approach: all observations start in one cluster, and splits are performed recursively as one moves down the</w:t>
      </w:r>
      <w:r>
        <w:rPr>
          <w:spacing w:val="-3"/>
          <w:sz w:val="24"/>
        </w:rPr>
        <w:t xml:space="preserve"> </w:t>
      </w:r>
      <w:r>
        <w:rPr>
          <w:sz w:val="24"/>
        </w:rPr>
        <w:t>hierarchy.</w:t>
      </w:r>
    </w:p>
    <w:p w14:paraId="59CAFA95" w14:textId="77777777" w:rsidR="002E78A8" w:rsidRDefault="002E78A8">
      <w:pPr>
        <w:pStyle w:val="BodyText"/>
        <w:spacing w:before="5"/>
        <w:rPr>
          <w:sz w:val="27"/>
        </w:rPr>
      </w:pPr>
    </w:p>
    <w:p w14:paraId="5AFC1851" w14:textId="77777777" w:rsidR="002E78A8" w:rsidRDefault="002E7F15">
      <w:pPr>
        <w:pStyle w:val="BodyText"/>
        <w:ind w:left="120"/>
      </w:pPr>
      <w:r>
        <w:t>Agglomerative Approach</w:t>
      </w:r>
    </w:p>
    <w:p w14:paraId="143DD4BD" w14:textId="77777777" w:rsidR="002E78A8" w:rsidRDefault="002E78A8">
      <w:pPr>
        <w:pStyle w:val="BodyText"/>
        <w:spacing w:before="4"/>
        <w:rPr>
          <w:sz w:val="31"/>
        </w:rPr>
      </w:pPr>
    </w:p>
    <w:p w14:paraId="23170D0F" w14:textId="77777777" w:rsidR="002E78A8" w:rsidRDefault="002E7F15">
      <w:pPr>
        <w:pStyle w:val="BodyText"/>
        <w:spacing w:line="276" w:lineRule="auto"/>
        <w:ind w:left="120" w:right="120"/>
        <w:jc w:val="both"/>
      </w:pPr>
      <w:r>
        <w:t xml:space="preserve">This approach is also known as the bottom-up approach. In this, we start with each object forming a separate group. </w:t>
      </w:r>
      <w:r>
        <w:rPr>
          <w:spacing w:val="-3"/>
        </w:rPr>
        <w:t xml:space="preserve">It </w:t>
      </w:r>
      <w:r>
        <w:t xml:space="preserve">keeps on merging the objects or groups that are close to one another. It </w:t>
      </w:r>
      <w:proofErr w:type="gramStart"/>
      <w:r>
        <w:t>keep</w:t>
      </w:r>
      <w:proofErr w:type="gramEnd"/>
      <w:r>
        <w:t xml:space="preserve"> on doing so until all of the groups are merged into one or until the termination condition</w:t>
      </w:r>
      <w:r>
        <w:rPr>
          <w:spacing w:val="-1"/>
        </w:rPr>
        <w:t xml:space="preserve"> </w:t>
      </w:r>
      <w:r>
        <w:t>holds.</w:t>
      </w:r>
    </w:p>
    <w:p w14:paraId="465CCD58" w14:textId="77777777" w:rsidR="002E78A8" w:rsidRDefault="002E78A8">
      <w:pPr>
        <w:pStyle w:val="BodyText"/>
        <w:spacing w:before="7"/>
        <w:rPr>
          <w:sz w:val="27"/>
        </w:rPr>
      </w:pPr>
    </w:p>
    <w:p w14:paraId="713E7B16" w14:textId="77777777" w:rsidR="002E78A8" w:rsidRDefault="002E7F15">
      <w:pPr>
        <w:pStyle w:val="BodyText"/>
        <w:spacing w:line="276" w:lineRule="auto"/>
        <w:ind w:left="120" w:right="123"/>
        <w:jc w:val="both"/>
      </w:pPr>
      <w:r>
        <w:t>For example: suppose this data is to be clustered, and the Euclidean distance is the distance metric. In this example, cutting after the second row of the dendrogram will yield clusters {a}</w:t>
      </w:r>
    </w:p>
    <w:p w14:paraId="0504FE32" w14:textId="77777777" w:rsidR="002E78A8" w:rsidRDefault="002E7F15">
      <w:pPr>
        <w:pStyle w:val="BodyText"/>
        <w:spacing w:line="278" w:lineRule="auto"/>
        <w:ind w:left="120" w:right="126"/>
        <w:jc w:val="both"/>
      </w:pPr>
      <w:r>
        <w:t>{b c} {d e} {f}. Cutting after the third row will yield clusters {a} {b c} {d e f}, which is a coarser clustering, with a smaller number but larger clusters.</w:t>
      </w:r>
    </w:p>
    <w:p w14:paraId="2B9879BD" w14:textId="77777777" w:rsidR="002E78A8" w:rsidRDefault="002E78A8">
      <w:pPr>
        <w:spacing w:line="278" w:lineRule="auto"/>
        <w:jc w:val="both"/>
        <w:sectPr w:rsidR="002E78A8">
          <w:headerReference w:type="default" r:id="rId7"/>
          <w:type w:val="continuous"/>
          <w:pgSz w:w="11910" w:h="16840"/>
          <w:pgMar w:top="680" w:right="1320" w:bottom="280" w:left="1320" w:header="720" w:footer="720" w:gutter="0"/>
          <w:cols w:space="720"/>
        </w:sectPr>
      </w:pPr>
    </w:p>
    <w:p w14:paraId="13831CA2" w14:textId="083F4205" w:rsidR="002E78A8" w:rsidRDefault="002E78A8">
      <w:pPr>
        <w:pStyle w:val="BodyText"/>
        <w:ind w:left="165"/>
        <w:rPr>
          <w:sz w:val="20"/>
        </w:rPr>
      </w:pPr>
    </w:p>
    <w:p w14:paraId="27EE2594" w14:textId="77777777" w:rsidR="002E78A8" w:rsidRDefault="002E78A8">
      <w:pPr>
        <w:pStyle w:val="BodyText"/>
        <w:spacing w:before="9"/>
        <w:rPr>
          <w:sz w:val="7"/>
        </w:rPr>
      </w:pPr>
    </w:p>
    <w:p w14:paraId="7624777A" w14:textId="77777777" w:rsidR="002E78A8" w:rsidRDefault="002E7F15" w:rsidP="00F143CA">
      <w:pPr>
        <w:pStyle w:val="BodyText"/>
        <w:ind w:left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12DF076" wp14:editId="2A6EA261">
            <wp:extent cx="4076700" cy="3486150"/>
            <wp:effectExtent l="0" t="0" r="0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85EB" w14:textId="77777777" w:rsidR="002E78A8" w:rsidRDefault="002E7F15">
      <w:pPr>
        <w:pStyle w:val="BodyText"/>
        <w:spacing w:before="52" w:line="276" w:lineRule="auto"/>
        <w:ind w:left="120" w:right="115"/>
        <w:jc w:val="both"/>
      </w:pPr>
      <w:r>
        <w:t>This method builds the hierarchy from the individual elements by progressively merging clusters. In our example, we have six elements {a} {b} {c} {d} {e} and {f}. The first step is to determine which elements to merge in a cluster. Usually, we want to take the two closest elements, according to the chosen distance.</w:t>
      </w:r>
    </w:p>
    <w:p w14:paraId="1D67DB89" w14:textId="2934794C" w:rsidR="002E78A8" w:rsidRDefault="002E78A8">
      <w:pPr>
        <w:pStyle w:val="BodyText"/>
        <w:ind w:left="208"/>
        <w:rPr>
          <w:sz w:val="20"/>
        </w:rPr>
      </w:pPr>
    </w:p>
    <w:p w14:paraId="345DCD78" w14:textId="77777777" w:rsidR="002E78A8" w:rsidRDefault="002E7F15">
      <w:pPr>
        <w:pStyle w:val="Heading1"/>
        <w:spacing w:line="320" w:lineRule="exact"/>
      </w:pPr>
      <w:r>
        <w:t>Dataset:</w:t>
      </w:r>
    </w:p>
    <w:p w14:paraId="0DA03F00" w14:textId="77777777" w:rsidR="002E78A8" w:rsidRDefault="002E7F15">
      <w:pPr>
        <w:pStyle w:val="BodyText"/>
        <w:spacing w:line="276" w:lineRule="auto"/>
        <w:ind w:left="120" w:right="439" w:firstLine="719"/>
      </w:pPr>
      <w:r>
        <w:t xml:space="preserve">The dataset is as follows. (Convert this data set into </w:t>
      </w:r>
      <w:proofErr w:type="spellStart"/>
      <w:r>
        <w:t>arff</w:t>
      </w:r>
      <w:proofErr w:type="spellEnd"/>
      <w:r>
        <w:t xml:space="preserve"> file format and use it as an input file for </w:t>
      </w:r>
      <w:proofErr w:type="spellStart"/>
      <w:r>
        <w:t>weka</w:t>
      </w:r>
      <w:proofErr w:type="spellEnd"/>
      <w:r>
        <w:t>)</w:t>
      </w:r>
    </w:p>
    <w:p w14:paraId="579DA4A3" w14:textId="77777777" w:rsidR="002E78A8" w:rsidRDefault="002E7F15">
      <w:pPr>
        <w:pStyle w:val="BodyText"/>
        <w:spacing w:before="3"/>
        <w:rPr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CFDE2CA" wp14:editId="02F21962">
            <wp:simplePos x="0" y="0"/>
            <wp:positionH relativeFrom="page">
              <wp:posOffset>914400</wp:posOffset>
            </wp:positionH>
            <wp:positionV relativeFrom="paragraph">
              <wp:posOffset>129414</wp:posOffset>
            </wp:positionV>
            <wp:extent cx="3695700" cy="12382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43543" w14:textId="77777777" w:rsidR="00826EA7" w:rsidRDefault="00826EA7">
      <w:pPr>
        <w:pStyle w:val="Heading1"/>
        <w:spacing w:before="209" w:after="26" w:line="424" w:lineRule="auto"/>
        <w:ind w:right="6664"/>
      </w:pPr>
    </w:p>
    <w:p w14:paraId="3963D5B9" w14:textId="77777777" w:rsidR="00826EA7" w:rsidRDefault="00826EA7">
      <w:pPr>
        <w:pStyle w:val="Heading1"/>
        <w:spacing w:before="209" w:after="26" w:line="424" w:lineRule="auto"/>
        <w:ind w:right="6664"/>
      </w:pPr>
    </w:p>
    <w:p w14:paraId="2EDC4F8A" w14:textId="77777777" w:rsidR="00826EA7" w:rsidRDefault="00826EA7">
      <w:pPr>
        <w:pStyle w:val="Heading1"/>
        <w:spacing w:before="209" w:after="26" w:line="424" w:lineRule="auto"/>
        <w:ind w:right="6664"/>
      </w:pPr>
    </w:p>
    <w:p w14:paraId="50922CD4" w14:textId="77777777" w:rsidR="00826EA7" w:rsidRDefault="00826EA7">
      <w:pPr>
        <w:pStyle w:val="Heading1"/>
        <w:spacing w:before="209" w:after="26" w:line="424" w:lineRule="auto"/>
        <w:ind w:right="6664"/>
      </w:pPr>
    </w:p>
    <w:p w14:paraId="1E0013BD" w14:textId="77777777" w:rsidR="00826EA7" w:rsidRDefault="00826EA7">
      <w:pPr>
        <w:pStyle w:val="Heading1"/>
        <w:spacing w:before="209" w:after="26" w:line="424" w:lineRule="auto"/>
        <w:ind w:right="6664"/>
      </w:pPr>
    </w:p>
    <w:p w14:paraId="09A9F200" w14:textId="412C85E8" w:rsidR="002E78A8" w:rsidRPr="0071270A" w:rsidRDefault="002E7F15" w:rsidP="0071270A">
      <w:pPr>
        <w:pStyle w:val="Heading1"/>
        <w:spacing w:before="209" w:after="26" w:line="424" w:lineRule="auto"/>
        <w:ind w:right="6664"/>
      </w:pPr>
      <w:r>
        <w:t>WEKA Screenshots:</w:t>
      </w:r>
    </w:p>
    <w:p w14:paraId="345DB521" w14:textId="77777777" w:rsidR="00280FA9" w:rsidRPr="00280FA9" w:rsidRDefault="00280FA9" w:rsidP="00280FA9">
      <w:pPr>
        <w:rPr>
          <w:sz w:val="20"/>
        </w:rPr>
      </w:pPr>
    </w:p>
    <w:p w14:paraId="57B5B24E" w14:textId="214CA93D" w:rsidR="00280FA9" w:rsidRPr="00280FA9" w:rsidRDefault="00280FA9" w:rsidP="00280FA9">
      <w:pPr>
        <w:rPr>
          <w:sz w:val="20"/>
        </w:rPr>
        <w:sectPr w:rsidR="00280FA9" w:rsidRPr="00280FA9">
          <w:pgSz w:w="11910" w:h="16840"/>
          <w:pgMar w:top="680" w:right="1320" w:bottom="280" w:left="1320" w:header="720" w:footer="720" w:gutter="0"/>
          <w:cols w:space="720"/>
        </w:sectPr>
      </w:pPr>
    </w:p>
    <w:p w14:paraId="3251A77A" w14:textId="0DBFB85C" w:rsidR="002E78A8" w:rsidRDefault="002E7F15" w:rsidP="00A21256">
      <w:pPr>
        <w:tabs>
          <w:tab w:val="left" w:pos="3351"/>
          <w:tab w:val="left" w:pos="7633"/>
        </w:tabs>
        <w:spacing w:before="92"/>
        <w:ind w:left="630"/>
        <w:rPr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40AB40B" wp14:editId="483A4D7F">
            <wp:simplePos x="0" y="0"/>
            <wp:positionH relativeFrom="page">
              <wp:posOffset>531495</wp:posOffset>
            </wp:positionH>
            <wp:positionV relativeFrom="paragraph">
              <wp:posOffset>231775</wp:posOffset>
            </wp:positionV>
            <wp:extent cx="6111875" cy="619823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2B0FE" w14:textId="77777777" w:rsidR="002E78A8" w:rsidRDefault="002E78A8">
      <w:pPr>
        <w:pStyle w:val="BodyText"/>
        <w:rPr>
          <w:sz w:val="20"/>
        </w:rPr>
      </w:pPr>
    </w:p>
    <w:p w14:paraId="739CA031" w14:textId="7CEF0069" w:rsidR="002E78A8" w:rsidRDefault="002E78A8" w:rsidP="009707DA">
      <w:pPr>
        <w:spacing w:before="152"/>
        <w:rPr>
          <w:sz w:val="18"/>
        </w:rPr>
      </w:pPr>
    </w:p>
    <w:p w14:paraId="5ABA602D" w14:textId="77777777" w:rsidR="002E78A8" w:rsidRDefault="002E7F15">
      <w:pPr>
        <w:spacing w:before="133"/>
        <w:ind w:left="210"/>
        <w:rPr>
          <w:sz w:val="15"/>
        </w:rPr>
      </w:pPr>
      <w:r>
        <w:rPr>
          <w:color w:val="1F1D5D"/>
          <w:sz w:val="15"/>
        </w:rPr>
        <w:t xml:space="preserve">O </w:t>
      </w:r>
      <w:r>
        <w:rPr>
          <w:color w:val="999999"/>
          <w:sz w:val="15"/>
        </w:rPr>
        <w:t>Weka Explorer</w:t>
      </w:r>
    </w:p>
    <w:p w14:paraId="3B0884C6" w14:textId="77777777" w:rsidR="002E78A8" w:rsidRDefault="002E7F15">
      <w:pPr>
        <w:pStyle w:val="BodyText"/>
        <w:rPr>
          <w:sz w:val="20"/>
        </w:rPr>
      </w:pPr>
      <w:r>
        <w:br w:type="column"/>
      </w:r>
    </w:p>
    <w:p w14:paraId="50DA8562" w14:textId="77777777" w:rsidR="002E78A8" w:rsidRDefault="002E78A8">
      <w:pPr>
        <w:pStyle w:val="BodyText"/>
        <w:rPr>
          <w:sz w:val="20"/>
        </w:rPr>
      </w:pPr>
    </w:p>
    <w:p w14:paraId="496DA8A6" w14:textId="77777777" w:rsidR="002E78A8" w:rsidRDefault="002E78A8">
      <w:pPr>
        <w:rPr>
          <w:sz w:val="9"/>
        </w:rPr>
        <w:sectPr w:rsidR="002E78A8">
          <w:type w:val="continuous"/>
          <w:pgSz w:w="11910" w:h="16840"/>
          <w:pgMar w:top="680" w:right="1320" w:bottom="280" w:left="1320" w:header="720" w:footer="720" w:gutter="0"/>
          <w:cols w:num="2" w:space="720" w:equalWidth="0">
            <w:col w:w="2133" w:space="223"/>
            <w:col w:w="6914"/>
          </w:cols>
        </w:sectPr>
      </w:pPr>
    </w:p>
    <w:p w14:paraId="0EEBB3FC" w14:textId="77777777" w:rsidR="002E78A8" w:rsidRDefault="002E78A8">
      <w:pPr>
        <w:pStyle w:val="BodyText"/>
        <w:spacing w:before="10"/>
        <w:rPr>
          <w:sz w:val="13"/>
        </w:rPr>
      </w:pPr>
    </w:p>
    <w:p w14:paraId="03648F8F" w14:textId="740105B6" w:rsidR="002E78A8" w:rsidRDefault="002E7F15">
      <w:pPr>
        <w:pStyle w:val="BodyText"/>
        <w:ind w:left="201"/>
        <w:rPr>
          <w:sz w:val="20"/>
        </w:rPr>
      </w:pPr>
      <w:r>
        <w:rPr>
          <w:noProof/>
          <w:sz w:val="20"/>
        </w:rPr>
        <w:drawing>
          <wp:inline distT="0" distB="0" distL="0" distR="0" wp14:anchorId="09151891" wp14:editId="76A35BAD">
            <wp:extent cx="4950243" cy="3243453"/>
            <wp:effectExtent l="0" t="0" r="0" b="0"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582" cy="324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1FB6" w14:textId="04DE680E" w:rsidR="00280FA9" w:rsidRDefault="00280FA9">
      <w:pPr>
        <w:pStyle w:val="BodyText"/>
        <w:ind w:left="201"/>
        <w:rPr>
          <w:sz w:val="20"/>
        </w:rPr>
      </w:pPr>
    </w:p>
    <w:p w14:paraId="634A99E1" w14:textId="3FFE40CD" w:rsidR="00280FA9" w:rsidRDefault="00280FA9">
      <w:pPr>
        <w:pStyle w:val="BodyText"/>
        <w:ind w:left="201"/>
        <w:rPr>
          <w:sz w:val="20"/>
        </w:rPr>
      </w:pPr>
    </w:p>
    <w:p w14:paraId="1808E02D" w14:textId="278CE0D0" w:rsidR="00280FA9" w:rsidRDefault="00280FA9">
      <w:pPr>
        <w:pStyle w:val="BodyText"/>
        <w:ind w:left="201"/>
        <w:rPr>
          <w:sz w:val="20"/>
        </w:rPr>
      </w:pPr>
    </w:p>
    <w:p w14:paraId="144BB12B" w14:textId="53B5F479" w:rsidR="002E78A8" w:rsidRDefault="002E7F15" w:rsidP="00280FA9">
      <w:pPr>
        <w:pStyle w:val="BodyText"/>
        <w:spacing w:before="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160FE9F" wp14:editId="049BE1DC">
                <wp:simplePos x="0" y="0"/>
                <wp:positionH relativeFrom="page">
                  <wp:posOffset>917575</wp:posOffset>
                </wp:positionH>
                <wp:positionV relativeFrom="paragraph">
                  <wp:posOffset>152400</wp:posOffset>
                </wp:positionV>
                <wp:extent cx="5716905" cy="460375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6905" cy="460375"/>
                          <a:chOff x="1445" y="240"/>
                          <a:chExt cx="9003" cy="72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4" y="609"/>
                            <a:ext cx="9003" cy="3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50" y="239"/>
                            <a:ext cx="1416" cy="3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7BB9CF" id="Group 2" o:spid="_x0000_s1026" style="position:absolute;margin-left:72.25pt;margin-top:12pt;width:450.15pt;height:36.25pt;z-index:-251657216;mso-wrap-distance-left:0;mso-wrap-distance-right:0;mso-position-horizontal-relative:page" coordorigin="1445,240" coordsize="9003,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444;top:609;width:9003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">
                  <v:imagedata r:id="rId15" o:title=""/>
                </v:shape>
                <v:shape id="Picture 3" o:spid="_x0000_s1028" type="#_x0000_t75" style="position:absolute;left:8950;top:239;width:1416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 w:rsidR="00A21256">
        <w:rPr>
          <w:noProof/>
          <w:sz w:val="20"/>
        </w:rPr>
        <w:drawing>
          <wp:inline distT="0" distB="0" distL="0" distR="0" wp14:anchorId="2BF98423" wp14:editId="578ACD50">
            <wp:extent cx="3835597" cy="389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77F1" w14:textId="77777777" w:rsidR="002E78A8" w:rsidRDefault="002E78A8">
      <w:pPr>
        <w:pStyle w:val="BodyText"/>
        <w:spacing w:before="10"/>
        <w:rPr>
          <w:sz w:val="11"/>
        </w:rPr>
      </w:pPr>
    </w:p>
    <w:p w14:paraId="297E30AB" w14:textId="77777777" w:rsidR="002E78A8" w:rsidRDefault="002E7F15">
      <w:pPr>
        <w:pStyle w:val="Heading1"/>
        <w:spacing w:before="89"/>
      </w:pPr>
      <w:r>
        <w:t>Conclusion:</w:t>
      </w:r>
    </w:p>
    <w:sectPr w:rsidR="002E78A8">
      <w:pgSz w:w="11910" w:h="16840"/>
      <w:pgMar w:top="68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8B224" w14:textId="77777777" w:rsidR="00240F23" w:rsidRDefault="00240F23" w:rsidP="00826EA7">
      <w:r>
        <w:separator/>
      </w:r>
    </w:p>
  </w:endnote>
  <w:endnote w:type="continuationSeparator" w:id="0">
    <w:p w14:paraId="193E3E41" w14:textId="77777777" w:rsidR="00240F23" w:rsidRDefault="00240F23" w:rsidP="0082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01E4B" w14:textId="77777777" w:rsidR="00240F23" w:rsidRDefault="00240F23" w:rsidP="00826EA7">
      <w:r>
        <w:separator/>
      </w:r>
    </w:p>
  </w:footnote>
  <w:footnote w:type="continuationSeparator" w:id="0">
    <w:p w14:paraId="48B60EFF" w14:textId="77777777" w:rsidR="00240F23" w:rsidRDefault="00240F23" w:rsidP="00826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438AB" w14:textId="577BBD46" w:rsidR="00826EA7" w:rsidRDefault="00826EA7">
    <w:pPr>
      <w:pStyle w:val="Header"/>
    </w:pPr>
  </w:p>
  <w:p w14:paraId="67742FF2" w14:textId="30B3CE51" w:rsidR="00826EA7" w:rsidRDefault="00826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B53EF"/>
    <w:multiLevelType w:val="hybridMultilevel"/>
    <w:tmpl w:val="6FAE04E8"/>
    <w:lvl w:ilvl="0" w:tplc="7B226326">
      <w:start w:val="1"/>
      <w:numFmt w:val="decimal"/>
      <w:lvlText w:val="%1."/>
      <w:lvlJc w:val="left"/>
      <w:pPr>
        <w:ind w:left="120" w:hanging="25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EDCE4FA">
      <w:numFmt w:val="bullet"/>
      <w:lvlText w:val="•"/>
      <w:lvlJc w:val="left"/>
      <w:pPr>
        <w:ind w:left="440" w:hanging="252"/>
      </w:pPr>
      <w:rPr>
        <w:rFonts w:hint="default"/>
        <w:lang w:val="en-US" w:eastAsia="en-US" w:bidi="ar-SA"/>
      </w:rPr>
    </w:lvl>
    <w:lvl w:ilvl="2" w:tplc="CABACD46">
      <w:numFmt w:val="bullet"/>
      <w:lvlText w:val="•"/>
      <w:lvlJc w:val="left"/>
      <w:pPr>
        <w:ind w:left="628" w:hanging="252"/>
      </w:pPr>
      <w:rPr>
        <w:rFonts w:hint="default"/>
        <w:lang w:val="en-US" w:eastAsia="en-US" w:bidi="ar-SA"/>
      </w:rPr>
    </w:lvl>
    <w:lvl w:ilvl="3" w:tplc="7FB8397C">
      <w:numFmt w:val="bullet"/>
      <w:lvlText w:val="•"/>
      <w:lvlJc w:val="left"/>
      <w:pPr>
        <w:ind w:left="816" w:hanging="252"/>
      </w:pPr>
      <w:rPr>
        <w:rFonts w:hint="default"/>
        <w:lang w:val="en-US" w:eastAsia="en-US" w:bidi="ar-SA"/>
      </w:rPr>
    </w:lvl>
    <w:lvl w:ilvl="4" w:tplc="D42E6926">
      <w:numFmt w:val="bullet"/>
      <w:lvlText w:val="•"/>
      <w:lvlJc w:val="left"/>
      <w:pPr>
        <w:ind w:left="1004" w:hanging="252"/>
      </w:pPr>
      <w:rPr>
        <w:rFonts w:hint="default"/>
        <w:lang w:val="en-US" w:eastAsia="en-US" w:bidi="ar-SA"/>
      </w:rPr>
    </w:lvl>
    <w:lvl w:ilvl="5" w:tplc="34086AB6">
      <w:numFmt w:val="bullet"/>
      <w:lvlText w:val="•"/>
      <w:lvlJc w:val="left"/>
      <w:pPr>
        <w:ind w:left="1192" w:hanging="252"/>
      </w:pPr>
      <w:rPr>
        <w:rFonts w:hint="default"/>
        <w:lang w:val="en-US" w:eastAsia="en-US" w:bidi="ar-SA"/>
      </w:rPr>
    </w:lvl>
    <w:lvl w:ilvl="6" w:tplc="60CE1476">
      <w:numFmt w:val="bullet"/>
      <w:lvlText w:val="•"/>
      <w:lvlJc w:val="left"/>
      <w:pPr>
        <w:ind w:left="1380" w:hanging="252"/>
      </w:pPr>
      <w:rPr>
        <w:rFonts w:hint="default"/>
        <w:lang w:val="en-US" w:eastAsia="en-US" w:bidi="ar-SA"/>
      </w:rPr>
    </w:lvl>
    <w:lvl w:ilvl="7" w:tplc="4B043186">
      <w:numFmt w:val="bullet"/>
      <w:lvlText w:val="•"/>
      <w:lvlJc w:val="left"/>
      <w:pPr>
        <w:ind w:left="1568" w:hanging="252"/>
      </w:pPr>
      <w:rPr>
        <w:rFonts w:hint="default"/>
        <w:lang w:val="en-US" w:eastAsia="en-US" w:bidi="ar-SA"/>
      </w:rPr>
    </w:lvl>
    <w:lvl w:ilvl="8" w:tplc="430466A0">
      <w:numFmt w:val="bullet"/>
      <w:lvlText w:val="•"/>
      <w:lvlJc w:val="left"/>
      <w:pPr>
        <w:ind w:left="1756" w:hanging="252"/>
      </w:pPr>
      <w:rPr>
        <w:rFonts w:hint="default"/>
        <w:lang w:val="en-US" w:eastAsia="en-US" w:bidi="ar-SA"/>
      </w:rPr>
    </w:lvl>
  </w:abstractNum>
  <w:num w:numId="1" w16cid:durableId="61375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A8"/>
    <w:rsid w:val="000310B3"/>
    <w:rsid w:val="00200799"/>
    <w:rsid w:val="00240F23"/>
    <w:rsid w:val="00280FA9"/>
    <w:rsid w:val="002E78A8"/>
    <w:rsid w:val="002E7F15"/>
    <w:rsid w:val="00593557"/>
    <w:rsid w:val="005A1E81"/>
    <w:rsid w:val="0071270A"/>
    <w:rsid w:val="00781524"/>
    <w:rsid w:val="007D554D"/>
    <w:rsid w:val="00826EA7"/>
    <w:rsid w:val="009707DA"/>
    <w:rsid w:val="00A21256"/>
    <w:rsid w:val="00B31F99"/>
    <w:rsid w:val="00C25EFA"/>
    <w:rsid w:val="00D56C73"/>
    <w:rsid w:val="00E36DDA"/>
    <w:rsid w:val="00E37558"/>
    <w:rsid w:val="00F1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28CE6"/>
  <w15:docId w15:val="{4875C001-B140-4297-8C06-1BDDCE47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0" w:right="12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6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E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6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EA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3</cp:revision>
  <dcterms:created xsi:type="dcterms:W3CDTF">2025-10-13T06:27:00Z</dcterms:created>
  <dcterms:modified xsi:type="dcterms:W3CDTF">2025-10-28T04:12:00Z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2022-07-25T00:00:00Z</vt:filetime>
  </property>
</Properties>
</file>