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BB3D91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47651A" w:rsidRPr="0047651A">
        <w:rPr>
          <w:rFonts w:ascii="Times New Roman" w:hAnsi="Times New Roman" w:cs="Times New Roman"/>
          <w:b/>
          <w:sz w:val="28"/>
          <w:szCs w:val="28"/>
        </w:rPr>
        <w:t>Metanol i etanol – alkohole monohydroksylowe</w:t>
      </w:r>
    </w:p>
    <w:p w:rsidR="00461502" w:rsidRDefault="00204EFB" w:rsidP="00BB3D91">
      <w:pPr>
        <w:pStyle w:val="Akapitzlist"/>
        <w:numPr>
          <w:ilvl w:val="0"/>
          <w:numId w:val="7"/>
        </w:numPr>
        <w:spacing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461502" w:rsidRPr="00461502" w:rsidRDefault="00461502" w:rsidP="00BB3D91">
      <w:pPr>
        <w:pStyle w:val="Akapitzlist"/>
        <w:spacing w:line="276" w:lineRule="auto"/>
        <w:ind w:left="0"/>
        <w:rPr>
          <w:rFonts w:ascii="Arial Black" w:hAnsi="Arial Black"/>
          <w:b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kod </w:t>
      </w:r>
      <w:r w:rsidR="00594046" w:rsidRPr="00594046">
        <w:rPr>
          <w:rFonts w:ascii="Times New Roman" w:hAnsi="Times New Roman" w:cs="Times New Roman"/>
          <w:b/>
          <w:sz w:val="20"/>
          <w:szCs w:val="20"/>
        </w:rPr>
        <w:t>C8SJZ9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="0085728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</w:t>
      </w:r>
      <w:r w:rsidRPr="00770C03">
        <w:rPr>
          <w:rFonts w:ascii="Times New Roman" w:hAnsi="Times New Roman" w:cs="Times New Roman"/>
          <w:i/>
          <w:sz w:val="20"/>
          <w:szCs w:val="20"/>
        </w:rPr>
        <w:t>bejrzyj film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p w:rsidR="006F6D0E" w:rsidRPr="00594146" w:rsidRDefault="006F6D0E" w:rsidP="00BB3D91">
      <w:pPr>
        <w:pStyle w:val="Akapitzlist"/>
        <w:spacing w:line="276" w:lineRule="auto"/>
        <w:ind w:left="0"/>
        <w:rPr>
          <w:rFonts w:ascii="Arial Black" w:hAnsi="Arial Black"/>
          <w:b/>
          <w:szCs w:val="2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2659"/>
      </w:tblGrid>
      <w:tr w:rsidR="004A4043" w:rsidRPr="001F30A6" w:rsidTr="001F30A6">
        <w:trPr>
          <w:trHeight w:val="1165"/>
        </w:trPr>
        <w:tc>
          <w:tcPr>
            <w:tcW w:w="6629" w:type="dxa"/>
          </w:tcPr>
          <w:p w:rsidR="00461502" w:rsidRPr="001F30A6" w:rsidRDefault="00461502" w:rsidP="00BB3D91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Doświadczenie 25. Badanie właściwości etanolu </w:t>
            </w:r>
          </w:p>
          <w:p w:rsidR="004A4043" w:rsidRPr="001F30A6" w:rsidRDefault="00461502" w:rsidP="00594046">
            <w:pPr>
              <w:pStyle w:val="Akapitzlist"/>
              <w:numPr>
                <w:ilvl w:val="0"/>
                <w:numId w:val="22"/>
              </w:numPr>
              <w:spacing w:line="276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1F3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Dopasuj wnioski </w:t>
            </w:r>
            <w:r w:rsidR="00594046">
              <w:rPr>
                <w:rFonts w:ascii="Times New Roman" w:hAnsi="Times New Roman" w:cs="Times New Roman"/>
                <w:b/>
                <w:sz w:val="24"/>
                <w:szCs w:val="24"/>
              </w:rPr>
              <w:t>do</w:t>
            </w:r>
            <w:r w:rsidRPr="001F3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doświadczeń chemicznych przedstawionych na schematach.</w:t>
            </w:r>
            <w:r w:rsidR="001F30A6" w:rsidRPr="001F3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Wpisz obok wniosku odpowiednią liczbę (I–IV).</w:t>
            </w:r>
          </w:p>
        </w:tc>
        <w:tc>
          <w:tcPr>
            <w:tcW w:w="2659" w:type="dxa"/>
          </w:tcPr>
          <w:p w:rsidR="004A4043" w:rsidRPr="001F30A6" w:rsidRDefault="00BB3D91" w:rsidP="00BB3D9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0278652C" wp14:editId="5FCE0261">
                  <wp:extent cx="360000" cy="360000"/>
                  <wp:effectExtent l="0" t="0" r="2540" b="254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D3E2252" wp14:editId="53B7A7E3">
                  <wp:extent cx="360000" cy="360000"/>
                  <wp:effectExtent l="0" t="0" r="2540" b="254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043" w:rsidRPr="006B0DB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636660" w:rsidRPr="006B0DB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4A4043" w:rsidRPr="006B0DB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636660" w:rsidRPr="006B0DB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="00636660" w:rsidRPr="006B0DBA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</w:tc>
      </w:tr>
      <w:tr w:rsidR="00461502" w:rsidRPr="001F30A6" w:rsidTr="001F30A6">
        <w:trPr>
          <w:trHeight w:val="2126"/>
        </w:trPr>
        <w:tc>
          <w:tcPr>
            <w:tcW w:w="9288" w:type="dxa"/>
            <w:gridSpan w:val="2"/>
          </w:tcPr>
          <w:p w:rsidR="00461502" w:rsidRDefault="00461502" w:rsidP="00BB3D91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1F30A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594046" w:rsidRPr="001F30A6" w:rsidRDefault="00594046" w:rsidP="00BB3D91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239EDD1" wp14:editId="0E2693E0">
                  <wp:extent cx="3927600" cy="1216800"/>
                  <wp:effectExtent l="0" t="0" r="0" b="254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600" cy="121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ela-Siatka"/>
              <w:tblW w:w="8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2552"/>
              <w:gridCol w:w="1984"/>
              <w:gridCol w:w="1985"/>
            </w:tblGrid>
            <w:tr w:rsidR="00461502" w:rsidRPr="001F30A6" w:rsidTr="001F30A6">
              <w:tc>
                <w:tcPr>
                  <w:tcW w:w="2263" w:type="dxa"/>
                </w:tcPr>
                <w:p w:rsidR="00461502" w:rsidRPr="001F30A6" w:rsidRDefault="00461502" w:rsidP="00BB3D91">
                  <w:pPr>
                    <w:pStyle w:val="Akapitzlist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52" w:type="dxa"/>
                </w:tcPr>
                <w:p w:rsidR="00461502" w:rsidRPr="001F30A6" w:rsidRDefault="00461502" w:rsidP="00BB3D91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:rsidR="00461502" w:rsidRPr="001F30A6" w:rsidRDefault="00461502" w:rsidP="00BB3D9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</w:tcPr>
                <w:p w:rsidR="00461502" w:rsidRPr="001F30A6" w:rsidRDefault="00461502" w:rsidP="00BB3D9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F30A6" w:rsidRPr="001F30A6" w:rsidTr="001F30A6">
              <w:tc>
                <w:tcPr>
                  <w:tcW w:w="8784" w:type="dxa"/>
                  <w:gridSpan w:val="4"/>
                </w:tcPr>
                <w:p w:rsidR="001F30A6" w:rsidRPr="001F30A6" w:rsidRDefault="001F30A6" w:rsidP="00342AD1">
                  <w:pPr>
                    <w:tabs>
                      <w:tab w:val="left" w:pos="1735"/>
                      <w:tab w:val="left" w:pos="2297"/>
                    </w:tabs>
                    <w:spacing w:line="276" w:lineRule="auto"/>
                    <w:ind w:right="144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F30A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Wniosek </w:t>
                  </w:r>
                  <w:r w:rsidR="0040491A">
                    <w:t>___</w:t>
                  </w:r>
                  <w:r w:rsidR="00BB3D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1F3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Etanol </w:t>
                  </w:r>
                  <w:r w:rsidR="006B0D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jest cieczą o </w:t>
                  </w:r>
                  <w:r w:rsidR="006B0DBA" w:rsidRPr="001F3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większ</w:t>
                  </w:r>
                  <w:r w:rsidR="006B0D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ej</w:t>
                  </w:r>
                  <w:r w:rsidR="006B0DBA" w:rsidRPr="001F3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lotnoś</w:t>
                  </w:r>
                  <w:r w:rsidR="006B0D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</w:t>
                  </w:r>
                  <w:r w:rsidR="006B0DBA" w:rsidRPr="001F3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F3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niż woda.</w:t>
                  </w:r>
                </w:p>
              </w:tc>
            </w:tr>
            <w:tr w:rsidR="001F30A6" w:rsidRPr="001F30A6" w:rsidTr="001F30A6">
              <w:tc>
                <w:tcPr>
                  <w:tcW w:w="8784" w:type="dxa"/>
                  <w:gridSpan w:val="4"/>
                </w:tcPr>
                <w:p w:rsidR="001F30A6" w:rsidRPr="001F30A6" w:rsidRDefault="001F30A6" w:rsidP="00342AD1">
                  <w:pPr>
                    <w:tabs>
                      <w:tab w:val="left" w:pos="1735"/>
                    </w:tabs>
                    <w:spacing w:line="276" w:lineRule="auto"/>
                    <w:ind w:right="1446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F30A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Wniosek </w:t>
                  </w:r>
                  <w:r w:rsidR="0040491A">
                    <w:t>___</w:t>
                  </w:r>
                  <w:r w:rsidR="00BB3D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1F3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Podczas mieszania etanolu z wodą zachodzi zjawisko </w:t>
                  </w:r>
                  <w:r w:rsidRPr="001F30A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kontrakcji</w:t>
                  </w:r>
                  <w:r w:rsidRPr="001F3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czyli zmniejszania się objętości roztworu dwóch cieczy.</w:t>
                  </w:r>
                </w:p>
              </w:tc>
            </w:tr>
            <w:tr w:rsidR="001F30A6" w:rsidRPr="001F30A6" w:rsidTr="001F30A6">
              <w:tc>
                <w:tcPr>
                  <w:tcW w:w="8784" w:type="dxa"/>
                  <w:gridSpan w:val="4"/>
                </w:tcPr>
                <w:p w:rsidR="001F30A6" w:rsidRPr="001F30A6" w:rsidRDefault="001F30A6" w:rsidP="00342AD1">
                  <w:pPr>
                    <w:tabs>
                      <w:tab w:val="left" w:pos="1735"/>
                    </w:tabs>
                    <w:spacing w:line="276" w:lineRule="auto"/>
                    <w:ind w:right="144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F30A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Wniosek </w:t>
                  </w:r>
                  <w:r w:rsidR="0040491A">
                    <w:t>___</w:t>
                  </w:r>
                  <w:r w:rsidR="00BB3D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1F3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Etanol niszczy białko (ścina je).</w:t>
                  </w:r>
                </w:p>
              </w:tc>
            </w:tr>
            <w:tr w:rsidR="001F30A6" w:rsidRPr="001F30A6" w:rsidTr="001F30A6">
              <w:tc>
                <w:tcPr>
                  <w:tcW w:w="8784" w:type="dxa"/>
                  <w:gridSpan w:val="4"/>
                </w:tcPr>
                <w:p w:rsidR="001F30A6" w:rsidRDefault="001F30A6" w:rsidP="00342AD1">
                  <w:pPr>
                    <w:tabs>
                      <w:tab w:val="left" w:pos="1735"/>
                    </w:tabs>
                    <w:autoSpaceDE w:val="0"/>
                    <w:autoSpaceDN w:val="0"/>
                    <w:adjustRightInd w:val="0"/>
                    <w:spacing w:line="276" w:lineRule="auto"/>
                    <w:ind w:right="144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F30A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Wniosek </w:t>
                  </w:r>
                  <w:r w:rsidR="0040491A">
                    <w:t>___</w:t>
                  </w:r>
                  <w:r w:rsidR="00BB3D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1F3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Etanol ulega reakcji spalania, której jednym z produktów jest</w:t>
                  </w:r>
                  <w:r w:rsidR="00857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F3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tlenek węgla(IV).</w:t>
                  </w:r>
                </w:p>
                <w:p w:rsidR="00342AD1" w:rsidRPr="001F30A6" w:rsidRDefault="00342AD1" w:rsidP="00342AD1">
                  <w:pPr>
                    <w:tabs>
                      <w:tab w:val="left" w:pos="1735"/>
                    </w:tabs>
                    <w:autoSpaceDE w:val="0"/>
                    <w:autoSpaceDN w:val="0"/>
                    <w:adjustRightInd w:val="0"/>
                    <w:spacing w:line="276" w:lineRule="auto"/>
                    <w:ind w:right="1446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461502" w:rsidRPr="001F30A6" w:rsidRDefault="00461502" w:rsidP="00BB3D9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</w:pPr>
          </w:p>
        </w:tc>
      </w:tr>
    </w:tbl>
    <w:p w:rsidR="001F30A6" w:rsidRPr="006B0DBA" w:rsidRDefault="001F30A6" w:rsidP="00BB3D91">
      <w:pPr>
        <w:pStyle w:val="Akapitzlist"/>
        <w:numPr>
          <w:ilvl w:val="0"/>
          <w:numId w:val="22"/>
        </w:numPr>
        <w:spacing w:line="276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6B0DBA">
        <w:rPr>
          <w:rFonts w:ascii="Times New Roman" w:hAnsi="Times New Roman" w:cs="Times New Roman"/>
          <w:sz w:val="24"/>
          <w:szCs w:val="24"/>
        </w:rPr>
        <w:t xml:space="preserve">Zaprojektuj doświadczenie chemiczne, którego celem jest zbadanie odczynu roztworu etanolu. </w:t>
      </w:r>
      <w:r w:rsidRPr="006B0DBA">
        <w:rPr>
          <w:rFonts w:ascii="Times New Roman" w:hAnsi="Times New Roman" w:cs="Times New Roman"/>
          <w:b/>
          <w:sz w:val="24"/>
          <w:szCs w:val="24"/>
        </w:rPr>
        <w:t>Narysuj schemat, zapisz obserwacje</w:t>
      </w:r>
      <w:r w:rsidR="00857286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6B0DBA">
        <w:rPr>
          <w:rFonts w:ascii="Times New Roman" w:hAnsi="Times New Roman" w:cs="Times New Roman"/>
          <w:b/>
          <w:sz w:val="24"/>
          <w:szCs w:val="24"/>
        </w:rPr>
        <w:t xml:space="preserve"> sformułuj wniosek.</w:t>
      </w:r>
    </w:p>
    <w:p w:rsidR="001F30A6" w:rsidRDefault="001F30A6" w:rsidP="00BB3D91">
      <w:pPr>
        <w:pStyle w:val="Bezodstpw"/>
        <w:spacing w:line="276" w:lineRule="auto"/>
        <w:ind w:left="-142"/>
        <w:rPr>
          <w:rFonts w:ascii="Times New Roman" w:hAnsi="Times New Roman" w:cs="Times New Roman"/>
          <w:b/>
          <w:noProof/>
          <w:sz w:val="24"/>
          <w:szCs w:val="24"/>
          <w:lang w:eastAsia="pl-PL"/>
        </w:rPr>
      </w:pPr>
      <w:r w:rsidRPr="004A4043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t>Schemat:</w:t>
      </w:r>
    </w:p>
    <w:p w:rsidR="001F30A6" w:rsidRDefault="001F30A6" w:rsidP="00BB3D91">
      <w:pPr>
        <w:pStyle w:val="Bezodstpw"/>
        <w:spacing w:line="276" w:lineRule="auto"/>
        <w:ind w:left="-142"/>
        <w:rPr>
          <w:rFonts w:ascii="Times New Roman" w:hAnsi="Times New Roman" w:cs="Times New Roman"/>
          <w:b/>
          <w:noProof/>
          <w:sz w:val="24"/>
          <w:szCs w:val="24"/>
          <w:lang w:eastAsia="pl-PL"/>
        </w:rPr>
      </w:pPr>
    </w:p>
    <w:p w:rsidR="001F30A6" w:rsidRDefault="001F30A6" w:rsidP="00BB3D91">
      <w:pPr>
        <w:pStyle w:val="Bezodstpw"/>
        <w:spacing w:line="276" w:lineRule="auto"/>
        <w:ind w:left="-142"/>
        <w:rPr>
          <w:rFonts w:ascii="Times New Roman" w:hAnsi="Times New Roman" w:cs="Times New Roman"/>
          <w:b/>
          <w:noProof/>
          <w:sz w:val="24"/>
          <w:szCs w:val="24"/>
          <w:lang w:eastAsia="pl-PL"/>
        </w:rPr>
      </w:pPr>
    </w:p>
    <w:p w:rsidR="001F30A6" w:rsidRDefault="001F30A6" w:rsidP="00BB3D91">
      <w:pPr>
        <w:pStyle w:val="Bezodstpw"/>
        <w:spacing w:line="276" w:lineRule="auto"/>
        <w:ind w:left="-142"/>
        <w:rPr>
          <w:rFonts w:ascii="Times New Roman" w:hAnsi="Times New Roman" w:cs="Times New Roman"/>
          <w:b/>
          <w:noProof/>
          <w:sz w:val="24"/>
          <w:szCs w:val="24"/>
          <w:lang w:eastAsia="pl-PL"/>
        </w:rPr>
      </w:pPr>
    </w:p>
    <w:p w:rsidR="001F30A6" w:rsidRDefault="001F30A6" w:rsidP="00BB3D91">
      <w:pPr>
        <w:pStyle w:val="Bezodstpw"/>
        <w:spacing w:line="276" w:lineRule="auto"/>
        <w:ind w:left="-142"/>
        <w:rPr>
          <w:rFonts w:ascii="Times New Roman" w:hAnsi="Times New Roman" w:cs="Times New Roman"/>
          <w:b/>
          <w:noProof/>
          <w:sz w:val="24"/>
          <w:szCs w:val="24"/>
          <w:lang w:eastAsia="pl-PL"/>
        </w:rPr>
      </w:pPr>
    </w:p>
    <w:p w:rsidR="001F30A6" w:rsidRDefault="001F30A6" w:rsidP="00BB3D91">
      <w:pPr>
        <w:pStyle w:val="Bezodstpw"/>
        <w:spacing w:line="276" w:lineRule="auto"/>
        <w:ind w:left="-142"/>
        <w:rPr>
          <w:rFonts w:ascii="Times New Roman" w:hAnsi="Times New Roman" w:cs="Times New Roman"/>
          <w:b/>
          <w:noProof/>
          <w:sz w:val="24"/>
          <w:szCs w:val="24"/>
          <w:lang w:eastAsia="pl-PL"/>
        </w:rPr>
      </w:pPr>
    </w:p>
    <w:p w:rsidR="001F30A6" w:rsidRDefault="001F30A6" w:rsidP="00BB3D91">
      <w:pPr>
        <w:pStyle w:val="Bezodstpw"/>
        <w:spacing w:line="276" w:lineRule="auto"/>
        <w:ind w:left="-142"/>
        <w:rPr>
          <w:rFonts w:ascii="Times New Roman" w:hAnsi="Times New Roman" w:cs="Times New Roman"/>
          <w:b/>
          <w:noProof/>
          <w:sz w:val="24"/>
          <w:szCs w:val="24"/>
          <w:lang w:eastAsia="pl-PL"/>
        </w:rPr>
      </w:pPr>
    </w:p>
    <w:p w:rsidR="001F30A6" w:rsidRDefault="001F30A6" w:rsidP="00BB3D91">
      <w:pPr>
        <w:pStyle w:val="Bezodstpw"/>
        <w:tabs>
          <w:tab w:val="left" w:pos="6804"/>
        </w:tabs>
        <w:spacing w:line="360" w:lineRule="auto"/>
        <w:ind w:left="-142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 w:rsidRPr="00636660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t>Obserwacje:</w:t>
      </w:r>
      <w:r w:rsidR="00BB3D91"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 </w:t>
      </w:r>
      <w:r w:rsidR="0040491A">
        <w:t>_______________________________________________________________________</w:t>
      </w:r>
    </w:p>
    <w:p w:rsidR="001F30A6" w:rsidRDefault="0040491A" w:rsidP="00BB3D91">
      <w:pPr>
        <w:pStyle w:val="Bezodstpw"/>
        <w:tabs>
          <w:tab w:val="left" w:pos="6804"/>
        </w:tabs>
        <w:spacing w:line="360" w:lineRule="auto"/>
        <w:ind w:left="-142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>
        <w:t>____________________________________________________________________________________</w:t>
      </w:r>
    </w:p>
    <w:p w:rsidR="001F30A6" w:rsidRDefault="001F30A6" w:rsidP="00BB3D91">
      <w:pPr>
        <w:pStyle w:val="Bezodstpw"/>
        <w:tabs>
          <w:tab w:val="left" w:pos="6280"/>
        </w:tabs>
        <w:spacing w:line="360" w:lineRule="auto"/>
        <w:ind w:left="-142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 w:rsidRPr="00636660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t>Wniosek:</w:t>
      </w:r>
      <w:r w:rsidR="00BB3D91"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 </w:t>
      </w:r>
      <w:r w:rsidR="0040491A">
        <w:t>__________________________________________________________________________</w:t>
      </w:r>
    </w:p>
    <w:p w:rsidR="001F30A6" w:rsidRDefault="0040491A" w:rsidP="00BB3D91">
      <w:pPr>
        <w:pStyle w:val="Bezodstpw"/>
        <w:tabs>
          <w:tab w:val="left" w:pos="6280"/>
        </w:tabs>
        <w:spacing w:line="276" w:lineRule="auto"/>
        <w:ind w:left="-142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>
        <w:t>____________________________________________________________________________________</w:t>
      </w:r>
    </w:p>
    <w:p w:rsidR="00342AD1" w:rsidRDefault="00342AD1" w:rsidP="00BB3D91">
      <w:pPr>
        <w:pStyle w:val="Bezodstpw"/>
        <w:tabs>
          <w:tab w:val="left" w:pos="6280"/>
        </w:tabs>
        <w:spacing w:line="276" w:lineRule="auto"/>
        <w:ind w:left="-142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</w:p>
    <w:p w:rsidR="00342AD1" w:rsidRDefault="00342AD1" w:rsidP="00BB3D91">
      <w:pPr>
        <w:pStyle w:val="Bezodstpw"/>
        <w:tabs>
          <w:tab w:val="left" w:pos="6280"/>
        </w:tabs>
        <w:spacing w:line="276" w:lineRule="auto"/>
        <w:ind w:left="-142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</w:p>
    <w:p w:rsidR="00461502" w:rsidRDefault="00461502" w:rsidP="00BB3D91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F30A6">
        <w:rPr>
          <w:rFonts w:ascii="Times New Roman" w:hAnsi="Times New Roman" w:cs="Times New Roman"/>
          <w:b/>
          <w:sz w:val="24"/>
          <w:szCs w:val="24"/>
        </w:rPr>
        <w:lastRenderedPageBreak/>
        <w:t>Doświadczenie 26. Wykrywanie obecności etanolu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4077"/>
      </w:tblGrid>
      <w:tr w:rsidR="001F30A6" w:rsidRPr="001F30A6" w:rsidTr="00A50F1C">
        <w:trPr>
          <w:trHeight w:val="1165"/>
        </w:trPr>
        <w:tc>
          <w:tcPr>
            <w:tcW w:w="5211" w:type="dxa"/>
          </w:tcPr>
          <w:p w:rsidR="001F30A6" w:rsidRDefault="00B33A75" w:rsidP="00BB3D91">
            <w:pPr>
              <w:pStyle w:val="Akapitzlist"/>
              <w:numPr>
                <w:ilvl w:val="0"/>
                <w:numId w:val="29"/>
              </w:numPr>
              <w:spacing w:line="276" w:lineRule="auto"/>
              <w:ind w:left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A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Sformułuj wniosek </w:t>
            </w:r>
            <w:r w:rsidR="00F74B10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B33A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doświadczenia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chemicznego </w:t>
            </w:r>
            <w:r w:rsidRPr="00B33A75">
              <w:rPr>
                <w:rFonts w:ascii="Times New Roman" w:hAnsi="Times New Roman" w:cs="Times New Roman"/>
                <w:b/>
                <w:sz w:val="24"/>
                <w:szCs w:val="24"/>
              </w:rPr>
              <w:t>przedstawionego za pomocą schematu.</w:t>
            </w:r>
          </w:p>
          <w:p w:rsidR="00B33A75" w:rsidRDefault="00B33A75" w:rsidP="00BB3D91">
            <w:pPr>
              <w:pStyle w:val="Bezodstpw"/>
              <w:tabs>
                <w:tab w:val="left" w:pos="2268"/>
                <w:tab w:val="left" w:pos="3574"/>
                <w:tab w:val="left" w:pos="478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63666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Wniosek:</w:t>
            </w:r>
            <w:r w:rsidR="00BB3D91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 xml:space="preserve"> </w:t>
            </w:r>
            <w:r w:rsidR="008B1395">
              <w:t>____________________________________</w:t>
            </w:r>
          </w:p>
          <w:p w:rsidR="00B33A75" w:rsidRDefault="008B1395" w:rsidP="00BB3D91">
            <w:pPr>
              <w:pStyle w:val="Bezodstpw"/>
              <w:tabs>
                <w:tab w:val="left" w:pos="2268"/>
                <w:tab w:val="left" w:pos="3574"/>
                <w:tab w:val="left" w:pos="478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</w:t>
            </w:r>
          </w:p>
          <w:p w:rsidR="00B33A75" w:rsidRPr="00B33A75" w:rsidRDefault="008B1395" w:rsidP="00BB3D91">
            <w:pPr>
              <w:pStyle w:val="Bezodstpw"/>
              <w:tabs>
                <w:tab w:val="left" w:pos="2268"/>
                <w:tab w:val="left" w:pos="3574"/>
                <w:tab w:val="left" w:pos="4787"/>
              </w:tabs>
              <w:spacing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_____________________________________________</w:t>
            </w:r>
          </w:p>
        </w:tc>
        <w:tc>
          <w:tcPr>
            <w:tcW w:w="4077" w:type="dxa"/>
          </w:tcPr>
          <w:p w:rsidR="001F30A6" w:rsidRPr="006B0DBA" w:rsidRDefault="00BB3D91" w:rsidP="00BB3D9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10BB6330" wp14:editId="7FD8E5E0">
                  <wp:extent cx="360000" cy="360000"/>
                  <wp:effectExtent l="0" t="0" r="2540" b="254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3EF7C07B" wp14:editId="419FFD22">
                  <wp:extent cx="360000" cy="360000"/>
                  <wp:effectExtent l="0" t="0" r="2540" b="254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30A6" w:rsidRPr="006B0DB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1F30A6" w:rsidRPr="006B0DB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1F30A6" w:rsidRPr="006B0DB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1F30A6" w:rsidRPr="006B0DB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="001F30A6" w:rsidRPr="006B0DBA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  <w:p w:rsidR="00B33A75" w:rsidRPr="006B0DBA" w:rsidRDefault="00BB3D91" w:rsidP="00BB3D9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31BEE203" wp14:editId="02F14CB5">
                  <wp:extent cx="360000" cy="360000"/>
                  <wp:effectExtent l="0" t="0" r="2540" b="254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3A75" w:rsidRPr="006B0DB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B33A75" w:rsidRPr="006B0DB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B33A75" w:rsidRPr="006B0DBA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="00B33A75" w:rsidRPr="006B0DB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  <w:p w:rsidR="00B33A75" w:rsidRPr="001F30A6" w:rsidRDefault="00BB3D91" w:rsidP="00BB3D91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pl-PL"/>
              </w:rPr>
              <w:drawing>
                <wp:inline distT="0" distB="0" distL="0" distR="0" wp14:anchorId="7E187765" wp14:editId="0BA94E04">
                  <wp:extent cx="360000" cy="360000"/>
                  <wp:effectExtent l="0" t="0" r="2540" b="254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  <w:lang w:eastAsia="pl-PL"/>
              </w:rPr>
              <w:drawing>
                <wp:inline distT="0" distB="0" distL="0" distR="0" wp14:anchorId="79229E48" wp14:editId="401F1E27">
                  <wp:extent cx="360000" cy="360000"/>
                  <wp:effectExtent l="0" t="0" r="2540" b="254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utleniajaca_i05_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  <w:lang w:eastAsia="pl-PL"/>
              </w:rPr>
              <w:drawing>
                <wp:inline distT="0" distB="0" distL="0" distR="0" wp14:anchorId="04D48A86" wp14:editId="68D2EDAD">
                  <wp:extent cx="360000" cy="360000"/>
                  <wp:effectExtent l="0" t="0" r="2540" b="254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toksyczna_i03_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  <w:lang w:eastAsia="pl-PL"/>
              </w:rPr>
              <w:drawing>
                <wp:inline distT="0" distB="0" distL="0" distR="0" wp14:anchorId="7EF4EC1F" wp14:editId="15135F25">
                  <wp:extent cx="360000" cy="360000"/>
                  <wp:effectExtent l="0" t="0" r="2540" b="254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2335C7EA" wp14:editId="61431BB2">
                  <wp:extent cx="360000" cy="360000"/>
                  <wp:effectExtent l="0" t="0" r="2540" b="2540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rakotworcza_i09_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3A75" w:rsidRPr="006B0DBA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B33A75" w:rsidRPr="006B0DB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B33A75" w:rsidRPr="006B0DBA">
              <w:rPr>
                <w:rFonts w:ascii="Times New Roman" w:hAnsi="Times New Roman" w:cs="Times New Roman"/>
                <w:sz w:val="20"/>
                <w:szCs w:val="20"/>
              </w:rPr>
              <w:t>Cr</w:t>
            </w:r>
            <w:r w:rsidR="00B33A75" w:rsidRPr="006B0DB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B33A75" w:rsidRPr="006B0DB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B33A75" w:rsidRPr="006B0DB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</w:tr>
      <w:tr w:rsidR="00B33A75" w:rsidRPr="001F30A6" w:rsidTr="00F74B10">
        <w:trPr>
          <w:trHeight w:val="3027"/>
        </w:trPr>
        <w:tc>
          <w:tcPr>
            <w:tcW w:w="5211" w:type="dxa"/>
          </w:tcPr>
          <w:p w:rsidR="00A87E57" w:rsidRPr="00A87E57" w:rsidRDefault="00A87E57" w:rsidP="00BB3D91">
            <w:pPr>
              <w:pStyle w:val="Akapitzlist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E57">
              <w:rPr>
                <w:rFonts w:ascii="Times New Roman" w:hAnsi="Times New Roman" w:cs="Times New Roman"/>
                <w:b/>
                <w:sz w:val="24"/>
                <w:szCs w:val="24"/>
              </w:rPr>
              <w:t>Określ barwę roztworu w probówce</w:t>
            </w:r>
            <w:r w:rsidR="00A50F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7E57">
              <w:rPr>
                <w:rFonts w:ascii="Times New Roman" w:hAnsi="Times New Roman" w:cs="Times New Roman"/>
                <w:b/>
                <w:sz w:val="24"/>
                <w:szCs w:val="24"/>
              </w:rPr>
              <w:t>przed umieszczeniem jej w zlewce z gorącą wodą</w:t>
            </w:r>
            <w:r w:rsidR="00A50F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  <w:r w:rsidRPr="00A87E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 </w:t>
            </w:r>
            <w:r w:rsidR="008572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A87E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 kilku minutach </w:t>
            </w:r>
            <w:r w:rsidR="008572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A87E57">
              <w:rPr>
                <w:rFonts w:ascii="Times New Roman" w:hAnsi="Times New Roman" w:cs="Times New Roman"/>
                <w:b/>
                <w:sz w:val="24"/>
                <w:szCs w:val="24"/>
              </w:rPr>
              <w:t>w łaźni wodnej</w:t>
            </w:r>
            <w:r w:rsidR="00A50F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  <w:r w:rsidR="00857286">
              <w:rPr>
                <w:rFonts w:ascii="Times New Roman" w:hAnsi="Times New Roman" w:cs="Times New Roman"/>
                <w:b/>
                <w:sz w:val="24"/>
                <w:szCs w:val="24"/>
              </w:rPr>
              <w:t>. Z</w:t>
            </w:r>
            <w:r w:rsidRPr="00A87E57">
              <w:rPr>
                <w:rFonts w:ascii="Times New Roman" w:hAnsi="Times New Roman" w:cs="Times New Roman"/>
                <w:b/>
                <w:sz w:val="24"/>
                <w:szCs w:val="24"/>
              </w:rPr>
              <w:t>amaluj zawartości probówek odpowiednimi kolorami.</w:t>
            </w:r>
          </w:p>
          <w:p w:rsidR="00B33A75" w:rsidRPr="001F30A6" w:rsidRDefault="00F74B10" w:rsidP="00A50F1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1C26C70" wp14:editId="2AC6E8CB">
                  <wp:extent cx="1044000" cy="828000"/>
                  <wp:effectExtent l="0" t="0" r="381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dxa"/>
          </w:tcPr>
          <w:p w:rsidR="00A87E57" w:rsidRDefault="00A87E57" w:rsidP="00BB3D91">
            <w:pPr>
              <w:spacing w:line="276" w:lineRule="auto"/>
              <w:ind w:left="10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E57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B33A75" w:rsidRPr="00F74B10" w:rsidRDefault="008B1395" w:rsidP="00F74B10">
            <w:pPr>
              <w:spacing w:line="276" w:lineRule="auto"/>
              <w:ind w:left="1026"/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38C0FD9" wp14:editId="7D0726F2">
                  <wp:extent cx="1791618" cy="1137920"/>
                  <wp:effectExtent l="0" t="0" r="0" b="508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412" cy="113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7E57" w:rsidRPr="001D5B42" w:rsidRDefault="00A87E57" w:rsidP="00F74B10">
      <w:pPr>
        <w:pStyle w:val="Bezodstpw"/>
        <w:numPr>
          <w:ilvl w:val="0"/>
          <w:numId w:val="7"/>
        </w:numPr>
        <w:spacing w:line="276" w:lineRule="auto"/>
        <w:ind w:left="357" w:hanging="357"/>
        <w:rPr>
          <w:rFonts w:ascii="Arial Black" w:hAnsi="Arial Black"/>
          <w:b/>
        </w:rPr>
      </w:pPr>
      <w:r w:rsidRPr="001D5B42">
        <w:rPr>
          <w:rFonts w:ascii="Arial Black" w:hAnsi="Arial Black"/>
          <w:b/>
        </w:rPr>
        <w:t>Doświadczenie do samodzielnego wykonania</w:t>
      </w:r>
    </w:p>
    <w:p w:rsidR="00A87E57" w:rsidRPr="006D66F2" w:rsidRDefault="00A87E57" w:rsidP="00BB3D91">
      <w:pPr>
        <w:pStyle w:val="Bezodstpw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Wywabianie plam przy użyciu</w:t>
      </w:r>
      <w:r w:rsidR="0085728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7264">
        <w:rPr>
          <w:rFonts w:ascii="Times New Roman" w:hAnsi="Times New Roman" w:cs="Times New Roman"/>
          <w:b/>
          <w:sz w:val="24"/>
          <w:szCs w:val="24"/>
        </w:rPr>
        <w:t>benzyny ekstrakcyjnej, denaturatu, octu</w:t>
      </w:r>
      <w:r w:rsidR="0085728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77264">
        <w:rPr>
          <w:rFonts w:ascii="Times New Roman" w:hAnsi="Times New Roman" w:cs="Times New Roman"/>
          <w:b/>
          <w:sz w:val="24"/>
          <w:szCs w:val="24"/>
        </w:rPr>
        <w:t>soli kuchennej</w:t>
      </w:r>
    </w:p>
    <w:p w:rsidR="00A87E57" w:rsidRDefault="00A87E57" w:rsidP="00342AD1">
      <w:pPr>
        <w:pStyle w:val="Bezodstpw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F55C5E">
        <w:rPr>
          <w:rFonts w:ascii="Times New Roman" w:hAnsi="Times New Roman" w:cs="Times New Roman"/>
          <w:sz w:val="24"/>
          <w:szCs w:val="24"/>
        </w:rPr>
        <w:t xml:space="preserve">Wykonaj doświadczenie </w:t>
      </w:r>
      <w:r>
        <w:rPr>
          <w:rFonts w:ascii="Times New Roman" w:hAnsi="Times New Roman" w:cs="Times New Roman"/>
          <w:sz w:val="24"/>
          <w:szCs w:val="24"/>
        </w:rPr>
        <w:t>chemiczne zgodnie z instrukcją.</w:t>
      </w:r>
      <w:bookmarkStart w:id="0" w:name="_GoBack"/>
      <w:bookmarkEnd w:id="0"/>
    </w:p>
    <w:p w:rsidR="00A87E57" w:rsidRPr="00A87E57" w:rsidRDefault="00A87E57" w:rsidP="00BB3D91">
      <w:pPr>
        <w:pStyle w:val="Bezodstpw"/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87E57">
        <w:rPr>
          <w:rFonts w:ascii="Times New Roman" w:hAnsi="Times New Roman" w:cs="Times New Roman"/>
          <w:b/>
          <w:sz w:val="24"/>
          <w:szCs w:val="24"/>
        </w:rPr>
        <w:t xml:space="preserve">Przedstaw w formie tabeli schematy i obserwacje </w:t>
      </w:r>
      <w:r w:rsidR="00A50F1C">
        <w:rPr>
          <w:rFonts w:ascii="Times New Roman" w:hAnsi="Times New Roman" w:cs="Times New Roman"/>
          <w:b/>
          <w:sz w:val="24"/>
          <w:szCs w:val="24"/>
        </w:rPr>
        <w:t xml:space="preserve">z przeprowadzonego </w:t>
      </w:r>
      <w:r w:rsidRPr="00A87E57">
        <w:rPr>
          <w:rFonts w:ascii="Times New Roman" w:hAnsi="Times New Roman" w:cs="Times New Roman"/>
          <w:b/>
          <w:sz w:val="24"/>
          <w:szCs w:val="24"/>
        </w:rPr>
        <w:t>doświadczenia chemicznego.</w:t>
      </w:r>
    </w:p>
    <w:p w:rsidR="00461502" w:rsidRPr="001F30A6" w:rsidRDefault="00A87E57" w:rsidP="00BB3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7E57">
        <w:rPr>
          <w:rFonts w:ascii="Times New Roman" w:hAnsi="Times New Roman" w:cs="Times New Roman"/>
          <w:b/>
          <w:sz w:val="24"/>
          <w:szCs w:val="24"/>
        </w:rPr>
        <w:t>Instrukcja:</w:t>
      </w:r>
      <w:r w:rsidR="008572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7E57">
        <w:rPr>
          <w:rFonts w:ascii="Times New Roman" w:hAnsi="Times New Roman" w:cs="Times New Roman"/>
          <w:sz w:val="24"/>
          <w:szCs w:val="24"/>
        </w:rPr>
        <w:t xml:space="preserve">Na </w:t>
      </w:r>
      <w:r w:rsidR="00857286">
        <w:rPr>
          <w:rFonts w:ascii="Times New Roman" w:hAnsi="Times New Roman" w:cs="Times New Roman"/>
          <w:sz w:val="24"/>
          <w:szCs w:val="24"/>
        </w:rPr>
        <w:t>nieużywanej już</w:t>
      </w:r>
      <w:r w:rsidRPr="00A87E57">
        <w:rPr>
          <w:rFonts w:ascii="Times New Roman" w:hAnsi="Times New Roman" w:cs="Times New Roman"/>
          <w:sz w:val="24"/>
          <w:szCs w:val="24"/>
        </w:rPr>
        <w:t xml:space="preserve"> białej koszulce </w:t>
      </w:r>
      <w:r w:rsidR="00857286">
        <w:rPr>
          <w:rFonts w:ascii="Times New Roman" w:hAnsi="Times New Roman" w:cs="Times New Roman"/>
          <w:sz w:val="24"/>
          <w:szCs w:val="24"/>
        </w:rPr>
        <w:t>zrób</w:t>
      </w:r>
      <w:r w:rsidRPr="00A87E57">
        <w:rPr>
          <w:rFonts w:ascii="Times New Roman" w:hAnsi="Times New Roman" w:cs="Times New Roman"/>
          <w:sz w:val="24"/>
          <w:szCs w:val="24"/>
        </w:rPr>
        <w:t xml:space="preserve"> plam</w:t>
      </w:r>
      <w:r w:rsidR="00857286">
        <w:rPr>
          <w:rFonts w:ascii="Times New Roman" w:hAnsi="Times New Roman" w:cs="Times New Roman"/>
          <w:sz w:val="24"/>
          <w:szCs w:val="24"/>
        </w:rPr>
        <w:t>y</w:t>
      </w:r>
      <w:r w:rsidRPr="00A87E57">
        <w:rPr>
          <w:rFonts w:ascii="Times New Roman" w:hAnsi="Times New Roman" w:cs="Times New Roman"/>
          <w:sz w:val="24"/>
          <w:szCs w:val="24"/>
        </w:rPr>
        <w:t xml:space="preserve"> z</w:t>
      </w:r>
      <w:r w:rsidR="00857286">
        <w:rPr>
          <w:rFonts w:ascii="Times New Roman" w:hAnsi="Times New Roman" w:cs="Times New Roman"/>
          <w:sz w:val="24"/>
          <w:szCs w:val="24"/>
        </w:rPr>
        <w:t>:</w:t>
      </w:r>
      <w:r w:rsidRPr="00A87E57">
        <w:rPr>
          <w:rFonts w:ascii="Times New Roman" w:hAnsi="Times New Roman" w:cs="Times New Roman"/>
          <w:sz w:val="24"/>
          <w:szCs w:val="24"/>
        </w:rPr>
        <w:t xml:space="preserve"> kawy, trawy, oleju</w:t>
      </w:r>
      <w:r w:rsidR="00857286">
        <w:rPr>
          <w:rFonts w:ascii="Times New Roman" w:hAnsi="Times New Roman" w:cs="Times New Roman"/>
          <w:sz w:val="24"/>
          <w:szCs w:val="24"/>
        </w:rPr>
        <w:t xml:space="preserve"> i</w:t>
      </w:r>
      <w:r w:rsidRPr="00A87E57">
        <w:rPr>
          <w:rFonts w:ascii="Times New Roman" w:hAnsi="Times New Roman" w:cs="Times New Roman"/>
          <w:sz w:val="24"/>
          <w:szCs w:val="24"/>
        </w:rPr>
        <w:t xml:space="preserve"> soku owocowego. Pozostaw koszulkę do wyschnięcia. Następnie zbadaj, czy plam</w:t>
      </w:r>
      <w:r w:rsidR="00857286">
        <w:rPr>
          <w:rFonts w:ascii="Times New Roman" w:hAnsi="Times New Roman" w:cs="Times New Roman"/>
          <w:sz w:val="24"/>
          <w:szCs w:val="24"/>
        </w:rPr>
        <w:t>y</w:t>
      </w:r>
      <w:r w:rsidRPr="00A87E57">
        <w:rPr>
          <w:rFonts w:ascii="Times New Roman" w:hAnsi="Times New Roman" w:cs="Times New Roman"/>
          <w:sz w:val="24"/>
          <w:szCs w:val="24"/>
        </w:rPr>
        <w:t xml:space="preserve"> można </w:t>
      </w:r>
      <w:r w:rsidR="00857286">
        <w:rPr>
          <w:rFonts w:ascii="Times New Roman" w:hAnsi="Times New Roman" w:cs="Times New Roman"/>
          <w:sz w:val="24"/>
          <w:szCs w:val="24"/>
        </w:rPr>
        <w:t>usunąć</w:t>
      </w:r>
      <w:r w:rsidRPr="00A87E57">
        <w:rPr>
          <w:rFonts w:ascii="Times New Roman" w:hAnsi="Times New Roman" w:cs="Times New Roman"/>
          <w:sz w:val="24"/>
          <w:szCs w:val="24"/>
        </w:rPr>
        <w:t xml:space="preserve"> za pomocą: benzyny ekstrakcyjnej (do </w:t>
      </w:r>
      <w:r w:rsidR="00857286">
        <w:rPr>
          <w:rFonts w:ascii="Times New Roman" w:hAnsi="Times New Roman" w:cs="Times New Roman"/>
          <w:sz w:val="24"/>
          <w:szCs w:val="24"/>
        </w:rPr>
        <w:t>nabycia</w:t>
      </w:r>
      <w:r w:rsidRPr="00A87E57">
        <w:rPr>
          <w:rFonts w:ascii="Times New Roman" w:hAnsi="Times New Roman" w:cs="Times New Roman"/>
          <w:sz w:val="24"/>
          <w:szCs w:val="24"/>
        </w:rPr>
        <w:t xml:space="preserve"> w sklepie budowlanym), </w:t>
      </w:r>
      <w:r w:rsidR="00577264">
        <w:rPr>
          <w:rFonts w:ascii="Times New Roman" w:hAnsi="Times New Roman" w:cs="Times New Roman"/>
          <w:sz w:val="24"/>
          <w:szCs w:val="24"/>
        </w:rPr>
        <w:t>bezbarwnego denaturatu</w:t>
      </w:r>
      <w:r w:rsidRPr="00A87E57">
        <w:rPr>
          <w:rFonts w:ascii="Times New Roman" w:hAnsi="Times New Roman" w:cs="Times New Roman"/>
          <w:sz w:val="24"/>
          <w:szCs w:val="24"/>
        </w:rPr>
        <w:t xml:space="preserve"> (</w:t>
      </w:r>
      <w:r w:rsidR="00577264" w:rsidRPr="00A87E57">
        <w:rPr>
          <w:rFonts w:ascii="Times New Roman" w:hAnsi="Times New Roman" w:cs="Times New Roman"/>
          <w:sz w:val="24"/>
          <w:szCs w:val="24"/>
        </w:rPr>
        <w:t>w sklepie budowlanym</w:t>
      </w:r>
      <w:r w:rsidR="00577264">
        <w:rPr>
          <w:rFonts w:ascii="Times New Roman" w:hAnsi="Times New Roman" w:cs="Times New Roman"/>
          <w:sz w:val="24"/>
          <w:szCs w:val="24"/>
        </w:rPr>
        <w:t>), octu (</w:t>
      </w:r>
      <w:r w:rsidR="00577264" w:rsidRPr="00A87E57">
        <w:rPr>
          <w:rFonts w:ascii="Times New Roman" w:hAnsi="Times New Roman" w:cs="Times New Roman"/>
          <w:sz w:val="24"/>
          <w:szCs w:val="24"/>
        </w:rPr>
        <w:t xml:space="preserve">w sklepie </w:t>
      </w:r>
      <w:r w:rsidR="00577264">
        <w:rPr>
          <w:rFonts w:ascii="Times New Roman" w:hAnsi="Times New Roman" w:cs="Times New Roman"/>
          <w:sz w:val="24"/>
          <w:szCs w:val="24"/>
        </w:rPr>
        <w:t>spożywczym), soli kuchennej (w sklepie spożywczym).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550"/>
        <w:gridCol w:w="1933"/>
        <w:gridCol w:w="1935"/>
        <w:gridCol w:w="1935"/>
        <w:gridCol w:w="1935"/>
      </w:tblGrid>
      <w:tr w:rsidR="00A50F1C" w:rsidTr="00A50F1C">
        <w:tc>
          <w:tcPr>
            <w:tcW w:w="769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pct"/>
            <w:vAlign w:val="center"/>
          </w:tcPr>
          <w:p w:rsidR="00342AD1" w:rsidRPr="00947DF5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DF5">
              <w:rPr>
                <w:rFonts w:ascii="Times New Roman" w:hAnsi="Times New Roman" w:cs="Times New Roman"/>
                <w:b/>
                <w:sz w:val="24"/>
                <w:szCs w:val="24"/>
              </w:rPr>
              <w:t>Kawa</w:t>
            </w:r>
          </w:p>
        </w:tc>
        <w:tc>
          <w:tcPr>
            <w:tcW w:w="1058" w:type="pct"/>
            <w:vAlign w:val="center"/>
          </w:tcPr>
          <w:p w:rsidR="00A50F1C" w:rsidRPr="00947DF5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DF5">
              <w:rPr>
                <w:rFonts w:ascii="Times New Roman" w:hAnsi="Times New Roman" w:cs="Times New Roman"/>
                <w:b/>
                <w:sz w:val="24"/>
                <w:szCs w:val="24"/>
              </w:rPr>
              <w:t>Trawa</w:t>
            </w:r>
          </w:p>
        </w:tc>
        <w:tc>
          <w:tcPr>
            <w:tcW w:w="1058" w:type="pct"/>
            <w:vAlign w:val="center"/>
          </w:tcPr>
          <w:p w:rsidR="00A50F1C" w:rsidRPr="00947DF5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DF5">
              <w:rPr>
                <w:rFonts w:ascii="Times New Roman" w:hAnsi="Times New Roman" w:cs="Times New Roman"/>
                <w:b/>
                <w:sz w:val="24"/>
                <w:szCs w:val="24"/>
              </w:rPr>
              <w:t>Olej</w:t>
            </w:r>
          </w:p>
        </w:tc>
        <w:tc>
          <w:tcPr>
            <w:tcW w:w="1058" w:type="pct"/>
            <w:vAlign w:val="center"/>
          </w:tcPr>
          <w:p w:rsidR="00A50F1C" w:rsidRPr="00947DF5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DF5">
              <w:rPr>
                <w:rFonts w:ascii="Times New Roman" w:hAnsi="Times New Roman" w:cs="Times New Roman"/>
                <w:b/>
                <w:sz w:val="24"/>
                <w:szCs w:val="24"/>
              </w:rPr>
              <w:t>Sok owocowy</w:t>
            </w:r>
          </w:p>
        </w:tc>
      </w:tr>
      <w:tr w:rsidR="00A50F1C" w:rsidTr="00A50F1C">
        <w:tc>
          <w:tcPr>
            <w:tcW w:w="769" w:type="pct"/>
            <w:vAlign w:val="center"/>
          </w:tcPr>
          <w:p w:rsidR="00A50F1C" w:rsidRPr="00947DF5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DF5">
              <w:rPr>
                <w:rFonts w:ascii="Times New Roman" w:hAnsi="Times New Roman" w:cs="Times New Roman"/>
                <w:b/>
                <w:sz w:val="24"/>
                <w:szCs w:val="24"/>
              </w:rPr>
              <w:t>Benzyna ekstrakcyjna</w:t>
            </w:r>
          </w:p>
        </w:tc>
        <w:tc>
          <w:tcPr>
            <w:tcW w:w="1057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F1C" w:rsidTr="00A50F1C">
        <w:tc>
          <w:tcPr>
            <w:tcW w:w="769" w:type="pct"/>
            <w:vAlign w:val="center"/>
          </w:tcPr>
          <w:p w:rsidR="00A50F1C" w:rsidRPr="00947DF5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DF5">
              <w:rPr>
                <w:rFonts w:ascii="Times New Roman" w:hAnsi="Times New Roman" w:cs="Times New Roman"/>
                <w:b/>
                <w:sz w:val="24"/>
                <w:szCs w:val="24"/>
              </w:rPr>
              <w:t>Denaturat</w:t>
            </w:r>
          </w:p>
        </w:tc>
        <w:tc>
          <w:tcPr>
            <w:tcW w:w="1057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B10" w:rsidRDefault="00F74B10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F1C" w:rsidTr="00A50F1C">
        <w:tc>
          <w:tcPr>
            <w:tcW w:w="769" w:type="pct"/>
            <w:vAlign w:val="center"/>
          </w:tcPr>
          <w:p w:rsidR="00A50F1C" w:rsidRPr="00947DF5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DF5">
              <w:rPr>
                <w:rFonts w:ascii="Times New Roman" w:hAnsi="Times New Roman" w:cs="Times New Roman"/>
                <w:b/>
                <w:sz w:val="24"/>
                <w:szCs w:val="24"/>
              </w:rPr>
              <w:t>Ocet</w:t>
            </w:r>
          </w:p>
        </w:tc>
        <w:tc>
          <w:tcPr>
            <w:tcW w:w="1057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F1C" w:rsidTr="00A50F1C">
        <w:tc>
          <w:tcPr>
            <w:tcW w:w="769" w:type="pct"/>
            <w:vAlign w:val="center"/>
          </w:tcPr>
          <w:p w:rsidR="00A50F1C" w:rsidRPr="00947DF5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DF5">
              <w:rPr>
                <w:rFonts w:ascii="Times New Roman" w:hAnsi="Times New Roman" w:cs="Times New Roman"/>
                <w:b/>
                <w:sz w:val="24"/>
                <w:szCs w:val="24"/>
              </w:rPr>
              <w:t>Sól kuchenna</w:t>
            </w:r>
          </w:p>
        </w:tc>
        <w:tc>
          <w:tcPr>
            <w:tcW w:w="1057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A50F1C" w:rsidRDefault="00A50F1C" w:rsidP="00F74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7264" w:rsidRDefault="00577264" w:rsidP="00BB3D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61502" w:rsidRDefault="00461502" w:rsidP="00BB3D91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461502" w:rsidSect="00AF36B9">
      <w:footerReference w:type="default" r:id="rId19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F29" w:rsidRDefault="005B5F29" w:rsidP="00C24BF6">
      <w:pPr>
        <w:spacing w:after="0" w:line="240" w:lineRule="auto"/>
      </w:pPr>
      <w:r>
        <w:separator/>
      </w:r>
    </w:p>
  </w:endnote>
  <w:endnote w:type="continuationSeparator" w:id="0">
    <w:p w:rsidR="005B5F29" w:rsidRDefault="005B5F29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6B9" w:rsidRPr="00031B42" w:rsidRDefault="00AF36B9" w:rsidP="00AF36B9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7EEBECB7" wp14:editId="3BE52FBA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4C72A" wp14:editId="4F3972DE">
              <wp:simplePos x="0" y="0"/>
              <wp:positionH relativeFrom="column">
                <wp:posOffset>643255</wp:posOffset>
              </wp:positionH>
              <wp:positionV relativeFrom="paragraph">
                <wp:posOffset>38735</wp:posOffset>
              </wp:positionV>
              <wp:extent cx="4207510" cy="450850"/>
              <wp:effectExtent l="0" t="0" r="0" b="6350"/>
              <wp:wrapNone/>
              <wp:docPr id="10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36B9" w:rsidRPr="005D4DD1" w:rsidRDefault="00AF36B9" w:rsidP="00AF36B9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AF36B9" w:rsidRPr="005D4DD1" w:rsidRDefault="00AF36B9" w:rsidP="00AF36B9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AF36B9" w:rsidRPr="005D4DD1" w:rsidRDefault="00AF36B9" w:rsidP="00AF36B9">
                          <w:pPr>
                            <w:pStyle w:val="Stopka"/>
                          </w:pPr>
                        </w:p>
                        <w:p w:rsidR="00AF36B9" w:rsidRPr="005D4DD1" w:rsidRDefault="00AF36B9" w:rsidP="00AF36B9">
                          <w:pPr>
                            <w:pStyle w:val="Stopka"/>
                          </w:pPr>
                        </w:p>
                        <w:p w:rsidR="00AF36B9" w:rsidRPr="005D4DD1" w:rsidRDefault="00AF36B9" w:rsidP="00AF36B9">
                          <w:pPr>
                            <w:pStyle w:val="Stopka"/>
                          </w:pPr>
                        </w:p>
                        <w:p w:rsidR="00AF36B9" w:rsidRPr="005D4DD1" w:rsidRDefault="00AF36B9" w:rsidP="00AF36B9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0.65pt;margin-top:3.05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WMvAIAAMIFAAAOAAAAZHJzL2Uyb0RvYy54bWysVNtu1DAQfUfiHyy/p7ng7CZRs1W72SCk&#10;ApUKH+BNnI1FYgfbu9mC+HfGzt7aviAgD1bsGZ85M3M81zf7vkM7pjSXIsfhVYARE5Wsudjk+OuX&#10;0ksw0oaKmnZSsBw/MY1vFm/fXI9DxiLZyq5mCgGI0Nk45Lg1Zsh8X1ct66m+kgMTYGyk6qmBrdr4&#10;taIjoPedHwXBzB+lqgclK6Y1nBaTES8cftOwynxuGs0M6nIM3IxblVvXdvUX1zTbKDq0vDrQoH/B&#10;oqdcQNATVEENRVvFX0H1vFJSy8ZcVbL3ZdPwirkcIJsweJHNY0sH5nKB4ujhVCb9/2CrT7sHhXgN&#10;vYPyCNpDjx5kx5Bh37SRI0NhZIs0DjoD38cBvM3+Tu7hgktYD/ey+qaRkMuWig27VUqOLaM1kAzt&#10;Tf/i6oSjLch6/ChrCEa3RjqgfaN6W0GoCQJ0YPN0ahDbG1TBIYmCeWyJVmAjcZDEroM+zY63B6XN&#10;eyZ7ZH9yrEAADp3u7rWxbGh2dLHBhCx51zkRdOLZAThOJxAbrlqbZeF6+jMN0lWySohHotnKI0FR&#10;eLflknizMpzHxbtiuSzCXzZuSLKW1zUTNsxRXyH5s/4dlD4p46QwLTteWzhLSavNetkptKOg79J9&#10;ruZgObv5z2m4IkAuL1IKIxLcRalXzpK5R0oSe+k8SLwgTO/SWUBSUpTPU7rngv17SmjMcRpH8SSm&#10;M+kXuQXue50bzXpuYIJ0vM9xcnKimZXgStSutYbybvq/KIWlfy4FtPvYaCdYq9FJrWa/3gOKVfFa&#10;1k8gXSVBWSBCGHvw00r1A6MRRkiO9fctVQyj7oMA+achIeBm3IbE8wg26tKyvrRQUQFUjiujMJo2&#10;SzNNqu2g+KaFWNOTE/IWHk3DnZ7PvA5PDQaFS+sw1Owkutw7r/PoXfwGAAD//wMAUEsDBBQABgAI&#10;AAAAIQAw3SGr3QAAAAgBAAAPAAAAZHJzL2Rvd25yZXYueG1sTI/BTsMwEETvSPyDtUhcELVDpQRC&#10;nAohVUIVHFr4ACfexlHjdRS7afh7lhPcdjSj2TfVZvGDmHGKfSAN2UqBQGqD7anT8PW5vX8EEZMh&#10;a4ZAqOEbI2zq66vKlDZcaI/zIXWCSyiWRoNLaSyljK1Db+IqjEjsHcPkTWI5ddJO5sLlfpAPSuXS&#10;m574gzMjvjpsT4ez13DnRvXxfnxrtjZv3WkXTeHnnda3N8vLM4iES/oLwy8+o0PNTE04k41iYK2y&#10;NUc15BkI9ot8/QSi4aPIQNaV/D+g/gEAAP//AwBQSwECLQAUAAYACAAAACEAtoM4kv4AAADhAQAA&#10;EwAAAAAAAAAAAAAAAAAAAAAAW0NvbnRlbnRfVHlwZXNdLnhtbFBLAQItABQABgAIAAAAIQA4/SH/&#10;1gAAAJQBAAALAAAAAAAAAAAAAAAAAC8BAABfcmVscy8ucmVsc1BLAQItABQABgAIAAAAIQBcFtWM&#10;vAIAAMIFAAAOAAAAAAAAAAAAAAAAAC4CAABkcnMvZTJvRG9jLnhtbFBLAQItABQABgAIAAAAIQAw&#10;3SGr3QAAAAgBAAAPAAAAAAAAAAAAAAAAABYFAABkcnMvZG93bnJldi54bWxQSwUGAAAAAAQABADz&#10;AAAAIAYAAAAA&#10;" filled="f" stroked="f">
              <v:textbox>
                <w:txbxContent>
                  <w:p w:rsidR="00AF36B9" w:rsidRPr="005D4DD1" w:rsidRDefault="00AF36B9" w:rsidP="00AF36B9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AF36B9" w:rsidRPr="005D4DD1" w:rsidRDefault="00AF36B9" w:rsidP="00AF36B9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AF36B9" w:rsidRPr="005D4DD1" w:rsidRDefault="00AF36B9" w:rsidP="00AF36B9">
                    <w:pPr>
                      <w:pStyle w:val="Stopka"/>
                    </w:pPr>
                  </w:p>
                  <w:p w:rsidR="00AF36B9" w:rsidRPr="005D4DD1" w:rsidRDefault="00AF36B9" w:rsidP="00AF36B9">
                    <w:pPr>
                      <w:pStyle w:val="Stopka"/>
                    </w:pPr>
                  </w:p>
                  <w:p w:rsidR="00AF36B9" w:rsidRPr="005D4DD1" w:rsidRDefault="00AF36B9" w:rsidP="00AF36B9">
                    <w:pPr>
                      <w:pStyle w:val="Stopka"/>
                    </w:pPr>
                  </w:p>
                  <w:p w:rsidR="00AF36B9" w:rsidRPr="005D4DD1" w:rsidRDefault="00AF36B9" w:rsidP="00AF36B9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Pr="00AF36B9" w:rsidRDefault="00AF36B9" w:rsidP="00AF36B9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89BF7" wp14:editId="01845376">
              <wp:simplePos x="0" y="0"/>
              <wp:positionH relativeFrom="column">
                <wp:posOffset>4953635</wp:posOffset>
              </wp:positionH>
              <wp:positionV relativeFrom="paragraph">
                <wp:posOffset>81280</wp:posOffset>
              </wp:positionV>
              <wp:extent cx="1428115" cy="228600"/>
              <wp:effectExtent l="0" t="0" r="0" b="0"/>
              <wp:wrapNone/>
              <wp:docPr id="9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36B9" w:rsidRPr="002C7B82" w:rsidRDefault="00AF36B9" w:rsidP="00AF36B9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B54716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90.05pt;margin-top:6.4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PZ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F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IDKG8WzSYx&#10;nZN+wS1w32tuNO24gQHS8i7D8cmJplaCa1G51hrK2+n/ohQ2/XMpoN3HRjvBWo1OajXjZnTvw6nZ&#10;inkjqydQsJIgMJApDD/4aaT6gdEAgyTD+vuOKoZR+0HAK0hCQuzkcRsyW0SwUZeWzaWFihKgMlwa&#10;hdG0WZlpXu16xbcNxJpenpC38HZq7mR9zuvw4mBcOHaH0Wbn0eXeeZ0H8PI3AAAA//8DAFBLAwQU&#10;AAYACAAAACEAC1NYqt4AAAAKAQAADwAAAGRycy9kb3ducmV2LnhtbEyPQWrDMBBF94XcQUygm9JI&#10;CW1iXMuhFAIltIukPYBsTSwTa2QsxXFv38mqXQ7/8+e9Yjv5Tow4xDaQhuVCgUCqg22p0fD9tXvM&#10;QMRkyJouEGr4wQjbcnZXmNyGKx1wPKZG8AjF3GhwKfW5lLF26E1chB6Js1MYvEl8Do20g7nyuO/k&#10;Sqm19KYl/uBMj28O6/Px4jU8uF59fpzeq51d1+68j2bjx73W9/Pp9QVEwin9leGGz+hQMlMVLmSj&#10;6DRsMrXkKgcrVrgVlHpmu0rDU5aBLAv5X6H8BQAA//8DAFBLAQItABQABgAIAAAAIQC2gziS/gAA&#10;AOEBAAATAAAAAAAAAAAAAAAAAAAAAABbQ29udGVudF9UeXBlc10ueG1sUEsBAi0AFAAGAAgAAAAh&#10;ADj9If/WAAAAlAEAAAsAAAAAAAAAAAAAAAAALwEAAF9yZWxzLy5yZWxzUEsBAi0AFAAGAAgAAAAh&#10;AEU9c9nAAgAAyAUAAA4AAAAAAAAAAAAAAAAALgIAAGRycy9lMm9Eb2MueG1sUEsBAi0AFAAGAAgA&#10;AAAhAAtTWKreAAAACgEAAA8AAAAAAAAAAAAAAAAAGgUAAGRycy9kb3ducmV2LnhtbFBLBQYAAAAA&#10;BAAEAPMAAAAlBgAAAAA=&#10;" filled="f" stroked="f">
              <v:textbox>
                <w:txbxContent>
                  <w:p w:rsidR="00AF36B9" w:rsidRPr="002C7B82" w:rsidRDefault="00AF36B9" w:rsidP="00AF36B9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B54716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F29" w:rsidRDefault="005B5F29" w:rsidP="00C24BF6">
      <w:pPr>
        <w:spacing w:after="0" w:line="240" w:lineRule="auto"/>
      </w:pPr>
      <w:r>
        <w:separator/>
      </w:r>
    </w:p>
  </w:footnote>
  <w:footnote w:type="continuationSeparator" w:id="0">
    <w:p w:rsidR="005B5F29" w:rsidRDefault="005B5F29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2F883CD1"/>
    <w:multiLevelType w:val="hybridMultilevel"/>
    <w:tmpl w:val="390C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051D85"/>
    <w:multiLevelType w:val="hybridMultilevel"/>
    <w:tmpl w:val="8B12D5F0"/>
    <w:lvl w:ilvl="0" w:tplc="EEB05FD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9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B31E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04248D"/>
    <w:multiLevelType w:val="hybridMultilevel"/>
    <w:tmpl w:val="D7E4FF70"/>
    <w:lvl w:ilvl="0" w:tplc="1090E2AE">
      <w:start w:val="1"/>
      <w:numFmt w:val="lowerLetter"/>
      <w:lvlText w:val="%1)"/>
      <w:lvlJc w:val="left"/>
      <w:pPr>
        <w:ind w:left="71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2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3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51BD7"/>
    <w:multiLevelType w:val="hybridMultilevel"/>
    <w:tmpl w:val="E5A6C4F4"/>
    <w:lvl w:ilvl="0" w:tplc="8D72C8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E7E80"/>
    <w:multiLevelType w:val="hybridMultilevel"/>
    <w:tmpl w:val="E9786658"/>
    <w:lvl w:ilvl="0" w:tplc="6CF6B6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4B24B3"/>
    <w:multiLevelType w:val="hybridMultilevel"/>
    <w:tmpl w:val="0874B86C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8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9">
    <w:nsid w:val="55A14F25"/>
    <w:multiLevelType w:val="hybridMultilevel"/>
    <w:tmpl w:val="FBD0F6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0C795C"/>
    <w:multiLevelType w:val="hybridMultilevel"/>
    <w:tmpl w:val="DB3C24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AB7898"/>
    <w:multiLevelType w:val="hybridMultilevel"/>
    <w:tmpl w:val="0CC6525C"/>
    <w:lvl w:ilvl="0" w:tplc="1DCEE1F4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2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3">
    <w:nsid w:val="6E7D7CB8"/>
    <w:multiLevelType w:val="hybridMultilevel"/>
    <w:tmpl w:val="888C097A"/>
    <w:lvl w:ilvl="0" w:tplc="D52A3C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5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215B9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400885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15"/>
  </w:num>
  <w:num w:numId="8">
    <w:abstractNumId w:val="27"/>
  </w:num>
  <w:num w:numId="9">
    <w:abstractNumId w:val="22"/>
  </w:num>
  <w:num w:numId="10">
    <w:abstractNumId w:val="18"/>
  </w:num>
  <w:num w:numId="11">
    <w:abstractNumId w:val="13"/>
  </w:num>
  <w:num w:numId="12">
    <w:abstractNumId w:val="24"/>
  </w:num>
  <w:num w:numId="13">
    <w:abstractNumId w:val="1"/>
  </w:num>
  <w:num w:numId="14">
    <w:abstractNumId w:val="25"/>
  </w:num>
  <w:num w:numId="15">
    <w:abstractNumId w:val="0"/>
  </w:num>
  <w:num w:numId="16">
    <w:abstractNumId w:val="12"/>
  </w:num>
  <w:num w:numId="17">
    <w:abstractNumId w:val="21"/>
  </w:num>
  <w:num w:numId="18">
    <w:abstractNumId w:val="6"/>
  </w:num>
  <w:num w:numId="19">
    <w:abstractNumId w:val="10"/>
  </w:num>
  <w:num w:numId="20">
    <w:abstractNumId w:val="16"/>
  </w:num>
  <w:num w:numId="21">
    <w:abstractNumId w:val="26"/>
  </w:num>
  <w:num w:numId="22">
    <w:abstractNumId w:val="23"/>
  </w:num>
  <w:num w:numId="23">
    <w:abstractNumId w:val="20"/>
  </w:num>
  <w:num w:numId="24">
    <w:abstractNumId w:val="19"/>
  </w:num>
  <w:num w:numId="25">
    <w:abstractNumId w:val="17"/>
  </w:num>
  <w:num w:numId="26">
    <w:abstractNumId w:val="14"/>
  </w:num>
  <w:num w:numId="27">
    <w:abstractNumId w:val="11"/>
  </w:num>
  <w:num w:numId="28">
    <w:abstractNumId w:val="2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34360"/>
    <w:rsid w:val="000C3F5D"/>
    <w:rsid w:val="000D0B49"/>
    <w:rsid w:val="00110DC4"/>
    <w:rsid w:val="00115815"/>
    <w:rsid w:val="001F2029"/>
    <w:rsid w:val="001F30A6"/>
    <w:rsid w:val="00202104"/>
    <w:rsid w:val="00204EFB"/>
    <w:rsid w:val="0027660F"/>
    <w:rsid w:val="00284A6B"/>
    <w:rsid w:val="002B5095"/>
    <w:rsid w:val="003015C3"/>
    <w:rsid w:val="00327236"/>
    <w:rsid w:val="00334594"/>
    <w:rsid w:val="00342AD1"/>
    <w:rsid w:val="003E01CD"/>
    <w:rsid w:val="003F313C"/>
    <w:rsid w:val="0040491A"/>
    <w:rsid w:val="004279D5"/>
    <w:rsid w:val="00447F49"/>
    <w:rsid w:val="00460E5B"/>
    <w:rsid w:val="00461502"/>
    <w:rsid w:val="0047651A"/>
    <w:rsid w:val="00487E5D"/>
    <w:rsid w:val="004947E7"/>
    <w:rsid w:val="004A4043"/>
    <w:rsid w:val="004E3192"/>
    <w:rsid w:val="004F0F1E"/>
    <w:rsid w:val="00543CE0"/>
    <w:rsid w:val="00544F0B"/>
    <w:rsid w:val="00577264"/>
    <w:rsid w:val="00585113"/>
    <w:rsid w:val="00594046"/>
    <w:rsid w:val="00594146"/>
    <w:rsid w:val="005A7E33"/>
    <w:rsid w:val="005B4110"/>
    <w:rsid w:val="005B5F29"/>
    <w:rsid w:val="005D727F"/>
    <w:rsid w:val="005F59BC"/>
    <w:rsid w:val="006036BC"/>
    <w:rsid w:val="00627B43"/>
    <w:rsid w:val="00636660"/>
    <w:rsid w:val="00644E84"/>
    <w:rsid w:val="0068382D"/>
    <w:rsid w:val="006B0DBA"/>
    <w:rsid w:val="006D55BE"/>
    <w:rsid w:val="006F6D0E"/>
    <w:rsid w:val="006F7B41"/>
    <w:rsid w:val="00756A50"/>
    <w:rsid w:val="007679FB"/>
    <w:rsid w:val="00781465"/>
    <w:rsid w:val="007B2843"/>
    <w:rsid w:val="007C746E"/>
    <w:rsid w:val="007D4868"/>
    <w:rsid w:val="00810532"/>
    <w:rsid w:val="00837799"/>
    <w:rsid w:val="008411B6"/>
    <w:rsid w:val="0085051D"/>
    <w:rsid w:val="00857286"/>
    <w:rsid w:val="00887CE1"/>
    <w:rsid w:val="008B1395"/>
    <w:rsid w:val="00947DF5"/>
    <w:rsid w:val="00A039E9"/>
    <w:rsid w:val="00A50F1C"/>
    <w:rsid w:val="00A64CDF"/>
    <w:rsid w:val="00A67403"/>
    <w:rsid w:val="00A87E57"/>
    <w:rsid w:val="00AC2520"/>
    <w:rsid w:val="00AF36B9"/>
    <w:rsid w:val="00B17E91"/>
    <w:rsid w:val="00B33A75"/>
    <w:rsid w:val="00B54716"/>
    <w:rsid w:val="00B64C7D"/>
    <w:rsid w:val="00BB3D91"/>
    <w:rsid w:val="00C023CD"/>
    <w:rsid w:val="00C04A5E"/>
    <w:rsid w:val="00C24BF6"/>
    <w:rsid w:val="00C43DD9"/>
    <w:rsid w:val="00C47D2B"/>
    <w:rsid w:val="00C63909"/>
    <w:rsid w:val="00DA7FB0"/>
    <w:rsid w:val="00DE21FC"/>
    <w:rsid w:val="00E027B9"/>
    <w:rsid w:val="00E57D0D"/>
    <w:rsid w:val="00ED70D8"/>
    <w:rsid w:val="00F74B10"/>
    <w:rsid w:val="00FC1F98"/>
    <w:rsid w:val="00FF3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5728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5728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5728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5728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57286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857286"/>
    <w:pPr>
      <w:spacing w:after="0" w:line="240" w:lineRule="auto"/>
    </w:pPr>
  </w:style>
  <w:style w:type="paragraph" w:customStyle="1" w:styleId="nrstrony">
    <w:name w:val="nr_strony"/>
    <w:basedOn w:val="Normalny"/>
    <w:rsid w:val="00AF36B9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5728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5728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5728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5728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57286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857286"/>
    <w:pPr>
      <w:spacing w:after="0" w:line="240" w:lineRule="auto"/>
    </w:pPr>
  </w:style>
  <w:style w:type="paragraph" w:customStyle="1" w:styleId="nrstrony">
    <w:name w:val="nr_strony"/>
    <w:basedOn w:val="Normalny"/>
    <w:rsid w:val="00AF36B9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9A37-99E4-49DA-A55F-DD11CFD1F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2018-03-02T09:12:00Z</cp:lastPrinted>
  <dcterms:created xsi:type="dcterms:W3CDTF">2018-07-18T12:02:00Z</dcterms:created>
  <dcterms:modified xsi:type="dcterms:W3CDTF">2018-07-18T12:02:00Z</dcterms:modified>
</cp:coreProperties>
</file>