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5356CA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5B4110" w:rsidRPr="005B4110">
        <w:rPr>
          <w:rFonts w:ascii="Times New Roman" w:hAnsi="Times New Roman" w:cs="Times New Roman"/>
          <w:b/>
          <w:sz w:val="28"/>
          <w:szCs w:val="28"/>
        </w:rPr>
        <w:t>Reakcje strąceniowe</w:t>
      </w:r>
    </w:p>
    <w:p w:rsidR="005B4110" w:rsidRPr="005B4110" w:rsidRDefault="005B4110" w:rsidP="005356CA">
      <w:pPr>
        <w:pStyle w:val="Bezodstpw"/>
        <w:numPr>
          <w:ilvl w:val="0"/>
          <w:numId w:val="3"/>
        </w:numPr>
        <w:spacing w:after="240" w:line="276" w:lineRule="auto"/>
        <w:ind w:left="357" w:hanging="357"/>
        <w:rPr>
          <w:rFonts w:ascii="Arial Black" w:hAnsi="Arial Black" w:cs="Times New Roman"/>
          <w:b/>
        </w:rPr>
      </w:pPr>
      <w:r w:rsidRPr="00543CE0">
        <w:rPr>
          <w:rFonts w:ascii="Times New Roman" w:hAnsi="Times New Roman" w:cs="Times New Roman"/>
          <w:b/>
          <w:sz w:val="24"/>
          <w:szCs w:val="24"/>
        </w:rPr>
        <w:t>Doświadczenie 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43CE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10DC4" w:rsidRPr="00110DC4">
        <w:rPr>
          <w:rFonts w:ascii="Times New Roman" w:hAnsi="Times New Roman" w:cs="Times New Roman"/>
          <w:b/>
          <w:sz w:val="24"/>
          <w:szCs w:val="24"/>
        </w:rPr>
        <w:t>Reakcja azotanu(V) srebra(I) z kwasem chlorowodorowym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3084"/>
      </w:tblGrid>
      <w:tr w:rsidR="00110DC4" w:rsidTr="00411ED8">
        <w:trPr>
          <w:trHeight w:val="1585"/>
        </w:trPr>
        <w:tc>
          <w:tcPr>
            <w:tcW w:w="6204" w:type="dxa"/>
          </w:tcPr>
          <w:p w:rsidR="00110DC4" w:rsidRPr="003015C3" w:rsidRDefault="00110DC4" w:rsidP="00D0087F">
            <w:pPr>
              <w:pStyle w:val="Bezodstpw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schemat doświadczenia chemicznego (podaj nazwy produktów). 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Określ barwę, jaką </w:t>
            </w:r>
            <w:r w:rsidRPr="00110DC4">
              <w:rPr>
                <w:rFonts w:ascii="Times New Roman" w:hAnsi="Times New Roman" w:cs="Times New Roman"/>
                <w:b/>
                <w:sz w:val="24"/>
                <w:szCs w:val="24"/>
              </w:rPr>
              <w:t>otrzymany osad przyjmie po kilkunastu minutach</w:t>
            </w:r>
            <w:r w:rsidR="00D008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zamal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uj</w:t>
            </w:r>
            <w:r w:rsidR="00CD64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zawartość ostatniej probówki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6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 schemacie 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>odpowiednim kolor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em</w:t>
            </w:r>
            <w:r w:rsidRPr="009A0B9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3084" w:type="dxa"/>
          </w:tcPr>
          <w:p w:rsidR="00110DC4" w:rsidRDefault="005356CA" w:rsidP="00411ED8">
            <w:pPr>
              <w:pStyle w:val="Bezodstpw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4974708F" wp14:editId="130EE835">
                  <wp:extent cx="468000" cy="468000"/>
                  <wp:effectExtent l="0" t="0" r="8255" b="825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 wp14:anchorId="3DEEECF4" wp14:editId="12053338">
                  <wp:extent cx="468000" cy="468000"/>
                  <wp:effectExtent l="0" t="0" r="8255" b="8255"/>
                  <wp:docPr id="3" name="Obraz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0DC4">
              <w:rPr>
                <w:rFonts w:ascii="Times New Roman" w:hAnsi="Times New Roman" w:cs="Times New Roman"/>
                <w:sz w:val="20"/>
                <w:szCs w:val="20"/>
              </w:rPr>
              <w:t>HCl</w:t>
            </w:r>
          </w:p>
          <w:p w:rsidR="00110DC4" w:rsidRDefault="005356CA" w:rsidP="00411ED8">
            <w:pPr>
              <w:pStyle w:val="Bezodstpw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C8AB85E" wp14:editId="20CFE3DD">
                  <wp:extent cx="468000" cy="468000"/>
                  <wp:effectExtent l="0" t="0" r="8255" b="8255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 wp14:anchorId="6265568C" wp14:editId="64B61AB7">
                  <wp:extent cx="468000" cy="468000"/>
                  <wp:effectExtent l="0" t="0" r="8255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utleniajaca_i05_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pl-PL"/>
              </w:rPr>
              <w:drawing>
                <wp:inline distT="0" distB="0" distL="0" distR="0" wp14:anchorId="392BC0DD" wp14:editId="5E92A4B7">
                  <wp:extent cx="468000" cy="468000"/>
                  <wp:effectExtent l="0" t="0" r="8255" b="8255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0DC4">
              <w:rPr>
                <w:rFonts w:ascii="Times New Roman" w:hAnsi="Times New Roman" w:cs="Times New Roman"/>
                <w:sz w:val="20"/>
                <w:szCs w:val="20"/>
              </w:rPr>
              <w:t>AgNO</w:t>
            </w:r>
            <w:r w:rsidR="00110DC4" w:rsidRPr="005B4110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</w:tr>
      <w:tr w:rsidR="00110DC4" w:rsidTr="00411ED8">
        <w:trPr>
          <w:trHeight w:val="2259"/>
        </w:trPr>
        <w:tc>
          <w:tcPr>
            <w:tcW w:w="9288" w:type="dxa"/>
            <w:gridSpan w:val="2"/>
          </w:tcPr>
          <w:p w:rsidR="00110DC4" w:rsidRPr="00115815" w:rsidRDefault="00110DC4" w:rsidP="00411ED8">
            <w:pPr>
              <w:pStyle w:val="Bezodstpw"/>
              <w:spacing w:after="24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11581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110DC4" w:rsidRPr="00411ED8" w:rsidRDefault="00D0087F" w:rsidP="00411ED8">
            <w:pPr>
              <w:pStyle w:val="Bezodstpw"/>
              <w:spacing w:after="240"/>
              <w:ind w:left="357" w:hanging="357"/>
              <w:rPr>
                <w:i/>
                <w:color w:val="FF0000"/>
                <w:sz w:val="24"/>
                <w:szCs w:val="24"/>
                <w:highlight w:val="yellow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16C441F0" wp14:editId="328E3E56">
                  <wp:extent cx="4089681" cy="995680"/>
                  <wp:effectExtent l="0" t="0" r="635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55" cy="99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3CE0" w:rsidTr="006D55BE">
        <w:tc>
          <w:tcPr>
            <w:tcW w:w="9288" w:type="dxa"/>
            <w:gridSpan w:val="2"/>
          </w:tcPr>
          <w:p w:rsidR="00110DC4" w:rsidRPr="00110DC4" w:rsidRDefault="00110DC4" w:rsidP="005356CA">
            <w:pPr>
              <w:pStyle w:val="Akapitzlist"/>
              <w:numPr>
                <w:ilvl w:val="0"/>
                <w:numId w:val="12"/>
              </w:numPr>
              <w:spacing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0D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równania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zachodzącej </w:t>
            </w:r>
            <w:r w:rsidRPr="00110DC4">
              <w:rPr>
                <w:rFonts w:ascii="Times New Roman" w:hAnsi="Times New Roman" w:cs="Times New Roman"/>
                <w:b/>
                <w:sz w:val="24"/>
                <w:szCs w:val="24"/>
              </w:rPr>
              <w:t>reakcji chemicznej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110DC4" w:rsidRDefault="00D0087F" w:rsidP="00D0087F">
            <w:pPr>
              <w:pStyle w:val="Bezodstpw"/>
              <w:tabs>
                <w:tab w:val="left" w:pos="993"/>
                <w:tab w:val="left" w:pos="1701"/>
                <w:tab w:val="left" w:pos="3119"/>
                <w:tab w:val="left" w:pos="5375"/>
              </w:tabs>
              <w:spacing w:line="360" w:lineRule="auto"/>
              <w:rPr>
                <w:u w:val="single" w:color="BFBFBF" w:themeColor="background1" w:themeShade="BF"/>
              </w:rPr>
            </w:pPr>
            <w:r>
              <w:t>___________</w:t>
            </w:r>
            <w:r w:rsidR="00110DC4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="00943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>____</w:t>
            </w:r>
            <w:r w:rsidR="000E11A0" w:rsidRPr="000E11A0">
              <w:t xml:space="preserve"> 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HCl → </w:t>
            </w:r>
            <w:r>
              <w:t>____</w:t>
            </w:r>
            <w:r w:rsidR="000E11A0" w:rsidRPr="009439D8">
              <w:t xml:space="preserve"> </w:t>
            </w:r>
            <w:r w:rsidR="00110DC4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AgCl↓ + </w:t>
            </w:r>
            <w:r>
              <w:t>___________</w:t>
            </w:r>
          </w:p>
          <w:p w:rsidR="0027660F" w:rsidRPr="0027660F" w:rsidRDefault="00D0087F" w:rsidP="00D0087F">
            <w:pPr>
              <w:pStyle w:val="Bezodstpw"/>
              <w:tabs>
                <w:tab w:val="left" w:pos="709"/>
                <w:tab w:val="left" w:pos="1852"/>
                <w:tab w:val="left" w:pos="2694"/>
                <w:tab w:val="left" w:pos="3686"/>
                <w:tab w:val="left" w:pos="5245"/>
                <w:tab w:val="left" w:pos="6096"/>
                <w:tab w:val="left" w:pos="6946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</w:t>
            </w:r>
            <w:r w:rsidR="009439D8" w:rsidRPr="009439D8">
              <w:rPr>
                <w:rFonts w:ascii="Times New Roman" w:hAnsi="Times New Roman" w:cs="Times New Roman"/>
              </w:rPr>
              <w:t xml:space="preserve"> 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</w:t>
            </w:r>
            <w:r w:rsidR="009439D8">
              <w:rPr>
                <w:rFonts w:ascii="Times New Roman" w:hAnsi="Times New Roman" w:cs="Times New Roman"/>
              </w:rPr>
              <w:t xml:space="preserve"> 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>Cl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 → </w:t>
            </w:r>
            <w:r>
              <w:t>___________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↓ + </w:t>
            </w:r>
            <w:r>
              <w:t>________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</w:p>
          <w:p w:rsidR="00543CE0" w:rsidRPr="00B64C7D" w:rsidRDefault="00D0087F" w:rsidP="00D0087F">
            <w:pPr>
              <w:pStyle w:val="Bezodstpw"/>
              <w:tabs>
                <w:tab w:val="left" w:pos="709"/>
                <w:tab w:val="left" w:pos="1843"/>
                <w:tab w:val="left" w:pos="341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+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t>________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–</w:t>
            </w:r>
            <w:r w:rsidR="003D6E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660F" w:rsidRPr="0027660F">
              <w:rPr>
                <w:rFonts w:ascii="Times New Roman" w:hAnsi="Times New Roman" w:cs="Times New Roman"/>
                <w:sz w:val="24"/>
                <w:szCs w:val="24"/>
              </w:rPr>
              <w:t xml:space="preserve">→ </w:t>
            </w:r>
            <w:r>
              <w:t>___________</w:t>
            </w:r>
            <w:r w:rsidR="0027660F">
              <w:rPr>
                <w:rFonts w:ascii="Times New Roman" w:hAnsi="Times New Roman" w:cs="Times New Roman"/>
                <w:sz w:val="24"/>
                <w:szCs w:val="24"/>
              </w:rPr>
              <w:t>↓</w:t>
            </w:r>
          </w:p>
        </w:tc>
      </w:tr>
    </w:tbl>
    <w:p w:rsidR="0027660F" w:rsidRDefault="0027660F" w:rsidP="005356CA">
      <w:pPr>
        <w:pStyle w:val="Akapitzlist"/>
        <w:numPr>
          <w:ilvl w:val="0"/>
          <w:numId w:val="3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CD647B" w:rsidRDefault="00CD647B" w:rsidP="005356CA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Wpisz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kod </w:t>
      </w:r>
      <w:r w:rsidR="00141C99" w:rsidRPr="00141C99">
        <w:rPr>
          <w:rFonts w:ascii="Times New Roman" w:hAnsi="Times New Roman" w:cs="Times New Roman"/>
          <w:b/>
          <w:sz w:val="20"/>
          <w:szCs w:val="20"/>
        </w:rPr>
        <w:t>C8KGRS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obejrzyj film.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950"/>
      </w:tblGrid>
      <w:tr w:rsidR="0027660F" w:rsidTr="005356CA">
        <w:trPr>
          <w:trHeight w:val="1059"/>
        </w:trPr>
        <w:tc>
          <w:tcPr>
            <w:tcW w:w="7338" w:type="dxa"/>
            <w:vMerge w:val="restart"/>
          </w:tcPr>
          <w:p w:rsidR="0027660F" w:rsidRDefault="0027660F" w:rsidP="005356CA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27660F">
              <w:rPr>
                <w:rFonts w:ascii="Times New Roman" w:hAnsi="Times New Roman" w:cs="Times New Roman"/>
                <w:b/>
                <w:sz w:val="24"/>
                <w:szCs w:val="24"/>
              </w:rPr>
              <w:t>Reakcja siarczanu(VI) sodu z wodą wapienną</w:t>
            </w:r>
          </w:p>
          <w:p w:rsidR="00837799" w:rsidRPr="00837799" w:rsidRDefault="00837799" w:rsidP="00D0087F">
            <w:pPr>
              <w:pStyle w:val="Bezodstpw"/>
              <w:numPr>
                <w:ilvl w:val="0"/>
                <w:numId w:val="15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799">
              <w:rPr>
                <w:rFonts w:ascii="Times New Roman" w:hAnsi="Times New Roman" w:cs="Times New Roman"/>
                <w:b/>
                <w:sz w:val="24"/>
                <w:szCs w:val="24"/>
              </w:rPr>
              <w:t>Podaj nazwy produktów otrzymanych w doświadczeniu chemicznym przedstawionym na schemacie.</w:t>
            </w:r>
          </w:p>
          <w:p w:rsidR="00837799" w:rsidRPr="000E11A0" w:rsidRDefault="00D0087F" w:rsidP="00D0087F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______________________________________________________________</w:t>
            </w:r>
          </w:p>
          <w:p w:rsidR="00837799" w:rsidRPr="00837799" w:rsidRDefault="00837799" w:rsidP="005356CA">
            <w:pPr>
              <w:pStyle w:val="Bezodstpw"/>
              <w:numPr>
                <w:ilvl w:val="0"/>
                <w:numId w:val="15"/>
              </w:numPr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7799">
              <w:rPr>
                <w:rFonts w:ascii="Times New Roman" w:hAnsi="Times New Roman" w:cs="Times New Roman"/>
                <w:b/>
                <w:sz w:val="24"/>
                <w:szCs w:val="24"/>
              </w:rPr>
              <w:t>Zapisz obserwacje i sformułuj wniosek.</w:t>
            </w:r>
          </w:p>
          <w:p w:rsidR="00A039E9" w:rsidRDefault="00837799" w:rsidP="005356CA">
            <w:pPr>
              <w:pStyle w:val="Bezodstpw"/>
              <w:spacing w:line="360" w:lineRule="auto"/>
              <w:rPr>
                <w:b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="00D0087F">
              <w:t>__________________________________________________</w:t>
            </w:r>
          </w:p>
          <w:p w:rsidR="00A039E9" w:rsidRPr="00D0087F" w:rsidRDefault="00D0087F" w:rsidP="005356CA">
            <w:pPr>
              <w:pStyle w:val="Bezodstpw"/>
              <w:spacing w:line="360" w:lineRule="auto"/>
              <w:rPr>
                <w:rFonts w:cstheme="minorHAnsi"/>
                <w:b/>
                <w:u w:val="single" w:color="BFBFBF" w:themeColor="background1" w:themeShade="BF"/>
              </w:rPr>
            </w:pPr>
            <w:r>
              <w:t>______________________________________________________________</w:t>
            </w:r>
          </w:p>
          <w:p w:rsidR="000E11A0" w:rsidRDefault="00837799" w:rsidP="005356CA">
            <w:pPr>
              <w:pStyle w:val="Bezodstpw"/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Wniosek</w:t>
            </w: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D0087F">
              <w:t>_____________________________________________________</w:t>
            </w:r>
          </w:p>
          <w:p w:rsidR="005356CA" w:rsidRPr="005356CA" w:rsidRDefault="00D0087F" w:rsidP="005356CA">
            <w:pPr>
              <w:pStyle w:val="Bezodstpw"/>
              <w:spacing w:line="360" w:lineRule="auto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>
              <w:t>______________________________________________________________</w:t>
            </w:r>
          </w:p>
        </w:tc>
        <w:tc>
          <w:tcPr>
            <w:tcW w:w="1950" w:type="dxa"/>
          </w:tcPr>
          <w:p w:rsidR="0027660F" w:rsidRPr="0027660F" w:rsidRDefault="005356CA" w:rsidP="005356CA">
            <w:pPr>
              <w:pStyle w:val="Bezodstpw"/>
              <w:spacing w:after="240" w:line="276" w:lineRule="auto"/>
              <w:jc w:val="right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321A0A1A" wp14:editId="2C024E7B">
                  <wp:extent cx="468000" cy="468000"/>
                  <wp:effectExtent l="0" t="0" r="8255" b="8255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660F" w:rsidRPr="0027660F">
              <w:rPr>
                <w:rFonts w:ascii="Times New Roman" w:hAnsi="Times New Roman" w:cs="Times New Roman"/>
                <w:sz w:val="20"/>
                <w:szCs w:val="20"/>
              </w:rPr>
              <w:t>Ca(OH)</w:t>
            </w:r>
            <w:r w:rsidR="0027660F" w:rsidRPr="0027660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</w:tr>
      <w:tr w:rsidR="005356CA" w:rsidTr="005356CA">
        <w:trPr>
          <w:trHeight w:val="1464"/>
        </w:trPr>
        <w:tc>
          <w:tcPr>
            <w:tcW w:w="7338" w:type="dxa"/>
            <w:vMerge/>
          </w:tcPr>
          <w:p w:rsidR="005356CA" w:rsidRPr="00F55C5E" w:rsidRDefault="005356CA" w:rsidP="005356CA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0" w:type="dxa"/>
          </w:tcPr>
          <w:p w:rsidR="005356CA" w:rsidRDefault="005356CA" w:rsidP="005356CA">
            <w:pPr>
              <w:pStyle w:val="Bezodstpw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2766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e</w:t>
            </w:r>
            <w:r w:rsidRPr="002766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mat:</w:t>
            </w:r>
          </w:p>
          <w:p w:rsidR="005356CA" w:rsidRPr="005356CA" w:rsidRDefault="005356CA" w:rsidP="005356CA">
            <w:pPr>
              <w:pStyle w:val="Bezodstpw"/>
              <w:spacing w:after="240"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075C0813" wp14:editId="70AE719A">
                  <wp:extent cx="1051200" cy="972000"/>
                  <wp:effectExtent l="0" t="0" r="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12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56CA" w:rsidRDefault="005356CA" w:rsidP="005356CA">
      <w:pPr>
        <w:pStyle w:val="Akapitzlist"/>
        <w:numPr>
          <w:ilvl w:val="0"/>
          <w:numId w:val="15"/>
        </w:numPr>
        <w:tabs>
          <w:tab w:val="left" w:pos="840"/>
          <w:tab w:val="left" w:pos="1843"/>
          <w:tab w:val="left" w:pos="3119"/>
          <w:tab w:val="left" w:pos="4256"/>
        </w:tabs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039E9">
        <w:rPr>
          <w:rFonts w:ascii="Times New Roman" w:hAnsi="Times New Roman" w:cs="Times New Roman"/>
          <w:b/>
          <w:sz w:val="24"/>
          <w:szCs w:val="24"/>
        </w:rPr>
        <w:t>Uzupełnij równania zachodzącej reakcji chemicznej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356CA" w:rsidRPr="005356CA" w:rsidRDefault="00D0087F" w:rsidP="00411ED8">
      <w:pPr>
        <w:pStyle w:val="Akapitzlist"/>
        <w:tabs>
          <w:tab w:val="left" w:pos="840"/>
          <w:tab w:val="left" w:pos="1843"/>
          <w:tab w:val="left" w:pos="3119"/>
          <w:tab w:val="left" w:pos="4256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t>___________</w:t>
      </w:r>
      <w:r w:rsidR="005356CA" w:rsidRPr="005356CA">
        <w:rPr>
          <w:rFonts w:ascii="Times New Roman" w:hAnsi="Times New Roman" w:cs="Times New Roman"/>
          <w:sz w:val="24"/>
          <w:szCs w:val="24"/>
        </w:rPr>
        <w:t xml:space="preserve"> + </w:t>
      </w:r>
      <w:r>
        <w:t>___________</w:t>
      </w:r>
      <w:r w:rsidR="005356CA" w:rsidRPr="005356CA">
        <w:rPr>
          <w:rFonts w:ascii="Times New Roman" w:hAnsi="Times New Roman" w:cs="Times New Roman"/>
          <w:sz w:val="24"/>
          <w:szCs w:val="24"/>
        </w:rPr>
        <w:t xml:space="preserve"> → </w:t>
      </w:r>
      <w:r>
        <w:t>___________</w:t>
      </w:r>
      <w:r w:rsidR="005356CA" w:rsidRPr="005356CA">
        <w:rPr>
          <w:rFonts w:ascii="Times New Roman" w:hAnsi="Times New Roman" w:cs="Times New Roman"/>
          <w:sz w:val="24"/>
          <w:szCs w:val="24"/>
        </w:rPr>
        <w:t xml:space="preserve">↓ + </w:t>
      </w:r>
      <w:r>
        <w:t>___________</w:t>
      </w:r>
    </w:p>
    <w:p w:rsidR="005356CA" w:rsidRPr="005356CA" w:rsidRDefault="005356CA" w:rsidP="00411ED8">
      <w:pPr>
        <w:pStyle w:val="Akapitzlist"/>
        <w:tabs>
          <w:tab w:val="left" w:pos="840"/>
          <w:tab w:val="left" w:pos="1843"/>
          <w:tab w:val="left" w:pos="1932"/>
          <w:tab w:val="left" w:pos="3119"/>
          <w:tab w:val="left" w:pos="3150"/>
          <w:tab w:val="left" w:pos="4256"/>
          <w:tab w:val="left" w:pos="4494"/>
          <w:tab w:val="left" w:pos="5586"/>
          <w:tab w:val="left" w:pos="6761"/>
          <w:tab w:val="left" w:pos="7923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356CA">
        <w:rPr>
          <w:rFonts w:ascii="Times New Roman" w:hAnsi="Times New Roman" w:cs="Times New Roman"/>
          <w:sz w:val="24"/>
          <w:szCs w:val="24"/>
        </w:rPr>
        <w:t xml:space="preserve">2 </w:t>
      </w:r>
      <w:r w:rsidR="00D0087F">
        <w:t>_______</w:t>
      </w:r>
      <w:r w:rsidRPr="005356C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5356CA">
        <w:rPr>
          <w:rFonts w:ascii="Times New Roman" w:hAnsi="Times New Roman" w:cs="Times New Roman"/>
          <w:sz w:val="24"/>
          <w:szCs w:val="24"/>
        </w:rPr>
        <w:t xml:space="preserve"> + </w:t>
      </w:r>
      <w:r w:rsidR="00D0087F">
        <w:t>_______</w:t>
      </w:r>
      <w:r w:rsidRPr="005356CA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5356CA">
        <w:rPr>
          <w:rFonts w:ascii="Times New Roman" w:hAnsi="Times New Roman" w:cs="Times New Roman"/>
          <w:sz w:val="24"/>
          <w:szCs w:val="24"/>
        </w:rPr>
        <w:t xml:space="preserve"> + </w:t>
      </w:r>
      <w:r w:rsidR="00D0087F">
        <w:t>_______</w:t>
      </w:r>
      <w:r w:rsidRPr="005356CA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5356CA">
        <w:rPr>
          <w:rFonts w:ascii="Times New Roman" w:hAnsi="Times New Roman" w:cs="Times New Roman"/>
          <w:sz w:val="24"/>
          <w:szCs w:val="24"/>
        </w:rPr>
        <w:t xml:space="preserve"> + 2 </w:t>
      </w:r>
      <w:r w:rsidR="00D0087F">
        <w:t>_______</w:t>
      </w:r>
      <w:r w:rsidRPr="005356CA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5356CA">
        <w:rPr>
          <w:rFonts w:ascii="Times New Roman" w:hAnsi="Times New Roman" w:cs="Times New Roman"/>
          <w:sz w:val="24"/>
          <w:szCs w:val="24"/>
        </w:rPr>
        <w:t xml:space="preserve"> → </w:t>
      </w:r>
      <w:r w:rsidR="00D0087F">
        <w:t>___________</w:t>
      </w:r>
      <w:r w:rsidRPr="005356CA">
        <w:rPr>
          <w:rFonts w:ascii="Times New Roman" w:hAnsi="Times New Roman" w:cs="Times New Roman"/>
          <w:sz w:val="24"/>
          <w:szCs w:val="24"/>
        </w:rPr>
        <w:t xml:space="preserve">↓ + 2 </w:t>
      </w:r>
      <w:r w:rsidR="00D0087F">
        <w:t>_______</w:t>
      </w:r>
      <w:r w:rsidRPr="005356CA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5356CA">
        <w:rPr>
          <w:rFonts w:ascii="Times New Roman" w:hAnsi="Times New Roman" w:cs="Times New Roman"/>
          <w:sz w:val="24"/>
          <w:szCs w:val="24"/>
        </w:rPr>
        <w:t xml:space="preserve"> + 2 </w:t>
      </w:r>
      <w:r w:rsidR="00D0087F">
        <w:t>_______</w:t>
      </w:r>
      <w:r w:rsidRPr="005356CA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5356CA" w:rsidRDefault="00D0087F" w:rsidP="00411ED8">
      <w:pPr>
        <w:pStyle w:val="Akapitzlist"/>
        <w:tabs>
          <w:tab w:val="left" w:pos="840"/>
          <w:tab w:val="left" w:pos="1843"/>
          <w:tab w:val="left" w:pos="3119"/>
          <w:tab w:val="left" w:pos="4256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t>___________</w:t>
      </w:r>
      <w:r w:rsidR="005356CA" w:rsidRPr="005356CA">
        <w:rPr>
          <w:rFonts w:ascii="Times New Roman" w:hAnsi="Times New Roman" w:cs="Times New Roman"/>
          <w:sz w:val="24"/>
          <w:szCs w:val="24"/>
        </w:rPr>
        <w:t xml:space="preserve">+ </w:t>
      </w:r>
      <w:r>
        <w:t>___________</w:t>
      </w:r>
      <w:r w:rsidR="003D6E65">
        <w:rPr>
          <w:rFonts w:ascii="Times New Roman" w:hAnsi="Times New Roman" w:cs="Times New Roman"/>
          <w:sz w:val="24"/>
          <w:szCs w:val="24"/>
        </w:rPr>
        <w:t xml:space="preserve"> </w:t>
      </w:r>
      <w:r w:rsidR="005356CA" w:rsidRPr="005356CA">
        <w:rPr>
          <w:rFonts w:ascii="Times New Roman" w:hAnsi="Times New Roman" w:cs="Times New Roman"/>
          <w:sz w:val="24"/>
          <w:szCs w:val="24"/>
        </w:rPr>
        <w:t xml:space="preserve">→ </w:t>
      </w:r>
      <w:r>
        <w:t>___________</w:t>
      </w:r>
      <w:r w:rsidR="005356CA" w:rsidRPr="005356CA">
        <w:rPr>
          <w:rFonts w:ascii="Times New Roman" w:hAnsi="Times New Roman" w:cs="Times New Roman"/>
          <w:sz w:val="24"/>
          <w:szCs w:val="24"/>
        </w:rPr>
        <w:t>↓</w:t>
      </w:r>
    </w:p>
    <w:p w:rsidR="00411ED8" w:rsidRPr="005356CA" w:rsidRDefault="00411ED8" w:rsidP="00411ED8">
      <w:pPr>
        <w:pStyle w:val="Akapitzlist"/>
        <w:tabs>
          <w:tab w:val="left" w:pos="840"/>
          <w:tab w:val="left" w:pos="1843"/>
          <w:tab w:val="left" w:pos="3119"/>
          <w:tab w:val="left" w:pos="4256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A039E9" w:rsidRPr="006D55BE" w:rsidRDefault="00A039E9" w:rsidP="00880D39">
      <w:pPr>
        <w:pStyle w:val="Akapitzlist"/>
        <w:numPr>
          <w:ilvl w:val="0"/>
          <w:numId w:val="3"/>
        </w:numPr>
        <w:spacing w:line="276" w:lineRule="auto"/>
        <w:ind w:left="357" w:right="3827" w:hanging="357"/>
        <w:rPr>
          <w:rFonts w:ascii="Arial Black" w:hAnsi="Arial Black" w:cs="Times New Roman"/>
          <w:b/>
        </w:rPr>
      </w:pPr>
      <w:r w:rsidRPr="006D55BE">
        <w:rPr>
          <w:rFonts w:ascii="Times New Roman" w:hAnsi="Times New Roman" w:cs="Times New Roman"/>
          <w:b/>
          <w:sz w:val="24"/>
          <w:szCs w:val="24"/>
        </w:rPr>
        <w:lastRenderedPageBreak/>
        <w:t>Doświadczenie 18. Reakcja azotanu(V) wapnia z fosforanem(V) sodu</w:t>
      </w:r>
    </w:p>
    <w:p w:rsidR="00A039E9" w:rsidRPr="006D55BE" w:rsidRDefault="00A039E9" w:rsidP="00880D39">
      <w:pPr>
        <w:spacing w:line="276" w:lineRule="auto"/>
        <w:ind w:right="2268"/>
        <w:rPr>
          <w:rFonts w:ascii="Times New Roman" w:hAnsi="Times New Roman" w:cs="Times New Roman"/>
          <w:sz w:val="24"/>
          <w:szCs w:val="24"/>
        </w:rPr>
      </w:pPr>
      <w:r w:rsidRPr="006D55BE">
        <w:rPr>
          <w:rFonts w:ascii="Times New Roman" w:hAnsi="Times New Roman" w:cs="Times New Roman"/>
          <w:sz w:val="24"/>
          <w:szCs w:val="24"/>
        </w:rPr>
        <w:t xml:space="preserve">Zaprojektuj doświadczenie chemiczne, którego celem jest zbadanie, czy azotan(V) wapnia reaguje z fosforanem(V) sodu. </w:t>
      </w:r>
      <w:r w:rsidRPr="006D55BE">
        <w:rPr>
          <w:rFonts w:ascii="Times New Roman" w:hAnsi="Times New Roman" w:cs="Times New Roman"/>
          <w:b/>
          <w:sz w:val="24"/>
          <w:szCs w:val="24"/>
        </w:rPr>
        <w:t>Narysuj schemat, zapisz obserwacje</w:t>
      </w:r>
      <w:r w:rsidR="005356CA">
        <w:rPr>
          <w:rFonts w:ascii="Times New Roman" w:hAnsi="Times New Roman" w:cs="Times New Roman"/>
          <w:b/>
          <w:sz w:val="24"/>
          <w:szCs w:val="24"/>
        </w:rPr>
        <w:t xml:space="preserve"> i</w:t>
      </w:r>
      <w:r w:rsidR="005356CA" w:rsidRPr="006D55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55BE">
        <w:rPr>
          <w:rFonts w:ascii="Times New Roman" w:hAnsi="Times New Roman" w:cs="Times New Roman"/>
          <w:b/>
          <w:sz w:val="24"/>
          <w:szCs w:val="24"/>
        </w:rPr>
        <w:t>sformułuj wniosek.</w:t>
      </w:r>
      <w:r w:rsidRPr="006D55BE">
        <w:rPr>
          <w:rFonts w:ascii="Times New Roman" w:hAnsi="Times New Roman" w:cs="Times New Roman"/>
          <w:sz w:val="24"/>
          <w:szCs w:val="24"/>
        </w:rPr>
        <w:t xml:space="preserve"> Jeśli reakcja chemiczna zachodzi – </w:t>
      </w:r>
      <w:r w:rsidR="006D55BE">
        <w:rPr>
          <w:rFonts w:ascii="Times New Roman" w:hAnsi="Times New Roman" w:cs="Times New Roman"/>
          <w:sz w:val="24"/>
          <w:szCs w:val="24"/>
        </w:rPr>
        <w:t>zapisz odpowiednie równania reakcji chemicznej (w form</w:t>
      </w:r>
      <w:r w:rsidR="00D0087F">
        <w:rPr>
          <w:rFonts w:ascii="Times New Roman" w:hAnsi="Times New Roman" w:cs="Times New Roman"/>
          <w:sz w:val="24"/>
          <w:szCs w:val="24"/>
        </w:rPr>
        <w:t>ach:</w:t>
      </w:r>
      <w:r w:rsidR="006D55BE">
        <w:rPr>
          <w:rFonts w:ascii="Times New Roman" w:hAnsi="Times New Roman" w:cs="Times New Roman"/>
          <w:sz w:val="24"/>
          <w:szCs w:val="24"/>
        </w:rPr>
        <w:t xml:space="preserve"> cząsteczkowej, jonowej i skróconej jonowej).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874"/>
      </w:tblGrid>
      <w:tr w:rsidR="006D55BE" w:rsidTr="006D55BE">
        <w:tc>
          <w:tcPr>
            <w:tcW w:w="7338" w:type="dxa"/>
          </w:tcPr>
          <w:p w:rsidR="00D0087F" w:rsidRDefault="00D0087F" w:rsidP="00D0087F">
            <w:pPr>
              <w:pStyle w:val="Bezodstpw"/>
              <w:spacing w:line="360" w:lineRule="auto"/>
              <w:rPr>
                <w:b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>
              <w:t>__________________________________________________</w:t>
            </w:r>
          </w:p>
          <w:p w:rsidR="00D0087F" w:rsidRPr="00D0087F" w:rsidRDefault="00D0087F" w:rsidP="00D0087F">
            <w:pPr>
              <w:pStyle w:val="Bezodstpw"/>
              <w:spacing w:line="360" w:lineRule="auto"/>
              <w:rPr>
                <w:rFonts w:cstheme="minorHAnsi"/>
                <w:b/>
                <w:u w:val="single" w:color="BFBFBF" w:themeColor="background1" w:themeShade="BF"/>
              </w:rPr>
            </w:pPr>
            <w:r>
              <w:t>______________________________________________________________</w:t>
            </w:r>
          </w:p>
          <w:p w:rsidR="00D0087F" w:rsidRDefault="00D0087F" w:rsidP="00D0087F">
            <w:pPr>
              <w:pStyle w:val="Bezodstpw"/>
              <w:spacing w:line="360" w:lineRule="auto"/>
              <w:rPr>
                <w:b/>
                <w:u w:val="single" w:color="BFBFBF" w:themeColor="background1" w:themeShade="B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Wniosek</w:t>
            </w: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t>_____________________________________________________</w:t>
            </w:r>
          </w:p>
          <w:p w:rsidR="00D0087F" w:rsidRDefault="00D0087F" w:rsidP="005B4B7C">
            <w:pPr>
              <w:pStyle w:val="Bezodstpw"/>
              <w:spacing w:after="240" w:line="360" w:lineRule="auto"/>
            </w:pPr>
            <w:r>
              <w:t>______________________________________________________________</w:t>
            </w:r>
            <w:bookmarkStart w:id="0" w:name="_GoBack"/>
            <w:bookmarkEnd w:id="0"/>
          </w:p>
          <w:p w:rsidR="006D55BE" w:rsidRPr="006D55BE" w:rsidRDefault="006D55BE" w:rsidP="00D0087F">
            <w:pPr>
              <w:pStyle w:val="Bezodstpw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55BE">
              <w:rPr>
                <w:rFonts w:ascii="Times New Roman" w:hAnsi="Times New Roman" w:cs="Times New Roman"/>
                <w:b/>
                <w:sz w:val="24"/>
                <w:szCs w:val="24"/>
              </w:rPr>
              <w:t>Równania reakcji chemiczn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ej</w:t>
            </w:r>
            <w:r w:rsidRPr="006D55B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D55BE" w:rsidRDefault="00D0087F" w:rsidP="00D0087F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______________________________________________________________</w:t>
            </w:r>
          </w:p>
          <w:p w:rsidR="006D55BE" w:rsidRDefault="00D0087F" w:rsidP="00D0087F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______________________________________________________________</w:t>
            </w:r>
          </w:p>
          <w:p w:rsidR="006D55BE" w:rsidRPr="006D55BE" w:rsidRDefault="00D0087F" w:rsidP="00D0087F">
            <w:pPr>
              <w:pStyle w:val="Bezodstpw"/>
              <w:spacing w:line="360" w:lineRule="auto"/>
            </w:pPr>
            <w:r>
              <w:t>______________________________________________________________</w:t>
            </w:r>
          </w:p>
        </w:tc>
        <w:tc>
          <w:tcPr>
            <w:tcW w:w="1874" w:type="dxa"/>
          </w:tcPr>
          <w:p w:rsidR="006D55BE" w:rsidRDefault="006D55BE" w:rsidP="005356CA">
            <w:pPr>
              <w:pStyle w:val="Bezodstpw"/>
              <w:spacing w:line="276" w:lineRule="auto"/>
            </w:pPr>
            <w:r w:rsidRPr="002766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</w:t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e</w:t>
            </w:r>
            <w:r w:rsidRPr="0027660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mat:</w:t>
            </w:r>
          </w:p>
        </w:tc>
      </w:tr>
    </w:tbl>
    <w:p w:rsidR="00D0087F" w:rsidRPr="0068382D" w:rsidRDefault="00D0087F" w:rsidP="00D0087F">
      <w:pPr>
        <w:pStyle w:val="Bezodstpw"/>
        <w:numPr>
          <w:ilvl w:val="0"/>
          <w:numId w:val="3"/>
        </w:numPr>
        <w:ind w:left="357" w:hanging="357"/>
        <w:rPr>
          <w:rFonts w:ascii="Arial Black" w:hAnsi="Arial Black"/>
          <w:b/>
        </w:rPr>
      </w:pPr>
      <w:r w:rsidRPr="0068382D">
        <w:rPr>
          <w:rFonts w:ascii="Arial Black" w:hAnsi="Arial Black"/>
          <w:b/>
        </w:rPr>
        <w:t>Doświadczenie do samodzielnego wykonania</w:t>
      </w:r>
    </w:p>
    <w:p w:rsidR="00D0087F" w:rsidRDefault="00D0087F" w:rsidP="00D0087F">
      <w:pPr>
        <w:pStyle w:val="Bezodstpw"/>
        <w:spacing w:line="276" w:lineRule="auto"/>
        <w:ind w:right="2126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  <w:r w:rsidRPr="00D0087F">
        <w:rPr>
          <w:rFonts w:ascii="Times New Roman" w:hAnsi="Times New Roman" w:cs="Times New Roman"/>
          <w:b/>
          <w:bCs/>
          <w:color w:val="242021"/>
          <w:sz w:val="24"/>
          <w:szCs w:val="24"/>
        </w:rPr>
        <w:t>Działanie kwaskiem cytrynowym na mleko</w:t>
      </w:r>
    </w:p>
    <w:p w:rsidR="00D0087F" w:rsidRDefault="00D0087F" w:rsidP="00D0087F">
      <w:pPr>
        <w:pStyle w:val="Bezodstpw"/>
        <w:spacing w:after="240" w:line="276" w:lineRule="auto"/>
        <w:ind w:right="2126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  <w:r w:rsidRPr="00D0087F">
        <w:rPr>
          <w:rFonts w:ascii="Times New Roman" w:hAnsi="Times New Roman" w:cs="Times New Roman"/>
          <w:color w:val="242021"/>
          <w:sz w:val="24"/>
          <w:szCs w:val="24"/>
        </w:rPr>
        <w:t xml:space="preserve">Wykonaj doświadczenie chemiczne zgodnie z instrukcją. </w:t>
      </w:r>
      <w:r w:rsidRPr="00D0087F">
        <w:rPr>
          <w:rFonts w:ascii="Times New Roman" w:hAnsi="Times New Roman" w:cs="Times New Roman"/>
          <w:b/>
          <w:bCs/>
          <w:color w:val="242021"/>
          <w:sz w:val="24"/>
          <w:szCs w:val="24"/>
        </w:rPr>
        <w:t>Narysuj schemat</w:t>
      </w:r>
      <w:r>
        <w:rPr>
          <w:rFonts w:ascii="Times New Roman" w:hAnsi="Times New Roman" w:cs="Times New Roman"/>
          <w:b/>
          <w:bCs/>
          <w:color w:val="242021"/>
          <w:sz w:val="24"/>
          <w:szCs w:val="24"/>
        </w:rPr>
        <w:t xml:space="preserve"> </w:t>
      </w:r>
      <w:r w:rsidRPr="00D0087F">
        <w:rPr>
          <w:rFonts w:ascii="Times New Roman" w:hAnsi="Times New Roman" w:cs="Times New Roman"/>
          <w:b/>
          <w:bCs/>
          <w:color w:val="242021"/>
          <w:sz w:val="24"/>
          <w:szCs w:val="24"/>
        </w:rPr>
        <w:t>doświadczenia i</w:t>
      </w:r>
      <w:r>
        <w:rPr>
          <w:rFonts w:ascii="Times New Roman" w:hAnsi="Times New Roman" w:cs="Times New Roman"/>
          <w:b/>
          <w:bCs/>
          <w:color w:val="242021"/>
          <w:sz w:val="24"/>
          <w:szCs w:val="24"/>
        </w:rPr>
        <w:t> </w:t>
      </w:r>
      <w:r w:rsidRPr="00D0087F">
        <w:rPr>
          <w:rFonts w:ascii="Times New Roman" w:hAnsi="Times New Roman" w:cs="Times New Roman"/>
          <w:b/>
          <w:bCs/>
          <w:color w:val="242021"/>
          <w:sz w:val="24"/>
          <w:szCs w:val="24"/>
        </w:rPr>
        <w:t>zapisz obserwacje.</w:t>
      </w:r>
    </w:p>
    <w:p w:rsidR="00D0087F" w:rsidRDefault="00D0087F" w:rsidP="00D0087F">
      <w:pPr>
        <w:pStyle w:val="Bezodstpw"/>
        <w:spacing w:after="240" w:line="276" w:lineRule="auto"/>
        <w:ind w:right="2126"/>
        <w:rPr>
          <w:rFonts w:ascii="Times New Roman" w:hAnsi="Times New Roman" w:cs="Times New Roman"/>
          <w:color w:val="242021"/>
          <w:sz w:val="24"/>
          <w:szCs w:val="24"/>
        </w:rPr>
      </w:pPr>
      <w:r w:rsidRPr="00D0087F">
        <w:rPr>
          <w:rFonts w:ascii="Times New Roman" w:hAnsi="Times New Roman" w:cs="Times New Roman"/>
          <w:b/>
          <w:bCs/>
          <w:color w:val="242021"/>
          <w:sz w:val="24"/>
          <w:szCs w:val="24"/>
        </w:rPr>
        <w:t xml:space="preserve">Instrukcja: </w:t>
      </w:r>
      <w:r w:rsidRPr="00D0087F">
        <w:rPr>
          <w:rFonts w:ascii="Times New Roman" w:hAnsi="Times New Roman" w:cs="Times New Roman"/>
          <w:color w:val="242021"/>
          <w:sz w:val="24"/>
          <w:szCs w:val="24"/>
        </w:rPr>
        <w:t>Do niewielkiej ilości świeżego mleka (innego niż UHT) dodaj</w:t>
      </w:r>
      <w:r>
        <w:rPr>
          <w:rFonts w:ascii="Times New Roman" w:hAnsi="Times New Roman" w:cs="Times New Roman"/>
          <w:color w:val="242021"/>
          <w:sz w:val="24"/>
          <w:szCs w:val="24"/>
        </w:rPr>
        <w:t xml:space="preserve"> </w:t>
      </w:r>
      <w:r w:rsidRPr="00D0087F">
        <w:rPr>
          <w:rFonts w:ascii="Times New Roman" w:hAnsi="Times New Roman" w:cs="Times New Roman"/>
          <w:color w:val="242021"/>
          <w:sz w:val="24"/>
          <w:szCs w:val="24"/>
        </w:rPr>
        <w:t>2 łyżeczki kwasku cytrynowego. Wymieszaj zawartość naczynia i</w:t>
      </w:r>
      <w:r>
        <w:rPr>
          <w:rFonts w:ascii="Times New Roman" w:hAnsi="Times New Roman" w:cs="Times New Roman"/>
          <w:color w:val="242021"/>
          <w:sz w:val="24"/>
          <w:szCs w:val="24"/>
        </w:rPr>
        <w:t> </w:t>
      </w:r>
      <w:r w:rsidRPr="00D0087F">
        <w:rPr>
          <w:rFonts w:ascii="Times New Roman" w:hAnsi="Times New Roman" w:cs="Times New Roman"/>
          <w:color w:val="242021"/>
          <w:sz w:val="24"/>
          <w:szCs w:val="24"/>
        </w:rPr>
        <w:t>odstaw</w:t>
      </w:r>
      <w:r>
        <w:rPr>
          <w:rFonts w:ascii="Times New Roman" w:hAnsi="Times New Roman" w:cs="Times New Roman"/>
          <w:color w:val="242021"/>
          <w:sz w:val="24"/>
          <w:szCs w:val="24"/>
        </w:rPr>
        <w:t xml:space="preserve"> </w:t>
      </w:r>
      <w:r w:rsidRPr="00D0087F">
        <w:rPr>
          <w:rFonts w:ascii="Times New Roman" w:hAnsi="Times New Roman" w:cs="Times New Roman"/>
          <w:color w:val="242021"/>
          <w:sz w:val="24"/>
          <w:szCs w:val="24"/>
        </w:rPr>
        <w:t>je na kilka godzin.</w:t>
      </w:r>
    </w:p>
    <w:p w:rsidR="00D0087F" w:rsidRPr="00D0087F" w:rsidRDefault="00D0087F" w:rsidP="00D0087F">
      <w:pPr>
        <w:pStyle w:val="Bezodstpw"/>
        <w:spacing w:line="276" w:lineRule="auto"/>
        <w:ind w:right="2126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  <w:r w:rsidRPr="00D0087F">
        <w:rPr>
          <w:rFonts w:ascii="Times New Roman" w:hAnsi="Times New Roman" w:cs="Times New Roman"/>
          <w:b/>
          <w:bCs/>
          <w:color w:val="242021"/>
          <w:sz w:val="24"/>
          <w:szCs w:val="24"/>
        </w:rPr>
        <w:t>Schemat:</w:t>
      </w:r>
    </w:p>
    <w:p w:rsidR="00D0087F" w:rsidRDefault="00D0087F" w:rsidP="005356CA">
      <w:pPr>
        <w:pStyle w:val="Bezodstpw"/>
        <w:spacing w:line="276" w:lineRule="auto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:rsidR="00D0087F" w:rsidRDefault="00D0087F" w:rsidP="005356CA">
      <w:pPr>
        <w:pStyle w:val="Bezodstpw"/>
        <w:spacing w:line="276" w:lineRule="auto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:rsidR="00D0087F" w:rsidRDefault="00D0087F" w:rsidP="005356CA">
      <w:pPr>
        <w:pStyle w:val="Bezodstpw"/>
        <w:spacing w:line="276" w:lineRule="auto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:rsidR="00D0087F" w:rsidRDefault="00D0087F" w:rsidP="005356CA">
      <w:pPr>
        <w:pStyle w:val="Bezodstpw"/>
        <w:spacing w:line="276" w:lineRule="auto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:rsidR="00D0087F" w:rsidRDefault="00D0087F" w:rsidP="005356CA">
      <w:pPr>
        <w:pStyle w:val="Bezodstpw"/>
        <w:spacing w:line="276" w:lineRule="auto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:rsidR="00D0087F" w:rsidRDefault="00D0087F" w:rsidP="005356CA">
      <w:pPr>
        <w:pStyle w:val="Bezodstpw"/>
        <w:spacing w:line="276" w:lineRule="auto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:rsidR="00D0087F" w:rsidRPr="00D0087F" w:rsidRDefault="00D0087F" w:rsidP="005356CA">
      <w:pPr>
        <w:pStyle w:val="Bezodstpw"/>
        <w:spacing w:line="276" w:lineRule="auto"/>
        <w:rPr>
          <w:rFonts w:ascii="Times New Roman" w:hAnsi="Times New Roman" w:cs="Times New Roman"/>
          <w:b/>
          <w:bCs/>
          <w:color w:val="242021"/>
          <w:sz w:val="24"/>
          <w:szCs w:val="24"/>
        </w:rPr>
      </w:pPr>
    </w:p>
    <w:p w:rsidR="00D0087F" w:rsidRDefault="00D0087F" w:rsidP="00D0087F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 w:rsidRPr="00D0087F">
        <w:rPr>
          <w:rFonts w:ascii="Times New Roman" w:hAnsi="Times New Roman" w:cs="Times New Roman"/>
          <w:b/>
          <w:bCs/>
          <w:color w:val="242021"/>
          <w:sz w:val="24"/>
          <w:szCs w:val="24"/>
        </w:rPr>
        <w:t>Obserwacje:</w:t>
      </w:r>
      <w:r>
        <w:t>__________________________________________________</w:t>
      </w:r>
    </w:p>
    <w:p w:rsidR="00D0087F" w:rsidRDefault="00D0087F" w:rsidP="00D0087F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  <w:u w:val="single" w:color="BFBFBF" w:themeColor="background1" w:themeShade="BF"/>
        </w:rPr>
      </w:pPr>
      <w:r>
        <w:t>______________________________________________________________</w:t>
      </w:r>
    </w:p>
    <w:p w:rsidR="00D0087F" w:rsidRPr="00D0087F" w:rsidRDefault="00D0087F" w:rsidP="00D0087F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  <w:u w:val="single" w:color="A6A6A6" w:themeColor="background1" w:themeShade="A6"/>
        </w:rPr>
      </w:pPr>
      <w:r>
        <w:t>______________________________________________________________</w:t>
      </w:r>
    </w:p>
    <w:sectPr w:rsidR="00D0087F" w:rsidRPr="00D0087F" w:rsidSect="003609A0"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BC8" w:rsidRDefault="00492BC8" w:rsidP="00C24BF6">
      <w:pPr>
        <w:spacing w:after="0" w:line="240" w:lineRule="auto"/>
      </w:pPr>
      <w:r>
        <w:separator/>
      </w:r>
    </w:p>
  </w:endnote>
  <w:endnote w:type="continuationSeparator" w:id="0">
    <w:p w:rsidR="00492BC8" w:rsidRDefault="00492BC8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entSchbookEU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87F" w:rsidRPr="00747104" w:rsidRDefault="00D0087F" w:rsidP="003609A0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1C929090" wp14:editId="3DC092B2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0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D0087F" w:rsidRDefault="00D0087F" w:rsidP="003609A0">
    <w:pPr>
      <w:pStyle w:val="Stopka"/>
    </w:pPr>
  </w:p>
  <w:p w:rsidR="00D0087F" w:rsidRPr="001904D4" w:rsidRDefault="00D0087F" w:rsidP="003609A0">
    <w:pPr>
      <w:pStyle w:val="Stopka"/>
    </w:pPr>
  </w:p>
  <w:p w:rsidR="00D0087F" w:rsidRPr="00031B42" w:rsidRDefault="00D0087F" w:rsidP="003609A0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A21FDB" wp14:editId="1AACEBB4">
              <wp:simplePos x="0" y="0"/>
              <wp:positionH relativeFrom="column">
                <wp:posOffset>4639310</wp:posOffset>
              </wp:positionH>
              <wp:positionV relativeFrom="paragraph">
                <wp:posOffset>76835</wp:posOffset>
              </wp:positionV>
              <wp:extent cx="1428115" cy="228600"/>
              <wp:effectExtent l="0" t="0" r="0" b="0"/>
              <wp:wrapNone/>
              <wp:docPr id="9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87F" w:rsidRPr="002C7B82" w:rsidRDefault="00D0087F" w:rsidP="003609A0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5B4B7C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365.3pt;margin-top:6.05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vH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F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" filled="f" stroked="f">
              <v:textbox>
                <w:txbxContent>
                  <w:p w:rsidR="00D0087F" w:rsidRPr="002C7B82" w:rsidRDefault="00D0087F" w:rsidP="003609A0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5B4B7C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BA39F0" wp14:editId="554DAE43">
              <wp:simplePos x="0" y="0"/>
              <wp:positionH relativeFrom="column">
                <wp:posOffset>706755</wp:posOffset>
              </wp:positionH>
              <wp:positionV relativeFrom="paragraph">
                <wp:posOffset>10160</wp:posOffset>
              </wp:positionV>
              <wp:extent cx="4207510" cy="450850"/>
              <wp:effectExtent l="0" t="0" r="0" b="6350"/>
              <wp:wrapNone/>
              <wp:docPr id="8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87F" w:rsidRPr="005D4DD1" w:rsidRDefault="00D0087F" w:rsidP="003609A0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D0087F" w:rsidRPr="005D4DD1" w:rsidRDefault="00D0087F" w:rsidP="003609A0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D0087F" w:rsidRPr="005D4DD1" w:rsidRDefault="00D0087F" w:rsidP="003609A0">
                          <w:pPr>
                            <w:pStyle w:val="Stopka"/>
                          </w:pPr>
                        </w:p>
                        <w:p w:rsidR="00D0087F" w:rsidRPr="005D4DD1" w:rsidRDefault="00D0087F" w:rsidP="003609A0">
                          <w:pPr>
                            <w:pStyle w:val="Stopka"/>
                          </w:pPr>
                        </w:p>
                        <w:p w:rsidR="00D0087F" w:rsidRPr="005D4DD1" w:rsidRDefault="00D0087F" w:rsidP="003609A0">
                          <w:pPr>
                            <w:pStyle w:val="Stopka"/>
                          </w:pPr>
                        </w:p>
                        <w:p w:rsidR="00D0087F" w:rsidRPr="005D4DD1" w:rsidRDefault="00D0087F" w:rsidP="003609A0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7" type="#_x0000_t202" style="position:absolute;margin-left:55.65pt;margin-top:.8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" filled="f" stroked="f">
              <v:textbox>
                <w:txbxContent>
                  <w:p w:rsidR="00D0087F" w:rsidRPr="005D4DD1" w:rsidRDefault="00D0087F" w:rsidP="003609A0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D0087F" w:rsidRPr="005D4DD1" w:rsidRDefault="00D0087F" w:rsidP="003609A0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D0087F" w:rsidRPr="005D4DD1" w:rsidRDefault="00D0087F" w:rsidP="003609A0">
                    <w:pPr>
                      <w:pStyle w:val="Stopka"/>
                    </w:pPr>
                  </w:p>
                  <w:p w:rsidR="00D0087F" w:rsidRPr="005D4DD1" w:rsidRDefault="00D0087F" w:rsidP="003609A0">
                    <w:pPr>
                      <w:pStyle w:val="Stopka"/>
                    </w:pPr>
                  </w:p>
                  <w:p w:rsidR="00D0087F" w:rsidRPr="005D4DD1" w:rsidRDefault="00D0087F" w:rsidP="003609A0">
                    <w:pPr>
                      <w:pStyle w:val="Stopka"/>
                    </w:pPr>
                  </w:p>
                  <w:p w:rsidR="00D0087F" w:rsidRPr="005D4DD1" w:rsidRDefault="00D0087F" w:rsidP="003609A0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D0087F" w:rsidRPr="00411ED8" w:rsidRDefault="00D0087F" w:rsidP="00411ED8">
    <w:pPr>
      <w:pStyle w:val="Stopk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87F" w:rsidRDefault="00D0087F" w:rsidP="00841283">
    <w:pPr>
      <w:pStyle w:val="Stopka"/>
      <w:jc w:val="center"/>
    </w:pPr>
    <w:sdt>
      <w:sdtPr>
        <w:id w:val="150880420"/>
        <w:docPartObj>
          <w:docPartGallery w:val="Page Numbers (Top of Page)"/>
          <w:docPartUnique/>
        </w:docPartObj>
      </w:sdtPr>
      <w:sdtContent>
        <w: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:rsidR="00D0087F" w:rsidRPr="00841283" w:rsidRDefault="00D0087F" w:rsidP="00841283">
    <w:pPr>
      <w:pStyle w:val="Stopka"/>
      <w:jc w:val="right"/>
    </w:pPr>
    <w:r>
      <w:rPr>
        <w:rFonts w:ascii="Calibri" w:hAnsi="Calibri" w:cs="Calibri"/>
        <w:sz w:val="18"/>
        <w:szCs w:val="18"/>
      </w:rPr>
      <w:t>www.dlanauczyciela.pl  ǀ  © Copyright by Nowa Era Sp. z o.o.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BC8" w:rsidRDefault="00492BC8" w:rsidP="00C24BF6">
      <w:pPr>
        <w:spacing w:after="0" w:line="240" w:lineRule="auto"/>
      </w:pPr>
      <w:r>
        <w:separator/>
      </w:r>
    </w:p>
  </w:footnote>
  <w:footnote w:type="continuationSeparator" w:id="0">
    <w:p w:rsidR="00492BC8" w:rsidRDefault="00492BC8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4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7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9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2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3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4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15"/>
  </w:num>
  <w:num w:numId="9">
    <w:abstractNumId w:val="12"/>
  </w:num>
  <w:num w:numId="10">
    <w:abstractNumId w:val="11"/>
  </w:num>
  <w:num w:numId="11">
    <w:abstractNumId w:val="9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113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C3F5D"/>
    <w:rsid w:val="000D0B49"/>
    <w:rsid w:val="000E11A0"/>
    <w:rsid w:val="00110DC4"/>
    <w:rsid w:val="00115815"/>
    <w:rsid w:val="00141C99"/>
    <w:rsid w:val="0027660F"/>
    <w:rsid w:val="00284A6B"/>
    <w:rsid w:val="002B5095"/>
    <w:rsid w:val="003015C3"/>
    <w:rsid w:val="00334594"/>
    <w:rsid w:val="003609A0"/>
    <w:rsid w:val="003B4D9A"/>
    <w:rsid w:val="003D6E65"/>
    <w:rsid w:val="003E01CD"/>
    <w:rsid w:val="003F313C"/>
    <w:rsid w:val="00411ED8"/>
    <w:rsid w:val="004279D5"/>
    <w:rsid w:val="00460E5B"/>
    <w:rsid w:val="00492BC8"/>
    <w:rsid w:val="004947E7"/>
    <w:rsid w:val="004E3192"/>
    <w:rsid w:val="005356CA"/>
    <w:rsid w:val="00543CE0"/>
    <w:rsid w:val="00544F0B"/>
    <w:rsid w:val="005659D8"/>
    <w:rsid w:val="00585113"/>
    <w:rsid w:val="005A7E33"/>
    <w:rsid w:val="005B4110"/>
    <w:rsid w:val="005B4B7C"/>
    <w:rsid w:val="005D727F"/>
    <w:rsid w:val="005F59BC"/>
    <w:rsid w:val="006036BC"/>
    <w:rsid w:val="0060385F"/>
    <w:rsid w:val="00627B43"/>
    <w:rsid w:val="0068382D"/>
    <w:rsid w:val="006D55BE"/>
    <w:rsid w:val="00717003"/>
    <w:rsid w:val="00754402"/>
    <w:rsid w:val="00810532"/>
    <w:rsid w:val="00837799"/>
    <w:rsid w:val="008411B6"/>
    <w:rsid w:val="00841283"/>
    <w:rsid w:val="00880D39"/>
    <w:rsid w:val="00887CE1"/>
    <w:rsid w:val="009439D8"/>
    <w:rsid w:val="00974D06"/>
    <w:rsid w:val="00A039E9"/>
    <w:rsid w:val="00A64CDF"/>
    <w:rsid w:val="00AC2520"/>
    <w:rsid w:val="00B17E91"/>
    <w:rsid w:val="00B64C7D"/>
    <w:rsid w:val="00C023CD"/>
    <w:rsid w:val="00C163CC"/>
    <w:rsid w:val="00C24BF6"/>
    <w:rsid w:val="00C43DD9"/>
    <w:rsid w:val="00C47D2B"/>
    <w:rsid w:val="00C63909"/>
    <w:rsid w:val="00CD647B"/>
    <w:rsid w:val="00D0087F"/>
    <w:rsid w:val="00DE21FC"/>
    <w:rsid w:val="00EC57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paragraph" w:customStyle="1" w:styleId="nrstrony">
    <w:name w:val="nr_strony"/>
    <w:basedOn w:val="Normalny"/>
    <w:rsid w:val="003609A0"/>
    <w:pPr>
      <w:spacing w:after="200" w:line="240" w:lineRule="auto"/>
      <w:jc w:val="right"/>
    </w:pPr>
    <w:rPr>
      <w:rFonts w:asciiTheme="majorHAnsi" w:hAnsiTheme="majorHAnsi"/>
      <w:sz w:val="20"/>
    </w:rPr>
  </w:style>
  <w:style w:type="character" w:customStyle="1" w:styleId="fontstyle31">
    <w:name w:val="fontstyle31"/>
    <w:basedOn w:val="Domylnaczcionkaakapitu"/>
    <w:rsid w:val="00D0087F"/>
    <w:rPr>
      <w:rFonts w:ascii="CentSchbookEU-Bold" w:hAnsi="CentSchbookEU-Bold" w:hint="default"/>
      <w:b/>
      <w:bCs/>
      <w:i w:val="0"/>
      <w:iCs w:val="0"/>
      <w:color w:val="2420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paragraph" w:customStyle="1" w:styleId="nrstrony">
    <w:name w:val="nr_strony"/>
    <w:basedOn w:val="Normalny"/>
    <w:rsid w:val="003609A0"/>
    <w:pPr>
      <w:spacing w:after="200" w:line="240" w:lineRule="auto"/>
      <w:jc w:val="right"/>
    </w:pPr>
    <w:rPr>
      <w:rFonts w:asciiTheme="majorHAnsi" w:hAnsiTheme="majorHAnsi"/>
      <w:sz w:val="20"/>
    </w:rPr>
  </w:style>
  <w:style w:type="character" w:customStyle="1" w:styleId="fontstyle31">
    <w:name w:val="fontstyle31"/>
    <w:basedOn w:val="Domylnaczcionkaakapitu"/>
    <w:rsid w:val="00D0087F"/>
    <w:rPr>
      <w:rFonts w:ascii="CentSchbookEU-Bold" w:hAnsi="CentSchbookEU-Bold" w:hint="default"/>
      <w:b/>
      <w:bCs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2</cp:revision>
  <dcterms:created xsi:type="dcterms:W3CDTF">2018-07-18T10:12:00Z</dcterms:created>
  <dcterms:modified xsi:type="dcterms:W3CDTF">2018-07-18T10:12:00Z</dcterms:modified>
</cp:coreProperties>
</file>