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6BDD9" w14:textId="77777777" w:rsidR="00967AD9" w:rsidRDefault="00675850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5445E" wp14:editId="60CCB4EB">
                <wp:simplePos x="0" y="0"/>
                <wp:positionH relativeFrom="column">
                  <wp:posOffset>5715</wp:posOffset>
                </wp:positionH>
                <wp:positionV relativeFrom="paragraph">
                  <wp:posOffset>-21590</wp:posOffset>
                </wp:positionV>
                <wp:extent cx="3780155" cy="800100"/>
                <wp:effectExtent l="0" t="0" r="10795" b="0"/>
                <wp:wrapSquare wrapText="bothSides"/>
                <wp:docPr id="14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33E2F" w14:textId="77777777" w:rsidR="00665076" w:rsidRDefault="00743CB6" w:rsidP="00051E59">
                            <w:pPr>
                              <w:pStyle w:val="tytulkarty"/>
                            </w:pPr>
                            <w:r w:rsidRPr="00743CB6">
                              <w:t>Tłuszcze</w:t>
                            </w:r>
                          </w:p>
                          <w:p w14:paraId="3F35758E" w14:textId="77777777" w:rsidR="00743CB6" w:rsidRPr="00743CB6" w:rsidRDefault="00743CB6" w:rsidP="00743CB6">
                            <w:pPr>
                              <w:pStyle w:val="trezadania"/>
                              <w:ind w:left="0"/>
                            </w:pPr>
                            <w:r w:rsidRPr="00743CB6"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F7544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45pt;margin-top:-1.7pt;width:297.6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" filled="f" stroked="f">
                <v:textbox inset="0,0,0,0">
                  <w:txbxContent>
                    <w:p w14:paraId="4AC33E2F" w14:textId="77777777" w:rsidR="00665076" w:rsidRDefault="00743CB6" w:rsidP="00051E59">
                      <w:pPr>
                        <w:pStyle w:val="tytulkarty"/>
                      </w:pPr>
                      <w:r w:rsidRPr="00743CB6">
                        <w:t>Tłuszcze</w:t>
                      </w:r>
                    </w:p>
                    <w:p w14:paraId="3F35758E" w14:textId="77777777" w:rsidR="00743CB6" w:rsidRPr="00743CB6" w:rsidRDefault="00743CB6" w:rsidP="00743CB6">
                      <w:pPr>
                        <w:pStyle w:val="trezadania"/>
                        <w:ind w:left="0"/>
                      </w:pPr>
                      <w:r w:rsidRPr="00743CB6"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5955B" wp14:editId="107F92D0">
                <wp:simplePos x="0" y="0"/>
                <wp:positionH relativeFrom="column">
                  <wp:posOffset>3911600</wp:posOffset>
                </wp:positionH>
                <wp:positionV relativeFrom="paragraph">
                  <wp:posOffset>-123190</wp:posOffset>
                </wp:positionV>
                <wp:extent cx="2520315" cy="1259840"/>
                <wp:effectExtent l="0" t="0" r="13335" b="16510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58FD13" w14:textId="77777777"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14:paraId="38F19EF7" w14:textId="77777777"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14:paraId="286C3F9A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14:paraId="5BD0B090" w14:textId="77777777"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14:paraId="7012784D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2845955B" id="AutoShape 2" o:spid="_x0000_s1027" style="position:absolute;margin-left:308pt;margin-top:-9.7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Hwrg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" filled="f" strokecolor="#7f7f7f [1612]" strokeweight=".5pt">
                <v:textbox inset=",1mm,,1mm">
                  <w:txbxContent>
                    <w:p w14:paraId="6858FD13" w14:textId="77777777"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14:paraId="38F19EF7" w14:textId="77777777"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14:paraId="286C3F9A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14:paraId="5BD0B090" w14:textId="77777777"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14:paraId="7012784D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75DE701" w14:textId="77777777" w:rsidR="00BC4E30" w:rsidRDefault="00743CB6" w:rsidP="00967AD9">
      <w:pPr>
        <w:pStyle w:val="polecenie"/>
      </w:pPr>
      <w:r w:rsidRPr="009E73D8">
        <w:t>Uzupełn</w:t>
      </w:r>
      <w:bookmarkStart w:id="0" w:name="_GoBack"/>
      <w:bookmarkEnd w:id="0"/>
      <w:r w:rsidRPr="009E73D8">
        <w:t>ij schematy. Skorzystaj z podanych określeń.</w:t>
      </w:r>
    </w:p>
    <w:p w14:paraId="2873DB8B" w14:textId="77777777" w:rsidR="00743CB6" w:rsidRDefault="00743CB6" w:rsidP="00BC4E30">
      <w:pPr>
        <w:pStyle w:val="trezadania"/>
      </w:pPr>
      <w:r>
        <w:t xml:space="preserve">• </w:t>
      </w:r>
      <w:r w:rsidRPr="00743CB6">
        <w:rPr>
          <w:i/>
        </w:rPr>
        <w:t>olej rzepakowy</w:t>
      </w:r>
      <w:r w:rsidRPr="00743CB6">
        <w:t xml:space="preserve"> • </w:t>
      </w:r>
      <w:r w:rsidRPr="00743CB6">
        <w:rPr>
          <w:i/>
        </w:rPr>
        <w:t>masło</w:t>
      </w:r>
      <w:r w:rsidRPr="00743CB6">
        <w:t xml:space="preserve"> • </w:t>
      </w:r>
      <w:r w:rsidRPr="00743CB6">
        <w:rPr>
          <w:i/>
        </w:rPr>
        <w:t>smalec</w:t>
      </w:r>
      <w:r w:rsidRPr="00743CB6">
        <w:t xml:space="preserve"> • </w:t>
      </w:r>
      <w:r w:rsidRPr="00743CB6">
        <w:rPr>
          <w:i/>
        </w:rPr>
        <w:t>tran</w:t>
      </w:r>
      <w:r w:rsidRPr="00743CB6">
        <w:t xml:space="preserve"> • </w:t>
      </w:r>
      <w:r w:rsidRPr="00743CB6">
        <w:rPr>
          <w:i/>
        </w:rPr>
        <w:t>oliwa z oliwek</w:t>
      </w:r>
      <w:r w:rsidRPr="00743CB6">
        <w:t xml:space="preserve"> • </w:t>
      </w:r>
      <w:r w:rsidRPr="00743CB6">
        <w:rPr>
          <w:i/>
        </w:rPr>
        <w:t>olej sojowy</w:t>
      </w:r>
      <w:r w:rsidRPr="00743CB6">
        <w:t xml:space="preserve"> • </w:t>
      </w:r>
      <w:r w:rsidRPr="00743CB6">
        <w:rPr>
          <w:i/>
        </w:rPr>
        <w:t>łój</w:t>
      </w:r>
    </w:p>
    <w:p w14:paraId="7FBA3697" w14:textId="77777777" w:rsidR="00743CB6" w:rsidRDefault="00FB1C15" w:rsidP="00967AD9">
      <w:pPr>
        <w:pStyle w:val="trezadania"/>
        <w:spacing w:before="0" w:after="0"/>
        <w:jc w:val="center"/>
      </w:pPr>
      <w:r>
        <w:rPr>
          <w:noProof/>
        </w:rPr>
        <w:drawing>
          <wp:inline distT="0" distB="0" distL="0" distR="0" wp14:anchorId="092FE55F" wp14:editId="0D7F1CA5">
            <wp:extent cx="4028400" cy="799200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298E" w14:textId="77777777" w:rsidR="00743CB6" w:rsidRPr="00176128" w:rsidRDefault="00743CB6" w:rsidP="00743CB6">
      <w:pPr>
        <w:spacing w:after="0"/>
      </w:pPr>
      <w:r w:rsidRPr="00176128">
        <w:t>Informacja do zadań 2. i 3.</w:t>
      </w:r>
    </w:p>
    <w:p w14:paraId="4ABFF93D" w14:textId="640DA958" w:rsidR="00743CB6" w:rsidRPr="00176128" w:rsidRDefault="00743CB6" w:rsidP="00967AD9">
      <w:pPr>
        <w:spacing w:after="0"/>
      </w:pPr>
      <w:r w:rsidRPr="00176128">
        <w:t xml:space="preserve">Tłuszcze to mieszaniny estrów wyższych kwasów karboksylowych i glicerolu. Otrzymuje się je </w:t>
      </w:r>
      <w:r w:rsidR="00A94088" w:rsidRPr="00176128">
        <w:br/>
      </w:r>
      <w:r w:rsidRPr="00176128">
        <w:t xml:space="preserve">m.in. w reakcji estryfikacji. Przedrostki di- (dwa), tri- (trzy) w nazwie tłuszczu oznaczają liczbę grup alkilowych pochodzących od kwasu lub kwasów karboksylowych w cząsteczce tłuszczu. </w:t>
      </w:r>
    </w:p>
    <w:p w14:paraId="41C96C08" w14:textId="77777777" w:rsidR="00743CB6" w:rsidRPr="00176128" w:rsidRDefault="00967AD9" w:rsidP="00743CB6">
      <w:r w:rsidRPr="00176128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865AA5A" wp14:editId="4F451BAE">
            <wp:simplePos x="0" y="0"/>
            <wp:positionH relativeFrom="column">
              <wp:posOffset>3067685</wp:posOffset>
            </wp:positionH>
            <wp:positionV relativeFrom="paragraph">
              <wp:posOffset>298450</wp:posOffset>
            </wp:positionV>
            <wp:extent cx="3361055" cy="558800"/>
            <wp:effectExtent l="0" t="0" r="0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CB6" w:rsidRPr="00176128">
        <w:t xml:space="preserve">W tłuszczach nienasyconych, występujących w ciekłym stanie skupienia, grupy alkilowe pochodzą </w:t>
      </w:r>
      <w:r w:rsidR="00A94088" w:rsidRPr="00176128">
        <w:br/>
      </w:r>
      <w:r w:rsidR="00743CB6" w:rsidRPr="00176128">
        <w:t xml:space="preserve">od nienasyconych kwasów karboksylowych, </w:t>
      </w:r>
      <w:r w:rsidR="00A94088" w:rsidRPr="00176128">
        <w:br/>
      </w:r>
      <w:r w:rsidR="00743CB6" w:rsidRPr="00176128">
        <w:t>np. kwasu oleinowego. W tłuszczach nasyconych, występujących w stałym stanie skupienia, grupy alkilowe pochodzą od nasyconych kwasów karboksylowych, np. kwasu stearynowego czy kwasu palmitynowego.</w:t>
      </w:r>
    </w:p>
    <w:p w14:paraId="674244B2" w14:textId="77777777" w:rsidR="00743CB6" w:rsidRDefault="00743CB6" w:rsidP="00967AD9">
      <w:pPr>
        <w:pStyle w:val="polecenie"/>
        <w:spacing w:after="0"/>
      </w:pPr>
      <w:r w:rsidRPr="009E73D8">
        <w:t xml:space="preserve">Uzupełnij schemat tak, aby otrzymać </w:t>
      </w:r>
      <w:proofErr w:type="spellStart"/>
      <w:r w:rsidRPr="009E73D8">
        <w:t>dioleinian</w:t>
      </w:r>
      <w:proofErr w:type="spellEnd"/>
      <w:r w:rsidRPr="009E73D8">
        <w:t xml:space="preserve"> </w:t>
      </w:r>
      <w:proofErr w:type="spellStart"/>
      <w:r w:rsidRPr="009E73D8">
        <w:t>palmitynian</w:t>
      </w:r>
      <w:proofErr w:type="spellEnd"/>
      <w:r w:rsidRPr="009E73D8">
        <w:t xml:space="preserve"> glicerolu.</w:t>
      </w:r>
    </w:p>
    <w:p w14:paraId="7452600A" w14:textId="77777777" w:rsidR="00743CB6" w:rsidRDefault="00FB1C15" w:rsidP="00967AD9">
      <w:pPr>
        <w:pStyle w:val="polecenie"/>
        <w:numPr>
          <w:ilvl w:val="0"/>
          <w:numId w:val="0"/>
        </w:numPr>
        <w:spacing w:after="0"/>
        <w:ind w:left="357"/>
        <w:jc w:val="center"/>
      </w:pPr>
      <w:r>
        <w:rPr>
          <w:noProof/>
        </w:rPr>
        <w:drawing>
          <wp:inline distT="0" distB="0" distL="0" distR="0" wp14:anchorId="38AB5CC8" wp14:editId="21133CD9">
            <wp:extent cx="3614841" cy="685643"/>
            <wp:effectExtent l="0" t="0" r="508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653" cy="6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57BF" w14:textId="77777777" w:rsidR="00743CB6" w:rsidRDefault="00743CB6" w:rsidP="00967AD9">
      <w:pPr>
        <w:pStyle w:val="polecenie"/>
        <w:spacing w:before="0"/>
      </w:pPr>
      <w:r w:rsidRPr="00743CB6">
        <w:t>Napisz nazwy systematyczne tłuszczów o podanych wzorach. Określ ich stan skupienia (</w:t>
      </w:r>
      <w:r w:rsidRPr="00743CB6">
        <w:rPr>
          <w:i/>
        </w:rPr>
        <w:t>stały</w:t>
      </w:r>
      <w:r w:rsidRPr="00743CB6">
        <w:t xml:space="preserve"> / </w:t>
      </w:r>
      <w:r w:rsidRPr="00743CB6">
        <w:rPr>
          <w:i/>
        </w:rPr>
        <w:t>ciekły</w:t>
      </w:r>
      <w:r w:rsidRPr="00743CB6">
        <w:t>) i</w:t>
      </w:r>
      <w:r w:rsidR="00967AD9">
        <w:t> </w:t>
      </w:r>
      <w:r w:rsidRPr="00743CB6">
        <w:t>charakter chemiczny (</w:t>
      </w:r>
      <w:r w:rsidRPr="00743CB6">
        <w:rPr>
          <w:i/>
        </w:rPr>
        <w:t>nasycone</w:t>
      </w:r>
      <w:r w:rsidRPr="00743CB6">
        <w:t xml:space="preserve"> / </w:t>
      </w:r>
      <w:r w:rsidRPr="00743CB6">
        <w:rPr>
          <w:i/>
        </w:rPr>
        <w:t>nienasycone</w:t>
      </w:r>
      <w:r w:rsidRPr="00743CB6">
        <w:t>).</w:t>
      </w:r>
    </w:p>
    <w:tbl>
      <w:tblPr>
        <w:tblW w:w="0" w:type="auto"/>
        <w:tblInd w:w="392" w:type="dxa"/>
        <w:tblLayout w:type="fixed"/>
        <w:tblLook w:val="01E0" w:firstRow="1" w:lastRow="1" w:firstColumn="1" w:lastColumn="1" w:noHBand="0" w:noVBand="0"/>
      </w:tblPr>
      <w:tblGrid>
        <w:gridCol w:w="3289"/>
        <w:gridCol w:w="3289"/>
        <w:gridCol w:w="3289"/>
      </w:tblGrid>
      <w:tr w:rsidR="00743CB6" w:rsidRPr="009E73D8" w14:paraId="122BFD94" w14:textId="77777777" w:rsidTr="00967AD9">
        <w:tc>
          <w:tcPr>
            <w:tcW w:w="9867" w:type="dxa"/>
            <w:gridSpan w:val="3"/>
          </w:tcPr>
          <w:p w14:paraId="5AA1F474" w14:textId="77777777" w:rsidR="00743CB6" w:rsidRDefault="00743CB6" w:rsidP="00127979">
            <w:pPr>
              <w:pStyle w:val="trezadania"/>
            </w:pPr>
            <w:r w:rsidRPr="00996394">
              <w:rPr>
                <w:noProof/>
              </w:rPr>
              <w:drawing>
                <wp:inline distT="0" distB="0" distL="0" distR="0" wp14:anchorId="7A1222A7" wp14:editId="24C847FF">
                  <wp:extent cx="5158800" cy="842400"/>
                  <wp:effectExtent l="0" t="0" r="3810" b="0"/>
                  <wp:docPr id="7" name="Obraz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800" cy="84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CB6" w:rsidRPr="009E73D8" w14:paraId="28561A0E" w14:textId="77777777" w:rsidTr="00967AD9">
        <w:tc>
          <w:tcPr>
            <w:tcW w:w="3289" w:type="dxa"/>
          </w:tcPr>
          <w:p w14:paraId="3CABDEC6" w14:textId="77777777" w:rsidR="00967AD9" w:rsidRDefault="00967AD9" w:rsidP="00176128">
            <w:pPr>
              <w:pStyle w:val="trezadania"/>
              <w:spacing w:before="0" w:line="360" w:lineRule="auto"/>
              <w:ind w:left="0"/>
              <w:rPr>
                <w:color w:val="A6A6A6"/>
              </w:rPr>
            </w:pPr>
            <w:r>
              <w:t>Nazwa: ____________________________</w:t>
            </w:r>
          </w:p>
          <w:p w14:paraId="288E1AC3" w14:textId="77777777" w:rsidR="00967AD9" w:rsidRPr="009E73D8" w:rsidRDefault="00967AD9" w:rsidP="00967AD9">
            <w:pPr>
              <w:pStyle w:val="trezadania"/>
              <w:spacing w:line="360" w:lineRule="auto"/>
              <w:ind w:left="0"/>
            </w:pPr>
            <w:r>
              <w:t>C</w:t>
            </w:r>
            <w:r w:rsidRPr="009E73D8">
              <w:t>harakter chemiczny:</w:t>
            </w:r>
            <w:r>
              <w:t xml:space="preserve"> </w:t>
            </w:r>
          </w:p>
          <w:p w14:paraId="6EA57398" w14:textId="77777777" w:rsidR="00967AD9" w:rsidRDefault="00967AD9" w:rsidP="00967AD9">
            <w:pPr>
              <w:pStyle w:val="trezadania"/>
              <w:spacing w:line="360" w:lineRule="auto"/>
              <w:ind w:left="0"/>
              <w:rPr>
                <w:color w:val="000000" w:themeColor="text1"/>
              </w:rPr>
            </w:pPr>
            <w:r>
              <w:t>_____________________________________</w:t>
            </w:r>
          </w:p>
          <w:p w14:paraId="5C50765E" w14:textId="77777777" w:rsidR="00743CB6" w:rsidRPr="009E73D8" w:rsidRDefault="00967AD9" w:rsidP="00967AD9">
            <w:pPr>
              <w:pStyle w:val="trezadania"/>
              <w:spacing w:line="360" w:lineRule="auto"/>
              <w:ind w:left="0"/>
            </w:pPr>
            <w:r>
              <w:t>S</w:t>
            </w:r>
            <w:r w:rsidRPr="009E73D8">
              <w:t xml:space="preserve">tan skupienia: </w:t>
            </w:r>
            <w:r>
              <w:t>___________________</w:t>
            </w:r>
          </w:p>
        </w:tc>
        <w:tc>
          <w:tcPr>
            <w:tcW w:w="3289" w:type="dxa"/>
          </w:tcPr>
          <w:p w14:paraId="15D9E093" w14:textId="77777777" w:rsidR="00967AD9" w:rsidRDefault="00967AD9" w:rsidP="00967AD9">
            <w:pPr>
              <w:pStyle w:val="trezadania"/>
              <w:spacing w:line="360" w:lineRule="auto"/>
              <w:ind w:left="0"/>
              <w:rPr>
                <w:color w:val="A6A6A6"/>
              </w:rPr>
            </w:pPr>
            <w:r>
              <w:t>Nazwa: ____________________________</w:t>
            </w:r>
          </w:p>
          <w:p w14:paraId="62891482" w14:textId="77777777" w:rsidR="00967AD9" w:rsidRPr="009E73D8" w:rsidRDefault="00967AD9" w:rsidP="00967AD9">
            <w:pPr>
              <w:pStyle w:val="trezadania"/>
              <w:spacing w:line="360" w:lineRule="auto"/>
              <w:ind w:left="0"/>
            </w:pPr>
            <w:r>
              <w:t>C</w:t>
            </w:r>
            <w:r w:rsidRPr="009E73D8">
              <w:t>harakter chemiczny:</w:t>
            </w:r>
            <w:r>
              <w:t xml:space="preserve"> </w:t>
            </w:r>
          </w:p>
          <w:p w14:paraId="3FE4A667" w14:textId="77777777" w:rsidR="00967AD9" w:rsidRDefault="00967AD9" w:rsidP="00967AD9">
            <w:pPr>
              <w:pStyle w:val="trezadania"/>
              <w:spacing w:line="360" w:lineRule="auto"/>
              <w:ind w:left="0"/>
              <w:rPr>
                <w:color w:val="000000" w:themeColor="text1"/>
              </w:rPr>
            </w:pPr>
            <w:r>
              <w:t>_____________________________________</w:t>
            </w:r>
          </w:p>
          <w:p w14:paraId="41D09BD4" w14:textId="77777777" w:rsidR="00743CB6" w:rsidRPr="009E73D8" w:rsidRDefault="00967AD9" w:rsidP="00967AD9">
            <w:pPr>
              <w:pStyle w:val="trezadania"/>
              <w:spacing w:line="360" w:lineRule="auto"/>
              <w:ind w:left="0"/>
            </w:pPr>
            <w:r>
              <w:t>S</w:t>
            </w:r>
            <w:r w:rsidRPr="009E73D8">
              <w:t xml:space="preserve">tan skupienia: </w:t>
            </w:r>
            <w:r>
              <w:t>__________________</w:t>
            </w:r>
          </w:p>
        </w:tc>
        <w:tc>
          <w:tcPr>
            <w:tcW w:w="3289" w:type="dxa"/>
          </w:tcPr>
          <w:p w14:paraId="7AF6E8C2" w14:textId="77777777" w:rsidR="00743CB6" w:rsidRDefault="00743CB6" w:rsidP="00967AD9">
            <w:pPr>
              <w:pStyle w:val="trezadania"/>
              <w:spacing w:line="360" w:lineRule="auto"/>
              <w:ind w:left="0"/>
              <w:rPr>
                <w:color w:val="A6A6A6"/>
              </w:rPr>
            </w:pPr>
            <w:r>
              <w:t xml:space="preserve">Nazwa: </w:t>
            </w:r>
            <w:r w:rsidR="00FB1C15">
              <w:t>_____</w:t>
            </w:r>
            <w:r w:rsidR="00967AD9">
              <w:t>__________</w:t>
            </w:r>
            <w:r w:rsidR="00127979">
              <w:t>___</w:t>
            </w:r>
            <w:r w:rsidR="00FB1C15">
              <w:t>__________</w:t>
            </w:r>
          </w:p>
          <w:p w14:paraId="6D4C4506" w14:textId="77777777" w:rsidR="00743CB6" w:rsidRPr="009E73D8" w:rsidRDefault="00743CB6" w:rsidP="00967AD9">
            <w:pPr>
              <w:pStyle w:val="trezadania"/>
              <w:spacing w:line="360" w:lineRule="auto"/>
              <w:ind w:left="0"/>
            </w:pPr>
            <w:r>
              <w:t>C</w:t>
            </w:r>
            <w:r w:rsidRPr="009E73D8">
              <w:t>harakter chemiczny:</w:t>
            </w:r>
            <w:r w:rsidR="00127979">
              <w:t xml:space="preserve"> </w:t>
            </w:r>
          </w:p>
          <w:p w14:paraId="2200DC69" w14:textId="77777777" w:rsidR="00743CB6" w:rsidRDefault="00127979" w:rsidP="00967AD9">
            <w:pPr>
              <w:pStyle w:val="trezadania"/>
              <w:spacing w:line="360" w:lineRule="auto"/>
              <w:ind w:left="0"/>
              <w:rPr>
                <w:color w:val="000000" w:themeColor="text1"/>
              </w:rPr>
            </w:pPr>
            <w:r>
              <w:t>_______</w:t>
            </w:r>
            <w:r w:rsidR="00FB1C15">
              <w:t>__________</w:t>
            </w:r>
            <w:r>
              <w:t>_____</w:t>
            </w:r>
            <w:r w:rsidR="00FB1C15">
              <w:t>_____</w:t>
            </w:r>
            <w:r w:rsidR="00967AD9">
              <w:t>__________</w:t>
            </w:r>
          </w:p>
          <w:p w14:paraId="16146AE9" w14:textId="77777777" w:rsidR="00743CB6" w:rsidRPr="009E73D8" w:rsidRDefault="00743CB6" w:rsidP="00967AD9">
            <w:pPr>
              <w:pStyle w:val="trezadania"/>
              <w:spacing w:line="360" w:lineRule="auto"/>
              <w:ind w:left="0"/>
            </w:pPr>
            <w:r>
              <w:t>S</w:t>
            </w:r>
            <w:r w:rsidRPr="009E73D8">
              <w:t xml:space="preserve">tan skupienia: </w:t>
            </w:r>
            <w:r w:rsidR="00127979">
              <w:t>_____</w:t>
            </w:r>
            <w:r w:rsidR="00967AD9">
              <w:t>__________</w:t>
            </w:r>
            <w:r w:rsidR="00127979">
              <w:t>____</w:t>
            </w:r>
          </w:p>
        </w:tc>
      </w:tr>
    </w:tbl>
    <w:p w14:paraId="0A32416A" w14:textId="77777777" w:rsidR="00967AD9" w:rsidRPr="009E73D8" w:rsidRDefault="00967AD9" w:rsidP="00967AD9">
      <w:pPr>
        <w:pStyle w:val="polecenie"/>
        <w:rPr>
          <w:b/>
        </w:rPr>
      </w:pPr>
      <w:r w:rsidRPr="009E73D8">
        <w:t>Dokończ równanie reakcji otrzymywania tłuszczu i zapisz nazw</w:t>
      </w:r>
      <w:r>
        <w:t>y produktów.</w:t>
      </w:r>
    </w:p>
    <w:p w14:paraId="45042712" w14:textId="77777777" w:rsidR="00967AD9" w:rsidRPr="00CF6525" w:rsidRDefault="00967AD9" w:rsidP="00967AD9">
      <w:pPr>
        <w:spacing w:after="0"/>
        <w:ind w:left="284"/>
        <w:jc w:val="center"/>
      </w:pPr>
      <w:r>
        <w:rPr>
          <w:noProof/>
          <w:lang w:eastAsia="pl-PL"/>
        </w:rPr>
        <w:drawing>
          <wp:inline distT="0" distB="0" distL="0" distR="0" wp14:anchorId="327EC7B2" wp14:editId="44BFCB22">
            <wp:extent cx="5152399" cy="8636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558" cy="8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B3C8" w14:textId="77777777" w:rsidR="00675850" w:rsidRDefault="00675850" w:rsidP="00CA47D2">
      <w:pPr>
        <w:rPr>
          <w:lang w:eastAsia="pl-PL"/>
        </w:rPr>
      </w:pPr>
    </w:p>
    <w:p w14:paraId="180CDC1F" w14:textId="77777777" w:rsidR="00CA47D2" w:rsidRDefault="00675850" w:rsidP="00675850">
      <w:pPr>
        <w:pStyle w:val="polecenie"/>
        <w:numPr>
          <w:ilvl w:val="0"/>
          <w:numId w:val="49"/>
        </w:numPr>
      </w:pPr>
      <w:r w:rsidRPr="00240C7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0BE88" wp14:editId="24FA1F74">
                <wp:simplePos x="0" y="0"/>
                <wp:positionH relativeFrom="column">
                  <wp:posOffset>5715</wp:posOffset>
                </wp:positionH>
                <wp:positionV relativeFrom="paragraph">
                  <wp:posOffset>-59690</wp:posOffset>
                </wp:positionV>
                <wp:extent cx="3780155" cy="952500"/>
                <wp:effectExtent l="0" t="0" r="10795" b="0"/>
                <wp:wrapSquare wrapText="bothSides"/>
                <wp:docPr id="19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AA069" w14:textId="77777777" w:rsidR="00CA47D2" w:rsidRDefault="00CA47D2" w:rsidP="00CA47D2">
                            <w:pPr>
                              <w:pStyle w:val="tytulkarty"/>
                            </w:pPr>
                            <w:r w:rsidRPr="00743CB6">
                              <w:t>Tłuszcze</w:t>
                            </w:r>
                          </w:p>
                          <w:p w14:paraId="4D48C0FF" w14:textId="77777777" w:rsidR="00CA47D2" w:rsidRPr="00743CB6" w:rsidRDefault="00CA47D2" w:rsidP="00CA47D2">
                            <w:pPr>
                              <w:pStyle w:val="trezadania"/>
                              <w:ind w:left="0"/>
                            </w:pPr>
                            <w:r w:rsidRPr="00743CB6">
                              <w:t xml:space="preserve">Grupa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CE0BE88" id="_x0000_s1028" type="#_x0000_t202" alt="Tytuł karty" style="position:absolute;left:0;text-align:left;margin-left:.45pt;margin-top:-4.7pt;width:297.6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" filled="f" stroked="f">
                <v:textbox inset="0,0,0,0">
                  <w:txbxContent>
                    <w:p w14:paraId="3BDAA069" w14:textId="77777777" w:rsidR="00CA47D2" w:rsidRDefault="00CA47D2" w:rsidP="00CA47D2">
                      <w:pPr>
                        <w:pStyle w:val="tytulkarty"/>
                      </w:pPr>
                      <w:r w:rsidRPr="00743CB6">
                        <w:t>Tłuszcze</w:t>
                      </w:r>
                    </w:p>
                    <w:p w14:paraId="4D48C0FF" w14:textId="77777777" w:rsidR="00CA47D2" w:rsidRPr="00743CB6" w:rsidRDefault="00CA47D2" w:rsidP="00CA47D2">
                      <w:pPr>
                        <w:pStyle w:val="trezadania"/>
                        <w:ind w:left="0"/>
                      </w:pPr>
                      <w:r w:rsidRPr="00743CB6">
                        <w:t xml:space="preserve">Grupa </w:t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0C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579E3" wp14:editId="4371BDA6">
                <wp:simplePos x="0" y="0"/>
                <wp:positionH relativeFrom="column">
                  <wp:posOffset>3848100</wp:posOffset>
                </wp:positionH>
                <wp:positionV relativeFrom="paragraph">
                  <wp:posOffset>-156845</wp:posOffset>
                </wp:positionV>
                <wp:extent cx="2520315" cy="1259840"/>
                <wp:effectExtent l="0" t="0" r="13335" b="16510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B949A9" w14:textId="77777777" w:rsidR="00CA47D2" w:rsidRPr="005D4DD1" w:rsidRDefault="00CA47D2" w:rsidP="00CA47D2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5A4BB754" w14:textId="77777777" w:rsidR="00CA47D2" w:rsidRPr="005D4DD1" w:rsidRDefault="00CA47D2" w:rsidP="00CA47D2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25C4F0AD" w14:textId="77777777" w:rsidR="00CA47D2" w:rsidRPr="003B2D2B" w:rsidRDefault="00CA47D2" w:rsidP="00CA47D2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14:paraId="0F51EA8D" w14:textId="77777777" w:rsidR="00CA47D2" w:rsidRPr="005D4DD1" w:rsidRDefault="00CA47D2" w:rsidP="00CA47D2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14:paraId="549FE48F" w14:textId="77777777" w:rsidR="00CA47D2" w:rsidRPr="003B2D2B" w:rsidRDefault="00CA47D2" w:rsidP="00CA47D2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2A9579E3" id="_x0000_s1029" style="position:absolute;left:0;text-align:left;margin-left:303pt;margin-top:-12.35pt;width:198.4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sDrw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" filled="f" strokecolor="#7f7f7f [1612]" strokeweight=".5pt">
                <v:textbox inset=",1mm,,1mm">
                  <w:txbxContent>
                    <w:p w14:paraId="37B949A9" w14:textId="77777777" w:rsidR="00CA47D2" w:rsidRPr="005D4DD1" w:rsidRDefault="00CA47D2" w:rsidP="00CA47D2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14:paraId="5A4BB754" w14:textId="77777777" w:rsidR="00CA47D2" w:rsidRPr="005D4DD1" w:rsidRDefault="00CA47D2" w:rsidP="00CA47D2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14:paraId="25C4F0AD" w14:textId="77777777" w:rsidR="00CA47D2" w:rsidRPr="003B2D2B" w:rsidRDefault="00CA47D2" w:rsidP="00CA47D2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14:paraId="0F51EA8D" w14:textId="77777777" w:rsidR="00CA47D2" w:rsidRPr="005D4DD1" w:rsidRDefault="00CA47D2" w:rsidP="00CA47D2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14:paraId="549FE48F" w14:textId="77777777" w:rsidR="00CA47D2" w:rsidRPr="003B2D2B" w:rsidRDefault="00CA47D2" w:rsidP="00CA47D2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240C78">
        <w:t>Podpisz fotografie</w:t>
      </w:r>
      <w:r w:rsidR="00240C78" w:rsidRPr="00936302">
        <w:t>, skorzystaj z podanych pojęć.</w:t>
      </w:r>
    </w:p>
    <w:p w14:paraId="40654A48" w14:textId="77777777" w:rsidR="00240C78" w:rsidRDefault="00240C78" w:rsidP="00240C78">
      <w:pPr>
        <w:pStyle w:val="trezadania"/>
      </w:pPr>
      <w:r>
        <w:t>•</w:t>
      </w:r>
      <w:r w:rsidRPr="00D079FD">
        <w:t xml:space="preserve"> </w:t>
      </w:r>
      <w:r w:rsidRPr="00240C78">
        <w:rPr>
          <w:i/>
        </w:rPr>
        <w:t xml:space="preserve">nienasycony </w:t>
      </w:r>
      <w:r w:rsidRPr="00D079FD">
        <w:t xml:space="preserve">• </w:t>
      </w:r>
      <w:r w:rsidRPr="00240C78">
        <w:rPr>
          <w:i/>
        </w:rPr>
        <w:t>nasycony</w:t>
      </w:r>
      <w:r w:rsidRPr="00D079FD">
        <w:t xml:space="preserve"> • </w:t>
      </w:r>
      <w:r w:rsidRPr="00240C78">
        <w:rPr>
          <w:i/>
        </w:rPr>
        <w:t>roślinny</w:t>
      </w:r>
      <w:r w:rsidRPr="00D079FD">
        <w:t xml:space="preserve"> • </w:t>
      </w:r>
      <w:r w:rsidRPr="00240C78">
        <w:rPr>
          <w:i/>
        </w:rPr>
        <w:t>zwierzęcy</w:t>
      </w:r>
    </w:p>
    <w:p w14:paraId="08DF8EC4" w14:textId="77777777" w:rsidR="00240C78" w:rsidRDefault="00240C78" w:rsidP="00240C78">
      <w:pPr>
        <w:tabs>
          <w:tab w:val="left" w:pos="2410"/>
        </w:tabs>
        <w:ind w:left="284"/>
        <w:rPr>
          <w:i/>
        </w:rPr>
      </w:pPr>
      <w:r w:rsidRPr="00A93B5D">
        <w:rPr>
          <w:i/>
          <w:noProof/>
          <w:lang w:eastAsia="pl-PL"/>
        </w:rPr>
        <w:drawing>
          <wp:inline distT="0" distB="0" distL="0" distR="0" wp14:anchorId="7D856E61" wp14:editId="02E880B8">
            <wp:extent cx="5839460" cy="1259205"/>
            <wp:effectExtent l="0" t="0" r="0" b="0"/>
            <wp:docPr id="24" name="Obraz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77" w:type="dxa"/>
        <w:tblInd w:w="392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126"/>
        <w:gridCol w:w="2552"/>
        <w:gridCol w:w="2831"/>
      </w:tblGrid>
      <w:tr w:rsidR="00240C78" w:rsidRPr="00240C78" w14:paraId="29C7EE04" w14:textId="77777777" w:rsidTr="00240C78">
        <w:tc>
          <w:tcPr>
            <w:tcW w:w="2268" w:type="dxa"/>
          </w:tcPr>
          <w:p w14:paraId="0374AA2E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4"/>
            </w:pPr>
            <w:r w:rsidRPr="00240C78">
              <w:t>tłuszcz ________________</w:t>
            </w:r>
          </w:p>
          <w:p w14:paraId="2DB16A4C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4"/>
            </w:pPr>
            <w:r w:rsidRPr="00240C78">
              <w:t>tłuszcz ________________</w:t>
            </w:r>
          </w:p>
        </w:tc>
        <w:tc>
          <w:tcPr>
            <w:tcW w:w="2126" w:type="dxa"/>
          </w:tcPr>
          <w:p w14:paraId="0A47B94F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4"/>
            </w:pPr>
            <w:r w:rsidRPr="00240C78">
              <w:t>tłuszcz ______________</w:t>
            </w:r>
          </w:p>
          <w:p w14:paraId="7C9CBB0D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4"/>
            </w:pPr>
            <w:r w:rsidRPr="00240C78">
              <w:t>tłuszcz ______________</w:t>
            </w:r>
          </w:p>
        </w:tc>
        <w:tc>
          <w:tcPr>
            <w:tcW w:w="2552" w:type="dxa"/>
          </w:tcPr>
          <w:p w14:paraId="23C0DA22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4"/>
            </w:pPr>
            <w:r w:rsidRPr="00240C78">
              <w:t>tłuszcz ______________</w:t>
            </w:r>
          </w:p>
          <w:p w14:paraId="387D204C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4"/>
            </w:pPr>
            <w:r w:rsidRPr="00240C78">
              <w:t>tłuszcz ______________</w:t>
            </w:r>
          </w:p>
        </w:tc>
        <w:tc>
          <w:tcPr>
            <w:tcW w:w="2831" w:type="dxa"/>
          </w:tcPr>
          <w:p w14:paraId="334CC433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3"/>
            </w:pPr>
            <w:r w:rsidRPr="00240C78">
              <w:t>tłuszcz ______________</w:t>
            </w:r>
          </w:p>
          <w:p w14:paraId="230FA209" w14:textId="77777777" w:rsidR="00240C78" w:rsidRPr="00240C78" w:rsidRDefault="00240C78" w:rsidP="00240C78">
            <w:pPr>
              <w:pStyle w:val="trezadania"/>
              <w:spacing w:before="0" w:after="0" w:line="360" w:lineRule="auto"/>
              <w:ind w:left="33"/>
            </w:pPr>
            <w:r w:rsidRPr="00240C78">
              <w:t>tłuszcz ______________</w:t>
            </w:r>
          </w:p>
        </w:tc>
      </w:tr>
    </w:tbl>
    <w:p w14:paraId="7602D283" w14:textId="77777777" w:rsidR="00CA47D2" w:rsidRPr="00176128" w:rsidRDefault="00CA47D2" w:rsidP="00CA47D2">
      <w:pPr>
        <w:spacing w:after="0"/>
      </w:pPr>
      <w:r w:rsidRPr="00176128">
        <w:t>Informacja do zadań 2. i 3.</w:t>
      </w:r>
    </w:p>
    <w:p w14:paraId="6552DB3B" w14:textId="1FEA0A41" w:rsidR="00CA47D2" w:rsidRPr="00176128" w:rsidRDefault="00CA47D2" w:rsidP="00CA47D2">
      <w:pPr>
        <w:spacing w:after="0"/>
      </w:pPr>
      <w:r w:rsidRPr="00176128">
        <w:t xml:space="preserve">Tłuszcze to mieszaniny estrów wyższych kwasów karboksylowych i glicerolu. Otrzymuje się je </w:t>
      </w:r>
      <w:r w:rsidR="00A94088" w:rsidRPr="00176128">
        <w:br/>
      </w:r>
      <w:r w:rsidRPr="00176128">
        <w:t xml:space="preserve">m.in. w reakcji estryfikacji. Przedrostki di- (dwa), tri- (trzy) w nazwie tłuszczu oznaczają liczbę grup alkilowych pochodzących od kwasu lub kwasów karboksylowych w cząsteczce tłuszczu. </w:t>
      </w:r>
    </w:p>
    <w:p w14:paraId="36B15926" w14:textId="77777777" w:rsidR="00CA47D2" w:rsidRPr="00176128" w:rsidRDefault="00B2469F" w:rsidP="00675850">
      <w:pPr>
        <w:spacing w:after="0"/>
      </w:pPr>
      <w:r w:rsidRPr="00176128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2C9EC187" wp14:editId="617311BD">
            <wp:simplePos x="0" y="0"/>
            <wp:positionH relativeFrom="column">
              <wp:posOffset>2924175</wp:posOffset>
            </wp:positionH>
            <wp:positionV relativeFrom="paragraph">
              <wp:posOffset>374650</wp:posOffset>
            </wp:positionV>
            <wp:extent cx="3311525" cy="550545"/>
            <wp:effectExtent l="0" t="0" r="3175" b="1905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7D2" w:rsidRPr="00176128">
        <w:t>W tłuszczach nienasyconych, występujących w ciekłym stanie skupienia, grupy alkilowe pochodzą od nienasyconych kwasów karboksylowych, np. kwasu oleinowego. W tłuszcz</w:t>
      </w:r>
      <w:r w:rsidRPr="00176128">
        <w:t>ach nasyconych, występujących w </w:t>
      </w:r>
      <w:r w:rsidR="00CA47D2" w:rsidRPr="00176128">
        <w:t>stałym stanie skupienia, grupy alkilowe pochodzą od nasyconych kwasów karboksylowych, np. kwasu stearynowego czy kwasu palmitynowego.</w:t>
      </w:r>
    </w:p>
    <w:p w14:paraId="4CB5E42A" w14:textId="77777777" w:rsidR="00CA47D2" w:rsidRDefault="00CA47D2" w:rsidP="00675850">
      <w:pPr>
        <w:pStyle w:val="polecenie"/>
        <w:spacing w:after="0"/>
      </w:pPr>
      <w:r w:rsidRPr="009E73D8">
        <w:t xml:space="preserve">Uzupełnij schemat tak, aby otrzymać </w:t>
      </w:r>
      <w:proofErr w:type="spellStart"/>
      <w:r w:rsidR="00675850">
        <w:t>tr</w:t>
      </w:r>
      <w:r w:rsidRPr="009E73D8">
        <w:t>ioleinian</w:t>
      </w:r>
      <w:proofErr w:type="spellEnd"/>
      <w:r w:rsidRPr="009E73D8">
        <w:t xml:space="preserve"> glicerolu.</w:t>
      </w:r>
    </w:p>
    <w:p w14:paraId="78FF0588" w14:textId="77777777" w:rsidR="00CA47D2" w:rsidRDefault="00675850" w:rsidP="00675850">
      <w:pPr>
        <w:pStyle w:val="polecenie"/>
        <w:numPr>
          <w:ilvl w:val="0"/>
          <w:numId w:val="0"/>
        </w:numPr>
        <w:spacing w:before="0" w:after="0"/>
        <w:ind w:left="357"/>
      </w:pPr>
      <w:r>
        <w:rPr>
          <w:noProof/>
        </w:rPr>
        <w:drawing>
          <wp:inline distT="0" distB="0" distL="0" distR="0" wp14:anchorId="167C6B43" wp14:editId="3E2B9686">
            <wp:extent cx="3614841" cy="685643"/>
            <wp:effectExtent l="0" t="0" r="508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653" cy="6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3049" w14:textId="77777777" w:rsidR="00675850" w:rsidRDefault="00675850" w:rsidP="00675850">
      <w:pPr>
        <w:pStyle w:val="polecenie"/>
        <w:spacing w:before="0"/>
      </w:pPr>
      <w:r>
        <w:t>Określ stan skupienia (</w:t>
      </w:r>
      <w:r w:rsidRPr="00675850">
        <w:rPr>
          <w:i/>
        </w:rPr>
        <w:t xml:space="preserve">stały </w:t>
      </w:r>
      <w:r>
        <w:t xml:space="preserve">/ </w:t>
      </w:r>
      <w:r w:rsidRPr="00675850">
        <w:rPr>
          <w:i/>
        </w:rPr>
        <w:t>ciekły</w:t>
      </w:r>
      <w:r w:rsidRPr="00C50140">
        <w:t xml:space="preserve">) tłuszczów o podanych wzorach. </w:t>
      </w:r>
    </w:p>
    <w:p w14:paraId="6C3D405A" w14:textId="77777777" w:rsidR="00675850" w:rsidRPr="009E73D8" w:rsidRDefault="00675850" w:rsidP="00B2469F">
      <w:pPr>
        <w:spacing w:after="0"/>
        <w:ind w:left="720"/>
      </w:pPr>
      <w:r w:rsidRPr="00996394">
        <w:rPr>
          <w:noProof/>
          <w:lang w:eastAsia="pl-PL"/>
        </w:rPr>
        <w:drawing>
          <wp:inline distT="0" distB="0" distL="0" distR="0" wp14:anchorId="293A5A76" wp14:editId="3EAD3B28">
            <wp:extent cx="5157470" cy="970280"/>
            <wp:effectExtent l="0" t="0" r="0" b="0"/>
            <wp:docPr id="26" name="Obraz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88" w:type="dxa"/>
        <w:tblInd w:w="3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134"/>
        <w:gridCol w:w="3135"/>
        <w:gridCol w:w="3419"/>
      </w:tblGrid>
      <w:tr w:rsidR="00675850" w:rsidRPr="009E73D8" w14:paraId="291C191C" w14:textId="77777777" w:rsidTr="00675850">
        <w:trPr>
          <w:trHeight w:val="307"/>
        </w:trPr>
        <w:tc>
          <w:tcPr>
            <w:tcW w:w="3134" w:type="dxa"/>
          </w:tcPr>
          <w:p w14:paraId="04DAA2C0" w14:textId="77777777" w:rsidR="00675850" w:rsidRPr="009E73D8" w:rsidRDefault="00675850" w:rsidP="00675850">
            <w:pPr>
              <w:pStyle w:val="trezadania"/>
              <w:spacing w:before="0" w:after="0"/>
              <w:ind w:left="34"/>
            </w:pPr>
            <w:r>
              <w:t>S</w:t>
            </w:r>
            <w:r w:rsidRPr="009E73D8">
              <w:t xml:space="preserve">tan skupienia: </w:t>
            </w:r>
            <w:r w:rsidRPr="00240C78">
              <w:t>________________</w:t>
            </w:r>
          </w:p>
        </w:tc>
        <w:tc>
          <w:tcPr>
            <w:tcW w:w="3135" w:type="dxa"/>
          </w:tcPr>
          <w:p w14:paraId="52A26283" w14:textId="77777777" w:rsidR="00675850" w:rsidRPr="009E73D8" w:rsidRDefault="00675850" w:rsidP="00675850">
            <w:pPr>
              <w:pStyle w:val="trezadania"/>
              <w:spacing w:before="0" w:after="0"/>
              <w:ind w:left="34"/>
            </w:pPr>
            <w:r>
              <w:t>S</w:t>
            </w:r>
            <w:r w:rsidRPr="009E73D8">
              <w:t xml:space="preserve">tan skupienia: </w:t>
            </w:r>
            <w:r w:rsidRPr="00240C78">
              <w:t>_________________</w:t>
            </w:r>
          </w:p>
        </w:tc>
        <w:tc>
          <w:tcPr>
            <w:tcW w:w="3419" w:type="dxa"/>
          </w:tcPr>
          <w:p w14:paraId="3AAA0F5C" w14:textId="77777777" w:rsidR="00675850" w:rsidRPr="00434E70" w:rsidRDefault="00675850" w:rsidP="00675850">
            <w:pPr>
              <w:pStyle w:val="trezadania"/>
              <w:spacing w:before="0" w:after="0"/>
              <w:ind w:left="34"/>
              <w:rPr>
                <w:color w:val="A6A6A6"/>
              </w:rPr>
            </w:pPr>
            <w:r>
              <w:t>S</w:t>
            </w:r>
            <w:r w:rsidRPr="009E73D8">
              <w:t xml:space="preserve">tan skupienia: </w:t>
            </w:r>
            <w:r w:rsidRPr="00240C78">
              <w:t>____________________</w:t>
            </w:r>
          </w:p>
        </w:tc>
      </w:tr>
    </w:tbl>
    <w:p w14:paraId="35FC1519" w14:textId="6B51F12F" w:rsidR="00675850" w:rsidRPr="00675850" w:rsidRDefault="00A94088" w:rsidP="00675850">
      <w:pPr>
        <w:pStyle w:val="polecenie"/>
        <w:spacing w:before="0"/>
      </w:pPr>
      <w:r>
        <w:t>Z</w:t>
      </w:r>
      <w:r w:rsidR="00675850" w:rsidRPr="00675850">
        <w:t>awartość tłuszczu w chipsach wynosi 40 g na 100 g produktu</w:t>
      </w:r>
      <w:r>
        <w:t>.</w:t>
      </w:r>
      <w:r w:rsidR="00675850" w:rsidRPr="00675850">
        <w:t xml:space="preserve"> </w:t>
      </w:r>
      <w:r>
        <w:t>O</w:t>
      </w:r>
      <w:r w:rsidR="00675850" w:rsidRPr="00675850">
        <w:t>blicz, ile gramów tłuszczu:</w:t>
      </w:r>
    </w:p>
    <w:p w14:paraId="22C23654" w14:textId="77777777" w:rsidR="00675850" w:rsidRPr="00434E70" w:rsidRDefault="00675850" w:rsidP="00B2469F">
      <w:pPr>
        <w:numPr>
          <w:ilvl w:val="0"/>
          <w:numId w:val="48"/>
        </w:numPr>
        <w:spacing w:after="0"/>
      </w:pPr>
      <w:r w:rsidRPr="00936302">
        <w:t xml:space="preserve">zawiera paczka chipsów o masie </w:t>
      </w:r>
      <w:r>
        <w:t>17</w:t>
      </w:r>
      <w:r w:rsidRPr="00936302">
        <w:t>0 g.</w:t>
      </w:r>
    </w:p>
    <w:p w14:paraId="0FAAEA9E" w14:textId="77777777" w:rsidR="00675850" w:rsidRPr="00434E70" w:rsidRDefault="00675850" w:rsidP="00B2469F">
      <w:pPr>
        <w:numPr>
          <w:ilvl w:val="0"/>
          <w:numId w:val="48"/>
        </w:numPr>
        <w:tabs>
          <w:tab w:val="num" w:pos="709"/>
        </w:tabs>
        <w:spacing w:after="0"/>
      </w:pPr>
      <w:r w:rsidRPr="00936302">
        <w:t>spożywa uczeń w ciągu tygodnia</w:t>
      </w:r>
      <w:r>
        <w:t>,</w:t>
      </w:r>
      <w:r w:rsidRPr="00936302">
        <w:t xml:space="preserve"> jeżeli przeciętnie zjada 4 paczki chipsów tygodniowo.</w:t>
      </w:r>
    </w:p>
    <w:tbl>
      <w:tblPr>
        <w:tblW w:w="9347" w:type="dxa"/>
        <w:tblInd w:w="8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4"/>
        <w:gridCol w:w="283"/>
        <w:gridCol w:w="284"/>
        <w:gridCol w:w="283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2469F" w:rsidRPr="0049333E" w14:paraId="3317C725" w14:textId="77777777" w:rsidTr="00B2469F">
        <w:trPr>
          <w:trHeight w:hRule="exact" w:val="284"/>
        </w:trPr>
        <w:tc>
          <w:tcPr>
            <w:tcW w:w="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F7686C" w14:textId="77777777" w:rsidR="00B2469F" w:rsidRPr="0049333E" w:rsidRDefault="00B2469F" w:rsidP="00642FEF">
            <w:pPr>
              <w:pStyle w:val="tabela"/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6DB37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8B2AA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F0590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9548BF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14BF5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FD8BD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EA1D5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740D2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28C797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DB79C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F9A7A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16C30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C041F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F29A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D906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F8D9BD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C6153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285B2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3E039F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1DBF6F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5C28B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5115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6C49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1C85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8F363F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211921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CDE5C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F4AE2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C9E41D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40ED20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5AE21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86091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B2469F" w:rsidRPr="0049333E" w14:paraId="75532988" w14:textId="77777777" w:rsidTr="00B2469F">
        <w:trPr>
          <w:trHeight w:hRule="exact" w:val="284"/>
        </w:trPr>
        <w:tc>
          <w:tcPr>
            <w:tcW w:w="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3F9FB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DF486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E9B39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9AB031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6644E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6F455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C3DD3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0A732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F16A47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86F2F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23FF0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FB1E0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BB1F9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B8077F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487F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E055F0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4D97CD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C5757B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38B9A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3686C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DD044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9703B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5364D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5185F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8D558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17257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04FEA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AA1DF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4C69A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D9B6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BFD51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5F04A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41B1E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B2469F" w:rsidRPr="0049333E" w14:paraId="3D337747" w14:textId="77777777" w:rsidTr="00B2469F">
        <w:trPr>
          <w:trHeight w:hRule="exact" w:val="284"/>
        </w:trPr>
        <w:tc>
          <w:tcPr>
            <w:tcW w:w="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6D4A3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C49A37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5CE3FB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A2F04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E869F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36464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33F7C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B648AA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0E8FC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ADAB7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7D19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50742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8413DF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FB0B7C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F453BC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D3C4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3E0F4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DC624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B2BE5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3C0DA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E5B2E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0D0C41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9BE64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D919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68A31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0792F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85AB7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F87DC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BF36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150F7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FEC3F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B080A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44105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B2469F" w:rsidRPr="0049333E" w14:paraId="07146B87" w14:textId="77777777" w:rsidTr="00B2469F">
        <w:trPr>
          <w:trHeight w:hRule="exact" w:val="284"/>
        </w:trPr>
        <w:tc>
          <w:tcPr>
            <w:tcW w:w="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73B5E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17752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F73A27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17EDF3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45C37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6812D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A7391D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46EF2B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2121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8D1BE1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7355A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A9325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FC410A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5800E3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26DFA7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5EE5A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9E202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4426C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905305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CDBF89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9A0A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D4A46B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B48BF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6B512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47897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6320A1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E7B048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62944B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FEECA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D8AACE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1D5834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CDCC02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185226" w14:textId="77777777" w:rsidR="00B2469F" w:rsidRPr="0049333E" w:rsidRDefault="00B2469F" w:rsidP="00642FEF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14:paraId="356DC6ED" w14:textId="77777777" w:rsidR="00F17BC1" w:rsidRDefault="00856ACE" w:rsidP="00675850">
      <w:pPr>
        <w:pStyle w:val="polecenie"/>
        <w:numPr>
          <w:ilvl w:val="0"/>
          <w:numId w:val="0"/>
        </w:numPr>
        <w:ind w:left="357"/>
      </w:pPr>
      <w:r w:rsidRPr="00936302">
        <w:t>Odpowiedź:</w:t>
      </w:r>
      <w:r>
        <w:t xml:space="preserve"> </w:t>
      </w:r>
      <w:r w:rsidRPr="00240C78">
        <w:t>________________________________________________________________________________________________________</w:t>
      </w:r>
    </w:p>
    <w:sectPr w:rsidR="00F17BC1" w:rsidSect="0074710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43CC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0A367" w14:textId="77777777" w:rsidR="00380A80" w:rsidRDefault="00380A80" w:rsidP="000D70B4">
      <w:pPr>
        <w:spacing w:after="0"/>
      </w:pPr>
      <w:r>
        <w:separator/>
      </w:r>
    </w:p>
  </w:endnote>
  <w:endnote w:type="continuationSeparator" w:id="0">
    <w:p w14:paraId="0BDD9627" w14:textId="77777777" w:rsidR="00380A80" w:rsidRDefault="00380A80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AA6B8" w14:textId="77777777" w:rsidR="000D70B4" w:rsidRDefault="00743CB6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18A4C3" wp14:editId="3A75A628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73A9C" w14:textId="48183199"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A6114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Ti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A7&#10;dcTi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14:paraId="18B73A9C" w14:textId="48183199"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A6114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7413CA" wp14:editId="5627FC4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18669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6EDE4C4C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6121FDDD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7014E3AB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6C6F15E6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7CA7FF47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53F94831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1D537451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5A20C36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7413CA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id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DlgQid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14:paraId="49918669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6EDE4C4C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6121FDDD" w14:textId="77777777" w:rsidR="00CE798F" w:rsidRPr="005D4DD1" w:rsidRDefault="00CE798F" w:rsidP="005D4DD1">
                    <w:pPr>
                      <w:pStyle w:val="Stopka"/>
                    </w:pPr>
                  </w:p>
                  <w:p w14:paraId="7014E3AB" w14:textId="77777777" w:rsidR="00CE798F" w:rsidRPr="005D4DD1" w:rsidRDefault="00CE798F" w:rsidP="005D4DD1">
                    <w:pPr>
                      <w:pStyle w:val="Stopka"/>
                    </w:pPr>
                  </w:p>
                  <w:p w14:paraId="6C6F15E6" w14:textId="77777777" w:rsidR="00CE798F" w:rsidRPr="005D4DD1" w:rsidRDefault="00CE798F" w:rsidP="005D4DD1">
                    <w:pPr>
                      <w:pStyle w:val="Stopka"/>
                    </w:pPr>
                  </w:p>
                  <w:p w14:paraId="7CA7FF47" w14:textId="77777777" w:rsidR="00CE798F" w:rsidRPr="005D4DD1" w:rsidRDefault="00CE798F" w:rsidP="005D4DD1">
                    <w:pPr>
                      <w:pStyle w:val="Stopka"/>
                    </w:pPr>
                  </w:p>
                  <w:p w14:paraId="53F94831" w14:textId="77777777" w:rsidR="00CE798F" w:rsidRPr="005D4DD1" w:rsidRDefault="00CE798F" w:rsidP="005D4DD1">
                    <w:pPr>
                      <w:pStyle w:val="Stopka"/>
                    </w:pPr>
                  </w:p>
                  <w:p w14:paraId="1D537451" w14:textId="77777777" w:rsidR="00CE798F" w:rsidRPr="005D4DD1" w:rsidRDefault="00CE798F" w:rsidP="005D4DD1">
                    <w:pPr>
                      <w:pStyle w:val="Stopka"/>
                    </w:pPr>
                  </w:p>
                  <w:p w14:paraId="25A20C36" w14:textId="77777777"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7053B94" wp14:editId="7ECB812B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CD9E7" w14:textId="77777777" w:rsidR="00747104" w:rsidRPr="00747104" w:rsidRDefault="00743CB6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02737BE" wp14:editId="5B926E3B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8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1A3FD" w14:textId="08E30809"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A6114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" filled="f" stroked="f">
              <v:textbox>
                <w:txbxContent>
                  <w:p w14:paraId="2F21A3FD" w14:textId="08E30809"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A6114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B9BB117" wp14:editId="3EE58929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76C86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2CDB4040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723C9C8E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1A4EF477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62053CE4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7DFDD17D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0D5AA060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68C72F01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3C63390B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B9BB117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14:paraId="79076C86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2CDB4040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723C9C8E" w14:textId="77777777" w:rsidR="00747104" w:rsidRPr="005D4DD1" w:rsidRDefault="00747104" w:rsidP="005D4DD1">
                    <w:pPr>
                      <w:pStyle w:val="Stopka"/>
                    </w:pPr>
                  </w:p>
                  <w:p w14:paraId="1A4EF477" w14:textId="77777777" w:rsidR="00747104" w:rsidRPr="005D4DD1" w:rsidRDefault="00747104" w:rsidP="005D4DD1">
                    <w:pPr>
                      <w:pStyle w:val="Stopka"/>
                    </w:pPr>
                  </w:p>
                  <w:p w14:paraId="62053CE4" w14:textId="77777777" w:rsidR="00747104" w:rsidRPr="005D4DD1" w:rsidRDefault="00747104" w:rsidP="005D4DD1">
                    <w:pPr>
                      <w:pStyle w:val="Stopka"/>
                    </w:pPr>
                  </w:p>
                  <w:p w14:paraId="7DFDD17D" w14:textId="77777777" w:rsidR="00747104" w:rsidRPr="005D4DD1" w:rsidRDefault="00747104" w:rsidP="005D4DD1">
                    <w:pPr>
                      <w:pStyle w:val="Stopka"/>
                    </w:pPr>
                  </w:p>
                  <w:p w14:paraId="0D5AA060" w14:textId="77777777" w:rsidR="00747104" w:rsidRPr="005D4DD1" w:rsidRDefault="00747104" w:rsidP="005D4DD1">
                    <w:pPr>
                      <w:pStyle w:val="Stopka"/>
                    </w:pPr>
                  </w:p>
                  <w:p w14:paraId="68C72F01" w14:textId="77777777" w:rsidR="00747104" w:rsidRPr="005D4DD1" w:rsidRDefault="00747104" w:rsidP="005D4DD1">
                    <w:pPr>
                      <w:pStyle w:val="Stopka"/>
                    </w:pPr>
                  </w:p>
                  <w:p w14:paraId="3C63390B" w14:textId="77777777"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6CBC084" wp14:editId="51A53A87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F49E3" w14:textId="77777777" w:rsidR="00380A80" w:rsidRDefault="00380A80" w:rsidP="000D70B4">
      <w:pPr>
        <w:spacing w:after="0"/>
      </w:pPr>
      <w:r>
        <w:separator/>
      </w:r>
    </w:p>
  </w:footnote>
  <w:footnote w:type="continuationSeparator" w:id="0">
    <w:p w14:paraId="6B84304D" w14:textId="77777777" w:rsidR="00380A80" w:rsidRDefault="00380A80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CD17B" w14:textId="77777777"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073DE" w14:textId="77777777"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6B197744"/>
    <w:multiLevelType w:val="hybridMultilevel"/>
    <w:tmpl w:val="B64E755C"/>
    <w:lvl w:ilvl="0" w:tplc="183C20B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3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27979"/>
    <w:rsid w:val="00146431"/>
    <w:rsid w:val="00176128"/>
    <w:rsid w:val="00184E79"/>
    <w:rsid w:val="001A2BF0"/>
    <w:rsid w:val="00240C78"/>
    <w:rsid w:val="00262EFB"/>
    <w:rsid w:val="00281E36"/>
    <w:rsid w:val="002B66CC"/>
    <w:rsid w:val="002C7B82"/>
    <w:rsid w:val="002E1275"/>
    <w:rsid w:val="00311C9F"/>
    <w:rsid w:val="00327D39"/>
    <w:rsid w:val="003718F4"/>
    <w:rsid w:val="00380A80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5850"/>
    <w:rsid w:val="00676F33"/>
    <w:rsid w:val="006E6D3C"/>
    <w:rsid w:val="0073505C"/>
    <w:rsid w:val="00743CB6"/>
    <w:rsid w:val="00747104"/>
    <w:rsid w:val="007B7938"/>
    <w:rsid w:val="007C5EB5"/>
    <w:rsid w:val="00856ACE"/>
    <w:rsid w:val="008854B6"/>
    <w:rsid w:val="008B6663"/>
    <w:rsid w:val="008F1932"/>
    <w:rsid w:val="008F25B4"/>
    <w:rsid w:val="00967AD9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94088"/>
    <w:rsid w:val="00AA15EB"/>
    <w:rsid w:val="00AB48F1"/>
    <w:rsid w:val="00AC69C8"/>
    <w:rsid w:val="00B04A7C"/>
    <w:rsid w:val="00B052A3"/>
    <w:rsid w:val="00B113EE"/>
    <w:rsid w:val="00B228AD"/>
    <w:rsid w:val="00B2469F"/>
    <w:rsid w:val="00B33737"/>
    <w:rsid w:val="00B361C1"/>
    <w:rsid w:val="00B45449"/>
    <w:rsid w:val="00B50A8F"/>
    <w:rsid w:val="00B84AEF"/>
    <w:rsid w:val="00B939F3"/>
    <w:rsid w:val="00BB2FE6"/>
    <w:rsid w:val="00BC4E30"/>
    <w:rsid w:val="00BE1C91"/>
    <w:rsid w:val="00C12F60"/>
    <w:rsid w:val="00C7139C"/>
    <w:rsid w:val="00CA47D2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DA6114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1C15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B9C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1279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127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940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9408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94088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940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94088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1279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127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940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9408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94088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940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94088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B18DC-D2E5-4B79-BE56-C41D152B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2018-07-30T12:35:00Z</dcterms:created>
  <dcterms:modified xsi:type="dcterms:W3CDTF">2018-07-30T12:35:00Z</dcterms:modified>
</cp:coreProperties>
</file>