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Dutch801EU-Bold" w:hAnsi="Dutch801EU-Bold" w:cs="Dutch801EU-Bold"/>
          <w:b/>
          <w:bCs/>
          <w:color w:val="5AC000"/>
          <w:sz w:val="40"/>
          <w:szCs w:val="40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4011930</wp:posOffset>
            </wp:positionH>
            <wp:positionV relativeFrom="paragraph">
              <wp:posOffset>0</wp:posOffset>
            </wp:positionV>
            <wp:extent cx="1993265" cy="1079500"/>
            <wp:effectExtent l="0" t="0" r="6985" b="635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C8A" w:rsidRPr="00D32A73" w:rsidRDefault="00442C8A" w:rsidP="00442C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AC000"/>
          <w:sz w:val="36"/>
          <w:szCs w:val="40"/>
        </w:rPr>
      </w:pPr>
      <w:r w:rsidRPr="00D32A73">
        <w:rPr>
          <w:rFonts w:ascii="Arial" w:hAnsi="Arial" w:cs="Arial"/>
          <w:b/>
          <w:bCs/>
          <w:color w:val="5AC000"/>
          <w:sz w:val="36"/>
          <w:szCs w:val="40"/>
        </w:rPr>
        <w:t xml:space="preserve">Ludność i gospodarka </w:t>
      </w:r>
      <w:r w:rsidRPr="00D32A73">
        <w:rPr>
          <w:rFonts w:ascii="Arial" w:hAnsi="Arial" w:cs="Arial"/>
          <w:b/>
          <w:bCs/>
          <w:color w:val="5AC000"/>
          <w:sz w:val="36"/>
          <w:szCs w:val="40"/>
        </w:rPr>
        <w:br/>
        <w:t xml:space="preserve">Australii </w:t>
      </w:r>
    </w:p>
    <w:p w:rsidR="00442C8A" w:rsidRPr="00D32A73" w:rsidRDefault="00442C8A" w:rsidP="00442C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8"/>
        </w:rPr>
      </w:pPr>
    </w:p>
    <w:p w:rsidR="00D32A73" w:rsidRPr="00D32A73" w:rsidRDefault="00D32A73" w:rsidP="00442C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8"/>
        </w:rPr>
      </w:pPr>
    </w:p>
    <w:p w:rsidR="00DE7415" w:rsidRDefault="00442C8A" w:rsidP="00D32A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8"/>
        </w:rPr>
      </w:pPr>
      <w:r w:rsidRPr="00442C8A">
        <w:rPr>
          <w:rFonts w:cstheme="minorHAnsi"/>
          <w:color w:val="000000"/>
          <w:szCs w:val="18"/>
        </w:rPr>
        <w:t>Na podstawie analizy poniższych wykresów, atlasu geograficznego</w:t>
      </w:r>
      <w:r w:rsidR="00D32A73">
        <w:rPr>
          <w:rFonts w:cstheme="minorHAnsi"/>
          <w:color w:val="000000"/>
          <w:szCs w:val="18"/>
        </w:rPr>
        <w:t xml:space="preserve"> </w:t>
      </w:r>
      <w:r w:rsidRPr="00442C8A">
        <w:rPr>
          <w:rFonts w:cstheme="minorHAnsi"/>
          <w:color w:val="000000"/>
          <w:szCs w:val="18"/>
        </w:rPr>
        <w:t xml:space="preserve">oraz podręcznika </w:t>
      </w:r>
      <w:r w:rsidR="00D32A73">
        <w:rPr>
          <w:rFonts w:cstheme="minorHAnsi"/>
          <w:color w:val="000000"/>
          <w:szCs w:val="18"/>
        </w:rPr>
        <w:br/>
      </w:r>
      <w:r w:rsidRPr="00442C8A">
        <w:rPr>
          <w:rFonts w:cstheme="minorHAnsi"/>
          <w:color w:val="000000"/>
          <w:szCs w:val="18"/>
        </w:rPr>
        <w:t>wykonaj polecenia.</w:t>
      </w:r>
    </w:p>
    <w:p w:rsidR="00D32A73" w:rsidRPr="00442C8A" w:rsidRDefault="00D32A73" w:rsidP="00D32A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8"/>
        </w:rPr>
      </w:pPr>
    </w:p>
    <w:p w:rsidR="00442C8A" w:rsidRDefault="00442C8A" w:rsidP="00442C8A">
      <w:pPr>
        <w:rPr>
          <w:rFonts w:ascii="CentSchbookEU-Normal" w:hAnsi="CentSchbookEU-Normal" w:cs="CentSchbookEU-Normal"/>
          <w:color w:val="000000"/>
          <w:sz w:val="18"/>
          <w:szCs w:val="18"/>
        </w:rPr>
      </w:pPr>
      <w:r>
        <w:rPr>
          <w:noProof/>
          <w:lang w:eastAsia="pl-PL"/>
        </w:rPr>
        <w:drawing>
          <wp:inline distT="0" distB="0" distL="0" distR="0" wp14:anchorId="5377A31B" wp14:editId="41DAD9AE">
            <wp:extent cx="5940000" cy="2780118"/>
            <wp:effectExtent l="0" t="0" r="381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ind w:left="142" w:hanging="142"/>
        <w:rPr>
          <w:rFonts w:cstheme="minorHAnsi"/>
        </w:rPr>
      </w:pPr>
      <w:r w:rsidRPr="00442C8A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.</w:t>
      </w:r>
      <w:r w:rsidRPr="00442C8A">
        <w:rPr>
          <w:rFonts w:cstheme="minorHAnsi"/>
          <w:b/>
          <w:bCs/>
        </w:rPr>
        <w:t xml:space="preserve"> </w:t>
      </w:r>
      <w:r w:rsidRPr="00442C8A">
        <w:rPr>
          <w:rFonts w:cstheme="minorHAnsi"/>
        </w:rPr>
        <w:t>Oceń prawdziwość podanych informacji. Zaznacz P, jeśli informacja jest prawdziwa, lub F, jeśli jest fałszywa.</w:t>
      </w:r>
    </w:p>
    <w:p w:rsidR="00D32A73" w:rsidRDefault="00D32A73" w:rsidP="00442C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ela-Siatka"/>
        <w:tblW w:w="7456" w:type="dxa"/>
        <w:tblInd w:w="137" w:type="dxa"/>
        <w:tblLook w:val="04A0" w:firstRow="1" w:lastRow="0" w:firstColumn="1" w:lastColumn="0" w:noHBand="0" w:noVBand="1"/>
      </w:tblPr>
      <w:tblGrid>
        <w:gridCol w:w="373"/>
        <w:gridCol w:w="6289"/>
        <w:gridCol w:w="397"/>
        <w:gridCol w:w="397"/>
      </w:tblGrid>
      <w:tr w:rsidR="00D32A73" w:rsidRPr="00470BB8" w:rsidTr="00D32A73">
        <w:trPr>
          <w:trHeight w:val="454"/>
        </w:trPr>
        <w:tc>
          <w:tcPr>
            <w:tcW w:w="373" w:type="dxa"/>
            <w:shd w:val="clear" w:color="auto" w:fill="auto"/>
            <w:vAlign w:val="center"/>
          </w:tcPr>
          <w:p w:rsidR="00D32A73" w:rsidRPr="00470BB8" w:rsidRDefault="00D32A73" w:rsidP="00403170">
            <w:pPr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</w:pPr>
            <w:r w:rsidRPr="00470BB8"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  <w:t>1.</w:t>
            </w:r>
          </w:p>
        </w:tc>
        <w:tc>
          <w:tcPr>
            <w:tcW w:w="6289" w:type="dxa"/>
            <w:shd w:val="clear" w:color="auto" w:fill="auto"/>
            <w:vAlign w:val="center"/>
          </w:tcPr>
          <w:p w:rsidR="00D32A73" w:rsidRPr="00C167C2" w:rsidRDefault="00D32A73" w:rsidP="0038704D">
            <w:pPr>
              <w:rPr>
                <w:rFonts w:ascii="Times New Roman" w:eastAsia="Arial Unicode MS" w:hAnsi="Times New Roman" w:cs="Times New Roman"/>
                <w:sz w:val="21"/>
                <w:szCs w:val="21"/>
                <w:lang w:eastAsia="pl-PL"/>
              </w:rPr>
            </w:pPr>
            <w:r w:rsidRPr="00C167C2">
              <w:rPr>
                <w:rFonts w:cstheme="minorHAnsi"/>
                <w:sz w:val="21"/>
                <w:szCs w:val="21"/>
              </w:rPr>
              <w:t>Większość mieszkańców Australii ma pochodzenie azjatyckie.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D32A73" w:rsidRPr="00470BB8" w:rsidRDefault="00D32A73" w:rsidP="00403170">
            <w:pPr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</w:pPr>
            <w:r w:rsidRPr="00470BB8"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  <w:t>P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D32A73" w:rsidRPr="00470BB8" w:rsidRDefault="00D32A73" w:rsidP="00403170">
            <w:pPr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</w:pPr>
            <w:r w:rsidRPr="00470BB8"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  <w:t>F</w:t>
            </w:r>
          </w:p>
        </w:tc>
      </w:tr>
      <w:tr w:rsidR="00D32A73" w:rsidRPr="00470BB8" w:rsidTr="00D32A73">
        <w:trPr>
          <w:trHeight w:val="454"/>
        </w:trPr>
        <w:tc>
          <w:tcPr>
            <w:tcW w:w="373" w:type="dxa"/>
            <w:shd w:val="clear" w:color="auto" w:fill="auto"/>
            <w:vAlign w:val="center"/>
          </w:tcPr>
          <w:p w:rsidR="00D32A73" w:rsidRPr="00470BB8" w:rsidRDefault="00D32A73" w:rsidP="00403170">
            <w:pPr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</w:pPr>
            <w:r w:rsidRPr="00470BB8"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  <w:t>2.</w:t>
            </w:r>
          </w:p>
        </w:tc>
        <w:tc>
          <w:tcPr>
            <w:tcW w:w="6289" w:type="dxa"/>
            <w:shd w:val="clear" w:color="auto" w:fill="auto"/>
            <w:vAlign w:val="center"/>
          </w:tcPr>
          <w:p w:rsidR="00D32A73" w:rsidRPr="00C167C2" w:rsidRDefault="00D32A73" w:rsidP="0038704D">
            <w:pPr>
              <w:rPr>
                <w:rFonts w:ascii="Times New Roman" w:eastAsia="Arial Unicode MS" w:hAnsi="Times New Roman" w:cs="Times New Roman"/>
                <w:sz w:val="21"/>
                <w:szCs w:val="21"/>
                <w:lang w:eastAsia="pl-PL"/>
              </w:rPr>
            </w:pPr>
            <w:r w:rsidRPr="00C167C2">
              <w:rPr>
                <w:rFonts w:cstheme="minorHAnsi"/>
                <w:sz w:val="21"/>
                <w:szCs w:val="21"/>
              </w:rPr>
              <w:t>Społeczeństwo Australii określa się jako młode.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D32A73" w:rsidRPr="00470BB8" w:rsidRDefault="00D32A73" w:rsidP="00403170">
            <w:pPr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</w:pPr>
            <w:r w:rsidRPr="00470BB8"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  <w:t>P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D32A73" w:rsidRPr="00470BB8" w:rsidRDefault="00D32A73" w:rsidP="00403170">
            <w:pPr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</w:pPr>
            <w:r w:rsidRPr="00470BB8"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  <w:t>F</w:t>
            </w:r>
          </w:p>
        </w:tc>
      </w:tr>
      <w:tr w:rsidR="00D32A73" w:rsidRPr="00470BB8" w:rsidTr="00D32A73">
        <w:trPr>
          <w:trHeight w:val="454"/>
        </w:trPr>
        <w:tc>
          <w:tcPr>
            <w:tcW w:w="373" w:type="dxa"/>
            <w:shd w:val="clear" w:color="auto" w:fill="auto"/>
            <w:vAlign w:val="center"/>
          </w:tcPr>
          <w:p w:rsidR="00D32A73" w:rsidRPr="00470BB8" w:rsidRDefault="00D32A73" w:rsidP="00403170">
            <w:pPr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</w:pPr>
            <w:r w:rsidRPr="00470BB8"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  <w:t>3.</w:t>
            </w:r>
          </w:p>
        </w:tc>
        <w:tc>
          <w:tcPr>
            <w:tcW w:w="6289" w:type="dxa"/>
            <w:shd w:val="clear" w:color="auto" w:fill="auto"/>
            <w:vAlign w:val="center"/>
          </w:tcPr>
          <w:p w:rsidR="00D32A73" w:rsidRPr="00C167C2" w:rsidRDefault="00D32A73" w:rsidP="0038704D">
            <w:pPr>
              <w:rPr>
                <w:rFonts w:ascii="Times New Roman" w:eastAsia="Arial Unicode MS" w:hAnsi="Times New Roman" w:cs="Times New Roman"/>
                <w:sz w:val="21"/>
                <w:szCs w:val="21"/>
                <w:lang w:eastAsia="pl-PL"/>
              </w:rPr>
            </w:pPr>
            <w:r w:rsidRPr="00C167C2">
              <w:rPr>
                <w:rFonts w:cstheme="minorHAnsi"/>
                <w:sz w:val="21"/>
                <w:szCs w:val="21"/>
              </w:rPr>
              <w:t>Średnia długość życia Australijczyków wynosi 81,9 lat.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D32A73" w:rsidRPr="00470BB8" w:rsidRDefault="00D32A73" w:rsidP="00403170">
            <w:pPr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</w:pPr>
            <w:r w:rsidRPr="00470BB8"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  <w:t>P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D32A73" w:rsidRPr="00470BB8" w:rsidRDefault="00D32A73" w:rsidP="00403170">
            <w:pPr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</w:pPr>
            <w:r w:rsidRPr="00470BB8"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  <w:t>F</w:t>
            </w:r>
          </w:p>
        </w:tc>
      </w:tr>
      <w:tr w:rsidR="00D32A73" w:rsidRPr="00470BB8" w:rsidTr="00D32A73">
        <w:trPr>
          <w:trHeight w:val="454"/>
        </w:trPr>
        <w:tc>
          <w:tcPr>
            <w:tcW w:w="373" w:type="dxa"/>
            <w:shd w:val="clear" w:color="auto" w:fill="auto"/>
            <w:vAlign w:val="center"/>
          </w:tcPr>
          <w:p w:rsidR="00D32A73" w:rsidRPr="00470BB8" w:rsidRDefault="00D32A73" w:rsidP="00403170">
            <w:pPr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  <w:t>4.</w:t>
            </w:r>
          </w:p>
        </w:tc>
        <w:tc>
          <w:tcPr>
            <w:tcW w:w="6289" w:type="dxa"/>
            <w:shd w:val="clear" w:color="auto" w:fill="auto"/>
            <w:vAlign w:val="center"/>
          </w:tcPr>
          <w:p w:rsidR="00D32A73" w:rsidRPr="00C167C2" w:rsidRDefault="00D32A73" w:rsidP="00D32A73">
            <w:pPr>
              <w:rPr>
                <w:rFonts w:ascii="Times New Roman" w:eastAsia="Arial Unicode MS" w:hAnsi="Times New Roman" w:cs="Times New Roman"/>
                <w:sz w:val="21"/>
                <w:szCs w:val="21"/>
                <w:lang w:eastAsia="pl-PL"/>
              </w:rPr>
            </w:pPr>
            <w:r w:rsidRPr="00C167C2">
              <w:rPr>
                <w:rFonts w:cstheme="minorHAnsi"/>
                <w:sz w:val="21"/>
                <w:szCs w:val="21"/>
              </w:rPr>
              <w:t>Około 10% ludności Australii mieszka na wsi.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D32A73" w:rsidRPr="00470BB8" w:rsidRDefault="00D32A73" w:rsidP="00403170">
            <w:pPr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</w:pPr>
            <w:r w:rsidRPr="00470BB8"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  <w:t>P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D32A73" w:rsidRPr="00470BB8" w:rsidRDefault="00D32A73" w:rsidP="00403170">
            <w:pPr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</w:pPr>
            <w:r w:rsidRPr="00470BB8"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  <w:t>F</w:t>
            </w:r>
          </w:p>
        </w:tc>
      </w:tr>
      <w:tr w:rsidR="00D32A73" w:rsidRPr="00470BB8" w:rsidTr="00D32A73">
        <w:trPr>
          <w:trHeight w:val="454"/>
        </w:trPr>
        <w:tc>
          <w:tcPr>
            <w:tcW w:w="373" w:type="dxa"/>
            <w:shd w:val="clear" w:color="auto" w:fill="auto"/>
            <w:vAlign w:val="center"/>
          </w:tcPr>
          <w:p w:rsidR="00D32A73" w:rsidRPr="00470BB8" w:rsidRDefault="00D32A73" w:rsidP="00403170">
            <w:pPr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  <w:t>5.</w:t>
            </w:r>
          </w:p>
        </w:tc>
        <w:tc>
          <w:tcPr>
            <w:tcW w:w="6289" w:type="dxa"/>
            <w:shd w:val="clear" w:color="auto" w:fill="auto"/>
            <w:vAlign w:val="center"/>
          </w:tcPr>
          <w:p w:rsidR="00D32A73" w:rsidRPr="00C167C2" w:rsidRDefault="00D32A73" w:rsidP="00D32A73">
            <w:pPr>
              <w:rPr>
                <w:rFonts w:ascii="Times New Roman" w:eastAsia="Arial Unicode MS" w:hAnsi="Times New Roman" w:cs="Times New Roman"/>
                <w:sz w:val="21"/>
                <w:szCs w:val="21"/>
                <w:lang w:eastAsia="pl-PL"/>
              </w:rPr>
            </w:pPr>
            <w:r w:rsidRPr="00C167C2">
              <w:rPr>
                <w:rFonts w:cstheme="minorHAnsi"/>
                <w:sz w:val="21"/>
                <w:szCs w:val="21"/>
              </w:rPr>
              <w:t>Około ¾ mieszkańców Australii pracuje w usługach.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D32A73" w:rsidRPr="00470BB8" w:rsidRDefault="00D32A73" w:rsidP="00403170">
            <w:pPr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</w:pPr>
            <w:r w:rsidRPr="00470BB8"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  <w:t>P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D32A73" w:rsidRPr="00470BB8" w:rsidRDefault="00D32A73" w:rsidP="00403170">
            <w:pPr>
              <w:jc w:val="center"/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</w:pPr>
            <w:r w:rsidRPr="00470BB8"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pl-PL"/>
              </w:rPr>
              <w:t>F</w:t>
            </w:r>
          </w:p>
        </w:tc>
      </w:tr>
    </w:tbl>
    <w:p w:rsidR="00D32A73" w:rsidRDefault="00D32A73" w:rsidP="00442C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2C8A" w:rsidRPr="00442C8A" w:rsidRDefault="00442C8A" w:rsidP="00442C8A">
      <w:pPr>
        <w:autoSpaceDE w:val="0"/>
        <w:autoSpaceDN w:val="0"/>
        <w:adjustRightInd w:val="0"/>
        <w:spacing w:after="240" w:line="240" w:lineRule="auto"/>
        <w:rPr>
          <w:rFonts w:cstheme="minorHAnsi"/>
        </w:rPr>
      </w:pPr>
      <w:r w:rsidRPr="00442C8A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>.</w:t>
      </w:r>
      <w:r w:rsidRPr="00442C8A">
        <w:rPr>
          <w:rFonts w:cstheme="minorHAnsi"/>
          <w:b/>
          <w:bCs/>
        </w:rPr>
        <w:t xml:space="preserve"> </w:t>
      </w:r>
      <w:r w:rsidRPr="00442C8A">
        <w:rPr>
          <w:rFonts w:cstheme="minorHAnsi"/>
        </w:rPr>
        <w:t>Wyjaśnij, kim są Aborygeni, a następnie krótko opisz, jak zmieniło się ich życie w XX wieku.</w:t>
      </w:r>
    </w:p>
    <w:p w:rsidR="00442C8A" w:rsidRPr="00C46C75" w:rsidRDefault="00442C8A" w:rsidP="00442C8A">
      <w:pPr>
        <w:autoSpaceDE w:val="0"/>
        <w:autoSpaceDN w:val="0"/>
        <w:adjustRightInd w:val="0"/>
        <w:spacing w:after="120" w:line="360" w:lineRule="auto"/>
        <w:ind w:left="284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442C8A" w:rsidRPr="00C46C75" w:rsidRDefault="00442C8A" w:rsidP="00442C8A">
      <w:pPr>
        <w:autoSpaceDE w:val="0"/>
        <w:autoSpaceDN w:val="0"/>
        <w:adjustRightInd w:val="0"/>
        <w:spacing w:after="120" w:line="360" w:lineRule="auto"/>
        <w:ind w:left="284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442C8A" w:rsidRPr="00C46C75" w:rsidRDefault="00442C8A" w:rsidP="00442C8A">
      <w:pPr>
        <w:autoSpaceDE w:val="0"/>
        <w:autoSpaceDN w:val="0"/>
        <w:adjustRightInd w:val="0"/>
        <w:spacing w:after="120" w:line="360" w:lineRule="auto"/>
        <w:ind w:left="284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2C8A">
        <w:rPr>
          <w:rFonts w:cstheme="minorHAnsi"/>
          <w:b/>
          <w:bCs/>
        </w:rPr>
        <w:t>3</w:t>
      </w:r>
      <w:r>
        <w:rPr>
          <w:rFonts w:cstheme="minorHAnsi"/>
          <w:b/>
          <w:bCs/>
        </w:rPr>
        <w:t>.</w:t>
      </w:r>
      <w:r w:rsidRPr="00442C8A">
        <w:rPr>
          <w:rFonts w:cstheme="minorHAnsi"/>
          <w:b/>
          <w:bCs/>
        </w:rPr>
        <w:t xml:space="preserve"> </w:t>
      </w:r>
      <w:r w:rsidRPr="00442C8A">
        <w:rPr>
          <w:rFonts w:cstheme="minorHAnsi"/>
        </w:rPr>
        <w:t>Zapisz nazwy:</w:t>
      </w:r>
    </w:p>
    <w:p w:rsidR="00442C8A" w:rsidRPr="00442C8A" w:rsidRDefault="00442C8A" w:rsidP="00442C8A">
      <w:pPr>
        <w:autoSpaceDE w:val="0"/>
        <w:autoSpaceDN w:val="0"/>
        <w:adjustRightInd w:val="0"/>
        <w:spacing w:after="0" w:line="360" w:lineRule="auto"/>
        <w:ind w:left="142"/>
        <w:rPr>
          <w:rFonts w:cstheme="minorHAnsi"/>
        </w:rPr>
      </w:pPr>
      <w:r w:rsidRPr="00442C8A">
        <w:rPr>
          <w:rFonts w:cstheme="minorHAnsi"/>
        </w:rPr>
        <w:t>zwierząt hodowanych w Australi</w:t>
      </w:r>
      <w:r>
        <w:rPr>
          <w:rFonts w:cstheme="minorHAnsi"/>
        </w:rPr>
        <w:t xml:space="preserve">i – 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442C8A" w:rsidRPr="00442C8A" w:rsidRDefault="00442C8A" w:rsidP="00442C8A">
      <w:pPr>
        <w:autoSpaceDE w:val="0"/>
        <w:autoSpaceDN w:val="0"/>
        <w:adjustRightInd w:val="0"/>
        <w:spacing w:after="0" w:line="360" w:lineRule="auto"/>
        <w:ind w:left="142"/>
        <w:rPr>
          <w:rFonts w:cstheme="minorHAnsi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  <w:r w:rsidRPr="00442C8A">
        <w:rPr>
          <w:rFonts w:cstheme="minorHAnsi"/>
        </w:rPr>
        <w:t>,</w:t>
      </w:r>
    </w:p>
    <w:p w:rsidR="00442C8A" w:rsidRPr="00442C8A" w:rsidRDefault="00442C8A" w:rsidP="00442C8A">
      <w:pPr>
        <w:autoSpaceDE w:val="0"/>
        <w:autoSpaceDN w:val="0"/>
        <w:adjustRightInd w:val="0"/>
        <w:spacing w:after="0" w:line="360" w:lineRule="auto"/>
        <w:ind w:left="142"/>
        <w:rPr>
          <w:rFonts w:cstheme="minorHAnsi"/>
        </w:rPr>
      </w:pPr>
      <w:r w:rsidRPr="00442C8A">
        <w:rPr>
          <w:rFonts w:cstheme="minorHAnsi"/>
        </w:rPr>
        <w:t>r</w:t>
      </w:r>
      <w:r>
        <w:rPr>
          <w:rFonts w:cstheme="minorHAnsi"/>
        </w:rPr>
        <w:t xml:space="preserve">oślin uprawianych w Australii – 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442C8A" w:rsidRPr="00442C8A" w:rsidRDefault="00442C8A" w:rsidP="00442C8A">
      <w:pPr>
        <w:autoSpaceDE w:val="0"/>
        <w:autoSpaceDN w:val="0"/>
        <w:adjustRightInd w:val="0"/>
        <w:spacing w:after="0" w:line="360" w:lineRule="auto"/>
        <w:ind w:left="142"/>
        <w:rPr>
          <w:rFonts w:cstheme="minorHAnsi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  <w:r w:rsidRPr="00442C8A">
        <w:rPr>
          <w:rFonts w:cstheme="minorHAnsi"/>
        </w:rPr>
        <w:t>.</w:t>
      </w:r>
    </w:p>
    <w:p w:rsidR="00442C8A" w:rsidRPr="00442C8A" w:rsidRDefault="00442C8A" w:rsidP="00D32A73">
      <w:pPr>
        <w:autoSpaceDE w:val="0"/>
        <w:autoSpaceDN w:val="0"/>
        <w:adjustRightInd w:val="0"/>
        <w:spacing w:after="120" w:line="240" w:lineRule="auto"/>
        <w:ind w:left="284" w:hanging="284"/>
        <w:rPr>
          <w:rFonts w:cstheme="minorHAnsi"/>
        </w:rPr>
      </w:pPr>
      <w:r w:rsidRPr="00442C8A">
        <w:rPr>
          <w:rFonts w:cstheme="minorHAnsi"/>
          <w:b/>
          <w:bCs/>
        </w:rPr>
        <w:lastRenderedPageBreak/>
        <w:t>4</w:t>
      </w:r>
      <w:r>
        <w:rPr>
          <w:rFonts w:cstheme="minorHAnsi"/>
          <w:b/>
          <w:bCs/>
        </w:rPr>
        <w:t>.</w:t>
      </w:r>
      <w:r w:rsidRPr="00442C8A">
        <w:rPr>
          <w:rFonts w:cstheme="minorHAnsi"/>
          <w:b/>
          <w:bCs/>
        </w:rPr>
        <w:t xml:space="preserve"> </w:t>
      </w:r>
      <w:r w:rsidRPr="00442C8A">
        <w:rPr>
          <w:rFonts w:cstheme="minorHAnsi"/>
        </w:rPr>
        <w:t>Podkreśl przy każdym z wymienionych obszarów Australii wydobywany na jego terenie surowiec mineralny.</w:t>
      </w:r>
    </w:p>
    <w:p w:rsidR="00442C8A" w:rsidRPr="00442C8A" w:rsidRDefault="00442C8A" w:rsidP="00D32A73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D32A73">
        <w:rPr>
          <w:rFonts w:cstheme="minorHAnsi"/>
          <w:sz w:val="18"/>
        </w:rPr>
        <w:t xml:space="preserve">• </w:t>
      </w:r>
      <w:r w:rsidRPr="00442C8A">
        <w:rPr>
          <w:rFonts w:cstheme="minorHAnsi"/>
        </w:rPr>
        <w:t xml:space="preserve">Półwysep Jork – </w:t>
      </w:r>
      <w:r w:rsidRPr="00442C8A">
        <w:rPr>
          <w:rFonts w:cstheme="minorHAnsi"/>
          <w:i/>
          <w:iCs/>
        </w:rPr>
        <w:t>złoto</w:t>
      </w:r>
      <w:r w:rsidRPr="00442C8A">
        <w:rPr>
          <w:rFonts w:cstheme="minorHAnsi"/>
        </w:rPr>
        <w:t xml:space="preserve">, </w:t>
      </w:r>
      <w:r w:rsidRPr="00442C8A">
        <w:rPr>
          <w:rFonts w:cstheme="minorHAnsi"/>
          <w:i/>
          <w:iCs/>
        </w:rPr>
        <w:t>boksyty</w:t>
      </w:r>
      <w:r w:rsidRPr="00442C8A">
        <w:rPr>
          <w:rFonts w:cstheme="minorHAnsi"/>
        </w:rPr>
        <w:t xml:space="preserve">, </w:t>
      </w:r>
      <w:r w:rsidRPr="00442C8A">
        <w:rPr>
          <w:rFonts w:cstheme="minorHAnsi"/>
          <w:i/>
          <w:iCs/>
        </w:rPr>
        <w:t>ropa naftowa</w:t>
      </w:r>
      <w:r w:rsidRPr="00442C8A">
        <w:rPr>
          <w:rFonts w:cstheme="minorHAnsi"/>
        </w:rPr>
        <w:t>.</w:t>
      </w:r>
    </w:p>
    <w:p w:rsidR="00442C8A" w:rsidRPr="00442C8A" w:rsidRDefault="00442C8A" w:rsidP="00D32A73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D32A73">
        <w:rPr>
          <w:rFonts w:cstheme="minorHAnsi"/>
          <w:sz w:val="18"/>
        </w:rPr>
        <w:t>•</w:t>
      </w:r>
      <w:r w:rsidRPr="00442C8A">
        <w:rPr>
          <w:rFonts w:cstheme="minorHAnsi"/>
        </w:rPr>
        <w:t xml:space="preserve"> Kimberly – </w:t>
      </w:r>
      <w:r w:rsidRPr="00442C8A">
        <w:rPr>
          <w:rFonts w:cstheme="minorHAnsi"/>
          <w:i/>
          <w:iCs/>
        </w:rPr>
        <w:t>diamenty</w:t>
      </w:r>
      <w:r w:rsidRPr="00442C8A">
        <w:rPr>
          <w:rFonts w:cstheme="minorHAnsi"/>
        </w:rPr>
        <w:t xml:space="preserve">, </w:t>
      </w:r>
      <w:r w:rsidRPr="00442C8A">
        <w:rPr>
          <w:rFonts w:cstheme="minorHAnsi"/>
          <w:i/>
          <w:iCs/>
        </w:rPr>
        <w:t>węgiel kamienny</w:t>
      </w:r>
      <w:r w:rsidRPr="00442C8A">
        <w:rPr>
          <w:rFonts w:cstheme="minorHAnsi"/>
        </w:rPr>
        <w:t xml:space="preserve">, </w:t>
      </w:r>
      <w:r w:rsidRPr="00442C8A">
        <w:rPr>
          <w:rFonts w:cstheme="minorHAnsi"/>
          <w:i/>
          <w:iCs/>
        </w:rPr>
        <w:t>rudy żelaza</w:t>
      </w:r>
      <w:r w:rsidRPr="00442C8A">
        <w:rPr>
          <w:rFonts w:cstheme="minorHAnsi"/>
        </w:rPr>
        <w:t>.</w:t>
      </w:r>
    </w:p>
    <w:p w:rsidR="00442C8A" w:rsidRPr="00442C8A" w:rsidRDefault="00442C8A" w:rsidP="00D32A73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D32A73">
        <w:rPr>
          <w:rFonts w:cstheme="minorHAnsi"/>
          <w:sz w:val="18"/>
        </w:rPr>
        <w:t>•</w:t>
      </w:r>
      <w:r w:rsidRPr="00442C8A">
        <w:rPr>
          <w:rFonts w:cstheme="minorHAnsi"/>
        </w:rPr>
        <w:t xml:space="preserve"> Tasmania – </w:t>
      </w:r>
      <w:r w:rsidRPr="00442C8A">
        <w:rPr>
          <w:rFonts w:cstheme="minorHAnsi"/>
          <w:i/>
          <w:iCs/>
        </w:rPr>
        <w:t>węgiel brunatny</w:t>
      </w:r>
      <w:r w:rsidRPr="00442C8A">
        <w:rPr>
          <w:rFonts w:cstheme="minorHAnsi"/>
        </w:rPr>
        <w:t xml:space="preserve">, </w:t>
      </w:r>
      <w:r w:rsidRPr="00442C8A">
        <w:rPr>
          <w:rFonts w:cstheme="minorHAnsi"/>
          <w:i/>
          <w:iCs/>
        </w:rPr>
        <w:t>rudy miedzi</w:t>
      </w:r>
      <w:r w:rsidRPr="00442C8A">
        <w:rPr>
          <w:rFonts w:cstheme="minorHAnsi"/>
        </w:rPr>
        <w:t xml:space="preserve">, </w:t>
      </w:r>
      <w:r w:rsidRPr="00442C8A">
        <w:rPr>
          <w:rFonts w:cstheme="minorHAnsi"/>
          <w:i/>
          <w:iCs/>
        </w:rPr>
        <w:t>rubiny</w:t>
      </w:r>
      <w:r w:rsidRPr="00442C8A">
        <w:rPr>
          <w:rFonts w:cstheme="minorHAnsi"/>
        </w:rPr>
        <w:t>.</w:t>
      </w:r>
    </w:p>
    <w:p w:rsidR="00442C8A" w:rsidRPr="00442C8A" w:rsidRDefault="00442C8A" w:rsidP="00D32A73">
      <w:pPr>
        <w:spacing w:after="240" w:line="276" w:lineRule="auto"/>
        <w:ind w:left="284"/>
        <w:rPr>
          <w:rFonts w:cstheme="minorHAnsi"/>
        </w:rPr>
      </w:pPr>
      <w:r w:rsidRPr="00D32A73">
        <w:rPr>
          <w:rFonts w:cstheme="minorHAnsi"/>
          <w:sz w:val="18"/>
        </w:rPr>
        <w:t xml:space="preserve">• </w:t>
      </w:r>
      <w:r w:rsidRPr="00442C8A">
        <w:rPr>
          <w:rFonts w:cstheme="minorHAnsi"/>
        </w:rPr>
        <w:t xml:space="preserve">Ziemia </w:t>
      </w:r>
      <w:proofErr w:type="spellStart"/>
      <w:r w:rsidRPr="00442C8A">
        <w:rPr>
          <w:rFonts w:cstheme="minorHAnsi"/>
        </w:rPr>
        <w:t>Arnhema</w:t>
      </w:r>
      <w:proofErr w:type="spellEnd"/>
      <w:r w:rsidRPr="00442C8A">
        <w:rPr>
          <w:rFonts w:cstheme="minorHAnsi"/>
        </w:rPr>
        <w:t xml:space="preserve"> – </w:t>
      </w:r>
      <w:r w:rsidRPr="00442C8A">
        <w:rPr>
          <w:rFonts w:cstheme="minorHAnsi"/>
          <w:i/>
          <w:iCs/>
        </w:rPr>
        <w:t>sól kamienna</w:t>
      </w:r>
      <w:r w:rsidRPr="00442C8A">
        <w:rPr>
          <w:rFonts w:cstheme="minorHAnsi"/>
        </w:rPr>
        <w:t xml:space="preserve">, </w:t>
      </w:r>
      <w:r w:rsidRPr="00442C8A">
        <w:rPr>
          <w:rFonts w:cstheme="minorHAnsi"/>
          <w:i/>
          <w:iCs/>
        </w:rPr>
        <w:t>rudy uranu</w:t>
      </w:r>
      <w:r w:rsidRPr="00442C8A">
        <w:rPr>
          <w:rFonts w:cstheme="minorHAnsi"/>
        </w:rPr>
        <w:t xml:space="preserve">, </w:t>
      </w:r>
      <w:r w:rsidRPr="00442C8A">
        <w:rPr>
          <w:rFonts w:cstheme="minorHAnsi"/>
          <w:i/>
          <w:iCs/>
        </w:rPr>
        <w:t>szmaragdy</w:t>
      </w:r>
      <w:r w:rsidRPr="00442C8A">
        <w:rPr>
          <w:rFonts w:cstheme="minorHAnsi"/>
        </w:rPr>
        <w:t>.</w:t>
      </w:r>
    </w:p>
    <w:p w:rsidR="00442C8A" w:rsidRDefault="00442C8A" w:rsidP="00442C8A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442C8A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.</w:t>
      </w:r>
      <w:r w:rsidRPr="00442C8A">
        <w:rPr>
          <w:rFonts w:cstheme="minorHAnsi"/>
          <w:b/>
          <w:bCs/>
        </w:rPr>
        <w:t xml:space="preserve"> </w:t>
      </w:r>
      <w:r w:rsidRPr="00442C8A">
        <w:rPr>
          <w:rFonts w:cstheme="minorHAnsi"/>
        </w:rPr>
        <w:t xml:space="preserve">Ułóż program wycieczki turystycznej po Australii i Oceanii. Wybierz przynajmniej pięć miejsc, </w:t>
      </w:r>
      <w:r w:rsidR="00C167C2">
        <w:rPr>
          <w:rFonts w:cstheme="minorHAnsi"/>
        </w:rPr>
        <w:br/>
      </w:r>
      <w:r w:rsidRPr="00442C8A">
        <w:rPr>
          <w:rFonts w:cstheme="minorHAnsi"/>
        </w:rPr>
        <w:t>które według</w:t>
      </w:r>
      <w:r>
        <w:rPr>
          <w:rFonts w:cstheme="minorHAnsi"/>
        </w:rPr>
        <w:t xml:space="preserve"> </w:t>
      </w:r>
      <w:r w:rsidRPr="00442C8A">
        <w:rPr>
          <w:rFonts w:cstheme="minorHAnsi"/>
        </w:rPr>
        <w:t>Ciebie warto odwiedzić. Uzas</w:t>
      </w:r>
      <w:bookmarkStart w:id="0" w:name="_GoBack"/>
      <w:bookmarkEnd w:id="0"/>
      <w:r w:rsidRPr="00442C8A">
        <w:rPr>
          <w:rFonts w:cstheme="minorHAnsi"/>
        </w:rPr>
        <w:t>adnij wybór każdego z miejsc.</w:t>
      </w:r>
    </w:p>
    <w:p w:rsidR="00D32A73" w:rsidRDefault="00D32A73" w:rsidP="00442C8A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</w:p>
    <w:p w:rsidR="00D32A73" w:rsidRPr="00C46C75" w:rsidRDefault="00D32A73" w:rsidP="00D32A73">
      <w:pPr>
        <w:autoSpaceDE w:val="0"/>
        <w:autoSpaceDN w:val="0"/>
        <w:adjustRightInd w:val="0"/>
        <w:spacing w:after="120" w:line="360" w:lineRule="auto"/>
        <w:ind w:left="284"/>
        <w:rPr>
          <w:rFonts w:cstheme="minorHAnsi"/>
          <w:color w:val="7F7F7F" w:themeColor="text1" w:themeTint="80"/>
          <w:sz w:val="16"/>
        </w:rPr>
      </w:pPr>
      <w:r w:rsidRPr="00D32A73">
        <w:rPr>
          <w:rFonts w:cstheme="minorHAnsi"/>
          <w:b/>
          <w:sz w:val="20"/>
        </w:rPr>
        <w:t>1.</w:t>
      </w:r>
      <w:r>
        <w:rPr>
          <w:rFonts w:cstheme="minorHAnsi"/>
          <w:color w:val="7F7F7F" w:themeColor="text1" w:themeTint="80"/>
          <w:sz w:val="16"/>
        </w:rPr>
        <w:t xml:space="preserve"> 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403170">
      <w:pPr>
        <w:autoSpaceDE w:val="0"/>
        <w:autoSpaceDN w:val="0"/>
        <w:adjustRightInd w:val="0"/>
        <w:spacing w:after="120" w:line="360" w:lineRule="auto"/>
        <w:ind w:left="426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403170">
      <w:pPr>
        <w:autoSpaceDE w:val="0"/>
        <w:autoSpaceDN w:val="0"/>
        <w:adjustRightInd w:val="0"/>
        <w:spacing w:after="120" w:line="360" w:lineRule="auto"/>
        <w:ind w:left="426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403170">
      <w:pPr>
        <w:autoSpaceDE w:val="0"/>
        <w:autoSpaceDN w:val="0"/>
        <w:adjustRightInd w:val="0"/>
        <w:spacing w:after="120" w:line="360" w:lineRule="auto"/>
        <w:ind w:left="426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D32A73">
      <w:pPr>
        <w:autoSpaceDE w:val="0"/>
        <w:autoSpaceDN w:val="0"/>
        <w:adjustRightInd w:val="0"/>
        <w:spacing w:after="120" w:line="360" w:lineRule="auto"/>
        <w:ind w:left="284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b/>
          <w:sz w:val="20"/>
        </w:rPr>
        <w:t>2</w:t>
      </w:r>
      <w:r w:rsidRPr="00D32A73">
        <w:rPr>
          <w:rFonts w:cstheme="minorHAnsi"/>
          <w:b/>
          <w:sz w:val="20"/>
        </w:rPr>
        <w:t>.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F218F3">
      <w:pPr>
        <w:autoSpaceDE w:val="0"/>
        <w:autoSpaceDN w:val="0"/>
        <w:adjustRightInd w:val="0"/>
        <w:spacing w:after="120" w:line="360" w:lineRule="auto"/>
        <w:ind w:left="426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F218F3">
      <w:pPr>
        <w:autoSpaceDE w:val="0"/>
        <w:autoSpaceDN w:val="0"/>
        <w:adjustRightInd w:val="0"/>
        <w:spacing w:after="120" w:line="360" w:lineRule="auto"/>
        <w:ind w:left="426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F218F3">
      <w:pPr>
        <w:autoSpaceDE w:val="0"/>
        <w:autoSpaceDN w:val="0"/>
        <w:adjustRightInd w:val="0"/>
        <w:spacing w:after="120" w:line="360" w:lineRule="auto"/>
        <w:ind w:left="426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D32A73">
      <w:pPr>
        <w:autoSpaceDE w:val="0"/>
        <w:autoSpaceDN w:val="0"/>
        <w:adjustRightInd w:val="0"/>
        <w:spacing w:after="120" w:line="360" w:lineRule="auto"/>
        <w:ind w:left="284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b/>
          <w:sz w:val="20"/>
        </w:rPr>
        <w:t>3</w:t>
      </w:r>
      <w:r w:rsidRPr="00D32A73">
        <w:rPr>
          <w:rFonts w:cstheme="minorHAnsi"/>
          <w:b/>
          <w:sz w:val="20"/>
        </w:rPr>
        <w:t>.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FB1D0D">
      <w:pPr>
        <w:autoSpaceDE w:val="0"/>
        <w:autoSpaceDN w:val="0"/>
        <w:adjustRightInd w:val="0"/>
        <w:spacing w:after="120" w:line="360" w:lineRule="auto"/>
        <w:ind w:left="426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FB1D0D">
      <w:pPr>
        <w:autoSpaceDE w:val="0"/>
        <w:autoSpaceDN w:val="0"/>
        <w:adjustRightInd w:val="0"/>
        <w:spacing w:after="120" w:line="360" w:lineRule="auto"/>
        <w:ind w:left="426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FB1D0D">
      <w:pPr>
        <w:autoSpaceDE w:val="0"/>
        <w:autoSpaceDN w:val="0"/>
        <w:adjustRightInd w:val="0"/>
        <w:spacing w:after="120" w:line="360" w:lineRule="auto"/>
        <w:ind w:left="426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D32A73">
      <w:pPr>
        <w:autoSpaceDE w:val="0"/>
        <w:autoSpaceDN w:val="0"/>
        <w:adjustRightInd w:val="0"/>
        <w:spacing w:after="120" w:line="360" w:lineRule="auto"/>
        <w:ind w:left="284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b/>
          <w:sz w:val="20"/>
        </w:rPr>
        <w:t>4</w:t>
      </w:r>
      <w:r w:rsidRPr="00D32A73">
        <w:rPr>
          <w:rFonts w:cstheme="minorHAnsi"/>
          <w:b/>
          <w:sz w:val="20"/>
        </w:rPr>
        <w:t>.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E1065F">
      <w:pPr>
        <w:autoSpaceDE w:val="0"/>
        <w:autoSpaceDN w:val="0"/>
        <w:adjustRightInd w:val="0"/>
        <w:spacing w:after="120" w:line="360" w:lineRule="auto"/>
        <w:ind w:left="426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E1065F">
      <w:pPr>
        <w:autoSpaceDE w:val="0"/>
        <w:autoSpaceDN w:val="0"/>
        <w:adjustRightInd w:val="0"/>
        <w:spacing w:after="120" w:line="360" w:lineRule="auto"/>
        <w:ind w:left="426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E1065F">
      <w:pPr>
        <w:autoSpaceDE w:val="0"/>
        <w:autoSpaceDN w:val="0"/>
        <w:adjustRightInd w:val="0"/>
        <w:spacing w:after="120" w:line="360" w:lineRule="auto"/>
        <w:ind w:left="426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D32A73">
      <w:pPr>
        <w:autoSpaceDE w:val="0"/>
        <w:autoSpaceDN w:val="0"/>
        <w:adjustRightInd w:val="0"/>
        <w:spacing w:after="120" w:line="360" w:lineRule="auto"/>
        <w:ind w:left="284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b/>
          <w:sz w:val="20"/>
        </w:rPr>
        <w:t>5</w:t>
      </w:r>
      <w:r w:rsidRPr="00D32A73">
        <w:rPr>
          <w:rFonts w:cstheme="minorHAnsi"/>
          <w:b/>
          <w:sz w:val="20"/>
        </w:rPr>
        <w:t>.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D32A73">
      <w:pPr>
        <w:autoSpaceDE w:val="0"/>
        <w:autoSpaceDN w:val="0"/>
        <w:adjustRightInd w:val="0"/>
        <w:spacing w:after="120" w:line="360" w:lineRule="auto"/>
        <w:ind w:left="426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D32A73">
      <w:pPr>
        <w:autoSpaceDE w:val="0"/>
        <w:autoSpaceDN w:val="0"/>
        <w:adjustRightInd w:val="0"/>
        <w:spacing w:after="120" w:line="360" w:lineRule="auto"/>
        <w:ind w:left="426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C46C75" w:rsidRDefault="00D32A73" w:rsidP="00D32A73">
      <w:pPr>
        <w:autoSpaceDE w:val="0"/>
        <w:autoSpaceDN w:val="0"/>
        <w:adjustRightInd w:val="0"/>
        <w:spacing w:after="120" w:line="360" w:lineRule="auto"/>
        <w:ind w:left="426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D32A73" w:rsidRPr="00442C8A" w:rsidRDefault="00D32A73" w:rsidP="00442C8A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</w:p>
    <w:sectPr w:rsidR="00D32A73" w:rsidRPr="00442C8A" w:rsidSect="00442C8A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utch801EU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entSchbookEU-Normal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8A"/>
    <w:rsid w:val="000C03A7"/>
    <w:rsid w:val="00403170"/>
    <w:rsid w:val="00442C8A"/>
    <w:rsid w:val="00503A73"/>
    <w:rsid w:val="005143A4"/>
    <w:rsid w:val="007A650E"/>
    <w:rsid w:val="00900F33"/>
    <w:rsid w:val="00C167C2"/>
    <w:rsid w:val="00D32A73"/>
    <w:rsid w:val="00E1065F"/>
    <w:rsid w:val="00F218F3"/>
    <w:rsid w:val="00F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CAD3"/>
  <w15:chartTrackingRefBased/>
  <w15:docId w15:val="{7078AD59-2748-46E7-9BB9-662C44CA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32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3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Urbaniak</dc:creator>
  <cp:keywords/>
  <dc:description/>
  <cp:lastModifiedBy>Dorota Urbaniak</cp:lastModifiedBy>
  <cp:revision>6</cp:revision>
  <dcterms:created xsi:type="dcterms:W3CDTF">2018-07-16T07:38:00Z</dcterms:created>
  <dcterms:modified xsi:type="dcterms:W3CDTF">2018-07-23T06:35:00Z</dcterms:modified>
</cp:coreProperties>
</file>