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6D22" w14:textId="77777777" w:rsidR="00C67559" w:rsidRPr="008B35BB" w:rsidRDefault="00000000">
      <w:pPr>
        <w:spacing w:after="8"/>
        <w:jc w:val="center"/>
        <w:rPr>
          <w:lang w:val="en-GB"/>
        </w:rPr>
      </w:pPr>
      <w:r w:rsidRPr="008B35BB">
        <w:rPr>
          <w:b/>
          <w:bCs/>
          <w:color w:val="0A84A0"/>
          <w:sz w:val="40"/>
          <w:szCs w:val="40"/>
          <w:lang w:val="en-GB"/>
        </w:rPr>
        <w:t>AGENTIC ZERO</w:t>
      </w:r>
    </w:p>
    <w:p w14:paraId="45C9953B" w14:textId="77777777" w:rsidR="00C67559" w:rsidRPr="008B35BB" w:rsidRDefault="00000000">
      <w:pPr>
        <w:spacing w:after="4"/>
        <w:jc w:val="center"/>
        <w:rPr>
          <w:lang w:val="en-GB"/>
        </w:rPr>
      </w:pPr>
      <w:r w:rsidRPr="008B35BB">
        <w:rPr>
          <w:color w:val="8FA3C0"/>
          <w:sz w:val="18"/>
          <w:szCs w:val="18"/>
          <w:lang w:val="en-GB"/>
        </w:rPr>
        <w:t>powered by Dis-Solutions</w:t>
      </w:r>
    </w:p>
    <w:p w14:paraId="616ED724" w14:textId="77777777" w:rsidR="00C67559" w:rsidRPr="008B35BB" w:rsidRDefault="00C67559">
      <w:pPr>
        <w:spacing w:before="60" w:after="60"/>
        <w:rPr>
          <w:lang w:val="en-GB"/>
        </w:rPr>
      </w:pPr>
    </w:p>
    <w:p w14:paraId="744070B1" w14:textId="77777777" w:rsidR="00C67559" w:rsidRPr="008B35BB" w:rsidRDefault="00000000">
      <w:pPr>
        <w:spacing w:after="8"/>
        <w:jc w:val="center"/>
        <w:rPr>
          <w:lang w:val="en-GB"/>
        </w:rPr>
      </w:pPr>
      <w:r w:rsidRPr="008B35BB">
        <w:rPr>
          <w:b/>
          <w:bCs/>
          <w:sz w:val="36"/>
          <w:szCs w:val="36"/>
          <w:lang w:val="en-GB"/>
        </w:rPr>
        <w:t>ESCALATION POLICY</w:t>
      </w:r>
    </w:p>
    <w:p w14:paraId="673036BA" w14:textId="77777777" w:rsidR="00C67559" w:rsidRPr="008B35BB" w:rsidRDefault="00000000">
      <w:pPr>
        <w:spacing w:after="4"/>
        <w:jc w:val="center"/>
        <w:rPr>
          <w:lang w:val="en-GB"/>
        </w:rPr>
      </w:pPr>
      <w:r w:rsidRPr="008B35BB">
        <w:rPr>
          <w:color w:val="8FA3C0"/>
          <w:sz w:val="22"/>
          <w:szCs w:val="22"/>
          <w:lang w:val="en-GB"/>
        </w:rPr>
        <w:t>OTC Autonomous Agent · BPMN-OTC-001</w:t>
      </w:r>
    </w:p>
    <w:p w14:paraId="3FB0644C" w14:textId="77777777" w:rsidR="00C67559" w:rsidRPr="008B35BB" w:rsidRDefault="00000000">
      <w:pPr>
        <w:spacing w:after="40"/>
        <w:jc w:val="center"/>
        <w:rPr>
          <w:lang w:val="en-GB"/>
        </w:rPr>
      </w:pPr>
      <w:r w:rsidRPr="008B35BB">
        <w:rPr>
          <w:i/>
          <w:iCs/>
          <w:color w:val="8FA3C0"/>
          <w:sz w:val="18"/>
          <w:szCs w:val="18"/>
          <w:lang w:val="en-GB"/>
        </w:rPr>
        <w:t>What the agent does, when it escalates, and what you need to do</w:t>
      </w:r>
    </w:p>
    <w:p w14:paraId="6D049292" w14:textId="77777777" w:rsidR="00C67559" w:rsidRPr="008B35BB" w:rsidRDefault="00C67559">
      <w:pPr>
        <w:pBdr>
          <w:bottom w:val="single" w:sz="6" w:space="1" w:color="0A84A0"/>
        </w:pBdr>
        <w:spacing w:before="40" w:after="40"/>
        <w:rPr>
          <w:lang w:val="en-GB"/>
        </w:rPr>
      </w:pPr>
    </w:p>
    <w:p w14:paraId="6377D882" w14:textId="77777777" w:rsidR="00C67559" w:rsidRPr="008B35BB" w:rsidRDefault="00C67559">
      <w:pPr>
        <w:spacing w:before="60" w:after="60"/>
        <w:rPr>
          <w:lang w:val="en-GB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C67559" w14:paraId="79275B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0A84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DB9B" w14:textId="77777777" w:rsidR="00C67559" w:rsidRDefault="00000000">
            <w:r>
              <w:rPr>
                <w:b/>
                <w:bCs/>
                <w:color w:val="FFFFFF"/>
              </w:rPr>
              <w:t>Client</w:t>
            </w:r>
          </w:p>
        </w:tc>
        <w:tc>
          <w:tcPr>
            <w:tcW w:w="6226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7DC3" w14:textId="77777777" w:rsidR="00C67559" w:rsidRDefault="00000000">
            <w:r>
              <w:rPr>
                <w:b/>
                <w:bCs/>
              </w:rPr>
              <w:t xml:space="preserve">Inmaculada </w:t>
            </w:r>
            <w:proofErr w:type="gramStart"/>
            <w:r>
              <w:rPr>
                <w:b/>
                <w:bCs/>
              </w:rPr>
              <w:t>Sierra  |</w:t>
            </w:r>
            <w:proofErr w:type="gramEnd"/>
            <w:r>
              <w:rPr>
                <w:b/>
                <w:bCs/>
              </w:rPr>
              <w:t xml:space="preserve">  </w:t>
            </w:r>
            <w:proofErr w:type="gramStart"/>
            <w:r>
              <w:rPr>
                <w:b/>
                <w:bCs/>
              </w:rPr>
              <w:t>Directora</w:t>
            </w:r>
            <w:proofErr w:type="gramEnd"/>
            <w:r>
              <w:rPr>
                <w:b/>
                <w:bCs/>
              </w:rPr>
              <w:t xml:space="preserve"> de Operaciones</w:t>
            </w:r>
          </w:p>
        </w:tc>
      </w:tr>
      <w:tr w:rsidR="00C67559" w:rsidRPr="008B35BB" w14:paraId="092BE4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4C44" w14:textId="77777777" w:rsidR="00C67559" w:rsidRDefault="00000000">
            <w:r>
              <w:rPr>
                <w:b/>
                <w:bCs/>
              </w:rPr>
              <w:t>Process</w:t>
            </w:r>
          </w:p>
        </w:tc>
        <w:tc>
          <w:tcPr>
            <w:tcW w:w="6226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D48C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lang w:val="en-GB"/>
              </w:rPr>
              <w:t>Order-to-Cash (OTC) — BPMN-OTC-001</w:t>
            </w:r>
          </w:p>
        </w:tc>
      </w:tr>
      <w:tr w:rsidR="00C67559" w:rsidRPr="008B35BB" w14:paraId="496E79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C7D2" w14:textId="77777777" w:rsidR="00C67559" w:rsidRDefault="00000000">
            <w:r>
              <w:rPr>
                <w:b/>
                <w:bCs/>
              </w:rPr>
              <w:t>ERP</w:t>
            </w:r>
          </w:p>
        </w:tc>
        <w:tc>
          <w:tcPr>
            <w:tcW w:w="6226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BA93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lang w:val="en-GB"/>
              </w:rPr>
              <w:t xml:space="preserve">SAP ECC + SAP </w:t>
            </w:r>
            <w:proofErr w:type="gramStart"/>
            <w:r w:rsidRPr="008B35BB">
              <w:rPr>
                <w:lang w:val="en-GB"/>
              </w:rPr>
              <w:t>HANA  |</w:t>
            </w:r>
            <w:proofErr w:type="gramEnd"/>
            <w:r w:rsidRPr="008B35BB">
              <w:rPr>
                <w:lang w:val="en-GB"/>
              </w:rPr>
              <w:t xml:space="preserve">  FI · SD · MM</w:t>
            </w:r>
          </w:p>
        </w:tc>
      </w:tr>
      <w:tr w:rsidR="00C67559" w14:paraId="15B37D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D7D1" w14:textId="77777777" w:rsidR="00C67559" w:rsidRDefault="00000000">
            <w:r>
              <w:rPr>
                <w:b/>
                <w:bCs/>
              </w:rPr>
              <w:t xml:space="preserve">Agent </w:t>
            </w:r>
            <w:proofErr w:type="spellStart"/>
            <w:r>
              <w:rPr>
                <w:b/>
                <w:bCs/>
              </w:rPr>
              <w:t>version</w:t>
            </w:r>
            <w:proofErr w:type="spellEnd"/>
          </w:p>
        </w:tc>
        <w:tc>
          <w:tcPr>
            <w:tcW w:w="6226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834EF" w14:textId="77777777" w:rsidR="00C67559" w:rsidRDefault="00000000">
            <w:proofErr w:type="gramStart"/>
            <w:r>
              <w:t>v1.0  |</w:t>
            </w:r>
            <w:proofErr w:type="gramEnd"/>
            <w:r>
              <w:t xml:space="preserve">  </w:t>
            </w:r>
            <w:proofErr w:type="spellStart"/>
            <w:r>
              <w:t>Essential</w:t>
            </w:r>
            <w:proofErr w:type="spellEnd"/>
            <w:r>
              <w:t xml:space="preserve"> </w:t>
            </w:r>
            <w:proofErr w:type="spellStart"/>
            <w:r>
              <w:t>tier</w:t>
            </w:r>
            <w:proofErr w:type="spellEnd"/>
          </w:p>
        </w:tc>
      </w:tr>
      <w:tr w:rsidR="00C67559" w:rsidRPr="008B35BB" w14:paraId="2B96B6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5ECA" w14:textId="77777777" w:rsidR="00C67559" w:rsidRDefault="00000000">
            <w:proofErr w:type="spellStart"/>
            <w:r>
              <w:rPr>
                <w:b/>
                <w:bCs/>
              </w:rPr>
              <w:t>Support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contact</w:t>
            </w:r>
            <w:proofErr w:type="spellEnd"/>
          </w:p>
        </w:tc>
        <w:tc>
          <w:tcPr>
            <w:tcW w:w="6226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2D2B" w14:textId="77777777" w:rsidR="00C67559" w:rsidRPr="008B35BB" w:rsidRDefault="00000000">
            <w:pPr>
              <w:rPr>
                <w:lang w:val="en-GB"/>
              </w:rPr>
            </w:pPr>
            <w:proofErr w:type="gramStart"/>
            <w:r w:rsidRPr="008B35BB">
              <w:rPr>
                <w:lang w:val="en-GB"/>
              </w:rPr>
              <w:t>alberto@agentic-zero.com  |</w:t>
            </w:r>
            <w:proofErr w:type="gramEnd"/>
            <w:r w:rsidRPr="008B35BB">
              <w:rPr>
                <w:lang w:val="en-GB"/>
              </w:rPr>
              <w:t xml:space="preserve">  SLA 24h business days</w:t>
            </w:r>
          </w:p>
        </w:tc>
      </w:tr>
      <w:tr w:rsidR="00C67559" w:rsidRPr="008B35BB" w14:paraId="2131B3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34B9" w14:textId="77777777" w:rsidR="00C67559" w:rsidRDefault="00000000">
            <w:proofErr w:type="spellStart"/>
            <w:r>
              <w:rPr>
                <w:b/>
                <w:bCs/>
              </w:rPr>
              <w:t>Document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version</w:t>
            </w:r>
            <w:proofErr w:type="spellEnd"/>
          </w:p>
        </w:tc>
        <w:tc>
          <w:tcPr>
            <w:tcW w:w="6226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8CA0" w14:textId="77777777" w:rsidR="00C67559" w:rsidRPr="008B35BB" w:rsidRDefault="00000000">
            <w:pPr>
              <w:rPr>
                <w:lang w:val="en-GB"/>
              </w:rPr>
            </w:pPr>
            <w:proofErr w:type="gramStart"/>
            <w:r w:rsidRPr="008B35BB">
              <w:rPr>
                <w:lang w:val="en-GB"/>
              </w:rPr>
              <w:t>v1.0  |</w:t>
            </w:r>
            <w:proofErr w:type="gramEnd"/>
            <w:r w:rsidRPr="008B35BB">
              <w:rPr>
                <w:lang w:val="en-GB"/>
              </w:rPr>
              <w:t xml:space="preserve">  Effective from activation date</w:t>
            </w:r>
          </w:p>
        </w:tc>
      </w:tr>
    </w:tbl>
    <w:p w14:paraId="0ACB01CF" w14:textId="77777777" w:rsidR="00C67559" w:rsidRPr="008B35BB" w:rsidRDefault="00C67559">
      <w:pPr>
        <w:spacing w:before="60" w:after="60"/>
        <w:rPr>
          <w:lang w:val="en-GB"/>
        </w:rPr>
      </w:pPr>
    </w:p>
    <w:p w14:paraId="2911293C" w14:textId="77777777" w:rsidR="00C67559" w:rsidRPr="008B35BB" w:rsidRDefault="00C67559">
      <w:pPr>
        <w:spacing w:before="60" w:after="60"/>
        <w:rPr>
          <w:lang w:val="en-GB"/>
        </w:rPr>
      </w:pPr>
    </w:p>
    <w:p w14:paraId="12679DC5" w14:textId="77777777" w:rsidR="00C67559" w:rsidRPr="008B35BB" w:rsidRDefault="00C67559">
      <w:pPr>
        <w:pBdr>
          <w:bottom w:val="single" w:sz="6" w:space="1" w:color="0A84A0"/>
        </w:pBdr>
        <w:spacing w:before="40" w:after="40"/>
        <w:rPr>
          <w:lang w:val="en-GB"/>
        </w:rPr>
      </w:pPr>
    </w:p>
    <w:p w14:paraId="2C1C402C" w14:textId="77777777" w:rsidR="00C67559" w:rsidRPr="008B35BB" w:rsidRDefault="00C67559">
      <w:pPr>
        <w:spacing w:before="60" w:after="60"/>
        <w:rPr>
          <w:lang w:val="en-GB"/>
        </w:rPr>
      </w:pPr>
    </w:p>
    <w:p w14:paraId="52D694E6" w14:textId="77777777" w:rsidR="00C67559" w:rsidRPr="008B35BB" w:rsidRDefault="00000000">
      <w:pPr>
        <w:pStyle w:val="Ttulo1"/>
        <w:rPr>
          <w:lang w:val="en-GB"/>
        </w:rPr>
      </w:pPr>
      <w:r w:rsidRPr="008B35BB">
        <w:rPr>
          <w:lang w:val="en-GB"/>
        </w:rPr>
        <w:t>1. What the agent does autonomously</w:t>
      </w:r>
    </w:p>
    <w:p w14:paraId="0D1B2F3F" w14:textId="77777777" w:rsidR="00C67559" w:rsidRPr="008B35BB" w:rsidRDefault="00000000">
      <w:pPr>
        <w:spacing w:before="60" w:after="60"/>
        <w:rPr>
          <w:lang w:val="en-GB"/>
        </w:rPr>
      </w:pPr>
      <w:r w:rsidRPr="008B35BB">
        <w:rPr>
          <w:lang w:val="en-GB"/>
        </w:rPr>
        <w:t>The OTC agent handles the following steps without any human intervention, 24 hours a day, 7 days a week:</w:t>
      </w:r>
    </w:p>
    <w:p w14:paraId="66F048BE" w14:textId="77777777" w:rsidR="00C67559" w:rsidRPr="008B35BB" w:rsidRDefault="00C67559">
      <w:pPr>
        <w:spacing w:before="60" w:after="60"/>
        <w:rPr>
          <w:lang w:val="en-GB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500"/>
        <w:gridCol w:w="2500"/>
        <w:gridCol w:w="2526"/>
      </w:tblGrid>
      <w:tr w:rsidR="00C67559" w14:paraId="6D4A24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0A84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9E74" w14:textId="77777777" w:rsidR="00C67559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0A84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2A488" w14:textId="77777777" w:rsidR="00C67559" w:rsidRDefault="00000000">
            <w:r>
              <w:rPr>
                <w:b/>
                <w:bCs/>
                <w:color w:val="FFFFFF"/>
              </w:rPr>
              <w:t>Process step</w:t>
            </w:r>
          </w:p>
        </w:tc>
        <w:tc>
          <w:tcPr>
            <w:tcW w:w="2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0A84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A774" w14:textId="77777777" w:rsidR="00C67559" w:rsidRDefault="00000000">
            <w:proofErr w:type="spellStart"/>
            <w:r>
              <w:rPr>
                <w:b/>
                <w:bCs/>
                <w:color w:val="FFFFFF"/>
              </w:rPr>
              <w:t>What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agent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does</w:t>
            </w:r>
            <w:proofErr w:type="spellEnd"/>
          </w:p>
        </w:tc>
        <w:tc>
          <w:tcPr>
            <w:tcW w:w="2526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0A84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B1A3C" w14:textId="77777777" w:rsidR="00C67559" w:rsidRDefault="00000000">
            <w:r>
              <w:rPr>
                <w:b/>
                <w:bCs/>
                <w:color w:val="FFFFFF"/>
              </w:rPr>
              <w:t xml:space="preserve">SAP </w:t>
            </w:r>
            <w:proofErr w:type="spellStart"/>
            <w:r>
              <w:rPr>
                <w:b/>
                <w:bCs/>
                <w:color w:val="FFFFFF"/>
              </w:rPr>
              <w:t>action</w:t>
            </w:r>
            <w:proofErr w:type="spellEnd"/>
          </w:p>
        </w:tc>
      </w:tr>
      <w:tr w:rsidR="00C67559" w14:paraId="497C93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0408" w14:textId="77777777" w:rsidR="00C67559" w:rsidRDefault="00000000">
            <w:pPr>
              <w:jc w:val="center"/>
            </w:pPr>
            <w:r>
              <w:t>1</w:t>
            </w:r>
          </w:p>
        </w:tc>
        <w:tc>
          <w:tcPr>
            <w:tcW w:w="3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8B3B" w14:textId="77777777" w:rsidR="00C67559" w:rsidRDefault="00000000">
            <w:proofErr w:type="spellStart"/>
            <w:r>
              <w:rPr>
                <w:b/>
                <w:bCs/>
              </w:rPr>
              <w:t>Order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Received</w:t>
            </w:r>
            <w:proofErr w:type="spellEnd"/>
          </w:p>
        </w:tc>
        <w:tc>
          <w:tcPr>
            <w:tcW w:w="2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5EF3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sz w:val="18"/>
                <w:szCs w:val="18"/>
                <w:lang w:val="en-GB"/>
              </w:rPr>
              <w:t>Reads incoming order from SAP SD, validates format and mandatory fields</w:t>
            </w:r>
          </w:p>
        </w:tc>
        <w:tc>
          <w:tcPr>
            <w:tcW w:w="2526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68EAF" w14:textId="77777777" w:rsidR="00C67559" w:rsidRDefault="00000000">
            <w:r>
              <w:rPr>
                <w:color w:val="8FA3C0"/>
                <w:sz w:val="18"/>
                <w:szCs w:val="18"/>
              </w:rPr>
              <w:t xml:space="preserve">Read VA01 / </w:t>
            </w:r>
            <w:proofErr w:type="spellStart"/>
            <w:r>
              <w:rPr>
                <w:color w:val="8FA3C0"/>
                <w:sz w:val="18"/>
                <w:szCs w:val="18"/>
              </w:rPr>
              <w:t>IDoc</w:t>
            </w:r>
            <w:proofErr w:type="spellEnd"/>
          </w:p>
        </w:tc>
      </w:tr>
      <w:tr w:rsidR="00C67559" w:rsidRPr="008B35BB" w14:paraId="6D9653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4BEF1" w14:textId="77777777" w:rsidR="00C67559" w:rsidRDefault="00000000">
            <w:pPr>
              <w:jc w:val="center"/>
            </w:pPr>
            <w:r>
              <w:t>2</w:t>
            </w:r>
          </w:p>
        </w:tc>
        <w:tc>
          <w:tcPr>
            <w:tcW w:w="3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0B07" w14:textId="77777777" w:rsidR="00C67559" w:rsidRDefault="00000000">
            <w:proofErr w:type="spellStart"/>
            <w:r>
              <w:rPr>
                <w:b/>
                <w:bCs/>
              </w:rPr>
              <w:t>Validate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Order</w:t>
            </w:r>
            <w:proofErr w:type="spellEnd"/>
          </w:p>
        </w:tc>
        <w:tc>
          <w:tcPr>
            <w:tcW w:w="2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DF78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sz w:val="18"/>
                <w:szCs w:val="18"/>
                <w:lang w:val="en-GB"/>
              </w:rPr>
              <w:t>Checks credit limit in FI, stock availability in MM, business rules</w:t>
            </w:r>
          </w:p>
        </w:tc>
        <w:tc>
          <w:tcPr>
            <w:tcW w:w="2526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9C7E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color w:val="8FA3C0"/>
                <w:sz w:val="18"/>
                <w:szCs w:val="18"/>
                <w:lang w:val="en-GB"/>
              </w:rPr>
              <w:t>FI credit check + MM availability</w:t>
            </w:r>
          </w:p>
        </w:tc>
      </w:tr>
      <w:tr w:rsidR="00C67559" w14:paraId="3A567A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C91FF" w14:textId="77777777" w:rsidR="00C67559" w:rsidRDefault="00000000">
            <w:pPr>
              <w:jc w:val="center"/>
            </w:pPr>
            <w:r>
              <w:t>3</w:t>
            </w:r>
          </w:p>
        </w:tc>
        <w:tc>
          <w:tcPr>
            <w:tcW w:w="3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C7D0" w14:textId="77777777" w:rsidR="00C67559" w:rsidRDefault="00000000">
            <w:r>
              <w:rPr>
                <w:b/>
                <w:bCs/>
              </w:rPr>
              <w:t>Process Payment</w:t>
            </w:r>
          </w:p>
        </w:tc>
        <w:tc>
          <w:tcPr>
            <w:tcW w:w="2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7125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sz w:val="18"/>
                <w:szCs w:val="18"/>
                <w:lang w:val="en-GB"/>
              </w:rPr>
              <w:t>Triggers payment processing in SAP FI, records transaction</w:t>
            </w:r>
          </w:p>
        </w:tc>
        <w:tc>
          <w:tcPr>
            <w:tcW w:w="2526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87892" w14:textId="77777777" w:rsidR="00C67559" w:rsidRDefault="00000000">
            <w:r>
              <w:rPr>
                <w:color w:val="8FA3C0"/>
                <w:sz w:val="18"/>
                <w:szCs w:val="18"/>
              </w:rPr>
              <w:t xml:space="preserve">FI </w:t>
            </w:r>
            <w:proofErr w:type="spellStart"/>
            <w:r>
              <w:rPr>
                <w:color w:val="8FA3C0"/>
                <w:sz w:val="18"/>
                <w:szCs w:val="18"/>
              </w:rPr>
              <w:t>posting</w:t>
            </w:r>
            <w:proofErr w:type="spellEnd"/>
            <w:r>
              <w:rPr>
                <w:color w:val="8FA3C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8FA3C0"/>
                <w:sz w:val="18"/>
                <w:szCs w:val="18"/>
              </w:rPr>
              <w:t>audit</w:t>
            </w:r>
            <w:proofErr w:type="spellEnd"/>
            <w:r>
              <w:rPr>
                <w:color w:val="8FA3C0"/>
                <w:sz w:val="18"/>
                <w:szCs w:val="18"/>
              </w:rPr>
              <w:t xml:space="preserve"> log</w:t>
            </w:r>
          </w:p>
        </w:tc>
      </w:tr>
      <w:tr w:rsidR="00C67559" w14:paraId="15096C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82E5F" w14:textId="77777777" w:rsidR="00C67559" w:rsidRDefault="00000000">
            <w:pPr>
              <w:jc w:val="center"/>
            </w:pPr>
            <w:r>
              <w:t>4</w:t>
            </w:r>
          </w:p>
        </w:tc>
        <w:tc>
          <w:tcPr>
            <w:tcW w:w="3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7C7C9" w14:textId="77777777" w:rsidR="00C67559" w:rsidRDefault="00000000">
            <w:r>
              <w:rPr>
                <w:b/>
                <w:bCs/>
              </w:rPr>
              <w:t xml:space="preserve">Ship </w:t>
            </w:r>
            <w:proofErr w:type="spellStart"/>
            <w:r>
              <w:rPr>
                <w:b/>
                <w:bCs/>
              </w:rPr>
              <w:t>Order</w:t>
            </w:r>
            <w:proofErr w:type="spellEnd"/>
          </w:p>
        </w:tc>
        <w:tc>
          <w:tcPr>
            <w:tcW w:w="2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1243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sz w:val="18"/>
                <w:szCs w:val="18"/>
                <w:lang w:val="en-GB"/>
              </w:rPr>
              <w:t>Creates delivery document, generates shipping note</w:t>
            </w:r>
          </w:p>
        </w:tc>
        <w:tc>
          <w:tcPr>
            <w:tcW w:w="2526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3635" w14:textId="77777777" w:rsidR="00C67559" w:rsidRDefault="00000000">
            <w:r>
              <w:rPr>
                <w:color w:val="8FA3C0"/>
                <w:sz w:val="18"/>
                <w:szCs w:val="18"/>
              </w:rPr>
              <w:t xml:space="preserve">VL01N </w:t>
            </w:r>
            <w:proofErr w:type="spellStart"/>
            <w:r>
              <w:rPr>
                <w:color w:val="8FA3C0"/>
                <w:sz w:val="18"/>
                <w:szCs w:val="18"/>
              </w:rPr>
              <w:t>delivery</w:t>
            </w:r>
            <w:proofErr w:type="spellEnd"/>
            <w:r>
              <w:rPr>
                <w:color w:val="8FA3C0"/>
                <w:sz w:val="18"/>
                <w:szCs w:val="18"/>
              </w:rPr>
              <w:t xml:space="preserve"> + output</w:t>
            </w:r>
          </w:p>
        </w:tc>
      </w:tr>
      <w:tr w:rsidR="00C67559" w14:paraId="7B5577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708AB" w14:textId="77777777" w:rsidR="00C67559" w:rsidRDefault="00000000">
            <w:pPr>
              <w:jc w:val="center"/>
            </w:pPr>
            <w:r>
              <w:t>5</w:t>
            </w:r>
          </w:p>
        </w:tc>
        <w:tc>
          <w:tcPr>
            <w:tcW w:w="3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4B09" w14:textId="77777777" w:rsidR="00C67559" w:rsidRDefault="00000000">
            <w:r>
              <w:rPr>
                <w:b/>
                <w:bCs/>
              </w:rPr>
              <w:t xml:space="preserve">Send </w:t>
            </w:r>
            <w:proofErr w:type="spellStart"/>
            <w:r>
              <w:rPr>
                <w:b/>
                <w:bCs/>
              </w:rPr>
              <w:t>Confirmation</w:t>
            </w:r>
            <w:proofErr w:type="spellEnd"/>
          </w:p>
        </w:tc>
        <w:tc>
          <w:tcPr>
            <w:tcW w:w="2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539E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sz w:val="18"/>
                <w:szCs w:val="18"/>
                <w:lang w:val="en-GB"/>
              </w:rPr>
              <w:t>Sends order confirmation to customer via email</w:t>
            </w:r>
          </w:p>
        </w:tc>
        <w:tc>
          <w:tcPr>
            <w:tcW w:w="2526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827A" w14:textId="77777777" w:rsidR="00C67559" w:rsidRDefault="00000000">
            <w:r>
              <w:rPr>
                <w:color w:val="8FA3C0"/>
                <w:sz w:val="18"/>
                <w:szCs w:val="18"/>
              </w:rPr>
              <w:t xml:space="preserve">Output </w:t>
            </w:r>
            <w:proofErr w:type="spellStart"/>
            <w:r>
              <w:rPr>
                <w:color w:val="8FA3C0"/>
                <w:sz w:val="18"/>
                <w:szCs w:val="18"/>
              </w:rPr>
              <w:t>type</w:t>
            </w:r>
            <w:proofErr w:type="spellEnd"/>
            <w:r>
              <w:rPr>
                <w:color w:val="8FA3C0"/>
                <w:sz w:val="18"/>
                <w:szCs w:val="18"/>
              </w:rPr>
              <w:t xml:space="preserve"> / email</w:t>
            </w:r>
          </w:p>
        </w:tc>
      </w:tr>
      <w:tr w:rsidR="00C67559" w14:paraId="743B92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0D3A0" w14:textId="77777777" w:rsidR="00C67559" w:rsidRDefault="00000000">
            <w:pPr>
              <w:jc w:val="center"/>
            </w:pPr>
            <w:r>
              <w:t>6</w:t>
            </w:r>
          </w:p>
        </w:tc>
        <w:tc>
          <w:tcPr>
            <w:tcW w:w="3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5474" w14:textId="77777777" w:rsidR="00C67559" w:rsidRDefault="00000000">
            <w:proofErr w:type="spellStart"/>
            <w:r>
              <w:rPr>
                <w:b/>
                <w:bCs/>
              </w:rPr>
              <w:t>Order</w:t>
            </w:r>
            <w:proofErr w:type="spellEnd"/>
            <w:r>
              <w:rPr>
                <w:b/>
                <w:bCs/>
              </w:rPr>
              <w:t xml:space="preserve"> Complete</w:t>
            </w:r>
          </w:p>
        </w:tc>
        <w:tc>
          <w:tcPr>
            <w:tcW w:w="2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BA9DF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sz w:val="18"/>
                <w:szCs w:val="18"/>
                <w:lang w:val="en-GB"/>
              </w:rPr>
              <w:t>Marks order complete, updates Autonomy Dashboard, logs audit trail</w:t>
            </w:r>
          </w:p>
        </w:tc>
        <w:tc>
          <w:tcPr>
            <w:tcW w:w="2526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D801" w14:textId="77777777" w:rsidR="00C67559" w:rsidRDefault="00000000">
            <w:proofErr w:type="gramStart"/>
            <w:r>
              <w:rPr>
                <w:color w:val="8FA3C0"/>
                <w:sz w:val="18"/>
                <w:szCs w:val="18"/>
              </w:rPr>
              <w:t>Status</w:t>
            </w:r>
            <w:proofErr w:type="gramEnd"/>
            <w:r>
              <w:rPr>
                <w:color w:val="8FA3C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8FA3C0"/>
                <w:sz w:val="18"/>
                <w:szCs w:val="18"/>
              </w:rPr>
              <w:t>update</w:t>
            </w:r>
            <w:proofErr w:type="spellEnd"/>
            <w:r>
              <w:rPr>
                <w:color w:val="8FA3C0"/>
                <w:sz w:val="18"/>
                <w:szCs w:val="18"/>
              </w:rPr>
              <w:t xml:space="preserve"> + log</w:t>
            </w:r>
          </w:p>
        </w:tc>
      </w:tr>
    </w:tbl>
    <w:p w14:paraId="2C6787A2" w14:textId="77777777" w:rsidR="00C67559" w:rsidRDefault="00C6755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8826"/>
      </w:tblGrid>
      <w:tr w:rsidR="00C67559" w:rsidRPr="008B35BB" w14:paraId="00F8883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84A0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ACB239A" w14:textId="77777777" w:rsidR="00C67559" w:rsidRDefault="00C67559"/>
        </w:tc>
        <w:tc>
          <w:tcPr>
            <w:tcW w:w="8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2184F0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b/>
                <w:bCs/>
                <w:color w:val="0A84A0"/>
                <w:sz w:val="18"/>
                <w:szCs w:val="18"/>
                <w:lang w:val="en-GB"/>
              </w:rPr>
              <w:t>Every action is logged.</w:t>
            </w:r>
          </w:p>
          <w:p w14:paraId="66F5DBA7" w14:textId="77777777" w:rsidR="00C67559" w:rsidRPr="008B35BB" w:rsidRDefault="00000000">
            <w:pPr>
              <w:spacing w:before="40"/>
              <w:rPr>
                <w:lang w:val="en-GB"/>
              </w:rPr>
            </w:pPr>
            <w:r w:rsidRPr="008B35BB">
              <w:rPr>
                <w:sz w:val="18"/>
                <w:szCs w:val="18"/>
                <w:lang w:val="en-GB"/>
              </w:rPr>
              <w:t>You can review the complete audit trail in your Autonomy Dashboard at any time. Every decision the agent makes is recorded with timestamp, input data, rule applied, and outcome.</w:t>
            </w:r>
          </w:p>
        </w:tc>
      </w:tr>
    </w:tbl>
    <w:p w14:paraId="598F3538" w14:textId="77777777" w:rsidR="00C67559" w:rsidRPr="008B35BB" w:rsidRDefault="00C67559">
      <w:pPr>
        <w:spacing w:before="60" w:after="60"/>
        <w:rPr>
          <w:lang w:val="en-GB"/>
        </w:rPr>
      </w:pPr>
    </w:p>
    <w:p w14:paraId="65F993DD" w14:textId="77777777" w:rsidR="00C67559" w:rsidRPr="008B35BB" w:rsidRDefault="00C67559">
      <w:pPr>
        <w:spacing w:before="60" w:after="60"/>
        <w:rPr>
          <w:lang w:val="en-GB"/>
        </w:rPr>
      </w:pPr>
    </w:p>
    <w:p w14:paraId="32AA6784" w14:textId="77777777" w:rsidR="00C67559" w:rsidRPr="008B35BB" w:rsidRDefault="00000000">
      <w:pPr>
        <w:pStyle w:val="Ttulo1"/>
        <w:rPr>
          <w:lang w:val="en-GB"/>
        </w:rPr>
      </w:pPr>
      <w:r w:rsidRPr="008B35BB">
        <w:rPr>
          <w:lang w:val="en-GB"/>
        </w:rPr>
        <w:t>2. When the agent escalates to you</w:t>
      </w:r>
    </w:p>
    <w:p w14:paraId="4E5211D0" w14:textId="77777777" w:rsidR="00C67559" w:rsidRPr="008B35BB" w:rsidRDefault="00000000">
      <w:pPr>
        <w:spacing w:before="60" w:after="60"/>
        <w:rPr>
          <w:lang w:val="en-GB"/>
        </w:rPr>
      </w:pPr>
      <w:r w:rsidRPr="008B35BB">
        <w:rPr>
          <w:lang w:val="en-GB"/>
        </w:rPr>
        <w:t>The agent escalates — pauses and waits for your instruction — in the following situations. It will NEVER cancel an order or take an irreversible action without human approval.</w:t>
      </w:r>
    </w:p>
    <w:p w14:paraId="3D8230C1" w14:textId="77777777" w:rsidR="00C67559" w:rsidRPr="008B35BB" w:rsidRDefault="00C67559">
      <w:pPr>
        <w:spacing w:before="60" w:after="60"/>
        <w:rPr>
          <w:lang w:val="en-GB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2200"/>
        <w:gridCol w:w="1763"/>
        <w:gridCol w:w="1763"/>
      </w:tblGrid>
      <w:tr w:rsidR="00C67559" w14:paraId="263820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0A84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52DEF" w14:textId="77777777" w:rsidR="00C67559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0A84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01126" w14:textId="77777777" w:rsidR="00C67559" w:rsidRDefault="00000000">
            <w:proofErr w:type="spellStart"/>
            <w:r>
              <w:rPr>
                <w:b/>
                <w:bCs/>
                <w:color w:val="FFFFFF"/>
              </w:rPr>
              <w:t>Escalation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trigger</w:t>
            </w:r>
            <w:proofErr w:type="spellEnd"/>
          </w:p>
        </w:tc>
        <w:tc>
          <w:tcPr>
            <w:tcW w:w="22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0A84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CB26" w14:textId="77777777" w:rsidR="00C67559" w:rsidRDefault="00000000">
            <w:proofErr w:type="spellStart"/>
            <w:r>
              <w:rPr>
                <w:b/>
                <w:bCs/>
                <w:color w:val="FFFFFF"/>
              </w:rPr>
              <w:t>What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happens</w:t>
            </w:r>
            <w:proofErr w:type="spellEnd"/>
          </w:p>
        </w:tc>
        <w:tc>
          <w:tcPr>
            <w:tcW w:w="1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0A84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63AB" w14:textId="77777777" w:rsidR="00C67559" w:rsidRDefault="00000000">
            <w:r>
              <w:rPr>
                <w:b/>
                <w:bCs/>
                <w:color w:val="FFFFFF"/>
              </w:rPr>
              <w:t xml:space="preserve">Who </w:t>
            </w:r>
            <w:proofErr w:type="spellStart"/>
            <w:r>
              <w:rPr>
                <w:b/>
                <w:bCs/>
                <w:color w:val="FFFFFF"/>
              </w:rPr>
              <w:t>acts</w:t>
            </w:r>
            <w:proofErr w:type="spellEnd"/>
          </w:p>
        </w:tc>
        <w:tc>
          <w:tcPr>
            <w:tcW w:w="1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0A84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826C" w14:textId="77777777" w:rsidR="00C67559" w:rsidRDefault="00000000">
            <w:r>
              <w:rPr>
                <w:b/>
                <w:bCs/>
                <w:color w:val="FFFFFF"/>
              </w:rPr>
              <w:t xml:space="preserve">Time </w:t>
            </w:r>
            <w:proofErr w:type="spellStart"/>
            <w:r>
              <w:rPr>
                <w:b/>
                <w:bCs/>
                <w:color w:val="FFFFFF"/>
              </w:rPr>
              <w:t>limit</w:t>
            </w:r>
            <w:proofErr w:type="spellEnd"/>
          </w:p>
        </w:tc>
      </w:tr>
      <w:tr w:rsidR="00C67559" w14:paraId="5DB9BE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3C8C" w14:textId="77777777" w:rsidR="00C67559" w:rsidRDefault="00000000">
            <w:pPr>
              <w:jc w:val="center"/>
            </w:pPr>
            <w:r>
              <w:rPr>
                <w:b/>
                <w:bCs/>
              </w:rPr>
              <w:t>E1</w:t>
            </w:r>
          </w:p>
        </w:tc>
        <w:tc>
          <w:tcPr>
            <w:tcW w:w="28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9FA6" w14:textId="77777777" w:rsidR="00C67559" w:rsidRDefault="00000000">
            <w:r>
              <w:rPr>
                <w:b/>
                <w:bCs/>
              </w:rPr>
              <w:t xml:space="preserve">Credit </w:t>
            </w:r>
            <w:proofErr w:type="spellStart"/>
            <w:r>
              <w:rPr>
                <w:b/>
                <w:bCs/>
              </w:rPr>
              <w:t>limit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exceeded</w:t>
            </w:r>
            <w:proofErr w:type="spellEnd"/>
          </w:p>
        </w:tc>
        <w:tc>
          <w:tcPr>
            <w:tcW w:w="22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8682" w14:textId="77777777" w:rsidR="00C67559" w:rsidRDefault="00000000">
            <w:r w:rsidRPr="008B35BB">
              <w:rPr>
                <w:sz w:val="18"/>
                <w:szCs w:val="18"/>
                <w:lang w:val="en-GB"/>
              </w:rPr>
              <w:t xml:space="preserve">Order paused. Email to Directora de Operaciones + SAP notification. </w:t>
            </w:r>
            <w:proofErr w:type="spellStart"/>
            <w:r>
              <w:rPr>
                <w:sz w:val="18"/>
                <w:szCs w:val="18"/>
              </w:rPr>
              <w:t>Order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stays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queue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15F2" w14:textId="77777777" w:rsidR="00C67559" w:rsidRDefault="00000000">
            <w:r>
              <w:rPr>
                <w:sz w:val="18"/>
                <w:szCs w:val="18"/>
              </w:rPr>
              <w:t>Inmaculada Sierra</w:t>
            </w:r>
          </w:p>
        </w:tc>
        <w:tc>
          <w:tcPr>
            <w:tcW w:w="1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6D443" w14:textId="77777777" w:rsidR="00C67559" w:rsidRDefault="00000000">
            <w:r>
              <w:rPr>
                <w:color w:val="B45309"/>
                <w:sz w:val="18"/>
                <w:szCs w:val="18"/>
              </w:rPr>
              <w:t xml:space="preserve">4 </w:t>
            </w:r>
            <w:proofErr w:type="spellStart"/>
            <w:r>
              <w:rPr>
                <w:color w:val="B45309"/>
                <w:sz w:val="18"/>
                <w:szCs w:val="18"/>
              </w:rPr>
              <w:t>business</w:t>
            </w:r>
            <w:proofErr w:type="spellEnd"/>
            <w:r>
              <w:rPr>
                <w:color w:val="B4530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B45309"/>
                <w:sz w:val="18"/>
                <w:szCs w:val="18"/>
              </w:rPr>
              <w:t>hours</w:t>
            </w:r>
            <w:proofErr w:type="spellEnd"/>
          </w:p>
        </w:tc>
      </w:tr>
      <w:tr w:rsidR="00C67559" w14:paraId="4C9E3F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48608" w14:textId="77777777" w:rsidR="00C67559" w:rsidRDefault="00000000">
            <w:pPr>
              <w:jc w:val="center"/>
            </w:pPr>
            <w:r>
              <w:rPr>
                <w:b/>
                <w:bCs/>
              </w:rPr>
              <w:t>E2</w:t>
            </w:r>
          </w:p>
        </w:tc>
        <w:tc>
          <w:tcPr>
            <w:tcW w:w="28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A791" w14:textId="77777777" w:rsidR="00C67559" w:rsidRDefault="00000000">
            <w:r>
              <w:rPr>
                <w:b/>
                <w:bCs/>
              </w:rPr>
              <w:t xml:space="preserve">Stock </w:t>
            </w:r>
            <w:proofErr w:type="spellStart"/>
            <w:r>
              <w:rPr>
                <w:b/>
                <w:bCs/>
              </w:rPr>
              <w:t>not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available</w:t>
            </w:r>
            <w:proofErr w:type="spellEnd"/>
          </w:p>
        </w:tc>
        <w:tc>
          <w:tcPr>
            <w:tcW w:w="22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7242A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sz w:val="18"/>
                <w:szCs w:val="18"/>
                <w:lang w:val="en-GB"/>
              </w:rPr>
              <w:t>Customer notified automatically. Order flagged. Alternative delivery date requested from operations.</w:t>
            </w:r>
          </w:p>
        </w:tc>
        <w:tc>
          <w:tcPr>
            <w:tcW w:w="1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4BD5" w14:textId="77777777" w:rsidR="00C67559" w:rsidRDefault="00000000">
            <w:r>
              <w:rPr>
                <w:sz w:val="18"/>
                <w:szCs w:val="18"/>
              </w:rPr>
              <w:t xml:space="preserve">Inmaculada Sierra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IT </w:t>
            </w:r>
            <w:proofErr w:type="spellStart"/>
            <w:r>
              <w:rPr>
                <w:sz w:val="18"/>
                <w:szCs w:val="18"/>
              </w:rPr>
              <w:t>contact</w:t>
            </w:r>
            <w:proofErr w:type="spellEnd"/>
          </w:p>
        </w:tc>
        <w:tc>
          <w:tcPr>
            <w:tcW w:w="1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E56B" w14:textId="77777777" w:rsidR="00C67559" w:rsidRDefault="00000000">
            <w:proofErr w:type="spellStart"/>
            <w:r>
              <w:rPr>
                <w:color w:val="B45309"/>
                <w:sz w:val="18"/>
                <w:szCs w:val="18"/>
              </w:rPr>
              <w:t>Same</w:t>
            </w:r>
            <w:proofErr w:type="spellEnd"/>
            <w:r>
              <w:rPr>
                <w:color w:val="B4530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B45309"/>
                <w:sz w:val="18"/>
                <w:szCs w:val="18"/>
              </w:rPr>
              <w:t>business</w:t>
            </w:r>
            <w:proofErr w:type="spellEnd"/>
            <w:r>
              <w:rPr>
                <w:color w:val="B4530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B45309"/>
                <w:sz w:val="18"/>
                <w:szCs w:val="18"/>
              </w:rPr>
              <w:t>day</w:t>
            </w:r>
            <w:proofErr w:type="spellEnd"/>
          </w:p>
        </w:tc>
      </w:tr>
      <w:tr w:rsidR="00C67559" w14:paraId="06D728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33DA" w14:textId="77777777" w:rsidR="00C67559" w:rsidRDefault="00000000">
            <w:pPr>
              <w:jc w:val="center"/>
            </w:pPr>
            <w:r>
              <w:rPr>
                <w:b/>
                <w:bCs/>
              </w:rPr>
              <w:t>E3</w:t>
            </w:r>
          </w:p>
        </w:tc>
        <w:tc>
          <w:tcPr>
            <w:tcW w:w="28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42D3A" w14:textId="77777777" w:rsidR="00C67559" w:rsidRDefault="00000000">
            <w:proofErr w:type="spellStart"/>
            <w:r>
              <w:rPr>
                <w:b/>
                <w:bCs/>
              </w:rPr>
              <w:t>Order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value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above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threshold</w:t>
            </w:r>
            <w:proofErr w:type="spellEnd"/>
          </w:p>
        </w:tc>
        <w:tc>
          <w:tcPr>
            <w:tcW w:w="22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EDCE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sz w:val="18"/>
                <w:szCs w:val="18"/>
                <w:lang w:val="en-GB"/>
              </w:rPr>
              <w:t>Orders above the agreed autonomy threshold (see section 3) require manual approval before processing.</w:t>
            </w:r>
          </w:p>
        </w:tc>
        <w:tc>
          <w:tcPr>
            <w:tcW w:w="1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AA23F" w14:textId="77777777" w:rsidR="00C67559" w:rsidRDefault="00000000">
            <w:r>
              <w:rPr>
                <w:sz w:val="18"/>
                <w:szCs w:val="18"/>
              </w:rPr>
              <w:t>Inmaculada Sierra</w:t>
            </w:r>
          </w:p>
        </w:tc>
        <w:tc>
          <w:tcPr>
            <w:tcW w:w="1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1D62" w14:textId="77777777" w:rsidR="00C67559" w:rsidRDefault="00000000">
            <w:r>
              <w:rPr>
                <w:color w:val="B45309"/>
                <w:sz w:val="18"/>
                <w:szCs w:val="18"/>
              </w:rPr>
              <w:t xml:space="preserve">4 </w:t>
            </w:r>
            <w:proofErr w:type="spellStart"/>
            <w:r>
              <w:rPr>
                <w:color w:val="B45309"/>
                <w:sz w:val="18"/>
                <w:szCs w:val="18"/>
              </w:rPr>
              <w:t>business</w:t>
            </w:r>
            <w:proofErr w:type="spellEnd"/>
            <w:r>
              <w:rPr>
                <w:color w:val="B4530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B45309"/>
                <w:sz w:val="18"/>
                <w:szCs w:val="18"/>
              </w:rPr>
              <w:t>hours</w:t>
            </w:r>
            <w:proofErr w:type="spellEnd"/>
          </w:p>
        </w:tc>
      </w:tr>
      <w:tr w:rsidR="00C67559" w14:paraId="72D5D3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A3EE" w14:textId="77777777" w:rsidR="00C67559" w:rsidRDefault="00000000">
            <w:pPr>
              <w:jc w:val="center"/>
            </w:pPr>
            <w:r>
              <w:rPr>
                <w:b/>
                <w:bCs/>
              </w:rPr>
              <w:t>E4</w:t>
            </w:r>
          </w:p>
        </w:tc>
        <w:tc>
          <w:tcPr>
            <w:tcW w:w="28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28BCC" w14:textId="77777777" w:rsidR="00C67559" w:rsidRDefault="00000000">
            <w:r>
              <w:rPr>
                <w:b/>
                <w:bCs/>
              </w:rPr>
              <w:t xml:space="preserve">Special </w:t>
            </w:r>
            <w:proofErr w:type="spellStart"/>
            <w:r>
              <w:rPr>
                <w:b/>
                <w:bCs/>
              </w:rPr>
              <w:t>customer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flag</w:t>
            </w:r>
            <w:proofErr w:type="spellEnd"/>
          </w:p>
        </w:tc>
        <w:tc>
          <w:tcPr>
            <w:tcW w:w="22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9DCA3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sz w:val="18"/>
                <w:szCs w:val="18"/>
                <w:lang w:val="en-GB"/>
              </w:rPr>
              <w:t>VIP customers or clients with special conditions defined in business rules bypass automatic processing.</w:t>
            </w:r>
          </w:p>
        </w:tc>
        <w:tc>
          <w:tcPr>
            <w:tcW w:w="1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36A7" w14:textId="77777777" w:rsidR="00C67559" w:rsidRDefault="00000000">
            <w:r>
              <w:rPr>
                <w:sz w:val="18"/>
                <w:szCs w:val="18"/>
              </w:rPr>
              <w:t>Inmaculada Sierra</w:t>
            </w:r>
          </w:p>
        </w:tc>
        <w:tc>
          <w:tcPr>
            <w:tcW w:w="1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6B8D" w14:textId="77777777" w:rsidR="00C67559" w:rsidRDefault="00000000">
            <w:r>
              <w:rPr>
                <w:color w:val="B45309"/>
                <w:sz w:val="18"/>
                <w:szCs w:val="18"/>
              </w:rPr>
              <w:t xml:space="preserve">4 </w:t>
            </w:r>
            <w:proofErr w:type="spellStart"/>
            <w:r>
              <w:rPr>
                <w:color w:val="B45309"/>
                <w:sz w:val="18"/>
                <w:szCs w:val="18"/>
              </w:rPr>
              <w:t>business</w:t>
            </w:r>
            <w:proofErr w:type="spellEnd"/>
            <w:r>
              <w:rPr>
                <w:color w:val="B4530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B45309"/>
                <w:sz w:val="18"/>
                <w:szCs w:val="18"/>
              </w:rPr>
              <w:t>hours</w:t>
            </w:r>
            <w:proofErr w:type="spellEnd"/>
          </w:p>
        </w:tc>
      </w:tr>
      <w:tr w:rsidR="00C67559" w14:paraId="5539C6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4349C" w14:textId="77777777" w:rsidR="00C67559" w:rsidRDefault="00000000">
            <w:pPr>
              <w:jc w:val="center"/>
            </w:pPr>
            <w:r>
              <w:rPr>
                <w:b/>
                <w:bCs/>
              </w:rPr>
              <w:t>E5</w:t>
            </w:r>
          </w:p>
        </w:tc>
        <w:tc>
          <w:tcPr>
            <w:tcW w:w="28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00D7" w14:textId="77777777" w:rsidR="00C67559" w:rsidRDefault="00000000">
            <w:r>
              <w:rPr>
                <w:b/>
                <w:bCs/>
              </w:rPr>
              <w:t xml:space="preserve">SAP </w:t>
            </w:r>
            <w:proofErr w:type="spellStart"/>
            <w:r>
              <w:rPr>
                <w:b/>
                <w:bCs/>
              </w:rPr>
              <w:t>connection</w:t>
            </w:r>
            <w:proofErr w:type="spellEnd"/>
            <w:r>
              <w:rPr>
                <w:b/>
                <w:bCs/>
              </w:rPr>
              <w:t xml:space="preserve"> error</w:t>
            </w:r>
          </w:p>
        </w:tc>
        <w:tc>
          <w:tcPr>
            <w:tcW w:w="22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0C7B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sz w:val="18"/>
                <w:szCs w:val="18"/>
                <w:lang w:val="en-GB"/>
              </w:rPr>
              <w:t>If the agent cannot connect to SAP ECC or HANA, it pauses all processing and alerts Agentic Zero support AND the IT contact.</w:t>
            </w:r>
          </w:p>
        </w:tc>
        <w:tc>
          <w:tcPr>
            <w:tcW w:w="1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6C06" w14:textId="77777777" w:rsidR="00C67559" w:rsidRDefault="00000000">
            <w:r>
              <w:rPr>
                <w:sz w:val="18"/>
                <w:szCs w:val="18"/>
              </w:rPr>
              <w:t xml:space="preserve">IT </w:t>
            </w:r>
            <w:proofErr w:type="spellStart"/>
            <w:r>
              <w:rPr>
                <w:sz w:val="18"/>
                <w:szCs w:val="18"/>
              </w:rPr>
              <w:t>contact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Agentic</w:t>
            </w:r>
            <w:proofErr w:type="spellEnd"/>
            <w:r>
              <w:rPr>
                <w:sz w:val="18"/>
                <w:szCs w:val="18"/>
              </w:rPr>
              <w:t xml:space="preserve"> Zero</w:t>
            </w:r>
          </w:p>
        </w:tc>
        <w:tc>
          <w:tcPr>
            <w:tcW w:w="1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1BDD" w14:textId="77777777" w:rsidR="00C67559" w:rsidRDefault="00000000">
            <w:r>
              <w:rPr>
                <w:color w:val="B91C1C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B91C1C"/>
                <w:sz w:val="18"/>
                <w:szCs w:val="18"/>
              </w:rPr>
              <w:t>hour</w:t>
            </w:r>
            <w:proofErr w:type="spellEnd"/>
          </w:p>
        </w:tc>
      </w:tr>
      <w:tr w:rsidR="00C67559" w14:paraId="0B3B79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1E955" w14:textId="77777777" w:rsidR="00C67559" w:rsidRDefault="00000000">
            <w:pPr>
              <w:jc w:val="center"/>
            </w:pPr>
            <w:r>
              <w:rPr>
                <w:b/>
                <w:bCs/>
              </w:rPr>
              <w:t>E6</w:t>
            </w:r>
          </w:p>
        </w:tc>
        <w:tc>
          <w:tcPr>
            <w:tcW w:w="28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35E0" w14:textId="77777777" w:rsidR="00C67559" w:rsidRDefault="00000000">
            <w:proofErr w:type="spellStart"/>
            <w:r>
              <w:rPr>
                <w:b/>
                <w:bCs/>
              </w:rPr>
              <w:t>Confidence</w:t>
            </w:r>
            <w:proofErr w:type="spellEnd"/>
            <w:r>
              <w:rPr>
                <w:b/>
                <w:bCs/>
              </w:rPr>
              <w:t xml:space="preserve"> score </w:t>
            </w:r>
            <w:proofErr w:type="spellStart"/>
            <w:r>
              <w:rPr>
                <w:b/>
                <w:bCs/>
              </w:rPr>
              <w:t>below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threshold</w:t>
            </w:r>
            <w:proofErr w:type="spellEnd"/>
          </w:p>
        </w:tc>
        <w:tc>
          <w:tcPr>
            <w:tcW w:w="22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C9D9B" w14:textId="77777777" w:rsidR="00C67559" w:rsidRDefault="00000000">
            <w:r w:rsidRPr="008B35BB">
              <w:rPr>
                <w:sz w:val="18"/>
                <w:szCs w:val="18"/>
                <w:lang w:val="en-GB"/>
              </w:rPr>
              <w:t xml:space="preserve">If the agent's confidence in a </w:t>
            </w:r>
            <w:proofErr w:type="gramStart"/>
            <w:r w:rsidRPr="008B35BB">
              <w:rPr>
                <w:sz w:val="18"/>
                <w:szCs w:val="18"/>
                <w:lang w:val="en-GB"/>
              </w:rPr>
              <w:t>decision drops</w:t>
            </w:r>
            <w:proofErr w:type="gramEnd"/>
            <w:r w:rsidRPr="008B35BB">
              <w:rPr>
                <w:sz w:val="18"/>
                <w:szCs w:val="18"/>
                <w:lang w:val="en-GB"/>
              </w:rPr>
              <w:t xml:space="preserve"> below the agreed threshold, it escalates rather than acting. </w:t>
            </w:r>
            <w:r>
              <w:rPr>
                <w:sz w:val="18"/>
                <w:szCs w:val="18"/>
              </w:rPr>
              <w:t xml:space="preserve">EU AI </w:t>
            </w:r>
            <w:proofErr w:type="spellStart"/>
            <w:r>
              <w:rPr>
                <w:sz w:val="18"/>
                <w:szCs w:val="18"/>
              </w:rPr>
              <w:t>Act</w:t>
            </w:r>
            <w:proofErr w:type="spellEnd"/>
            <w:r>
              <w:rPr>
                <w:sz w:val="18"/>
                <w:szCs w:val="18"/>
              </w:rPr>
              <w:t xml:space="preserve"> Art. 14 </w:t>
            </w:r>
            <w:proofErr w:type="spellStart"/>
            <w:r>
              <w:rPr>
                <w:sz w:val="18"/>
                <w:szCs w:val="18"/>
              </w:rPr>
              <w:t>compliance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04DF" w14:textId="77777777" w:rsidR="00C67559" w:rsidRDefault="00000000">
            <w:r>
              <w:rPr>
                <w:sz w:val="18"/>
                <w:szCs w:val="18"/>
              </w:rPr>
              <w:t>Inmaculada Sierra</w:t>
            </w:r>
          </w:p>
        </w:tc>
        <w:tc>
          <w:tcPr>
            <w:tcW w:w="1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B660" w14:textId="77777777" w:rsidR="00C67559" w:rsidRDefault="00000000">
            <w:r>
              <w:rPr>
                <w:color w:val="B45309"/>
                <w:sz w:val="18"/>
                <w:szCs w:val="18"/>
              </w:rPr>
              <w:t xml:space="preserve">4 </w:t>
            </w:r>
            <w:proofErr w:type="spellStart"/>
            <w:r>
              <w:rPr>
                <w:color w:val="B45309"/>
                <w:sz w:val="18"/>
                <w:szCs w:val="18"/>
              </w:rPr>
              <w:t>business</w:t>
            </w:r>
            <w:proofErr w:type="spellEnd"/>
            <w:r>
              <w:rPr>
                <w:color w:val="B4530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B45309"/>
                <w:sz w:val="18"/>
                <w:szCs w:val="18"/>
              </w:rPr>
              <w:t>hours</w:t>
            </w:r>
            <w:proofErr w:type="spellEnd"/>
          </w:p>
        </w:tc>
      </w:tr>
    </w:tbl>
    <w:p w14:paraId="03A2FBA6" w14:textId="77777777" w:rsidR="00C67559" w:rsidRDefault="00C6755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8826"/>
      </w:tblGrid>
      <w:tr w:rsidR="00C67559" w14:paraId="4B7D707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E9CD12B" w14:textId="77777777" w:rsidR="00C67559" w:rsidRDefault="00C67559"/>
        </w:tc>
        <w:tc>
          <w:tcPr>
            <w:tcW w:w="8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112B80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b/>
                <w:bCs/>
                <w:color w:val="B45309"/>
                <w:sz w:val="18"/>
                <w:szCs w:val="18"/>
                <w:lang w:val="en-GB"/>
              </w:rPr>
              <w:t>Escalations appear in your dashboard.</w:t>
            </w:r>
          </w:p>
          <w:p w14:paraId="0ABE8EEA" w14:textId="77777777" w:rsidR="00C67559" w:rsidRDefault="00000000">
            <w:pPr>
              <w:spacing w:before="40"/>
            </w:pPr>
            <w:r w:rsidRPr="008B35BB">
              <w:rPr>
                <w:sz w:val="18"/>
                <w:szCs w:val="18"/>
                <w:lang w:val="en-GB"/>
              </w:rPr>
              <w:t xml:space="preserve">Open the Escalations tab in your Autonomy Dashboard to see all pending cases, approve or reject each one, and add notes. </w:t>
            </w:r>
            <w:r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agent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immediately</w:t>
            </w:r>
            <w:proofErr w:type="spellEnd"/>
            <w:r>
              <w:rPr>
                <w:sz w:val="18"/>
                <w:szCs w:val="18"/>
              </w:rPr>
              <w:t xml:space="preserve"> once </w:t>
            </w:r>
            <w:proofErr w:type="spellStart"/>
            <w:r>
              <w:rPr>
                <w:sz w:val="18"/>
                <w:szCs w:val="18"/>
              </w:rPr>
              <w:t>you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respond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64F5E54" w14:textId="77777777" w:rsidR="00C67559" w:rsidRDefault="00C67559">
      <w:pPr>
        <w:spacing w:before="60" w:after="60"/>
      </w:pPr>
    </w:p>
    <w:p w14:paraId="4DE29262" w14:textId="77777777" w:rsidR="00C67559" w:rsidRDefault="00C67559">
      <w:pPr>
        <w:spacing w:before="60" w:after="60"/>
      </w:pPr>
    </w:p>
    <w:p w14:paraId="08169997" w14:textId="77777777" w:rsidR="00C67559" w:rsidRDefault="00000000">
      <w:pPr>
        <w:pStyle w:val="Ttulo1"/>
      </w:pPr>
      <w:r>
        <w:t xml:space="preserve">3. </w:t>
      </w:r>
      <w:proofErr w:type="spellStart"/>
      <w:r>
        <w:t>Autonomy</w:t>
      </w:r>
      <w:proofErr w:type="spellEnd"/>
      <w:r>
        <w:t xml:space="preserve"> </w:t>
      </w:r>
      <w:proofErr w:type="spellStart"/>
      <w:r>
        <w:t>thresholds</w:t>
      </w:r>
      <w:proofErr w:type="spellEnd"/>
    </w:p>
    <w:p w14:paraId="660EDD1E" w14:textId="77777777" w:rsidR="00C67559" w:rsidRPr="008B35BB" w:rsidRDefault="00000000">
      <w:pPr>
        <w:spacing w:before="60" w:after="60"/>
        <w:rPr>
          <w:lang w:val="en-GB"/>
        </w:rPr>
      </w:pPr>
      <w:r w:rsidRPr="008B35BB">
        <w:rPr>
          <w:lang w:val="en-GB"/>
        </w:rPr>
        <w:t>These are the operational limits within which the agent acts without human approval. They are agreed at kick-off and can be adjusted with 24 hours notice to alberto@agentic-zero.com.</w:t>
      </w:r>
    </w:p>
    <w:p w14:paraId="6345A8A1" w14:textId="77777777" w:rsidR="00C67559" w:rsidRPr="008B35BB" w:rsidRDefault="00C67559">
      <w:pPr>
        <w:spacing w:before="60" w:after="60"/>
        <w:rPr>
          <w:lang w:val="en-GB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763"/>
        <w:gridCol w:w="2763"/>
      </w:tblGrid>
      <w:tr w:rsidR="00C67559" w14:paraId="602DE1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0A84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31570" w14:textId="77777777" w:rsidR="00C67559" w:rsidRDefault="00000000">
            <w:proofErr w:type="spellStart"/>
            <w:r>
              <w:rPr>
                <w:b/>
                <w:bCs/>
                <w:color w:val="FFFFFF"/>
              </w:rPr>
              <w:lastRenderedPageBreak/>
              <w:t>Parameter</w:t>
            </w:r>
            <w:proofErr w:type="spellEnd"/>
          </w:p>
        </w:tc>
        <w:tc>
          <w:tcPr>
            <w:tcW w:w="2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0A84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2136" w14:textId="77777777" w:rsidR="00C67559" w:rsidRDefault="00000000">
            <w:proofErr w:type="spellStart"/>
            <w:r>
              <w:rPr>
                <w:b/>
                <w:bCs/>
                <w:color w:val="FFFFFF"/>
              </w:rPr>
              <w:t>Initial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value</w:t>
            </w:r>
            <w:proofErr w:type="spellEnd"/>
          </w:p>
        </w:tc>
        <w:tc>
          <w:tcPr>
            <w:tcW w:w="2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0A84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DEF4" w14:textId="77777777" w:rsidR="00C67559" w:rsidRDefault="00000000">
            <w:proofErr w:type="spellStart"/>
            <w:r>
              <w:rPr>
                <w:b/>
                <w:bCs/>
                <w:color w:val="FFFFFF"/>
              </w:rPr>
              <w:t>Adjustment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possible</w:t>
            </w:r>
            <w:proofErr w:type="spellEnd"/>
          </w:p>
        </w:tc>
      </w:tr>
      <w:tr w:rsidR="00C67559" w14:paraId="6F46CF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00AA" w14:textId="77777777" w:rsidR="00C67559" w:rsidRDefault="00000000">
            <w:r>
              <w:rPr>
                <w:b/>
                <w:bCs/>
              </w:rPr>
              <w:t xml:space="preserve">Maximum </w:t>
            </w:r>
            <w:proofErr w:type="spellStart"/>
            <w:r>
              <w:rPr>
                <w:b/>
                <w:bCs/>
              </w:rPr>
              <w:t>order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value</w:t>
            </w:r>
            <w:proofErr w:type="spellEnd"/>
            <w:r>
              <w:rPr>
                <w:b/>
                <w:bCs/>
              </w:rPr>
              <w:t xml:space="preserve"> — </w:t>
            </w:r>
            <w:proofErr w:type="spellStart"/>
            <w:r>
              <w:rPr>
                <w:b/>
                <w:bCs/>
              </w:rPr>
              <w:t>autonomous</w:t>
            </w:r>
            <w:proofErr w:type="spellEnd"/>
          </w:p>
        </w:tc>
        <w:tc>
          <w:tcPr>
            <w:tcW w:w="2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6E59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color w:val="8FA3C0"/>
                <w:sz w:val="18"/>
                <w:szCs w:val="18"/>
                <w:lang w:val="en-GB"/>
              </w:rPr>
              <w:t>To be agreed at kick-off</w:t>
            </w:r>
          </w:p>
        </w:tc>
        <w:tc>
          <w:tcPr>
            <w:tcW w:w="2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1817" w14:textId="77777777" w:rsidR="00C67559" w:rsidRDefault="00000000">
            <w:r>
              <w:rPr>
                <w:color w:val="00875A"/>
                <w:sz w:val="18"/>
                <w:szCs w:val="18"/>
              </w:rPr>
              <w:t xml:space="preserve">Yes — 24h </w:t>
            </w:r>
            <w:proofErr w:type="spellStart"/>
            <w:r>
              <w:rPr>
                <w:color w:val="00875A"/>
                <w:sz w:val="18"/>
                <w:szCs w:val="18"/>
              </w:rPr>
              <w:t>notice</w:t>
            </w:r>
            <w:proofErr w:type="spellEnd"/>
          </w:p>
        </w:tc>
      </w:tr>
      <w:tr w:rsidR="00C67559" w14:paraId="3D9AE3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3DFB" w14:textId="77777777" w:rsidR="00C67559" w:rsidRDefault="00000000">
            <w:r>
              <w:rPr>
                <w:b/>
                <w:bCs/>
              </w:rPr>
              <w:t xml:space="preserve">Maximum </w:t>
            </w:r>
            <w:proofErr w:type="spellStart"/>
            <w:r>
              <w:rPr>
                <w:b/>
                <w:bCs/>
              </w:rPr>
              <w:t>orders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hour</w:t>
            </w:r>
            <w:proofErr w:type="spellEnd"/>
            <w:r>
              <w:rPr>
                <w:b/>
                <w:bCs/>
              </w:rPr>
              <w:t xml:space="preserve"> — </w:t>
            </w:r>
            <w:proofErr w:type="spellStart"/>
            <w:r>
              <w:rPr>
                <w:b/>
                <w:bCs/>
              </w:rPr>
              <w:t>autonomous</w:t>
            </w:r>
            <w:proofErr w:type="spellEnd"/>
          </w:p>
        </w:tc>
        <w:tc>
          <w:tcPr>
            <w:tcW w:w="2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7746B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color w:val="8FA3C0"/>
                <w:sz w:val="18"/>
                <w:szCs w:val="18"/>
                <w:lang w:val="en-GB"/>
              </w:rPr>
              <w:t>To be agreed at kick-off</w:t>
            </w:r>
          </w:p>
        </w:tc>
        <w:tc>
          <w:tcPr>
            <w:tcW w:w="2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E31E" w14:textId="77777777" w:rsidR="00C67559" w:rsidRDefault="00000000">
            <w:r>
              <w:rPr>
                <w:color w:val="00875A"/>
                <w:sz w:val="18"/>
                <w:szCs w:val="18"/>
              </w:rPr>
              <w:t xml:space="preserve">Yes — 24h </w:t>
            </w:r>
            <w:proofErr w:type="spellStart"/>
            <w:r>
              <w:rPr>
                <w:color w:val="00875A"/>
                <w:sz w:val="18"/>
                <w:szCs w:val="18"/>
              </w:rPr>
              <w:t>notice</w:t>
            </w:r>
            <w:proofErr w:type="spellEnd"/>
          </w:p>
        </w:tc>
      </w:tr>
      <w:tr w:rsidR="00C67559" w14:paraId="7806B5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BC417" w14:textId="77777777" w:rsidR="00C67559" w:rsidRDefault="00000000">
            <w:proofErr w:type="spellStart"/>
            <w:r>
              <w:rPr>
                <w:b/>
                <w:bCs/>
              </w:rPr>
              <w:t>Confidence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threshold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escalation</w:t>
            </w:r>
            <w:proofErr w:type="spellEnd"/>
          </w:p>
        </w:tc>
        <w:tc>
          <w:tcPr>
            <w:tcW w:w="2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A403" w14:textId="77777777" w:rsidR="00C67559" w:rsidRDefault="00000000">
            <w:r>
              <w:rPr>
                <w:sz w:val="18"/>
                <w:szCs w:val="18"/>
              </w:rPr>
              <w:t>85% (default)</w:t>
            </w:r>
          </w:p>
        </w:tc>
        <w:tc>
          <w:tcPr>
            <w:tcW w:w="2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6D218" w14:textId="77777777" w:rsidR="00C67559" w:rsidRDefault="00000000">
            <w:r>
              <w:rPr>
                <w:color w:val="00875A"/>
                <w:sz w:val="18"/>
                <w:szCs w:val="18"/>
              </w:rPr>
              <w:t xml:space="preserve">Yes — 24h </w:t>
            </w:r>
            <w:proofErr w:type="spellStart"/>
            <w:r>
              <w:rPr>
                <w:color w:val="00875A"/>
                <w:sz w:val="18"/>
                <w:szCs w:val="18"/>
              </w:rPr>
              <w:t>notice</w:t>
            </w:r>
            <w:proofErr w:type="spellEnd"/>
          </w:p>
        </w:tc>
      </w:tr>
      <w:tr w:rsidR="00C67559" w14:paraId="282BA3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F764" w14:textId="77777777" w:rsidR="00C67559" w:rsidRDefault="00000000">
            <w:proofErr w:type="spellStart"/>
            <w:r>
              <w:rPr>
                <w:b/>
                <w:bCs/>
              </w:rPr>
              <w:t>Operating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hours</w:t>
            </w:r>
            <w:proofErr w:type="spellEnd"/>
            <w:r>
              <w:rPr>
                <w:b/>
                <w:bCs/>
              </w:rPr>
              <w:t xml:space="preserve"> — </w:t>
            </w:r>
            <w:proofErr w:type="spellStart"/>
            <w:r>
              <w:rPr>
                <w:b/>
                <w:bCs/>
              </w:rPr>
              <w:t>autonomous</w:t>
            </w:r>
            <w:proofErr w:type="spellEnd"/>
          </w:p>
        </w:tc>
        <w:tc>
          <w:tcPr>
            <w:tcW w:w="2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882D" w14:textId="77777777" w:rsidR="00C67559" w:rsidRDefault="00000000">
            <w:r>
              <w:rPr>
                <w:sz w:val="18"/>
                <w:szCs w:val="18"/>
              </w:rPr>
              <w:t>Mon-</w:t>
            </w:r>
            <w:proofErr w:type="spellStart"/>
            <w:r>
              <w:rPr>
                <w:sz w:val="18"/>
                <w:szCs w:val="18"/>
              </w:rPr>
              <w:t>Fri</w:t>
            </w:r>
            <w:proofErr w:type="spellEnd"/>
            <w:r>
              <w:rPr>
                <w:sz w:val="18"/>
                <w:szCs w:val="18"/>
              </w:rPr>
              <w:t xml:space="preserve"> 07:00-22:00 CET</w:t>
            </w:r>
          </w:p>
        </w:tc>
        <w:tc>
          <w:tcPr>
            <w:tcW w:w="2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FFCF" w14:textId="77777777" w:rsidR="00C67559" w:rsidRDefault="00000000">
            <w:r>
              <w:rPr>
                <w:color w:val="00875A"/>
                <w:sz w:val="18"/>
                <w:szCs w:val="18"/>
              </w:rPr>
              <w:t xml:space="preserve">Yes — 24h </w:t>
            </w:r>
            <w:proofErr w:type="spellStart"/>
            <w:r>
              <w:rPr>
                <w:color w:val="00875A"/>
                <w:sz w:val="18"/>
                <w:szCs w:val="18"/>
              </w:rPr>
              <w:t>notice</w:t>
            </w:r>
            <w:proofErr w:type="spellEnd"/>
          </w:p>
        </w:tc>
      </w:tr>
      <w:tr w:rsidR="00C67559" w14:paraId="4A2612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111C" w14:textId="77777777" w:rsidR="00C67559" w:rsidRDefault="00000000">
            <w:proofErr w:type="spellStart"/>
            <w:r>
              <w:rPr>
                <w:b/>
                <w:bCs/>
              </w:rPr>
              <w:t>Behaviour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outside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operating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hours</w:t>
            </w:r>
            <w:proofErr w:type="spellEnd"/>
          </w:p>
        </w:tc>
        <w:tc>
          <w:tcPr>
            <w:tcW w:w="2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2B87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sz w:val="18"/>
                <w:szCs w:val="18"/>
                <w:lang w:val="en-GB"/>
              </w:rPr>
              <w:t>Queue orders — no autonomous action</w:t>
            </w:r>
          </w:p>
        </w:tc>
        <w:tc>
          <w:tcPr>
            <w:tcW w:w="2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1910B" w14:textId="77777777" w:rsidR="00C67559" w:rsidRDefault="00000000">
            <w:r>
              <w:rPr>
                <w:color w:val="00875A"/>
                <w:sz w:val="18"/>
                <w:szCs w:val="18"/>
              </w:rPr>
              <w:t>Yes</w:t>
            </w:r>
          </w:p>
        </w:tc>
      </w:tr>
      <w:tr w:rsidR="00C67559" w:rsidRPr="008B35BB" w14:paraId="25E5ED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04C29" w14:textId="77777777" w:rsidR="00C67559" w:rsidRDefault="00000000">
            <w:r>
              <w:rPr>
                <w:b/>
                <w:bCs/>
              </w:rPr>
              <w:t xml:space="preserve">Special </w:t>
            </w:r>
            <w:proofErr w:type="spellStart"/>
            <w:r>
              <w:rPr>
                <w:b/>
                <w:bCs/>
              </w:rPr>
              <w:t>customer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handling</w:t>
            </w:r>
            <w:proofErr w:type="spellEnd"/>
          </w:p>
        </w:tc>
        <w:tc>
          <w:tcPr>
            <w:tcW w:w="2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A0BA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color w:val="8FA3C0"/>
                <w:sz w:val="18"/>
                <w:szCs w:val="18"/>
                <w:lang w:val="en-GB"/>
              </w:rPr>
              <w:t>To be defined at kick-off</w:t>
            </w:r>
          </w:p>
        </w:tc>
        <w:tc>
          <w:tcPr>
            <w:tcW w:w="27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E5A0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color w:val="00875A"/>
                <w:sz w:val="18"/>
                <w:szCs w:val="18"/>
                <w:lang w:val="en-GB"/>
              </w:rPr>
              <w:t>Yes — list provided by client</w:t>
            </w:r>
          </w:p>
        </w:tc>
      </w:tr>
    </w:tbl>
    <w:p w14:paraId="00DE317F" w14:textId="77777777" w:rsidR="00C67559" w:rsidRPr="008B35BB" w:rsidRDefault="00C67559">
      <w:pPr>
        <w:spacing w:before="60" w:after="60"/>
        <w:rPr>
          <w:lang w:val="en-GB"/>
        </w:rPr>
      </w:pPr>
    </w:p>
    <w:p w14:paraId="671D93B3" w14:textId="77777777" w:rsidR="00C67559" w:rsidRPr="008B35BB" w:rsidRDefault="00C67559">
      <w:pPr>
        <w:spacing w:before="60" w:after="60"/>
        <w:rPr>
          <w:lang w:val="en-GB"/>
        </w:rPr>
      </w:pPr>
    </w:p>
    <w:p w14:paraId="74B82D91" w14:textId="77777777" w:rsidR="00C67559" w:rsidRPr="008B35BB" w:rsidRDefault="00000000">
      <w:pPr>
        <w:pStyle w:val="Ttulo1"/>
        <w:rPr>
          <w:lang w:val="en-GB"/>
        </w:rPr>
      </w:pPr>
      <w:r w:rsidRPr="008B35BB">
        <w:rPr>
          <w:lang w:val="en-GB"/>
        </w:rPr>
        <w:t>4. How to respond to an escalation</w:t>
      </w:r>
    </w:p>
    <w:p w14:paraId="58B8FC6D" w14:textId="77777777" w:rsidR="00C67559" w:rsidRPr="008B35BB" w:rsidRDefault="00000000">
      <w:pPr>
        <w:spacing w:before="60" w:after="60"/>
        <w:rPr>
          <w:lang w:val="en-GB"/>
        </w:rPr>
      </w:pPr>
      <w:r w:rsidRPr="008B35BB">
        <w:rPr>
          <w:lang w:val="en-GB"/>
        </w:rPr>
        <w:t>When you receive an escalation notification, follow these steps:</w:t>
      </w:r>
    </w:p>
    <w:p w14:paraId="4BB8B90A" w14:textId="77777777" w:rsidR="00C67559" w:rsidRPr="008B35BB" w:rsidRDefault="00C67559">
      <w:pPr>
        <w:spacing w:before="60" w:after="60"/>
        <w:rPr>
          <w:lang w:val="en-GB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2462"/>
        <w:gridCol w:w="5890"/>
      </w:tblGrid>
      <w:tr w:rsidR="00C67559" w14:paraId="177479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0A84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8D80" w14:textId="77777777" w:rsidR="00C67559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0A84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2B4F" w14:textId="77777777" w:rsidR="00C67559" w:rsidRDefault="00000000">
            <w:proofErr w:type="spellStart"/>
            <w:r>
              <w:rPr>
                <w:b/>
                <w:bCs/>
                <w:color w:val="FFFFFF"/>
              </w:rPr>
              <w:t>Action</w:t>
            </w:r>
            <w:proofErr w:type="spellEnd"/>
          </w:p>
        </w:tc>
        <w:tc>
          <w:tcPr>
            <w:tcW w:w="6026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0A84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E5E4C" w14:textId="77777777" w:rsidR="00C67559" w:rsidRDefault="00000000">
            <w:r>
              <w:rPr>
                <w:b/>
                <w:bCs/>
                <w:color w:val="FFFFFF"/>
              </w:rPr>
              <w:t xml:space="preserve">How </w:t>
            </w:r>
            <w:proofErr w:type="spellStart"/>
            <w:r>
              <w:rPr>
                <w:b/>
                <w:bCs/>
                <w:color w:val="FFFFFF"/>
              </w:rPr>
              <w:t>to</w:t>
            </w:r>
            <w:proofErr w:type="spellEnd"/>
            <w:r>
              <w:rPr>
                <w:b/>
                <w:bCs/>
                <w:color w:val="FFFFFF"/>
              </w:rPr>
              <w:t xml:space="preserve"> do </w:t>
            </w:r>
            <w:proofErr w:type="spellStart"/>
            <w:r>
              <w:rPr>
                <w:b/>
                <w:bCs/>
                <w:color w:val="FFFFFF"/>
              </w:rPr>
              <w:t>it</w:t>
            </w:r>
            <w:proofErr w:type="spellEnd"/>
          </w:p>
        </w:tc>
      </w:tr>
      <w:tr w:rsidR="00C67559" w:rsidRPr="008B35BB" w14:paraId="1CFEBC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5EC2" w14:textId="77777777" w:rsidR="00C67559" w:rsidRDefault="00000000">
            <w:pPr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311C" w14:textId="77777777" w:rsidR="00C67559" w:rsidRDefault="00000000">
            <w:r>
              <w:rPr>
                <w:b/>
                <w:bCs/>
              </w:rPr>
              <w:t xml:space="preserve">Open </w:t>
            </w:r>
            <w:proofErr w:type="spellStart"/>
            <w:r>
              <w:rPr>
                <w:b/>
                <w:bCs/>
              </w:rPr>
              <w:t>the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dashboard</w:t>
            </w:r>
            <w:proofErr w:type="spellEnd"/>
          </w:p>
        </w:tc>
        <w:tc>
          <w:tcPr>
            <w:tcW w:w="6026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FE9F2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sz w:val="18"/>
                <w:szCs w:val="18"/>
                <w:lang w:val="en-GB"/>
              </w:rPr>
              <w:t>Go to your Autonomy Dashboard URL. Click the Escalations tab. You will see all pending cases with full context.</w:t>
            </w:r>
          </w:p>
        </w:tc>
      </w:tr>
      <w:tr w:rsidR="00C67559" w:rsidRPr="008B35BB" w14:paraId="772CE1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3A284" w14:textId="77777777" w:rsidR="00C67559" w:rsidRDefault="00000000">
            <w:pPr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E9E7D" w14:textId="77777777" w:rsidR="00C67559" w:rsidRDefault="00000000">
            <w:proofErr w:type="spellStart"/>
            <w:r>
              <w:rPr>
                <w:b/>
                <w:bCs/>
              </w:rPr>
              <w:t>Review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the</w:t>
            </w:r>
            <w:proofErr w:type="spellEnd"/>
            <w:r>
              <w:rPr>
                <w:b/>
                <w:bCs/>
              </w:rPr>
              <w:t xml:space="preserve"> case</w:t>
            </w:r>
          </w:p>
        </w:tc>
        <w:tc>
          <w:tcPr>
            <w:tcW w:w="6026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2D0B0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sz w:val="18"/>
                <w:szCs w:val="18"/>
                <w:lang w:val="en-GB"/>
              </w:rPr>
              <w:t>Each case shows: order details, the rule triggered, the agent's recommendation, and the data it used to make the decision.</w:t>
            </w:r>
          </w:p>
        </w:tc>
      </w:tr>
      <w:tr w:rsidR="00C67559" w14:paraId="437404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F374F" w14:textId="77777777" w:rsidR="00C67559" w:rsidRDefault="00000000">
            <w:pPr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988ED" w14:textId="77777777" w:rsidR="00C67559" w:rsidRDefault="00000000">
            <w:r>
              <w:rPr>
                <w:b/>
                <w:bCs/>
              </w:rPr>
              <w:t xml:space="preserve">Approve </w:t>
            </w:r>
            <w:proofErr w:type="spellStart"/>
            <w:r>
              <w:rPr>
                <w:b/>
                <w:bCs/>
              </w:rPr>
              <w:t>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reject</w:t>
            </w:r>
            <w:proofErr w:type="spellEnd"/>
          </w:p>
        </w:tc>
        <w:tc>
          <w:tcPr>
            <w:tcW w:w="6026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9A8F" w14:textId="77777777" w:rsidR="00C67559" w:rsidRDefault="00000000">
            <w:r w:rsidRPr="008B35BB">
              <w:rPr>
                <w:sz w:val="18"/>
                <w:szCs w:val="18"/>
                <w:lang w:val="en-GB"/>
              </w:rPr>
              <w:t xml:space="preserve">Click Approve to let the agent continue processing the </w:t>
            </w:r>
            <w:proofErr w:type="gramStart"/>
            <w:r w:rsidRPr="008B35BB">
              <w:rPr>
                <w:sz w:val="18"/>
                <w:szCs w:val="18"/>
                <w:lang w:val="en-GB"/>
              </w:rPr>
              <w:t>order, or</w:t>
            </w:r>
            <w:proofErr w:type="gramEnd"/>
            <w:r w:rsidRPr="008B35BB">
              <w:rPr>
                <w:sz w:val="18"/>
                <w:szCs w:val="18"/>
                <w:lang w:val="en-GB"/>
              </w:rPr>
              <w:t xml:space="preserve"> Reject to cancel. </w:t>
            </w:r>
            <w:r>
              <w:rPr>
                <w:sz w:val="18"/>
                <w:szCs w:val="18"/>
              </w:rPr>
              <w:t xml:space="preserve">You can </w:t>
            </w:r>
            <w:proofErr w:type="spellStart"/>
            <w:r>
              <w:rPr>
                <w:sz w:val="18"/>
                <w:szCs w:val="18"/>
              </w:rPr>
              <w:t>add</w:t>
            </w:r>
            <w:proofErr w:type="spellEnd"/>
            <w:r>
              <w:rPr>
                <w:sz w:val="18"/>
                <w:szCs w:val="18"/>
              </w:rPr>
              <w:t xml:space="preserve"> a note in </w:t>
            </w:r>
            <w:proofErr w:type="spellStart"/>
            <w:r>
              <w:rPr>
                <w:sz w:val="18"/>
                <w:szCs w:val="18"/>
              </w:rPr>
              <w:t>either</w:t>
            </w:r>
            <w:proofErr w:type="spellEnd"/>
            <w:r>
              <w:rPr>
                <w:sz w:val="18"/>
                <w:szCs w:val="18"/>
              </w:rPr>
              <w:t xml:space="preserve"> case.</w:t>
            </w:r>
          </w:p>
        </w:tc>
      </w:tr>
      <w:tr w:rsidR="00C67559" w:rsidRPr="008B35BB" w14:paraId="2EE421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A79E" w14:textId="77777777" w:rsidR="00C67559" w:rsidRDefault="00000000">
            <w:pPr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33E3" w14:textId="77777777" w:rsidR="00C67559" w:rsidRDefault="00000000">
            <w:r>
              <w:rPr>
                <w:b/>
                <w:bCs/>
              </w:rPr>
              <w:t>Agent continues</w:t>
            </w:r>
          </w:p>
        </w:tc>
        <w:tc>
          <w:tcPr>
            <w:tcW w:w="6026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5CFC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sz w:val="18"/>
                <w:szCs w:val="18"/>
                <w:lang w:val="en-GB"/>
              </w:rPr>
              <w:t>The agent acts immediately on your decision. The action is logged in the audit trail with your name and timestamp.</w:t>
            </w:r>
          </w:p>
        </w:tc>
      </w:tr>
      <w:tr w:rsidR="00C67559" w14:paraId="1A805F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C355" w14:textId="77777777" w:rsidR="00C67559" w:rsidRDefault="00000000">
            <w:pPr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3F7D" w14:textId="77777777" w:rsidR="00C67559" w:rsidRDefault="00000000">
            <w:r>
              <w:rPr>
                <w:b/>
                <w:bCs/>
              </w:rPr>
              <w:t xml:space="preserve">No response </w:t>
            </w:r>
            <w:proofErr w:type="gramStart"/>
            <w:r>
              <w:rPr>
                <w:b/>
                <w:bCs/>
              </w:rPr>
              <w:t>in time</w:t>
            </w:r>
            <w:proofErr w:type="gramEnd"/>
            <w:r>
              <w:rPr>
                <w:b/>
                <w:bCs/>
              </w:rPr>
              <w:t>?</w:t>
            </w:r>
          </w:p>
        </w:tc>
        <w:tc>
          <w:tcPr>
            <w:tcW w:w="6026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A6D4F" w14:textId="77777777" w:rsidR="00C67559" w:rsidRDefault="00000000">
            <w:r w:rsidRPr="008B35BB">
              <w:rPr>
                <w:sz w:val="18"/>
                <w:szCs w:val="18"/>
                <w:lang w:val="en-GB"/>
              </w:rPr>
              <w:t xml:space="preserve">If the escalation is not resolved within the time limit, the agent marks the order as PENDING and sends a second notification. </w:t>
            </w:r>
            <w:proofErr w:type="spellStart"/>
            <w:r>
              <w:rPr>
                <w:sz w:val="18"/>
                <w:szCs w:val="18"/>
              </w:rPr>
              <w:t>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never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without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your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approval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9D39F4D" w14:textId="77777777" w:rsidR="00C67559" w:rsidRDefault="00C67559">
      <w:pPr>
        <w:spacing w:before="60" w:after="60"/>
      </w:pPr>
    </w:p>
    <w:p w14:paraId="56932084" w14:textId="77777777" w:rsidR="00C67559" w:rsidRDefault="00C67559">
      <w:pPr>
        <w:spacing w:before="60" w:after="60"/>
      </w:pPr>
    </w:p>
    <w:p w14:paraId="65535619" w14:textId="77777777" w:rsidR="00C67559" w:rsidRDefault="00000000">
      <w:pPr>
        <w:pStyle w:val="Ttulo1"/>
      </w:pPr>
      <w:r>
        <w:t xml:space="preserve">5. </w:t>
      </w:r>
      <w:proofErr w:type="spellStart"/>
      <w:r>
        <w:t>Contact</w:t>
      </w:r>
      <w:proofErr w:type="spellEnd"/>
      <w:r>
        <w:t xml:space="preserve"> and </w:t>
      </w:r>
      <w:proofErr w:type="spellStart"/>
      <w:r>
        <w:t>support</w:t>
      </w:r>
      <w:proofErr w:type="spellEnd"/>
    </w:p>
    <w:p w14:paraId="491AD75F" w14:textId="77777777" w:rsidR="00C67559" w:rsidRDefault="00C6755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63"/>
        <w:gridCol w:w="3263"/>
      </w:tblGrid>
      <w:tr w:rsidR="00C67559" w14:paraId="36FBC5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0A84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2CA2" w14:textId="77777777" w:rsidR="00C67559" w:rsidRDefault="00000000">
            <w:proofErr w:type="spellStart"/>
            <w:r>
              <w:rPr>
                <w:b/>
                <w:bCs/>
                <w:color w:val="FFFFFF"/>
              </w:rPr>
              <w:t>Contact</w:t>
            </w:r>
            <w:proofErr w:type="spellEnd"/>
          </w:p>
        </w:tc>
        <w:tc>
          <w:tcPr>
            <w:tcW w:w="32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0A84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0384" w14:textId="77777777" w:rsidR="00C67559" w:rsidRDefault="00000000">
            <w:r>
              <w:rPr>
                <w:b/>
                <w:bCs/>
                <w:color w:val="FFFFFF"/>
              </w:rPr>
              <w:t>For</w:t>
            </w:r>
          </w:p>
        </w:tc>
        <w:tc>
          <w:tcPr>
            <w:tcW w:w="32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0A84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AF6E" w14:textId="77777777" w:rsidR="00C67559" w:rsidRDefault="00000000">
            <w:r>
              <w:rPr>
                <w:b/>
                <w:bCs/>
                <w:color w:val="FFFFFF"/>
              </w:rPr>
              <w:t>Response time</w:t>
            </w:r>
          </w:p>
        </w:tc>
      </w:tr>
      <w:tr w:rsidR="00C67559" w14:paraId="6B7F51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CEED" w14:textId="77777777" w:rsidR="00C67559" w:rsidRDefault="00000000">
            <w:r>
              <w:rPr>
                <w:b/>
                <w:bCs/>
              </w:rPr>
              <w:t>alberto@agentic-zero.com</w:t>
            </w:r>
          </w:p>
        </w:tc>
        <w:tc>
          <w:tcPr>
            <w:tcW w:w="32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4638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sz w:val="18"/>
                <w:szCs w:val="18"/>
                <w:lang w:val="en-GB"/>
              </w:rPr>
              <w:t>Any question, escalation support, threshold changes, bugs</w:t>
            </w:r>
          </w:p>
        </w:tc>
        <w:tc>
          <w:tcPr>
            <w:tcW w:w="32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B061" w14:textId="77777777" w:rsidR="00C67559" w:rsidRDefault="00000000">
            <w:r>
              <w:rPr>
                <w:sz w:val="18"/>
                <w:szCs w:val="18"/>
              </w:rPr>
              <w:t xml:space="preserve">24 </w:t>
            </w:r>
            <w:proofErr w:type="spellStart"/>
            <w:r>
              <w:rPr>
                <w:sz w:val="18"/>
                <w:szCs w:val="18"/>
              </w:rPr>
              <w:t>business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hours</w:t>
            </w:r>
            <w:proofErr w:type="spellEnd"/>
            <w:r>
              <w:rPr>
                <w:sz w:val="18"/>
                <w:szCs w:val="18"/>
              </w:rPr>
              <w:t xml:space="preserve"> (SLA </w:t>
            </w:r>
            <w:proofErr w:type="spellStart"/>
            <w:r>
              <w:rPr>
                <w:sz w:val="18"/>
                <w:szCs w:val="18"/>
              </w:rPr>
              <w:t>Essential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C67559" w:rsidRPr="008B35BB" w14:paraId="4D48ED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69AA8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b/>
                <w:bCs/>
                <w:lang w:val="en-GB"/>
              </w:rPr>
              <w:t>Your IT / SAP Basis contact</w:t>
            </w:r>
          </w:p>
        </w:tc>
        <w:tc>
          <w:tcPr>
            <w:tcW w:w="32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7DBF3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sz w:val="18"/>
                <w:szCs w:val="18"/>
                <w:lang w:val="en-GB"/>
              </w:rPr>
              <w:t>SAP connection issues, credential rotation, ERP maintenance windows</w:t>
            </w:r>
          </w:p>
        </w:tc>
        <w:tc>
          <w:tcPr>
            <w:tcW w:w="32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C69B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sz w:val="18"/>
                <w:szCs w:val="18"/>
                <w:lang w:val="en-GB"/>
              </w:rPr>
              <w:t>As per your internal SLA</w:t>
            </w:r>
          </w:p>
        </w:tc>
      </w:tr>
      <w:tr w:rsidR="00C67559" w:rsidRPr="008B35BB" w14:paraId="40A0E1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61B1" w14:textId="77777777" w:rsidR="00C67559" w:rsidRDefault="00000000">
            <w:proofErr w:type="spellStart"/>
            <w:r>
              <w:rPr>
                <w:b/>
                <w:bCs/>
              </w:rPr>
              <w:t>Autonomy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Dashboard</w:t>
            </w:r>
            <w:proofErr w:type="spellEnd"/>
          </w:p>
        </w:tc>
        <w:tc>
          <w:tcPr>
            <w:tcW w:w="32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7953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sz w:val="18"/>
                <w:szCs w:val="18"/>
                <w:lang w:val="en-GB"/>
              </w:rPr>
              <w:t>Real-time monitoring, escalations, ROI, audit trail</w:t>
            </w:r>
          </w:p>
        </w:tc>
        <w:tc>
          <w:tcPr>
            <w:tcW w:w="3263" w:type="dxa"/>
            <w:tcBorders>
              <w:top w:val="single" w:sz="1" w:space="0" w:color="C5D5E0"/>
              <w:left w:val="single" w:sz="1" w:space="0" w:color="C5D5E0"/>
              <w:bottom w:val="single" w:sz="1" w:space="0" w:color="C5D5E0"/>
              <w:right w:val="single" w:sz="1" w:space="0" w:color="C5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3D92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sz w:val="18"/>
                <w:szCs w:val="18"/>
                <w:lang w:val="en-GB"/>
              </w:rPr>
              <w:t>24/7 — no SLA needed, self-service</w:t>
            </w:r>
          </w:p>
        </w:tc>
      </w:tr>
    </w:tbl>
    <w:p w14:paraId="76F424AD" w14:textId="77777777" w:rsidR="00C67559" w:rsidRPr="008B35BB" w:rsidRDefault="00C67559">
      <w:pPr>
        <w:spacing w:before="60" w:after="60"/>
        <w:rPr>
          <w:lang w:val="en-GB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8826"/>
      </w:tblGrid>
      <w:tr w:rsidR="00C67559" w14:paraId="0867886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84A0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F2FEF25" w14:textId="77777777" w:rsidR="00C67559" w:rsidRPr="008B35BB" w:rsidRDefault="00C67559">
            <w:pPr>
              <w:rPr>
                <w:lang w:val="en-GB"/>
              </w:rPr>
            </w:pPr>
          </w:p>
        </w:tc>
        <w:tc>
          <w:tcPr>
            <w:tcW w:w="8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F6204E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b/>
                <w:bCs/>
                <w:color w:val="0A84A0"/>
                <w:sz w:val="18"/>
                <w:szCs w:val="18"/>
                <w:lang w:val="en-GB"/>
              </w:rPr>
              <w:t>Quarterly Business Review (QBR)</w:t>
            </w:r>
          </w:p>
          <w:p w14:paraId="49421D36" w14:textId="77777777" w:rsidR="00C67559" w:rsidRDefault="00000000">
            <w:pPr>
              <w:spacing w:before="40"/>
            </w:pPr>
            <w:r w:rsidRPr="008B35BB">
              <w:rPr>
                <w:sz w:val="18"/>
                <w:szCs w:val="18"/>
                <w:lang w:val="en-GB"/>
              </w:rPr>
              <w:lastRenderedPageBreak/>
              <w:t xml:space="preserve">Every 90 days, Agentic Zero will review the agent's performance with you: automation rate, ROI measured vs projected, escalation patterns, and any adjustments needed. </w:t>
            </w:r>
            <w:r>
              <w:rPr>
                <w:sz w:val="18"/>
                <w:szCs w:val="18"/>
              </w:rPr>
              <w:t xml:space="preserve">First QBR at Day 90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activation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6E85420" w14:textId="77777777" w:rsidR="00C67559" w:rsidRDefault="00C67559">
      <w:pPr>
        <w:spacing w:before="60" w:after="60"/>
      </w:pPr>
    </w:p>
    <w:p w14:paraId="19F00367" w14:textId="77777777" w:rsidR="00C67559" w:rsidRDefault="00C67559">
      <w:pPr>
        <w:spacing w:before="60" w:after="60"/>
      </w:pPr>
    </w:p>
    <w:p w14:paraId="27BF4D9A" w14:textId="77777777" w:rsidR="00C67559" w:rsidRDefault="00000000">
      <w:pPr>
        <w:pStyle w:val="Ttulo1"/>
      </w:pPr>
      <w:r>
        <w:t xml:space="preserve">6. </w:t>
      </w:r>
      <w:proofErr w:type="spellStart"/>
      <w:r>
        <w:t>Acceptance</w:t>
      </w:r>
      <w:proofErr w:type="spellEnd"/>
    </w:p>
    <w:p w14:paraId="7110D5D9" w14:textId="77777777" w:rsidR="00C67559" w:rsidRDefault="00C67559">
      <w:pPr>
        <w:pBdr>
          <w:bottom w:val="single" w:sz="6" w:space="1" w:color="0A84A0"/>
        </w:pBdr>
        <w:spacing w:before="40" w:after="40"/>
      </w:pPr>
    </w:p>
    <w:p w14:paraId="2DE8DBEC" w14:textId="77777777" w:rsidR="00C67559" w:rsidRDefault="00C67559">
      <w:pPr>
        <w:spacing w:before="60" w:after="60"/>
      </w:pPr>
    </w:p>
    <w:p w14:paraId="5949AA66" w14:textId="77777777" w:rsidR="00C67559" w:rsidRPr="008B35BB" w:rsidRDefault="00000000">
      <w:pPr>
        <w:spacing w:before="60" w:after="60"/>
        <w:rPr>
          <w:lang w:val="en-GB"/>
        </w:rPr>
      </w:pPr>
      <w:r w:rsidRPr="008B35BB">
        <w:rPr>
          <w:lang w:val="en-GB"/>
        </w:rPr>
        <w:t>By signing this document, the client confirms they have read and understood the escalation policy and the operating thresholds defined in section 3.</w:t>
      </w:r>
    </w:p>
    <w:p w14:paraId="7A1AF7B3" w14:textId="77777777" w:rsidR="00C67559" w:rsidRPr="008B35BB" w:rsidRDefault="00C67559">
      <w:pPr>
        <w:spacing w:before="60" w:after="60"/>
        <w:rPr>
          <w:lang w:val="en-GB"/>
        </w:rPr>
      </w:pPr>
    </w:p>
    <w:p w14:paraId="779D7666" w14:textId="77777777" w:rsidR="00C67559" w:rsidRPr="008B35BB" w:rsidRDefault="00C67559">
      <w:pPr>
        <w:spacing w:before="60" w:after="60"/>
        <w:rPr>
          <w:lang w:val="en-GB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3"/>
        <w:gridCol w:w="200"/>
        <w:gridCol w:w="4413"/>
      </w:tblGrid>
      <w:tr w:rsidR="00C67559" w14:paraId="7C9C3F24" w14:textId="77777777">
        <w:tblPrEx>
          <w:tblCellMar>
            <w:top w:w="0" w:type="dxa"/>
            <w:bottom w:w="0" w:type="dxa"/>
          </w:tblCellMar>
        </w:tblPrEx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ED4284E" w14:textId="77777777" w:rsidR="00C67559" w:rsidRPr="008B35BB" w:rsidRDefault="00000000">
            <w:pPr>
              <w:rPr>
                <w:lang w:val="en-GB"/>
              </w:rPr>
            </w:pPr>
            <w:r w:rsidRPr="008B35BB">
              <w:rPr>
                <w:b/>
                <w:bCs/>
                <w:color w:val="0A84A0"/>
                <w:sz w:val="18"/>
                <w:szCs w:val="18"/>
                <w:lang w:val="en-GB"/>
              </w:rPr>
              <w:t>AGENTIC ZERO</w:t>
            </w:r>
          </w:p>
          <w:p w14:paraId="5C1B1EE9" w14:textId="77777777" w:rsidR="00C67559" w:rsidRPr="008B35BB" w:rsidRDefault="00000000">
            <w:pPr>
              <w:spacing w:before="80"/>
              <w:rPr>
                <w:lang w:val="en-GB"/>
              </w:rPr>
            </w:pPr>
            <w:r w:rsidRPr="008B35BB">
              <w:rPr>
                <w:b/>
                <w:bCs/>
                <w:lang w:val="en-GB"/>
              </w:rPr>
              <w:t>Alberto Munoz Waissen — Founder &amp; CEO</w:t>
            </w:r>
          </w:p>
          <w:p w14:paraId="177DC41D" w14:textId="77777777" w:rsidR="00C67559" w:rsidRPr="008B35BB" w:rsidRDefault="00C67559">
            <w:pPr>
              <w:spacing w:before="60" w:after="60"/>
              <w:rPr>
                <w:lang w:val="en-GB"/>
              </w:rPr>
            </w:pPr>
          </w:p>
          <w:p w14:paraId="4ED93C7D" w14:textId="77777777" w:rsidR="00C67559" w:rsidRPr="008B35BB" w:rsidRDefault="00C67559">
            <w:pPr>
              <w:spacing w:before="60" w:after="60"/>
              <w:rPr>
                <w:lang w:val="en-GB"/>
              </w:rPr>
            </w:pPr>
          </w:p>
          <w:p w14:paraId="7EF26AD6" w14:textId="77777777" w:rsidR="00C67559" w:rsidRPr="008B35BB" w:rsidRDefault="00C67559">
            <w:pPr>
              <w:pBdr>
                <w:bottom w:val="single" w:sz="4" w:space="1" w:color="C5D5E0"/>
              </w:pBdr>
              <w:spacing w:before="200"/>
              <w:rPr>
                <w:lang w:val="en-GB"/>
              </w:rPr>
            </w:pPr>
          </w:p>
          <w:p w14:paraId="34F9955F" w14:textId="77777777" w:rsidR="00C67559" w:rsidRPr="008B35BB" w:rsidRDefault="00000000">
            <w:pPr>
              <w:spacing w:before="40"/>
              <w:rPr>
                <w:lang w:val="en-GB"/>
              </w:rPr>
            </w:pPr>
            <w:r w:rsidRPr="008B35BB">
              <w:rPr>
                <w:i/>
                <w:iCs/>
                <w:color w:val="8FA3C0"/>
                <w:sz w:val="16"/>
                <w:szCs w:val="16"/>
                <w:lang w:val="en-GB"/>
              </w:rPr>
              <w:t>Signature and date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E41A47" w14:textId="77777777" w:rsidR="00C67559" w:rsidRPr="008B35BB" w:rsidRDefault="00C67559">
            <w:pPr>
              <w:rPr>
                <w:lang w:val="en-GB"/>
              </w:rPr>
            </w:pPr>
          </w:p>
        </w:tc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AD0FB8B" w14:textId="77777777" w:rsidR="00C67559" w:rsidRDefault="00000000">
            <w:r>
              <w:rPr>
                <w:b/>
                <w:bCs/>
                <w:color w:val="0A84A0"/>
                <w:sz w:val="18"/>
                <w:szCs w:val="18"/>
              </w:rPr>
              <w:t>CLIENT</w:t>
            </w:r>
          </w:p>
          <w:p w14:paraId="3E4EF6F6" w14:textId="77777777" w:rsidR="00C67559" w:rsidRDefault="00000000">
            <w:pPr>
              <w:spacing w:before="80"/>
            </w:pPr>
            <w:r>
              <w:rPr>
                <w:b/>
                <w:bCs/>
              </w:rPr>
              <w:t xml:space="preserve">Inmaculada </w:t>
            </w:r>
            <w:proofErr w:type="gramStart"/>
            <w:r>
              <w:rPr>
                <w:b/>
                <w:bCs/>
              </w:rPr>
              <w:t>Sierra  |</w:t>
            </w:r>
            <w:proofErr w:type="gramEnd"/>
            <w:r>
              <w:rPr>
                <w:b/>
                <w:bCs/>
              </w:rPr>
              <w:t xml:space="preserve">  </w:t>
            </w:r>
            <w:proofErr w:type="gramStart"/>
            <w:r>
              <w:rPr>
                <w:b/>
                <w:bCs/>
              </w:rPr>
              <w:t>Directora</w:t>
            </w:r>
            <w:proofErr w:type="gramEnd"/>
            <w:r>
              <w:rPr>
                <w:b/>
                <w:bCs/>
              </w:rPr>
              <w:t xml:space="preserve"> de Operaciones</w:t>
            </w:r>
          </w:p>
          <w:p w14:paraId="766511C2" w14:textId="77777777" w:rsidR="00C67559" w:rsidRDefault="00C67559">
            <w:pPr>
              <w:spacing w:before="60" w:after="60"/>
            </w:pPr>
          </w:p>
          <w:p w14:paraId="1E6729E1" w14:textId="77777777" w:rsidR="00C67559" w:rsidRDefault="00C67559">
            <w:pPr>
              <w:spacing w:before="60" w:after="60"/>
            </w:pPr>
          </w:p>
          <w:p w14:paraId="76BE4D83" w14:textId="77777777" w:rsidR="00C67559" w:rsidRDefault="00C67559">
            <w:pPr>
              <w:pBdr>
                <w:bottom w:val="single" w:sz="4" w:space="1" w:color="C5D5E0"/>
              </w:pBdr>
              <w:spacing w:before="200"/>
            </w:pPr>
          </w:p>
          <w:p w14:paraId="7DB0A44E" w14:textId="77777777" w:rsidR="00C67559" w:rsidRDefault="00000000">
            <w:pPr>
              <w:spacing w:before="40"/>
            </w:pPr>
            <w:proofErr w:type="spellStart"/>
            <w:r>
              <w:rPr>
                <w:i/>
                <w:iCs/>
                <w:color w:val="8FA3C0"/>
                <w:sz w:val="16"/>
                <w:szCs w:val="16"/>
              </w:rPr>
              <w:t>Signature</w:t>
            </w:r>
            <w:proofErr w:type="spellEnd"/>
            <w:r>
              <w:rPr>
                <w:i/>
                <w:iCs/>
                <w:color w:val="8FA3C0"/>
                <w:sz w:val="16"/>
                <w:szCs w:val="16"/>
              </w:rPr>
              <w:t xml:space="preserve"> and date</w:t>
            </w:r>
          </w:p>
        </w:tc>
      </w:tr>
    </w:tbl>
    <w:p w14:paraId="112F3D32" w14:textId="77777777" w:rsidR="00C67559" w:rsidRDefault="00C67559">
      <w:pPr>
        <w:spacing w:before="60" w:after="60"/>
      </w:pPr>
    </w:p>
    <w:p w14:paraId="5C4B570B" w14:textId="77777777" w:rsidR="00C67559" w:rsidRDefault="00C67559">
      <w:pPr>
        <w:spacing w:before="60" w:after="60"/>
      </w:pPr>
    </w:p>
    <w:p w14:paraId="51571D75" w14:textId="77777777" w:rsidR="00C67559" w:rsidRDefault="00000000">
      <w:pPr>
        <w:shd w:val="clear" w:color="auto" w:fill="EAF6F9"/>
        <w:spacing w:before="120" w:after="120"/>
        <w:jc w:val="center"/>
      </w:pPr>
      <w:proofErr w:type="spellStart"/>
      <w:r>
        <w:rPr>
          <w:i/>
          <w:iCs/>
          <w:color w:val="8FA3C0"/>
          <w:sz w:val="16"/>
          <w:szCs w:val="16"/>
        </w:rPr>
        <w:t>Agentic</w:t>
      </w:r>
      <w:proofErr w:type="spellEnd"/>
      <w:r>
        <w:rPr>
          <w:i/>
          <w:iCs/>
          <w:color w:val="8FA3C0"/>
          <w:sz w:val="16"/>
          <w:szCs w:val="16"/>
        </w:rPr>
        <w:t xml:space="preserve"> </w:t>
      </w:r>
      <w:proofErr w:type="gramStart"/>
      <w:r>
        <w:rPr>
          <w:i/>
          <w:iCs/>
          <w:color w:val="8FA3C0"/>
          <w:sz w:val="16"/>
          <w:szCs w:val="16"/>
        </w:rPr>
        <w:t>Zero  |</w:t>
      </w:r>
      <w:proofErr w:type="gramEnd"/>
      <w:r>
        <w:rPr>
          <w:i/>
          <w:iCs/>
          <w:color w:val="8FA3C0"/>
          <w:sz w:val="16"/>
          <w:szCs w:val="16"/>
        </w:rPr>
        <w:t xml:space="preserve">  </w:t>
      </w:r>
      <w:proofErr w:type="gramStart"/>
      <w:r>
        <w:rPr>
          <w:i/>
          <w:iCs/>
          <w:color w:val="8FA3C0"/>
          <w:sz w:val="16"/>
          <w:szCs w:val="16"/>
        </w:rPr>
        <w:t>agentic-zero.com  |</w:t>
      </w:r>
      <w:proofErr w:type="gramEnd"/>
      <w:r>
        <w:rPr>
          <w:i/>
          <w:iCs/>
          <w:color w:val="8FA3C0"/>
          <w:sz w:val="16"/>
          <w:szCs w:val="16"/>
        </w:rPr>
        <w:t xml:space="preserve">  </w:t>
      </w:r>
      <w:proofErr w:type="spellStart"/>
      <w:r>
        <w:rPr>
          <w:i/>
          <w:iCs/>
          <w:color w:val="8FA3C0"/>
          <w:sz w:val="16"/>
          <w:szCs w:val="16"/>
        </w:rPr>
        <w:t>Ref</w:t>
      </w:r>
      <w:proofErr w:type="spellEnd"/>
      <w:r>
        <w:rPr>
          <w:i/>
          <w:iCs/>
          <w:color w:val="8FA3C0"/>
          <w:sz w:val="16"/>
          <w:szCs w:val="16"/>
        </w:rPr>
        <w:t>: AZ-ESC-POL-v1.</w:t>
      </w:r>
      <w:proofErr w:type="gramStart"/>
      <w:r>
        <w:rPr>
          <w:i/>
          <w:iCs/>
          <w:color w:val="8FA3C0"/>
          <w:sz w:val="16"/>
          <w:szCs w:val="16"/>
        </w:rPr>
        <w:t>0  |</w:t>
      </w:r>
      <w:proofErr w:type="gramEnd"/>
      <w:r>
        <w:rPr>
          <w:i/>
          <w:iCs/>
          <w:color w:val="8FA3C0"/>
          <w:sz w:val="16"/>
          <w:szCs w:val="16"/>
        </w:rPr>
        <w:t xml:space="preserve">  OTC Agent BPMN-OTC-001</w:t>
      </w:r>
    </w:p>
    <w:sectPr w:rsidR="00C67559">
      <w:footerReference w:type="default" r:id="rId7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2DD07" w14:textId="77777777" w:rsidR="00630943" w:rsidRDefault="00630943">
      <w:r>
        <w:separator/>
      </w:r>
    </w:p>
  </w:endnote>
  <w:endnote w:type="continuationSeparator" w:id="0">
    <w:p w14:paraId="70F89E8F" w14:textId="77777777" w:rsidR="00630943" w:rsidRDefault="00630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B99D4" w14:textId="77777777" w:rsidR="00C67559" w:rsidRDefault="00000000">
    <w:pPr>
      <w:pBdr>
        <w:top w:val="single" w:sz="4" w:space="4" w:color="0A84A0"/>
      </w:pBdr>
      <w:spacing w:before="80"/>
      <w:jc w:val="center"/>
    </w:pPr>
    <w:proofErr w:type="spellStart"/>
    <w:r>
      <w:rPr>
        <w:color w:val="8FA3C0"/>
        <w:sz w:val="16"/>
        <w:szCs w:val="16"/>
      </w:rPr>
      <w:t>Agentic</w:t>
    </w:r>
    <w:proofErr w:type="spellEnd"/>
    <w:r>
      <w:rPr>
        <w:color w:val="8FA3C0"/>
        <w:sz w:val="16"/>
        <w:szCs w:val="16"/>
      </w:rPr>
      <w:t xml:space="preserve"> </w:t>
    </w:r>
    <w:proofErr w:type="gramStart"/>
    <w:r>
      <w:rPr>
        <w:color w:val="8FA3C0"/>
        <w:sz w:val="16"/>
        <w:szCs w:val="16"/>
      </w:rPr>
      <w:t>Zero  |</w:t>
    </w:r>
    <w:proofErr w:type="gramEnd"/>
    <w:r>
      <w:rPr>
        <w:color w:val="8FA3C0"/>
        <w:sz w:val="16"/>
        <w:szCs w:val="16"/>
      </w:rPr>
      <w:t xml:space="preserve">  </w:t>
    </w:r>
    <w:proofErr w:type="spellStart"/>
    <w:r>
      <w:rPr>
        <w:color w:val="8FA3C0"/>
        <w:sz w:val="16"/>
        <w:szCs w:val="16"/>
      </w:rPr>
      <w:t>Escalation</w:t>
    </w:r>
    <w:proofErr w:type="spellEnd"/>
    <w:r>
      <w:rPr>
        <w:color w:val="8FA3C0"/>
        <w:sz w:val="16"/>
        <w:szCs w:val="16"/>
      </w:rPr>
      <w:t xml:space="preserve"> </w:t>
    </w:r>
    <w:proofErr w:type="gramStart"/>
    <w:r>
      <w:rPr>
        <w:color w:val="8FA3C0"/>
        <w:sz w:val="16"/>
        <w:szCs w:val="16"/>
      </w:rPr>
      <w:t>Policy  |</w:t>
    </w:r>
    <w:proofErr w:type="gramEnd"/>
    <w:r>
      <w:rPr>
        <w:color w:val="8FA3C0"/>
        <w:sz w:val="16"/>
        <w:szCs w:val="16"/>
      </w:rPr>
      <w:t xml:space="preserve">  OTC Agent BPMN-OTC-</w:t>
    </w:r>
    <w:proofErr w:type="gramStart"/>
    <w:r>
      <w:rPr>
        <w:color w:val="8FA3C0"/>
        <w:sz w:val="16"/>
        <w:szCs w:val="16"/>
      </w:rPr>
      <w:t>001  |</w:t>
    </w:r>
    <w:proofErr w:type="gramEnd"/>
    <w:r>
      <w:rPr>
        <w:color w:val="8FA3C0"/>
        <w:sz w:val="16"/>
        <w:szCs w:val="16"/>
      </w:rPr>
      <w:t xml:space="preserve">  Inmaculada Sierra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5E690" w14:textId="77777777" w:rsidR="00630943" w:rsidRDefault="00630943">
      <w:r>
        <w:separator/>
      </w:r>
    </w:p>
  </w:footnote>
  <w:footnote w:type="continuationSeparator" w:id="0">
    <w:p w14:paraId="23CACAFF" w14:textId="77777777" w:rsidR="00630943" w:rsidRDefault="006309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F4FAD"/>
    <w:multiLevelType w:val="hybridMultilevel"/>
    <w:tmpl w:val="BA0AAA34"/>
    <w:lvl w:ilvl="0" w:tplc="0410591A">
      <w:start w:val="1"/>
      <w:numFmt w:val="bullet"/>
      <w:lvlText w:val="●"/>
      <w:lvlJc w:val="left"/>
      <w:pPr>
        <w:ind w:left="720" w:hanging="360"/>
      </w:pPr>
    </w:lvl>
    <w:lvl w:ilvl="1" w:tplc="BF48E702">
      <w:start w:val="1"/>
      <w:numFmt w:val="bullet"/>
      <w:lvlText w:val="○"/>
      <w:lvlJc w:val="left"/>
      <w:pPr>
        <w:ind w:left="1440" w:hanging="360"/>
      </w:pPr>
    </w:lvl>
    <w:lvl w:ilvl="2" w:tplc="F69C792A">
      <w:start w:val="1"/>
      <w:numFmt w:val="bullet"/>
      <w:lvlText w:val="■"/>
      <w:lvlJc w:val="left"/>
      <w:pPr>
        <w:ind w:left="2160" w:hanging="360"/>
      </w:pPr>
    </w:lvl>
    <w:lvl w:ilvl="3" w:tplc="E2708930">
      <w:start w:val="1"/>
      <w:numFmt w:val="bullet"/>
      <w:lvlText w:val="●"/>
      <w:lvlJc w:val="left"/>
      <w:pPr>
        <w:ind w:left="2880" w:hanging="360"/>
      </w:pPr>
    </w:lvl>
    <w:lvl w:ilvl="4" w:tplc="85EC24BE">
      <w:start w:val="1"/>
      <w:numFmt w:val="bullet"/>
      <w:lvlText w:val="○"/>
      <w:lvlJc w:val="left"/>
      <w:pPr>
        <w:ind w:left="3600" w:hanging="360"/>
      </w:pPr>
    </w:lvl>
    <w:lvl w:ilvl="5" w:tplc="14A8E196">
      <w:start w:val="1"/>
      <w:numFmt w:val="bullet"/>
      <w:lvlText w:val="■"/>
      <w:lvlJc w:val="left"/>
      <w:pPr>
        <w:ind w:left="4320" w:hanging="360"/>
      </w:pPr>
    </w:lvl>
    <w:lvl w:ilvl="6" w:tplc="E5521C1A">
      <w:start w:val="1"/>
      <w:numFmt w:val="bullet"/>
      <w:lvlText w:val="●"/>
      <w:lvlJc w:val="left"/>
      <w:pPr>
        <w:ind w:left="5040" w:hanging="360"/>
      </w:pPr>
    </w:lvl>
    <w:lvl w:ilvl="7" w:tplc="86B0AC4A">
      <w:start w:val="1"/>
      <w:numFmt w:val="bullet"/>
      <w:lvlText w:val="●"/>
      <w:lvlJc w:val="left"/>
      <w:pPr>
        <w:ind w:left="5760" w:hanging="360"/>
      </w:pPr>
    </w:lvl>
    <w:lvl w:ilvl="8" w:tplc="2AAECD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B00FF5"/>
    <w:multiLevelType w:val="hybridMultilevel"/>
    <w:tmpl w:val="AF46A5A6"/>
    <w:lvl w:ilvl="0" w:tplc="43E2CBD0">
      <w:start w:val="1"/>
      <w:numFmt w:val="bullet"/>
      <w:lvlText w:val="•"/>
      <w:lvlJc w:val="left"/>
      <w:pPr>
        <w:ind w:left="720" w:hanging="360"/>
      </w:pPr>
    </w:lvl>
    <w:lvl w:ilvl="1" w:tplc="77B83D34">
      <w:numFmt w:val="decimal"/>
      <w:lvlText w:val=""/>
      <w:lvlJc w:val="left"/>
    </w:lvl>
    <w:lvl w:ilvl="2" w:tplc="71A40AF4">
      <w:numFmt w:val="decimal"/>
      <w:lvlText w:val=""/>
      <w:lvlJc w:val="left"/>
    </w:lvl>
    <w:lvl w:ilvl="3" w:tplc="8BF01A7C">
      <w:numFmt w:val="decimal"/>
      <w:lvlText w:val=""/>
      <w:lvlJc w:val="left"/>
    </w:lvl>
    <w:lvl w:ilvl="4" w:tplc="5BD69108">
      <w:numFmt w:val="decimal"/>
      <w:lvlText w:val=""/>
      <w:lvlJc w:val="left"/>
    </w:lvl>
    <w:lvl w:ilvl="5" w:tplc="738AFB72">
      <w:numFmt w:val="decimal"/>
      <w:lvlText w:val=""/>
      <w:lvlJc w:val="left"/>
    </w:lvl>
    <w:lvl w:ilvl="6" w:tplc="F2C2AE64">
      <w:numFmt w:val="decimal"/>
      <w:lvlText w:val=""/>
      <w:lvlJc w:val="left"/>
    </w:lvl>
    <w:lvl w:ilvl="7" w:tplc="C15C6C36">
      <w:numFmt w:val="decimal"/>
      <w:lvlText w:val=""/>
      <w:lvlJc w:val="left"/>
    </w:lvl>
    <w:lvl w:ilvl="8" w:tplc="EEA257DE">
      <w:numFmt w:val="decimal"/>
      <w:lvlText w:val=""/>
      <w:lvlJc w:val="left"/>
    </w:lvl>
  </w:abstractNum>
  <w:num w:numId="1" w16cid:durableId="18529125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559"/>
    <w:rsid w:val="00477497"/>
    <w:rsid w:val="00630943"/>
    <w:rsid w:val="008B35BB"/>
    <w:rsid w:val="00C6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BC1CB"/>
  <w15:docId w15:val="{D89C57B1-6454-4A12-83D3-67A3E32C7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E4A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0A84A0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869</Words>
  <Characters>4639</Characters>
  <Application>Microsoft Office Word</Application>
  <DocSecurity>0</DocSecurity>
  <Lines>265</Lines>
  <Paragraphs>155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Alberto Muñoz Waissen</cp:lastModifiedBy>
  <cp:revision>2</cp:revision>
  <dcterms:created xsi:type="dcterms:W3CDTF">2026-06-16T07:33:00Z</dcterms:created>
  <dcterms:modified xsi:type="dcterms:W3CDTF">2026-06-16T07:33:00Z</dcterms:modified>
</cp:coreProperties>
</file>