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024958" w14:textId="6AFD222B" w:rsidR="005A05E6" w:rsidRPr="00EB0765" w:rsidRDefault="005A05E6" w:rsidP="00EB0765">
      <w:pPr>
        <w:pStyle w:val="2"/>
        <w:ind w:left="-5"/>
        <w:rPr>
          <w:rFonts w:ascii="Times New Roman" w:eastAsia="Raleway" w:hAnsi="Times New Roman" w:cs="Times New Roman"/>
          <w:sz w:val="28"/>
          <w:szCs w:val="28"/>
        </w:rPr>
      </w:pPr>
      <w:r w:rsidRPr="00963DEB">
        <w:rPr>
          <w:rFonts w:ascii="Times New Roman" w:eastAsia="Raleway" w:hAnsi="Times New Roman" w:cs="Times New Roman"/>
          <w:sz w:val="28"/>
          <w:szCs w:val="28"/>
        </w:rPr>
        <w:t xml:space="preserve">1. Õppekava nimetus: </w:t>
      </w:r>
    </w:p>
    <w:p w14:paraId="711B58AF" w14:textId="2FEED817" w:rsidR="008052F6" w:rsidRPr="003143BD" w:rsidRDefault="00F56C88" w:rsidP="003143BD">
      <w:pPr>
        <w:rPr>
          <w:rFonts w:eastAsia="Raleway"/>
          <w:bCs/>
          <w:sz w:val="22"/>
          <w:szCs w:val="22"/>
        </w:rPr>
      </w:pPr>
      <w:r w:rsidRPr="003143BD">
        <w:rPr>
          <w:rFonts w:eastAsia="Raleway"/>
          <w:bCs/>
          <w:sz w:val="22"/>
          <w:szCs w:val="22"/>
        </w:rPr>
        <w:t xml:space="preserve">Andmetöötlustarkvara kasutamine (Tehisintellekti tööriistade </w:t>
      </w:r>
      <w:r w:rsidR="005D5DD7" w:rsidRPr="003143BD">
        <w:rPr>
          <w:rFonts w:eastAsia="Raleway"/>
          <w:bCs/>
          <w:sz w:val="22"/>
          <w:szCs w:val="22"/>
        </w:rPr>
        <w:t>täiend</w:t>
      </w:r>
      <w:r w:rsidRPr="003143BD">
        <w:rPr>
          <w:rFonts w:eastAsia="Raleway"/>
          <w:bCs/>
          <w:sz w:val="22"/>
          <w:szCs w:val="22"/>
        </w:rPr>
        <w:t>koolitus</w:t>
      </w:r>
      <w:r w:rsidR="005D5DD7" w:rsidRPr="003143BD">
        <w:rPr>
          <w:rFonts w:eastAsia="Raleway"/>
          <w:bCs/>
          <w:sz w:val="22"/>
          <w:szCs w:val="22"/>
        </w:rPr>
        <w:t>)</w:t>
      </w:r>
      <w:r w:rsidR="00641D3A" w:rsidRPr="003143BD">
        <w:rPr>
          <w:rFonts w:eastAsia="Raleway"/>
          <w:bCs/>
          <w:sz w:val="22"/>
          <w:szCs w:val="22"/>
        </w:rPr>
        <w:t>.</w:t>
      </w:r>
    </w:p>
    <w:p w14:paraId="0C6D7A7F" w14:textId="6CF10A55" w:rsidR="005A05E6" w:rsidRPr="00EB0765" w:rsidRDefault="005A05E6" w:rsidP="00EB0765">
      <w:pPr>
        <w:pStyle w:val="2"/>
        <w:ind w:left="-5"/>
        <w:rPr>
          <w:rFonts w:ascii="Times New Roman" w:eastAsia="Raleway" w:hAnsi="Times New Roman" w:cs="Times New Roman"/>
          <w:sz w:val="28"/>
          <w:szCs w:val="28"/>
        </w:rPr>
      </w:pPr>
      <w:r w:rsidRPr="00963DEB">
        <w:rPr>
          <w:rFonts w:ascii="Times New Roman" w:eastAsia="Raleway" w:hAnsi="Times New Roman" w:cs="Times New Roman"/>
          <w:sz w:val="28"/>
          <w:szCs w:val="28"/>
        </w:rPr>
        <w:t xml:space="preserve">2. </w:t>
      </w:r>
      <w:r w:rsidR="005D5DD7">
        <w:rPr>
          <w:rFonts w:ascii="Times New Roman" w:eastAsia="Raleway" w:hAnsi="Times New Roman" w:cs="Times New Roman"/>
          <w:sz w:val="28"/>
          <w:szCs w:val="28"/>
        </w:rPr>
        <w:t>Õppesuund ja õ</w:t>
      </w:r>
      <w:r w:rsidRPr="00963DEB">
        <w:rPr>
          <w:rFonts w:ascii="Times New Roman" w:eastAsia="Raleway" w:hAnsi="Times New Roman" w:cs="Times New Roman"/>
          <w:sz w:val="28"/>
          <w:szCs w:val="28"/>
        </w:rPr>
        <w:t>ppekavarühm</w:t>
      </w:r>
    </w:p>
    <w:p w14:paraId="3DB98096" w14:textId="77777777" w:rsidR="00326E60" w:rsidRPr="00BB1DE5" w:rsidRDefault="00326E60" w:rsidP="00326E60">
      <w:pPr>
        <w:rPr>
          <w:rFonts w:eastAsia="Raleway"/>
          <w:bCs/>
          <w:sz w:val="22"/>
          <w:szCs w:val="22"/>
        </w:rPr>
      </w:pPr>
      <w:r w:rsidRPr="004C1895">
        <w:rPr>
          <w:rFonts w:eastAsia="Raleway"/>
          <w:b/>
          <w:sz w:val="22"/>
          <w:szCs w:val="22"/>
        </w:rPr>
        <w:t xml:space="preserve">ÕPPESUUND: </w:t>
      </w:r>
      <w:r w:rsidRPr="00601FC2">
        <w:rPr>
          <w:rFonts w:eastAsia="Raleway"/>
          <w:bCs/>
          <w:sz w:val="22"/>
          <w:szCs w:val="22"/>
        </w:rPr>
        <w:t>Informatsiooni- ja kommunikatsioonitehnoloogia</w:t>
      </w:r>
      <w:r w:rsidRPr="00601FC2">
        <w:rPr>
          <w:rFonts w:eastAsia="Raleway"/>
          <w:bCs/>
          <w:sz w:val="22"/>
          <w:szCs w:val="22"/>
        </w:rPr>
        <w:br/>
        <w:t>interdistsiplinaarne õppesuund</w:t>
      </w:r>
    </w:p>
    <w:p w14:paraId="1086DAA1" w14:textId="77777777" w:rsidR="00326E60" w:rsidRDefault="00326E60" w:rsidP="00326E60">
      <w:pPr>
        <w:rPr>
          <w:rFonts w:eastAsia="Raleway"/>
          <w:bCs/>
          <w:sz w:val="22"/>
          <w:szCs w:val="22"/>
          <w:lang w:val="et-EE"/>
        </w:rPr>
      </w:pPr>
      <w:r w:rsidRPr="004C1895">
        <w:rPr>
          <w:rFonts w:eastAsia="Raleway"/>
          <w:b/>
          <w:sz w:val="22"/>
          <w:szCs w:val="22"/>
        </w:rPr>
        <w:t>ÕPPEKAVARÜHM:</w:t>
      </w:r>
      <w:r w:rsidRPr="004C1895">
        <w:rPr>
          <w:b/>
          <w:sz w:val="22"/>
          <w:szCs w:val="22"/>
        </w:rPr>
        <w:t xml:space="preserve"> </w:t>
      </w:r>
      <w:r w:rsidRPr="00601FC2">
        <w:rPr>
          <w:rFonts w:eastAsia="Raleway"/>
          <w:bCs/>
          <w:sz w:val="22"/>
          <w:szCs w:val="22"/>
        </w:rPr>
        <w:t>Informatsiooni- ja kommunikatsioonitehnoloogia</w:t>
      </w:r>
      <w:r w:rsidRPr="00601FC2">
        <w:rPr>
          <w:rFonts w:eastAsia="Raleway"/>
          <w:bCs/>
          <w:sz w:val="22"/>
          <w:szCs w:val="22"/>
        </w:rPr>
        <w:br/>
        <w:t>interdistsiplinaarne õppekavarühm</w:t>
      </w:r>
    </w:p>
    <w:p w14:paraId="207E07B1" w14:textId="77777777" w:rsidR="00326E60" w:rsidRDefault="00326E60" w:rsidP="00326E60">
      <w:pPr>
        <w:rPr>
          <w:rFonts w:ascii="Calibri" w:hAnsi="Calibri" w:cs="Calibri"/>
          <w:color w:val="000000"/>
          <w:sz w:val="20"/>
          <w:szCs w:val="20"/>
        </w:rPr>
      </w:pPr>
      <w:r w:rsidRPr="00601FC2">
        <w:rPr>
          <w:rFonts w:eastAsia="Raleway"/>
          <w:b/>
          <w:sz w:val="22"/>
          <w:szCs w:val="22"/>
        </w:rPr>
        <w:t>ÕPPEKAVA PÕHISISU ALUSED:</w:t>
      </w:r>
      <w:r>
        <w:rPr>
          <w:rFonts w:ascii="Calibri" w:hAnsi="Calibri" w:cs="Calibri"/>
          <w:color w:val="000000"/>
          <w:sz w:val="20"/>
          <w:szCs w:val="20"/>
          <w:lang w:val="et-EE"/>
        </w:rPr>
        <w:t xml:space="preserve"> </w:t>
      </w:r>
      <w:r w:rsidRPr="00601FC2">
        <w:rPr>
          <w:rFonts w:eastAsia="Raleway"/>
          <w:bCs/>
          <w:sz w:val="22"/>
          <w:szCs w:val="22"/>
        </w:rPr>
        <w:t>Tehisintellekt, andmeteadus, suurandmed</w:t>
      </w:r>
    </w:p>
    <w:p w14:paraId="26B3937E" w14:textId="7CEF9CEA" w:rsidR="005A05E6" w:rsidRPr="00402A39" w:rsidRDefault="00963DEB" w:rsidP="005D5DD7">
      <w:pPr>
        <w:pStyle w:val="2"/>
        <w:rPr>
          <w:rFonts w:ascii="Times New Roman" w:eastAsia="Raleway" w:hAnsi="Times New Roman" w:cs="Times New Roman"/>
          <w:sz w:val="28"/>
          <w:szCs w:val="28"/>
        </w:rPr>
      </w:pPr>
      <w:r w:rsidRPr="00963DEB">
        <w:rPr>
          <w:rFonts w:ascii="Times New Roman" w:eastAsia="Raleway" w:hAnsi="Times New Roman" w:cs="Times New Roman"/>
          <w:sz w:val="28"/>
          <w:szCs w:val="28"/>
        </w:rPr>
        <w:t>3</w:t>
      </w:r>
      <w:r w:rsidR="005A05E6" w:rsidRPr="00963DEB">
        <w:rPr>
          <w:rFonts w:ascii="Times New Roman" w:eastAsia="Raleway" w:hAnsi="Times New Roman" w:cs="Times New Roman"/>
          <w:sz w:val="28"/>
          <w:szCs w:val="28"/>
        </w:rPr>
        <w:t>. Eesmärk ja õpiväljundid</w:t>
      </w:r>
    </w:p>
    <w:p w14:paraId="00EF5E9B" w14:textId="77777777" w:rsidR="00AF0145" w:rsidRPr="004C1895" w:rsidRDefault="005A05E6" w:rsidP="00AF0145">
      <w:pPr>
        <w:pStyle w:val="2"/>
        <w:rPr>
          <w:rFonts w:ascii="Times New Roman" w:eastAsia="Times New Roman" w:hAnsi="Times New Roman" w:cs="Times New Roman"/>
          <w:color w:val="000000"/>
          <w:sz w:val="22"/>
          <w:szCs w:val="22"/>
        </w:rPr>
      </w:pPr>
      <w:r w:rsidRPr="004C1895">
        <w:rPr>
          <w:rFonts w:ascii="Times New Roman" w:eastAsia="Raleway" w:hAnsi="Times New Roman" w:cs="Times New Roman"/>
          <w:b/>
          <w:color w:val="auto"/>
          <w:sz w:val="22"/>
          <w:szCs w:val="22"/>
        </w:rPr>
        <w:t xml:space="preserve">EESMÄRK: </w:t>
      </w:r>
      <w:r w:rsidR="00951DB1" w:rsidRPr="004C1895">
        <w:rPr>
          <w:rFonts w:ascii="Times New Roman" w:eastAsia="Times New Roman" w:hAnsi="Times New Roman" w:cs="Times New Roman"/>
          <w:color w:val="000000"/>
          <w:sz w:val="22"/>
          <w:szCs w:val="22"/>
        </w:rPr>
        <w:t xml:space="preserve">Kursus on suunatud tudengite kaasaegsete oskuste arendamisele tehisintellekti ja närvivõrkude valdkonnas, mis võimaldavad neil saada kõrgepalgalisi ametikohti ja kindlalt arendada oma karjääri. </w:t>
      </w:r>
      <w:r w:rsidR="00AF0145" w:rsidRPr="004C1895">
        <w:rPr>
          <w:rFonts w:ascii="Times New Roman" w:eastAsia="Times New Roman" w:hAnsi="Times New Roman" w:cs="Times New Roman"/>
          <w:color w:val="000000"/>
          <w:sz w:val="22"/>
          <w:szCs w:val="22"/>
        </w:rPr>
        <w:t>Tudengid saavad rakendada tehisintellekti ja närvivõrkude teadmisi oma professionaalsetes ülesannetes, kasutada oskusi protsesside automatiseerimiseks ja efektiivsuse suurendamiseks, samuti rakendada tehisintellekti tööprotsessides parimate tulemuste saavutamiseks.</w:t>
      </w:r>
    </w:p>
    <w:p w14:paraId="4EFB5252" w14:textId="1F46F9F1" w:rsidR="005A05E6" w:rsidRPr="004C1895" w:rsidRDefault="005A05E6" w:rsidP="00AF0145">
      <w:pPr>
        <w:pStyle w:val="2"/>
        <w:rPr>
          <w:rFonts w:ascii="Times New Roman" w:eastAsia="Times New Roman" w:hAnsi="Times New Roman" w:cs="Times New Roman"/>
          <w:color w:val="000000"/>
          <w:sz w:val="22"/>
          <w:szCs w:val="22"/>
        </w:rPr>
      </w:pPr>
      <w:r w:rsidRPr="004C1895">
        <w:rPr>
          <w:rFonts w:ascii="Times New Roman" w:eastAsia="Times New Roman" w:hAnsi="Times New Roman" w:cs="Times New Roman"/>
          <w:b/>
          <w:bCs/>
          <w:color w:val="000000"/>
          <w:sz w:val="22"/>
          <w:szCs w:val="22"/>
        </w:rPr>
        <w:t>ÕPIVÄLJUNDID:</w:t>
      </w:r>
      <w:r w:rsidRPr="004C1895">
        <w:rPr>
          <w:rFonts w:ascii="Times New Roman" w:eastAsia="Times New Roman" w:hAnsi="Times New Roman" w:cs="Times New Roman"/>
          <w:color w:val="000000"/>
          <w:sz w:val="22"/>
          <w:szCs w:val="22"/>
        </w:rPr>
        <w:t xml:space="preserve"> koolituse lõpuks õppija</w:t>
      </w:r>
      <w:r w:rsidR="00CB5414" w:rsidRPr="004C1895">
        <w:rPr>
          <w:rFonts w:ascii="Times New Roman" w:eastAsia="Times New Roman" w:hAnsi="Times New Roman" w:cs="Times New Roman"/>
          <w:color w:val="000000"/>
          <w:sz w:val="22"/>
          <w:szCs w:val="22"/>
        </w:rPr>
        <w:t xml:space="preserve"> oskab</w:t>
      </w:r>
    </w:p>
    <w:p w14:paraId="13CA9033" w14:textId="77777777" w:rsidR="00CB5414" w:rsidRPr="004C1895" w:rsidRDefault="00CB5414" w:rsidP="00CB5414">
      <w:pPr>
        <w:pStyle w:val="af2"/>
        <w:numPr>
          <w:ilvl w:val="0"/>
          <w:numId w:val="31"/>
        </w:numPr>
        <w:rPr>
          <w:sz w:val="22"/>
          <w:szCs w:val="22"/>
        </w:rPr>
      </w:pPr>
      <w:r w:rsidRPr="004C1895">
        <w:rPr>
          <w:sz w:val="22"/>
          <w:szCs w:val="22"/>
        </w:rPr>
        <w:t>töötada koos tehisintellekti ja närvivõrkudega, et lahendada reaalsete äriülesannete probleeme;</w:t>
      </w:r>
    </w:p>
    <w:p w14:paraId="43B8B168" w14:textId="77777777" w:rsidR="00CB5414" w:rsidRPr="004C1895" w:rsidRDefault="00CB5414" w:rsidP="00CB5414">
      <w:pPr>
        <w:pStyle w:val="af2"/>
        <w:numPr>
          <w:ilvl w:val="0"/>
          <w:numId w:val="31"/>
        </w:numPr>
        <w:rPr>
          <w:sz w:val="22"/>
          <w:szCs w:val="22"/>
        </w:rPr>
      </w:pPr>
      <w:r w:rsidRPr="004C1895">
        <w:rPr>
          <w:sz w:val="22"/>
          <w:szCs w:val="22"/>
        </w:rPr>
        <w:t>kiirelt kohaneda töökeskkonnaga, kasutades tehisintellekti tööriistu;</w:t>
      </w:r>
    </w:p>
    <w:p w14:paraId="4E67D98E" w14:textId="77777777" w:rsidR="00CB5414" w:rsidRPr="004C1895" w:rsidRDefault="00CB5414" w:rsidP="00CB5414">
      <w:pPr>
        <w:pStyle w:val="af2"/>
        <w:numPr>
          <w:ilvl w:val="0"/>
          <w:numId w:val="31"/>
        </w:numPr>
        <w:rPr>
          <w:sz w:val="22"/>
          <w:szCs w:val="22"/>
        </w:rPr>
      </w:pPr>
      <w:r w:rsidRPr="004C1895">
        <w:rPr>
          <w:sz w:val="22"/>
          <w:szCs w:val="22"/>
        </w:rPr>
        <w:t>luua sisu, teostada andmeanalüüse, arendada turundusstrateegiaid;</w:t>
      </w:r>
    </w:p>
    <w:p w14:paraId="13408187" w14:textId="43CDEF73" w:rsidR="003143BD" w:rsidRPr="004C1895" w:rsidRDefault="00CB5414" w:rsidP="00CB5414">
      <w:pPr>
        <w:pStyle w:val="af2"/>
        <w:numPr>
          <w:ilvl w:val="0"/>
          <w:numId w:val="31"/>
        </w:numPr>
        <w:rPr>
          <w:sz w:val="22"/>
          <w:szCs w:val="22"/>
        </w:rPr>
      </w:pPr>
      <w:r w:rsidRPr="004C1895">
        <w:rPr>
          <w:sz w:val="22"/>
          <w:szCs w:val="22"/>
        </w:rPr>
        <w:t>valmistada ette portfoolio, mis demonstreerib valmisolekut professionaalseks tegevuseks.</w:t>
      </w:r>
    </w:p>
    <w:p w14:paraId="25C30F84" w14:textId="787DF582" w:rsidR="00D831D5" w:rsidRDefault="00D831D5" w:rsidP="00D831D5">
      <w:pPr>
        <w:pStyle w:val="2"/>
        <w:rPr>
          <w:rFonts w:ascii="Times New Roman" w:eastAsia="Raleway" w:hAnsi="Times New Roman" w:cs="Times New Roman"/>
          <w:sz w:val="28"/>
          <w:szCs w:val="28"/>
        </w:rPr>
      </w:pPr>
      <w:r w:rsidRPr="00D831D5">
        <w:rPr>
          <w:rFonts w:ascii="Times New Roman" w:eastAsia="Raleway" w:hAnsi="Times New Roman" w:cs="Times New Roman"/>
          <w:sz w:val="28"/>
          <w:szCs w:val="28"/>
        </w:rPr>
        <w:t>4. Sihtgrupp ja õppe alustamise tingimused</w:t>
      </w:r>
    </w:p>
    <w:p w14:paraId="1D40F33B" w14:textId="3FC4AFC7" w:rsidR="00D831D5" w:rsidRPr="004C1895" w:rsidRDefault="00D831D5" w:rsidP="00D831D5">
      <w:pPr>
        <w:rPr>
          <w:sz w:val="22"/>
          <w:szCs w:val="22"/>
        </w:rPr>
      </w:pPr>
      <w:r w:rsidRPr="004C1895">
        <w:rPr>
          <w:b/>
          <w:bCs/>
          <w:sz w:val="22"/>
          <w:szCs w:val="22"/>
        </w:rPr>
        <w:t>SIHTGRUPP:</w:t>
      </w:r>
      <w:r w:rsidR="00AD178B" w:rsidRPr="004C1895">
        <w:rPr>
          <w:sz w:val="22"/>
          <w:szCs w:val="22"/>
        </w:rPr>
        <w:t xml:space="preserve"> </w:t>
      </w:r>
      <w:r w:rsidR="00681FBF" w:rsidRPr="004C1895">
        <w:rPr>
          <w:sz w:val="22"/>
          <w:szCs w:val="22"/>
        </w:rPr>
        <w:t>Inimesed, kes plaanivad tööle asumist kõrgepalgalistel ametikohtadel, kasutades tehisintellekti tööriistu ja oskusi, mis on nõutavad kaasaegsel tööturul.</w:t>
      </w:r>
    </w:p>
    <w:p w14:paraId="7CD42DF0" w14:textId="5A5310DA" w:rsidR="00D831D5" w:rsidRPr="004C1895" w:rsidRDefault="00D831D5" w:rsidP="00D831D5">
      <w:pPr>
        <w:rPr>
          <w:sz w:val="22"/>
          <w:szCs w:val="22"/>
        </w:rPr>
      </w:pPr>
      <w:r w:rsidRPr="004C1895">
        <w:rPr>
          <w:b/>
          <w:bCs/>
          <w:sz w:val="22"/>
          <w:szCs w:val="22"/>
        </w:rPr>
        <w:t>ÕPPE ALUSTAMISE TINGIMUSED:</w:t>
      </w:r>
      <w:r w:rsidRPr="004C1895">
        <w:rPr>
          <w:sz w:val="22"/>
          <w:szCs w:val="22"/>
        </w:rPr>
        <w:t xml:space="preserve"> </w:t>
      </w:r>
      <w:r w:rsidR="00552D34" w:rsidRPr="004C1895">
        <w:rPr>
          <w:sz w:val="22"/>
          <w:szCs w:val="22"/>
        </w:rPr>
        <w:t>Keskharidus</w:t>
      </w:r>
      <w:r w:rsidRPr="004C1895">
        <w:rPr>
          <w:sz w:val="22"/>
          <w:szCs w:val="22"/>
        </w:rPr>
        <w:t>.</w:t>
      </w:r>
    </w:p>
    <w:p w14:paraId="6AE35FF6" w14:textId="139C6446" w:rsidR="002F3437" w:rsidRPr="002F3437" w:rsidRDefault="002F3437" w:rsidP="002F3437">
      <w:pPr>
        <w:pStyle w:val="2"/>
        <w:rPr>
          <w:rFonts w:ascii="Times New Roman" w:eastAsia="Raleway" w:hAnsi="Times New Roman" w:cs="Times New Roman"/>
          <w:sz w:val="28"/>
          <w:szCs w:val="28"/>
        </w:rPr>
      </w:pPr>
      <w:r w:rsidRPr="002F3437">
        <w:rPr>
          <w:rFonts w:ascii="Times New Roman" w:eastAsia="Raleway" w:hAnsi="Times New Roman" w:cs="Times New Roman"/>
          <w:sz w:val="28"/>
          <w:szCs w:val="28"/>
        </w:rPr>
        <w:t>5. Õppe maht, õppe ülesehitus, õppekeskkond ja õppevahendid</w:t>
      </w:r>
    </w:p>
    <w:p w14:paraId="474234B8" w14:textId="361C0BCF" w:rsidR="002F3437" w:rsidRPr="00FA5A35" w:rsidRDefault="002F3437" w:rsidP="00D831D5">
      <w:pPr>
        <w:rPr>
          <w:sz w:val="22"/>
          <w:szCs w:val="22"/>
        </w:rPr>
      </w:pPr>
      <w:r w:rsidRPr="00FA5A35">
        <w:rPr>
          <w:b/>
          <w:bCs/>
          <w:sz w:val="22"/>
          <w:szCs w:val="22"/>
        </w:rPr>
        <w:t>ÕPPE MAHT JA ÜLESEHITUS:</w:t>
      </w:r>
      <w:r w:rsidRPr="00FA5A35">
        <w:rPr>
          <w:sz w:val="22"/>
          <w:szCs w:val="22"/>
        </w:rPr>
        <w:t xml:space="preserve"> Koolituse kogumaht on </w:t>
      </w:r>
      <w:r w:rsidR="00AF07C5">
        <w:rPr>
          <w:sz w:val="22"/>
          <w:szCs w:val="22"/>
        </w:rPr>
        <w:t>1</w:t>
      </w:r>
      <w:r w:rsidR="00B93574">
        <w:rPr>
          <w:sz w:val="22"/>
          <w:szCs w:val="22"/>
        </w:rPr>
        <w:t>2</w:t>
      </w:r>
      <w:r w:rsidR="002F2C35">
        <w:rPr>
          <w:sz w:val="22"/>
          <w:szCs w:val="22"/>
        </w:rPr>
        <w:t>0</w:t>
      </w:r>
      <w:r w:rsidR="00AD3CD1" w:rsidRPr="00FA5A35">
        <w:rPr>
          <w:sz w:val="22"/>
          <w:szCs w:val="22"/>
        </w:rPr>
        <w:t xml:space="preserve"> ak.</w:t>
      </w:r>
      <w:r w:rsidRPr="00FA5A35">
        <w:rPr>
          <w:sz w:val="22"/>
          <w:szCs w:val="22"/>
        </w:rPr>
        <w:t xml:space="preserve"> tundi, millest </w:t>
      </w:r>
      <w:r w:rsidR="007868C0">
        <w:rPr>
          <w:sz w:val="22"/>
          <w:szCs w:val="22"/>
        </w:rPr>
        <w:t>68</w:t>
      </w:r>
      <w:r w:rsidR="00AD3CD1" w:rsidRPr="00FA5A35">
        <w:rPr>
          <w:sz w:val="22"/>
          <w:szCs w:val="22"/>
        </w:rPr>
        <w:t xml:space="preserve"> ak.</w:t>
      </w:r>
      <w:r w:rsidRPr="00FA5A35">
        <w:rPr>
          <w:sz w:val="22"/>
          <w:szCs w:val="22"/>
        </w:rPr>
        <w:t xml:space="preserve"> tundi auditoorset tööd, </w:t>
      </w:r>
      <w:r w:rsidR="00B04CF9" w:rsidRPr="00B04CF9">
        <w:rPr>
          <w:sz w:val="22"/>
          <w:szCs w:val="22"/>
        </w:rPr>
        <w:t>4</w:t>
      </w:r>
      <w:r w:rsidR="007868C0">
        <w:rPr>
          <w:sz w:val="22"/>
          <w:szCs w:val="22"/>
        </w:rPr>
        <w:t>0</w:t>
      </w:r>
      <w:r w:rsidR="00AD3CD1" w:rsidRPr="00FA5A35">
        <w:rPr>
          <w:sz w:val="22"/>
          <w:szCs w:val="22"/>
        </w:rPr>
        <w:t xml:space="preserve"> ak.</w:t>
      </w:r>
      <w:r w:rsidRPr="00FA5A35">
        <w:rPr>
          <w:sz w:val="22"/>
          <w:szCs w:val="22"/>
        </w:rPr>
        <w:t xml:space="preserve"> tundi praktikat koolikeskkonnas</w:t>
      </w:r>
      <w:r w:rsidR="00391995">
        <w:rPr>
          <w:sz w:val="22"/>
          <w:szCs w:val="22"/>
        </w:rPr>
        <w:t>,</w:t>
      </w:r>
      <w:r w:rsidR="007851DC">
        <w:rPr>
          <w:sz w:val="22"/>
          <w:szCs w:val="22"/>
        </w:rPr>
        <w:t xml:space="preserve"> </w:t>
      </w:r>
      <w:r w:rsidR="007868C0">
        <w:rPr>
          <w:sz w:val="22"/>
          <w:szCs w:val="22"/>
        </w:rPr>
        <w:t>12</w:t>
      </w:r>
      <w:r w:rsidR="007851DC">
        <w:rPr>
          <w:sz w:val="22"/>
          <w:szCs w:val="22"/>
        </w:rPr>
        <w:t xml:space="preserve"> </w:t>
      </w:r>
      <w:r w:rsidR="00391995" w:rsidRPr="00F363E9">
        <w:rPr>
          <w:rFonts w:eastAsia="Calibri"/>
        </w:rPr>
        <w:t>ak. tundi iseseisvat tööd</w:t>
      </w:r>
      <w:r w:rsidR="00391995">
        <w:rPr>
          <w:rFonts w:eastAsia="Calibri"/>
        </w:rPr>
        <w:t>.</w:t>
      </w:r>
    </w:p>
    <w:p w14:paraId="01A71E38" w14:textId="72149030" w:rsidR="00B81E82" w:rsidRPr="00FA5A35" w:rsidRDefault="002F3437" w:rsidP="00D831D5">
      <w:pPr>
        <w:rPr>
          <w:sz w:val="22"/>
          <w:szCs w:val="22"/>
        </w:rPr>
      </w:pPr>
      <w:r w:rsidRPr="00FA5A35">
        <w:rPr>
          <w:b/>
          <w:bCs/>
          <w:sz w:val="22"/>
          <w:szCs w:val="22"/>
        </w:rPr>
        <w:t xml:space="preserve">ÕPPEKESKKOND: </w:t>
      </w:r>
      <w:r w:rsidR="00ED4B44" w:rsidRPr="00FA5A35">
        <w:rPr>
          <w:sz w:val="22"/>
          <w:szCs w:val="22"/>
        </w:rPr>
        <w:t>Koolitus toimub aadressil Vabaduse väljak 2, Tallinn</w:t>
      </w:r>
      <w:r w:rsidR="003169D1">
        <w:rPr>
          <w:sz w:val="22"/>
          <w:szCs w:val="22"/>
        </w:rPr>
        <w:t xml:space="preserve"> ja ZOOMIS</w:t>
      </w:r>
      <w:r w:rsidR="00A07C93">
        <w:rPr>
          <w:sz w:val="22"/>
          <w:szCs w:val="22"/>
          <w:lang w:val="et-EE"/>
        </w:rPr>
        <w:t>, MS</w:t>
      </w:r>
      <w:r w:rsidR="00FF392B">
        <w:rPr>
          <w:sz w:val="22"/>
          <w:szCs w:val="22"/>
          <w:lang w:val="et-EE"/>
        </w:rPr>
        <w:t xml:space="preserve"> </w:t>
      </w:r>
      <w:proofErr w:type="spellStart"/>
      <w:r w:rsidR="00FF392B">
        <w:rPr>
          <w:sz w:val="22"/>
          <w:szCs w:val="22"/>
          <w:lang w:val="et-EE"/>
        </w:rPr>
        <w:t>T</w:t>
      </w:r>
      <w:r w:rsidR="00A07C93">
        <w:rPr>
          <w:sz w:val="22"/>
          <w:szCs w:val="22"/>
          <w:lang w:val="et-EE"/>
        </w:rPr>
        <w:t>eam</w:t>
      </w:r>
      <w:r w:rsidR="00FF392B">
        <w:rPr>
          <w:sz w:val="22"/>
          <w:szCs w:val="22"/>
          <w:lang w:val="et-EE"/>
        </w:rPr>
        <w:t>i</w:t>
      </w:r>
      <w:r w:rsidR="00A07C93">
        <w:rPr>
          <w:sz w:val="22"/>
          <w:szCs w:val="22"/>
          <w:lang w:val="et-EE"/>
        </w:rPr>
        <w:t>s</w:t>
      </w:r>
      <w:proofErr w:type="spellEnd"/>
      <w:r w:rsidR="00ED4B44" w:rsidRPr="00FA5A35">
        <w:rPr>
          <w:sz w:val="22"/>
          <w:szCs w:val="22"/>
        </w:rPr>
        <w:t xml:space="preserve">. Koolitusklassid vastavad tervisekaitse nõuetele. Igale koolitusel osalejale tagatakse kohvipaus. Koolitusel on võimalik kasutada toimivat internetiühendust. </w:t>
      </w:r>
      <w:r w:rsidRPr="00FA5A35">
        <w:rPr>
          <w:sz w:val="22"/>
          <w:szCs w:val="22"/>
        </w:rPr>
        <w:t xml:space="preserve">Osalejatele on koolituskeskuse poolt tagatud </w:t>
      </w:r>
      <w:r w:rsidR="00B20231" w:rsidRPr="00FA5A35">
        <w:rPr>
          <w:sz w:val="22"/>
          <w:szCs w:val="22"/>
        </w:rPr>
        <w:t>töö</w:t>
      </w:r>
      <w:r w:rsidRPr="00FA5A35">
        <w:rPr>
          <w:sz w:val="22"/>
          <w:szCs w:val="22"/>
        </w:rPr>
        <w:t>vahendid.</w:t>
      </w:r>
    </w:p>
    <w:p w14:paraId="4F6BB0BB" w14:textId="64377971" w:rsidR="00E522DF" w:rsidRPr="001A5884" w:rsidRDefault="005A05E6" w:rsidP="001A5884">
      <w:pPr>
        <w:pStyle w:val="2"/>
        <w:ind w:left="-5"/>
        <w:rPr>
          <w:rFonts w:ascii="Times New Roman" w:eastAsia="Raleway" w:hAnsi="Times New Roman" w:cs="Times New Roman"/>
          <w:sz w:val="28"/>
          <w:szCs w:val="28"/>
        </w:rPr>
      </w:pPr>
      <w:r w:rsidRPr="00AD3CD1">
        <w:rPr>
          <w:rFonts w:ascii="Times New Roman" w:eastAsia="Raleway" w:hAnsi="Times New Roman" w:cs="Times New Roman"/>
          <w:sz w:val="28"/>
          <w:szCs w:val="28"/>
        </w:rPr>
        <w:t>6. Õppeprotsessi kirjeldus, sh õppe sisu, õppemeetodid  ja -materjalid</w:t>
      </w:r>
    </w:p>
    <w:tbl>
      <w:tblPr>
        <w:tblStyle w:val="TableGrid"/>
        <w:tblW w:w="10484" w:type="dxa"/>
        <w:tblInd w:w="3" w:type="dxa"/>
        <w:tblCellMar>
          <w:top w:w="80" w:type="dxa"/>
          <w:left w:w="80" w:type="dxa"/>
          <w:right w:w="115" w:type="dxa"/>
        </w:tblCellMar>
        <w:tblLook w:val="04A0" w:firstRow="1" w:lastRow="0" w:firstColumn="1" w:lastColumn="0" w:noHBand="0" w:noVBand="1"/>
      </w:tblPr>
      <w:tblGrid>
        <w:gridCol w:w="1694"/>
        <w:gridCol w:w="7213"/>
        <w:gridCol w:w="1577"/>
      </w:tblGrid>
      <w:tr w:rsidR="005A05E6" w:rsidRPr="00963DEB" w14:paraId="465920D2" w14:textId="77777777" w:rsidTr="00AD26E7">
        <w:trPr>
          <w:trHeight w:val="329"/>
        </w:trPr>
        <w:tc>
          <w:tcPr>
            <w:tcW w:w="1694" w:type="dxa"/>
            <w:tcBorders>
              <w:top w:val="single" w:sz="2" w:space="0" w:color="006FAB"/>
              <w:left w:val="single" w:sz="2" w:space="0" w:color="006FAB"/>
              <w:bottom w:val="single" w:sz="2" w:space="0" w:color="006FAB"/>
              <w:right w:val="single" w:sz="2" w:space="0" w:color="006FAB"/>
            </w:tcBorders>
            <w:shd w:val="clear" w:color="auto" w:fill="E6E9F3"/>
          </w:tcPr>
          <w:p w14:paraId="0644D8C4" w14:textId="77777777" w:rsidR="005A05E6" w:rsidRPr="003F3600" w:rsidRDefault="005A05E6" w:rsidP="002F39D5">
            <w:pPr>
              <w:spacing w:line="259" w:lineRule="auto"/>
              <w:rPr>
                <w:sz w:val="22"/>
                <w:szCs w:val="22"/>
              </w:rPr>
            </w:pPr>
            <w:r w:rsidRPr="003F3600">
              <w:rPr>
                <w:rFonts w:eastAsia="Raleway"/>
                <w:b/>
                <w:color w:val="181717"/>
                <w:sz w:val="22"/>
                <w:szCs w:val="22"/>
              </w:rPr>
              <w:t>Õppe ülesehitus ja maht</w:t>
            </w:r>
          </w:p>
        </w:tc>
        <w:tc>
          <w:tcPr>
            <w:tcW w:w="7213" w:type="dxa"/>
            <w:tcBorders>
              <w:top w:val="single" w:sz="2" w:space="0" w:color="006FAB"/>
              <w:left w:val="single" w:sz="2" w:space="0" w:color="006FAB"/>
              <w:bottom w:val="single" w:sz="2" w:space="0" w:color="006FAB"/>
              <w:right w:val="single" w:sz="2" w:space="0" w:color="006FAB"/>
            </w:tcBorders>
            <w:shd w:val="clear" w:color="auto" w:fill="E6E9F3"/>
          </w:tcPr>
          <w:p w14:paraId="1A3C8F41" w14:textId="77777777" w:rsidR="005A05E6" w:rsidRPr="003F3600" w:rsidRDefault="005A05E6" w:rsidP="002F39D5">
            <w:pPr>
              <w:spacing w:line="259" w:lineRule="auto"/>
              <w:rPr>
                <w:sz w:val="22"/>
                <w:szCs w:val="22"/>
              </w:rPr>
            </w:pPr>
            <w:r w:rsidRPr="003F3600">
              <w:rPr>
                <w:rFonts w:eastAsia="Raleway"/>
                <w:b/>
                <w:color w:val="181717"/>
                <w:sz w:val="22"/>
                <w:szCs w:val="22"/>
              </w:rPr>
              <w:t>Õppe sisu ja õppematerjalid</w:t>
            </w:r>
          </w:p>
        </w:tc>
        <w:tc>
          <w:tcPr>
            <w:tcW w:w="1577" w:type="dxa"/>
            <w:tcBorders>
              <w:top w:val="single" w:sz="2" w:space="0" w:color="006FAB"/>
              <w:left w:val="single" w:sz="2" w:space="0" w:color="006FAB"/>
              <w:bottom w:val="single" w:sz="2" w:space="0" w:color="006FAB"/>
              <w:right w:val="single" w:sz="2" w:space="0" w:color="006FAB"/>
            </w:tcBorders>
            <w:shd w:val="clear" w:color="auto" w:fill="E6E9F3"/>
          </w:tcPr>
          <w:p w14:paraId="20505EFF" w14:textId="77777777" w:rsidR="005A05E6" w:rsidRPr="003F3600" w:rsidRDefault="005A05E6" w:rsidP="002F39D5">
            <w:pPr>
              <w:spacing w:line="259" w:lineRule="auto"/>
              <w:rPr>
                <w:sz w:val="22"/>
                <w:szCs w:val="22"/>
              </w:rPr>
            </w:pPr>
            <w:r w:rsidRPr="003F3600">
              <w:rPr>
                <w:rFonts w:eastAsia="Raleway"/>
                <w:b/>
                <w:color w:val="181717"/>
                <w:sz w:val="22"/>
                <w:szCs w:val="22"/>
              </w:rPr>
              <w:t>Õppemeetodid</w:t>
            </w:r>
          </w:p>
        </w:tc>
      </w:tr>
      <w:tr w:rsidR="005A05E6" w:rsidRPr="00963DEB" w14:paraId="477253DC" w14:textId="77777777" w:rsidTr="00AD26E7">
        <w:trPr>
          <w:trHeight w:val="843"/>
        </w:trPr>
        <w:tc>
          <w:tcPr>
            <w:tcW w:w="1694" w:type="dxa"/>
            <w:tcBorders>
              <w:top w:val="single" w:sz="2" w:space="0" w:color="006FAB"/>
              <w:left w:val="single" w:sz="2" w:space="0" w:color="006FAB"/>
              <w:bottom w:val="single" w:sz="2" w:space="0" w:color="006FAB"/>
              <w:right w:val="single" w:sz="2" w:space="0" w:color="006FAB"/>
            </w:tcBorders>
          </w:tcPr>
          <w:p w14:paraId="644CFD5E" w14:textId="77777777" w:rsidR="005A05E6" w:rsidRPr="003F3600" w:rsidRDefault="005A05E6" w:rsidP="002F39D5">
            <w:pPr>
              <w:spacing w:after="125" w:line="259" w:lineRule="auto"/>
              <w:rPr>
                <w:sz w:val="22"/>
                <w:szCs w:val="22"/>
              </w:rPr>
            </w:pPr>
            <w:r w:rsidRPr="003F3600">
              <w:rPr>
                <w:rFonts w:eastAsia="Raleway"/>
                <w:color w:val="181717"/>
                <w:sz w:val="22"/>
                <w:szCs w:val="22"/>
              </w:rPr>
              <w:t xml:space="preserve">Auditoorne töö </w:t>
            </w:r>
          </w:p>
          <w:p w14:paraId="132CE2C3" w14:textId="522DDB26" w:rsidR="005A05E6" w:rsidRDefault="00284A28" w:rsidP="002F39D5">
            <w:pPr>
              <w:spacing w:line="259" w:lineRule="auto"/>
              <w:rPr>
                <w:rFonts w:eastAsia="Raleway"/>
                <w:color w:val="181717"/>
                <w:sz w:val="22"/>
                <w:szCs w:val="22"/>
              </w:rPr>
            </w:pPr>
            <w:r>
              <w:rPr>
                <w:rFonts w:eastAsia="Raleway"/>
                <w:color w:val="181717"/>
                <w:sz w:val="22"/>
                <w:szCs w:val="22"/>
              </w:rPr>
              <w:t>20</w:t>
            </w:r>
            <w:r w:rsidR="003F3600" w:rsidRPr="003F3600">
              <w:rPr>
                <w:rFonts w:eastAsia="Raleway"/>
                <w:color w:val="181717"/>
                <w:sz w:val="22"/>
                <w:szCs w:val="22"/>
              </w:rPr>
              <w:t xml:space="preserve"> ak.</w:t>
            </w:r>
            <w:r w:rsidR="005A05E6" w:rsidRPr="003F3600">
              <w:rPr>
                <w:rFonts w:eastAsia="Raleway"/>
                <w:color w:val="181717"/>
                <w:sz w:val="22"/>
                <w:szCs w:val="22"/>
              </w:rPr>
              <w:t xml:space="preserve"> </w:t>
            </w:r>
            <w:r w:rsidR="00A61744">
              <w:rPr>
                <w:rFonts w:eastAsia="Raleway"/>
                <w:color w:val="181717"/>
                <w:sz w:val="22"/>
                <w:szCs w:val="22"/>
              </w:rPr>
              <w:t>t</w:t>
            </w:r>
            <w:r w:rsidR="005A05E6" w:rsidRPr="003F3600">
              <w:rPr>
                <w:rFonts w:eastAsia="Raleway"/>
                <w:color w:val="181717"/>
                <w:sz w:val="22"/>
                <w:szCs w:val="22"/>
              </w:rPr>
              <w:t>undi</w:t>
            </w:r>
          </w:p>
          <w:p w14:paraId="53C88184" w14:textId="77777777" w:rsidR="00A61744" w:rsidRDefault="00A61744" w:rsidP="002F39D5">
            <w:pPr>
              <w:spacing w:line="259" w:lineRule="auto"/>
              <w:rPr>
                <w:sz w:val="22"/>
                <w:szCs w:val="22"/>
              </w:rPr>
            </w:pPr>
          </w:p>
          <w:p w14:paraId="00CD1A50" w14:textId="536138AF" w:rsidR="00A61744" w:rsidRDefault="00A61744" w:rsidP="002F39D5">
            <w:pPr>
              <w:spacing w:line="259" w:lineRule="auto"/>
              <w:rPr>
                <w:sz w:val="22"/>
                <w:szCs w:val="22"/>
              </w:rPr>
            </w:pPr>
            <w:r>
              <w:rPr>
                <w:sz w:val="22"/>
                <w:szCs w:val="22"/>
              </w:rPr>
              <w:t>Praktiline töö</w:t>
            </w:r>
          </w:p>
          <w:p w14:paraId="63BDEC22" w14:textId="77777777" w:rsidR="00A61744" w:rsidRDefault="00A61744" w:rsidP="00A61744">
            <w:pPr>
              <w:spacing w:line="259" w:lineRule="auto"/>
              <w:rPr>
                <w:rFonts w:eastAsia="Raleway"/>
                <w:color w:val="181717"/>
                <w:sz w:val="22"/>
                <w:szCs w:val="22"/>
              </w:rPr>
            </w:pPr>
          </w:p>
          <w:p w14:paraId="7A9E9072" w14:textId="2B5263EF" w:rsidR="00A61744" w:rsidRDefault="007851DC" w:rsidP="00A61744">
            <w:pPr>
              <w:spacing w:line="259" w:lineRule="auto"/>
              <w:rPr>
                <w:rFonts w:eastAsia="Raleway"/>
                <w:color w:val="181717"/>
                <w:sz w:val="22"/>
                <w:szCs w:val="22"/>
              </w:rPr>
            </w:pPr>
            <w:r>
              <w:rPr>
                <w:rFonts w:eastAsia="Raleway"/>
                <w:color w:val="181717"/>
                <w:sz w:val="22"/>
                <w:szCs w:val="22"/>
              </w:rPr>
              <w:t>1</w:t>
            </w:r>
            <w:r w:rsidR="00B04CF9">
              <w:rPr>
                <w:rFonts w:eastAsia="Raleway"/>
                <w:color w:val="181717"/>
                <w:sz w:val="22"/>
                <w:szCs w:val="22"/>
                <w:lang w:val="ru-RU"/>
              </w:rPr>
              <w:t>6</w:t>
            </w:r>
            <w:r w:rsidR="00A61744" w:rsidRPr="003F3600">
              <w:rPr>
                <w:rFonts w:eastAsia="Raleway"/>
                <w:color w:val="181717"/>
                <w:sz w:val="22"/>
                <w:szCs w:val="22"/>
              </w:rPr>
              <w:t xml:space="preserve"> ak. </w:t>
            </w:r>
            <w:r w:rsidR="00A61744">
              <w:rPr>
                <w:rFonts w:eastAsia="Raleway"/>
                <w:color w:val="181717"/>
                <w:sz w:val="22"/>
                <w:szCs w:val="22"/>
              </w:rPr>
              <w:t>t</w:t>
            </w:r>
            <w:r w:rsidR="00A61744" w:rsidRPr="003F3600">
              <w:rPr>
                <w:rFonts w:eastAsia="Raleway"/>
                <w:color w:val="181717"/>
                <w:sz w:val="22"/>
                <w:szCs w:val="22"/>
              </w:rPr>
              <w:t>undi</w:t>
            </w:r>
          </w:p>
          <w:p w14:paraId="4096F76B" w14:textId="77777777" w:rsidR="00A61744" w:rsidRDefault="00A61744" w:rsidP="002F39D5">
            <w:pPr>
              <w:spacing w:line="259" w:lineRule="auto"/>
              <w:rPr>
                <w:sz w:val="22"/>
                <w:szCs w:val="22"/>
              </w:rPr>
            </w:pPr>
          </w:p>
          <w:p w14:paraId="103E3C44" w14:textId="77777777" w:rsidR="00A61744" w:rsidRDefault="00A61744" w:rsidP="002F39D5">
            <w:pPr>
              <w:spacing w:line="259" w:lineRule="auto"/>
              <w:rPr>
                <w:sz w:val="22"/>
                <w:szCs w:val="22"/>
              </w:rPr>
            </w:pPr>
          </w:p>
          <w:p w14:paraId="514890A8" w14:textId="77777777" w:rsidR="00A61744" w:rsidRDefault="00A61744" w:rsidP="002F39D5">
            <w:pPr>
              <w:spacing w:line="259" w:lineRule="auto"/>
              <w:rPr>
                <w:sz w:val="22"/>
                <w:szCs w:val="22"/>
              </w:rPr>
            </w:pPr>
          </w:p>
          <w:p w14:paraId="78A0DA42" w14:textId="58B4D5E6" w:rsidR="00A61744" w:rsidRPr="003F3600" w:rsidRDefault="00A61744" w:rsidP="002F39D5">
            <w:pPr>
              <w:spacing w:line="259" w:lineRule="auto"/>
              <w:rPr>
                <w:sz w:val="22"/>
                <w:szCs w:val="22"/>
              </w:rPr>
            </w:pPr>
          </w:p>
        </w:tc>
        <w:tc>
          <w:tcPr>
            <w:tcW w:w="7213" w:type="dxa"/>
            <w:tcBorders>
              <w:top w:val="single" w:sz="2" w:space="0" w:color="006FAB"/>
              <w:left w:val="single" w:sz="2" w:space="0" w:color="006FAB"/>
              <w:bottom w:val="single" w:sz="2" w:space="0" w:color="006FAB"/>
              <w:right w:val="single" w:sz="2" w:space="0" w:color="006FAB"/>
            </w:tcBorders>
          </w:tcPr>
          <w:p w14:paraId="18BD9A33" w14:textId="77777777" w:rsidR="00A61744" w:rsidRPr="00A61744" w:rsidRDefault="00A61744" w:rsidP="00A61744">
            <w:pPr>
              <w:pStyle w:val="af2"/>
              <w:rPr>
                <w:sz w:val="22"/>
                <w:szCs w:val="22"/>
              </w:rPr>
            </w:pPr>
            <w:r w:rsidRPr="00A61744">
              <w:rPr>
                <w:sz w:val="22"/>
                <w:szCs w:val="22"/>
              </w:rPr>
              <w:t>Tehisintellekti ja närvivõrkude sissejuhatus, põhiteadmiste ja oskuste kujundamine tehnoloogiaga töötamiseks.</w:t>
            </w:r>
          </w:p>
          <w:p w14:paraId="3CD156D1" w14:textId="18471D5B" w:rsidR="00A61744" w:rsidRPr="00A61744" w:rsidRDefault="00A61744" w:rsidP="00A61744">
            <w:pPr>
              <w:pStyle w:val="af2"/>
              <w:numPr>
                <w:ilvl w:val="0"/>
                <w:numId w:val="33"/>
              </w:numPr>
              <w:rPr>
                <w:sz w:val="22"/>
                <w:szCs w:val="22"/>
              </w:rPr>
            </w:pPr>
            <w:r w:rsidRPr="00A61744">
              <w:rPr>
                <w:sz w:val="22"/>
                <w:szCs w:val="22"/>
              </w:rPr>
              <w:t>Sissejuhatus tehisintellekti</w:t>
            </w:r>
            <w:r>
              <w:rPr>
                <w:sz w:val="22"/>
                <w:szCs w:val="22"/>
              </w:rPr>
              <w:t xml:space="preserve"> </w:t>
            </w:r>
            <w:r w:rsidR="00ED65D4">
              <w:rPr>
                <w:sz w:val="22"/>
                <w:szCs w:val="22"/>
              </w:rPr>
              <w:t>(p</w:t>
            </w:r>
            <w:r w:rsidRPr="00A61744">
              <w:rPr>
                <w:sz w:val="22"/>
                <w:szCs w:val="22"/>
              </w:rPr>
              <w:t>eamised mõisted ja tehisintellekti tüübid</w:t>
            </w:r>
            <w:r w:rsidR="00ED65D4">
              <w:rPr>
                <w:sz w:val="22"/>
                <w:szCs w:val="22"/>
              </w:rPr>
              <w:t>, g</w:t>
            </w:r>
            <w:r w:rsidRPr="00A61744">
              <w:rPr>
                <w:sz w:val="22"/>
                <w:szCs w:val="22"/>
              </w:rPr>
              <w:t>eneratiivsete mudelite tööpõhimõtted</w:t>
            </w:r>
            <w:r w:rsidR="00ED65D4">
              <w:rPr>
                <w:sz w:val="22"/>
                <w:szCs w:val="22"/>
              </w:rPr>
              <w:t>)</w:t>
            </w:r>
          </w:p>
          <w:p w14:paraId="6ADFBB1B" w14:textId="77777777" w:rsidR="00ED65D4" w:rsidRDefault="00A61744" w:rsidP="00F37F6B">
            <w:pPr>
              <w:pStyle w:val="af2"/>
              <w:numPr>
                <w:ilvl w:val="0"/>
                <w:numId w:val="33"/>
              </w:numPr>
              <w:rPr>
                <w:sz w:val="22"/>
                <w:szCs w:val="22"/>
              </w:rPr>
            </w:pPr>
            <w:r w:rsidRPr="00ED65D4">
              <w:rPr>
                <w:sz w:val="22"/>
                <w:szCs w:val="22"/>
              </w:rPr>
              <w:t>Töö populaarsete mudelitega (ChatGPT ja analoogid)</w:t>
            </w:r>
          </w:p>
          <w:p w14:paraId="6F161D7E" w14:textId="77777777" w:rsidR="00ED65D4" w:rsidRDefault="00A61744" w:rsidP="00A61744">
            <w:pPr>
              <w:pStyle w:val="af2"/>
              <w:numPr>
                <w:ilvl w:val="0"/>
                <w:numId w:val="33"/>
              </w:numPr>
              <w:rPr>
                <w:sz w:val="22"/>
                <w:szCs w:val="22"/>
              </w:rPr>
            </w:pPr>
            <w:r w:rsidRPr="00ED65D4">
              <w:rPr>
                <w:sz w:val="22"/>
                <w:szCs w:val="22"/>
              </w:rPr>
              <w:t>Promptide kirjutamise alused</w:t>
            </w:r>
            <w:r w:rsidR="00ED65D4">
              <w:rPr>
                <w:sz w:val="22"/>
                <w:szCs w:val="22"/>
              </w:rPr>
              <w:t>, t</w:t>
            </w:r>
            <w:r w:rsidRPr="00ED65D4">
              <w:rPr>
                <w:sz w:val="22"/>
                <w:szCs w:val="22"/>
              </w:rPr>
              <w:t>õhusate päringute põhimõtted ja töö kontekstiga</w:t>
            </w:r>
          </w:p>
          <w:p w14:paraId="481A7446" w14:textId="77777777" w:rsidR="00ED65D4" w:rsidRDefault="00A61744" w:rsidP="00A61744">
            <w:pPr>
              <w:pStyle w:val="af2"/>
              <w:numPr>
                <w:ilvl w:val="0"/>
                <w:numId w:val="33"/>
              </w:numPr>
              <w:rPr>
                <w:sz w:val="22"/>
                <w:szCs w:val="22"/>
              </w:rPr>
            </w:pPr>
            <w:r w:rsidRPr="00ED65D4">
              <w:rPr>
                <w:sz w:val="22"/>
                <w:szCs w:val="22"/>
              </w:rPr>
              <w:t>Tekstide ja sotsiaalmeedia sisu loomine</w:t>
            </w:r>
            <w:r w:rsidR="00ED65D4">
              <w:rPr>
                <w:sz w:val="22"/>
                <w:szCs w:val="22"/>
              </w:rPr>
              <w:t>, t</w:t>
            </w:r>
            <w:r w:rsidRPr="00ED65D4">
              <w:rPr>
                <w:sz w:val="22"/>
                <w:szCs w:val="22"/>
              </w:rPr>
              <w:t>ehisintellekti rakendamine ärikirjavahetuses ja reklaamis</w:t>
            </w:r>
          </w:p>
          <w:p w14:paraId="7A93CA23" w14:textId="77777777" w:rsidR="00ED65D4" w:rsidRDefault="00A61744" w:rsidP="00A61744">
            <w:pPr>
              <w:pStyle w:val="af2"/>
              <w:numPr>
                <w:ilvl w:val="0"/>
                <w:numId w:val="33"/>
              </w:numPr>
              <w:rPr>
                <w:sz w:val="22"/>
                <w:szCs w:val="22"/>
              </w:rPr>
            </w:pPr>
            <w:r w:rsidRPr="00ED65D4">
              <w:rPr>
                <w:sz w:val="22"/>
                <w:szCs w:val="22"/>
              </w:rPr>
              <w:t>Piltide loomine tehisintellektiga</w:t>
            </w:r>
            <w:r w:rsidR="00ED65D4">
              <w:rPr>
                <w:sz w:val="22"/>
                <w:szCs w:val="22"/>
              </w:rPr>
              <w:t>, g</w:t>
            </w:r>
            <w:r w:rsidRPr="00ED65D4">
              <w:rPr>
                <w:sz w:val="22"/>
                <w:szCs w:val="22"/>
              </w:rPr>
              <w:t>eneratiivsete mudelite kasutamine visuaalse sisu loomiseks</w:t>
            </w:r>
            <w:r w:rsidR="00ED65D4">
              <w:rPr>
                <w:sz w:val="22"/>
                <w:szCs w:val="22"/>
              </w:rPr>
              <w:t xml:space="preserve"> </w:t>
            </w:r>
          </w:p>
          <w:p w14:paraId="13C341DF" w14:textId="77777777" w:rsidR="00ED65D4" w:rsidRDefault="00A61744" w:rsidP="00A61744">
            <w:pPr>
              <w:pStyle w:val="af2"/>
              <w:numPr>
                <w:ilvl w:val="0"/>
                <w:numId w:val="33"/>
              </w:numPr>
              <w:rPr>
                <w:sz w:val="22"/>
                <w:szCs w:val="22"/>
              </w:rPr>
            </w:pPr>
            <w:r w:rsidRPr="00ED65D4">
              <w:rPr>
                <w:sz w:val="22"/>
                <w:szCs w:val="22"/>
              </w:rPr>
              <w:t>Professionaalse CV ja ärikirjade koostamine</w:t>
            </w:r>
          </w:p>
          <w:p w14:paraId="4DE21162" w14:textId="7B533072" w:rsidR="00C93FEB" w:rsidRPr="001A1F86" w:rsidRDefault="00A61744" w:rsidP="0023540E">
            <w:pPr>
              <w:pStyle w:val="af2"/>
              <w:numPr>
                <w:ilvl w:val="0"/>
                <w:numId w:val="33"/>
              </w:numPr>
              <w:rPr>
                <w:sz w:val="22"/>
                <w:szCs w:val="22"/>
              </w:rPr>
            </w:pPr>
            <w:r w:rsidRPr="00ED65D4">
              <w:rPr>
                <w:sz w:val="22"/>
                <w:szCs w:val="22"/>
              </w:rPr>
              <w:t>Informatsiooni otsimine ja töö suure andmemahtudega</w:t>
            </w:r>
          </w:p>
        </w:tc>
        <w:tc>
          <w:tcPr>
            <w:tcW w:w="1577" w:type="dxa"/>
            <w:tcBorders>
              <w:top w:val="single" w:sz="2" w:space="0" w:color="006FAB"/>
              <w:left w:val="single" w:sz="2" w:space="0" w:color="006FAB"/>
              <w:bottom w:val="single" w:sz="2" w:space="0" w:color="006FAB"/>
              <w:right w:val="single" w:sz="2" w:space="0" w:color="006FAB"/>
            </w:tcBorders>
          </w:tcPr>
          <w:p w14:paraId="74C1BCBB" w14:textId="794A3A54" w:rsidR="005A05E6" w:rsidRPr="001E12F0" w:rsidRDefault="001A1F86" w:rsidP="002F39D5">
            <w:pPr>
              <w:spacing w:line="259" w:lineRule="auto"/>
              <w:rPr>
                <w:sz w:val="22"/>
                <w:szCs w:val="22"/>
              </w:rPr>
            </w:pPr>
            <w:r w:rsidRPr="001E12F0">
              <w:rPr>
                <w:rFonts w:eastAsia="Raleway"/>
                <w:color w:val="181717"/>
                <w:sz w:val="22"/>
                <w:szCs w:val="22"/>
              </w:rPr>
              <w:t>Loeng, näitlikud õppevahendid</w:t>
            </w:r>
          </w:p>
        </w:tc>
      </w:tr>
      <w:tr w:rsidR="00FA5A35" w:rsidRPr="00963DEB" w14:paraId="4ECBFCB4" w14:textId="77777777" w:rsidTr="00AD26E7">
        <w:trPr>
          <w:trHeight w:val="482"/>
        </w:trPr>
        <w:tc>
          <w:tcPr>
            <w:tcW w:w="1694" w:type="dxa"/>
            <w:tcBorders>
              <w:top w:val="single" w:sz="2" w:space="0" w:color="006FAB"/>
              <w:left w:val="single" w:sz="2" w:space="0" w:color="006FAB"/>
              <w:bottom w:val="single" w:sz="2" w:space="0" w:color="006FAB"/>
              <w:right w:val="single" w:sz="2" w:space="0" w:color="006FAB"/>
            </w:tcBorders>
          </w:tcPr>
          <w:p w14:paraId="44EC63CD" w14:textId="77777777" w:rsidR="00AD26E7" w:rsidRPr="003F3600" w:rsidRDefault="00AD26E7" w:rsidP="00AD26E7">
            <w:pPr>
              <w:spacing w:after="125" w:line="259" w:lineRule="auto"/>
              <w:rPr>
                <w:sz w:val="22"/>
                <w:szCs w:val="22"/>
              </w:rPr>
            </w:pPr>
            <w:r w:rsidRPr="003F3600">
              <w:rPr>
                <w:rFonts w:eastAsia="Raleway"/>
                <w:color w:val="181717"/>
                <w:sz w:val="22"/>
                <w:szCs w:val="22"/>
              </w:rPr>
              <w:t xml:space="preserve">Auditoorne töö </w:t>
            </w:r>
          </w:p>
          <w:p w14:paraId="3BBD8A70" w14:textId="7C549E7B" w:rsidR="00AD26E7" w:rsidRDefault="00284A28" w:rsidP="00AD26E7">
            <w:pPr>
              <w:spacing w:line="259" w:lineRule="auto"/>
              <w:rPr>
                <w:rFonts w:eastAsia="Raleway"/>
                <w:color w:val="181717"/>
                <w:sz w:val="22"/>
                <w:szCs w:val="22"/>
              </w:rPr>
            </w:pPr>
            <w:r>
              <w:rPr>
                <w:rFonts w:eastAsia="Raleway"/>
                <w:color w:val="181717"/>
                <w:sz w:val="22"/>
                <w:szCs w:val="22"/>
              </w:rPr>
              <w:t>24</w:t>
            </w:r>
            <w:r w:rsidR="00AD26E7" w:rsidRPr="003F3600">
              <w:rPr>
                <w:rFonts w:eastAsia="Raleway"/>
                <w:color w:val="181717"/>
                <w:sz w:val="22"/>
                <w:szCs w:val="22"/>
              </w:rPr>
              <w:t xml:space="preserve"> ak. </w:t>
            </w:r>
            <w:r w:rsidR="00AD26E7">
              <w:rPr>
                <w:rFonts w:eastAsia="Raleway"/>
                <w:color w:val="181717"/>
                <w:sz w:val="22"/>
                <w:szCs w:val="22"/>
              </w:rPr>
              <w:t>t</w:t>
            </w:r>
            <w:r w:rsidR="00AD26E7" w:rsidRPr="003F3600">
              <w:rPr>
                <w:rFonts w:eastAsia="Raleway"/>
                <w:color w:val="181717"/>
                <w:sz w:val="22"/>
                <w:szCs w:val="22"/>
              </w:rPr>
              <w:t>undi</w:t>
            </w:r>
          </w:p>
          <w:p w14:paraId="7174B1CB" w14:textId="77777777" w:rsidR="00AD26E7" w:rsidRDefault="00AD26E7" w:rsidP="00AD26E7">
            <w:pPr>
              <w:spacing w:line="259" w:lineRule="auto"/>
              <w:rPr>
                <w:sz w:val="22"/>
                <w:szCs w:val="22"/>
              </w:rPr>
            </w:pPr>
          </w:p>
          <w:p w14:paraId="24D5A10C" w14:textId="77777777" w:rsidR="00AD26E7" w:rsidRDefault="00AD26E7" w:rsidP="00AD26E7">
            <w:pPr>
              <w:spacing w:line="259" w:lineRule="auto"/>
              <w:rPr>
                <w:sz w:val="22"/>
                <w:szCs w:val="22"/>
              </w:rPr>
            </w:pPr>
            <w:r>
              <w:rPr>
                <w:sz w:val="22"/>
                <w:szCs w:val="22"/>
              </w:rPr>
              <w:lastRenderedPageBreak/>
              <w:t>Praktiline töö</w:t>
            </w:r>
          </w:p>
          <w:p w14:paraId="32901D35" w14:textId="77777777" w:rsidR="00AD26E7" w:rsidRDefault="00AD26E7" w:rsidP="00AD26E7">
            <w:pPr>
              <w:spacing w:line="259" w:lineRule="auto"/>
              <w:rPr>
                <w:rFonts w:eastAsia="Raleway"/>
                <w:color w:val="181717"/>
                <w:sz w:val="22"/>
                <w:szCs w:val="22"/>
              </w:rPr>
            </w:pPr>
          </w:p>
          <w:p w14:paraId="63F4285B" w14:textId="35CEC13C" w:rsidR="00FA5A35" w:rsidRPr="00AD26E7" w:rsidRDefault="00284A28" w:rsidP="00AD26E7">
            <w:pPr>
              <w:spacing w:line="259" w:lineRule="auto"/>
              <w:rPr>
                <w:rFonts w:eastAsia="Raleway"/>
                <w:color w:val="181717"/>
                <w:sz w:val="22"/>
                <w:szCs w:val="22"/>
              </w:rPr>
            </w:pPr>
            <w:r>
              <w:rPr>
                <w:rFonts w:eastAsia="Raleway"/>
                <w:color w:val="181717"/>
                <w:sz w:val="22"/>
                <w:szCs w:val="22"/>
              </w:rPr>
              <w:t>12</w:t>
            </w:r>
            <w:r w:rsidR="00AD26E7" w:rsidRPr="003F3600">
              <w:rPr>
                <w:rFonts w:eastAsia="Raleway"/>
                <w:color w:val="181717"/>
                <w:sz w:val="22"/>
                <w:szCs w:val="22"/>
              </w:rPr>
              <w:t xml:space="preserve"> ak. </w:t>
            </w:r>
            <w:r w:rsidR="00AD26E7">
              <w:rPr>
                <w:rFonts w:eastAsia="Raleway"/>
                <w:color w:val="181717"/>
                <w:sz w:val="22"/>
                <w:szCs w:val="22"/>
              </w:rPr>
              <w:t>t</w:t>
            </w:r>
            <w:r w:rsidR="00AD26E7" w:rsidRPr="003F3600">
              <w:rPr>
                <w:rFonts w:eastAsia="Raleway"/>
                <w:color w:val="181717"/>
                <w:sz w:val="22"/>
                <w:szCs w:val="22"/>
              </w:rPr>
              <w:t>undi</w:t>
            </w:r>
          </w:p>
        </w:tc>
        <w:tc>
          <w:tcPr>
            <w:tcW w:w="7213" w:type="dxa"/>
            <w:tcBorders>
              <w:top w:val="single" w:sz="2" w:space="0" w:color="006FAB"/>
              <w:left w:val="single" w:sz="2" w:space="0" w:color="006FAB"/>
              <w:bottom w:val="single" w:sz="2" w:space="0" w:color="006FAB"/>
              <w:right w:val="single" w:sz="2" w:space="0" w:color="006FAB"/>
            </w:tcBorders>
          </w:tcPr>
          <w:p w14:paraId="5EB80CFC" w14:textId="77777777" w:rsidR="00AD26E7" w:rsidRPr="00AD26E7" w:rsidRDefault="00AD26E7" w:rsidP="00AD26E7">
            <w:pPr>
              <w:pStyle w:val="af2"/>
              <w:rPr>
                <w:sz w:val="22"/>
                <w:szCs w:val="22"/>
              </w:rPr>
            </w:pPr>
            <w:r w:rsidRPr="00AD26E7">
              <w:rPr>
                <w:sz w:val="22"/>
                <w:szCs w:val="22"/>
              </w:rPr>
              <w:lastRenderedPageBreak/>
              <w:t>Tehisintellekti tehnoloogiate süvitsi minev uurimine ja tööriistade praktiline rakendamine keerukamate ülesannete lahendamiseks.</w:t>
            </w:r>
          </w:p>
          <w:p w14:paraId="02307588" w14:textId="51986719" w:rsidR="00AD26E7" w:rsidRPr="00AD26E7" w:rsidRDefault="00AD26E7" w:rsidP="00AD26E7">
            <w:pPr>
              <w:pStyle w:val="af2"/>
              <w:numPr>
                <w:ilvl w:val="0"/>
                <w:numId w:val="36"/>
              </w:numPr>
              <w:rPr>
                <w:sz w:val="22"/>
                <w:szCs w:val="22"/>
              </w:rPr>
            </w:pPr>
            <w:r w:rsidRPr="00AD26E7">
              <w:rPr>
                <w:sz w:val="22"/>
                <w:szCs w:val="22"/>
              </w:rPr>
              <w:t>Keerukate promptide loomine raamistikute järgi</w:t>
            </w:r>
          </w:p>
          <w:p w14:paraId="782BDE8F" w14:textId="77777777" w:rsidR="002C1A1C" w:rsidRPr="002C1A1C" w:rsidRDefault="00AD26E7" w:rsidP="002C1A1C">
            <w:pPr>
              <w:pStyle w:val="af2"/>
              <w:numPr>
                <w:ilvl w:val="0"/>
                <w:numId w:val="36"/>
              </w:numPr>
              <w:rPr>
                <w:sz w:val="22"/>
                <w:szCs w:val="22"/>
              </w:rPr>
            </w:pPr>
            <w:r w:rsidRPr="00AD26E7">
              <w:rPr>
                <w:sz w:val="22"/>
                <w:szCs w:val="22"/>
              </w:rPr>
              <w:t>Andmeanalüüs ja visualiseerimiste loomine</w:t>
            </w:r>
          </w:p>
          <w:p w14:paraId="272DB812" w14:textId="7D11394F" w:rsidR="00AD26E7" w:rsidRPr="002C1A1C" w:rsidRDefault="00AD26E7" w:rsidP="002C1A1C">
            <w:pPr>
              <w:pStyle w:val="af2"/>
              <w:numPr>
                <w:ilvl w:val="0"/>
                <w:numId w:val="36"/>
              </w:numPr>
              <w:rPr>
                <w:sz w:val="22"/>
                <w:szCs w:val="22"/>
              </w:rPr>
            </w:pPr>
            <w:r w:rsidRPr="002C1A1C">
              <w:rPr>
                <w:sz w:val="22"/>
                <w:szCs w:val="22"/>
              </w:rPr>
              <w:lastRenderedPageBreak/>
              <w:t>Piltide genereerimine reklaammaterjalide ja logo loomiseks</w:t>
            </w:r>
            <w:r w:rsidR="002C1A1C" w:rsidRPr="002C1A1C">
              <w:rPr>
                <w:sz w:val="22"/>
                <w:szCs w:val="22"/>
                <w:lang w:val="en-US"/>
              </w:rPr>
              <w:t xml:space="preserve"> (</w:t>
            </w:r>
            <w:r w:rsidR="002C1A1C" w:rsidRPr="002C1A1C">
              <w:rPr>
                <w:sz w:val="22"/>
                <w:szCs w:val="22"/>
              </w:rPr>
              <w:t>Midjourney</w:t>
            </w:r>
            <w:r w:rsidR="002C1A1C" w:rsidRPr="002C1A1C">
              <w:rPr>
                <w:sz w:val="22"/>
                <w:szCs w:val="22"/>
                <w:lang w:val="en-US"/>
              </w:rPr>
              <w:t>,</w:t>
            </w:r>
            <w:r w:rsidR="002C1A1C" w:rsidRPr="002C1A1C">
              <w:rPr>
                <w:sz w:val="22"/>
                <w:szCs w:val="22"/>
              </w:rPr>
              <w:t xml:space="preserve"> Ideogram</w:t>
            </w:r>
            <w:r w:rsidR="002C1A1C" w:rsidRPr="00AF0145">
              <w:rPr>
                <w:sz w:val="22"/>
                <w:szCs w:val="22"/>
                <w:lang w:val="en-US"/>
              </w:rPr>
              <w:t>)</w:t>
            </w:r>
            <w:r w:rsidR="002C1A1C" w:rsidRPr="002C1A1C">
              <w:rPr>
                <w:sz w:val="22"/>
                <w:szCs w:val="22"/>
              </w:rPr>
              <w:t xml:space="preserve"> </w:t>
            </w:r>
          </w:p>
          <w:p w14:paraId="1FFB4168" w14:textId="77777777" w:rsidR="00AD26E7" w:rsidRPr="00AD26E7" w:rsidRDefault="00AD26E7" w:rsidP="00AD26E7">
            <w:pPr>
              <w:pStyle w:val="af2"/>
              <w:numPr>
                <w:ilvl w:val="0"/>
                <w:numId w:val="36"/>
              </w:numPr>
              <w:rPr>
                <w:sz w:val="22"/>
                <w:szCs w:val="22"/>
              </w:rPr>
            </w:pPr>
            <w:r w:rsidRPr="00AD26E7">
              <w:rPr>
                <w:sz w:val="22"/>
                <w:szCs w:val="22"/>
              </w:rPr>
              <w:t>Spetsialiseeritud GPT-agente loomine ja kasutamine</w:t>
            </w:r>
          </w:p>
          <w:p w14:paraId="05090342" w14:textId="77777777" w:rsidR="00AD26E7" w:rsidRPr="00AD26E7" w:rsidRDefault="00AD26E7" w:rsidP="00AD26E7">
            <w:pPr>
              <w:pStyle w:val="af2"/>
              <w:numPr>
                <w:ilvl w:val="0"/>
                <w:numId w:val="36"/>
              </w:numPr>
              <w:rPr>
                <w:sz w:val="22"/>
                <w:szCs w:val="22"/>
              </w:rPr>
            </w:pPr>
            <w:r w:rsidRPr="00AD26E7">
              <w:rPr>
                <w:sz w:val="22"/>
                <w:szCs w:val="22"/>
              </w:rPr>
              <w:t>ChatGPT kasutamine enesetäiendamiseks</w:t>
            </w:r>
          </w:p>
          <w:p w14:paraId="45CEB199" w14:textId="77777777" w:rsidR="00AD26E7" w:rsidRPr="00AD26E7" w:rsidRDefault="00AD26E7" w:rsidP="00AD26E7">
            <w:pPr>
              <w:pStyle w:val="af2"/>
              <w:numPr>
                <w:ilvl w:val="0"/>
                <w:numId w:val="36"/>
              </w:numPr>
              <w:rPr>
                <w:sz w:val="22"/>
                <w:szCs w:val="22"/>
              </w:rPr>
            </w:pPr>
            <w:r w:rsidRPr="00AD26E7">
              <w:rPr>
                <w:sz w:val="22"/>
                <w:szCs w:val="22"/>
              </w:rPr>
              <w:t>Intervjuude läbiviimine ja tööotsingu oskuste täiustamine</w:t>
            </w:r>
          </w:p>
          <w:p w14:paraId="28BD189B" w14:textId="11C64B74" w:rsidR="00FA5A35" w:rsidRPr="00AD26E7" w:rsidRDefault="00AD26E7" w:rsidP="001A5884">
            <w:pPr>
              <w:pStyle w:val="af2"/>
              <w:numPr>
                <w:ilvl w:val="0"/>
                <w:numId w:val="36"/>
              </w:numPr>
              <w:rPr>
                <w:sz w:val="22"/>
                <w:szCs w:val="22"/>
              </w:rPr>
            </w:pPr>
            <w:r w:rsidRPr="00AD26E7">
              <w:rPr>
                <w:sz w:val="22"/>
                <w:szCs w:val="22"/>
              </w:rPr>
              <w:t>Kliendisuhtluse oskuste parandamine ja stsenaariumite harjutamine</w:t>
            </w:r>
          </w:p>
        </w:tc>
        <w:tc>
          <w:tcPr>
            <w:tcW w:w="1577" w:type="dxa"/>
            <w:tcBorders>
              <w:top w:val="single" w:sz="2" w:space="0" w:color="006FAB"/>
              <w:left w:val="single" w:sz="2" w:space="0" w:color="006FAB"/>
              <w:bottom w:val="single" w:sz="2" w:space="0" w:color="006FAB"/>
              <w:right w:val="single" w:sz="2" w:space="0" w:color="006FAB"/>
            </w:tcBorders>
          </w:tcPr>
          <w:p w14:paraId="7965BB36" w14:textId="3FFA9090" w:rsidR="00FA5A35" w:rsidRPr="001E12F0" w:rsidRDefault="00FA5A35" w:rsidP="00FA5A35">
            <w:pPr>
              <w:spacing w:line="259" w:lineRule="auto"/>
              <w:rPr>
                <w:rFonts w:eastAsia="Raleway"/>
                <w:color w:val="181717"/>
                <w:sz w:val="22"/>
                <w:szCs w:val="22"/>
              </w:rPr>
            </w:pPr>
            <w:r w:rsidRPr="001E12F0">
              <w:rPr>
                <w:rFonts w:eastAsia="Raleway"/>
                <w:color w:val="181717"/>
                <w:sz w:val="22"/>
                <w:szCs w:val="22"/>
              </w:rPr>
              <w:lastRenderedPageBreak/>
              <w:t>Loeng, näitlikud õppevahendid</w:t>
            </w:r>
          </w:p>
        </w:tc>
      </w:tr>
      <w:tr w:rsidR="00FA5A35" w:rsidRPr="00963DEB" w14:paraId="3BBF64FE" w14:textId="77777777" w:rsidTr="004C1895">
        <w:trPr>
          <w:trHeight w:val="2305"/>
        </w:trPr>
        <w:tc>
          <w:tcPr>
            <w:tcW w:w="1694" w:type="dxa"/>
            <w:tcBorders>
              <w:top w:val="single" w:sz="2" w:space="0" w:color="006FAB"/>
              <w:left w:val="single" w:sz="2" w:space="0" w:color="006FAB"/>
              <w:bottom w:val="single" w:sz="2" w:space="0" w:color="006FAB"/>
              <w:right w:val="single" w:sz="2" w:space="0" w:color="006FAB"/>
            </w:tcBorders>
          </w:tcPr>
          <w:p w14:paraId="249D2FA9" w14:textId="77777777" w:rsidR="00AD26E7" w:rsidRPr="003F3600" w:rsidRDefault="00AD26E7" w:rsidP="00AD26E7">
            <w:pPr>
              <w:spacing w:after="125" w:line="259" w:lineRule="auto"/>
              <w:rPr>
                <w:sz w:val="22"/>
                <w:szCs w:val="22"/>
              </w:rPr>
            </w:pPr>
            <w:r w:rsidRPr="003F3600">
              <w:rPr>
                <w:rFonts w:eastAsia="Raleway"/>
                <w:color w:val="181717"/>
                <w:sz w:val="22"/>
                <w:szCs w:val="22"/>
              </w:rPr>
              <w:t xml:space="preserve">Auditoorne töö </w:t>
            </w:r>
          </w:p>
          <w:p w14:paraId="3D3A22DD" w14:textId="1B5AEBCD" w:rsidR="00AD26E7" w:rsidRDefault="00284A28" w:rsidP="00AD26E7">
            <w:pPr>
              <w:spacing w:line="259" w:lineRule="auto"/>
              <w:rPr>
                <w:rFonts w:eastAsia="Raleway"/>
                <w:color w:val="181717"/>
                <w:sz w:val="22"/>
                <w:szCs w:val="22"/>
              </w:rPr>
            </w:pPr>
            <w:r>
              <w:rPr>
                <w:rFonts w:eastAsia="Raleway"/>
                <w:color w:val="181717"/>
                <w:sz w:val="22"/>
                <w:szCs w:val="22"/>
              </w:rPr>
              <w:t>24</w:t>
            </w:r>
            <w:r w:rsidR="00AD26E7" w:rsidRPr="003F3600">
              <w:rPr>
                <w:rFonts w:eastAsia="Raleway"/>
                <w:color w:val="181717"/>
                <w:sz w:val="22"/>
                <w:szCs w:val="22"/>
              </w:rPr>
              <w:t xml:space="preserve"> ak. </w:t>
            </w:r>
            <w:r w:rsidR="00AD26E7">
              <w:rPr>
                <w:rFonts w:eastAsia="Raleway"/>
                <w:color w:val="181717"/>
                <w:sz w:val="22"/>
                <w:szCs w:val="22"/>
              </w:rPr>
              <w:t>t</w:t>
            </w:r>
            <w:r w:rsidR="00AD26E7" w:rsidRPr="003F3600">
              <w:rPr>
                <w:rFonts w:eastAsia="Raleway"/>
                <w:color w:val="181717"/>
                <w:sz w:val="22"/>
                <w:szCs w:val="22"/>
              </w:rPr>
              <w:t>undi</w:t>
            </w:r>
          </w:p>
          <w:p w14:paraId="7A584229" w14:textId="77777777" w:rsidR="00AD26E7" w:rsidRDefault="00AD26E7" w:rsidP="00AD26E7">
            <w:pPr>
              <w:spacing w:line="259" w:lineRule="auto"/>
              <w:rPr>
                <w:sz w:val="22"/>
                <w:szCs w:val="22"/>
              </w:rPr>
            </w:pPr>
          </w:p>
          <w:p w14:paraId="26EF22D8" w14:textId="77777777" w:rsidR="00AD26E7" w:rsidRDefault="00AD26E7" w:rsidP="00AD26E7">
            <w:pPr>
              <w:spacing w:line="259" w:lineRule="auto"/>
              <w:rPr>
                <w:sz w:val="22"/>
                <w:szCs w:val="22"/>
              </w:rPr>
            </w:pPr>
            <w:r>
              <w:rPr>
                <w:sz w:val="22"/>
                <w:szCs w:val="22"/>
              </w:rPr>
              <w:t>Praktiline töö</w:t>
            </w:r>
          </w:p>
          <w:p w14:paraId="3F188D5D" w14:textId="77777777" w:rsidR="00AD26E7" w:rsidRDefault="00AD26E7" w:rsidP="00AD26E7">
            <w:pPr>
              <w:spacing w:line="259" w:lineRule="auto"/>
              <w:rPr>
                <w:rFonts w:eastAsia="Raleway"/>
                <w:color w:val="181717"/>
                <w:sz w:val="22"/>
                <w:szCs w:val="22"/>
              </w:rPr>
            </w:pPr>
          </w:p>
          <w:p w14:paraId="34B12495" w14:textId="5BBA7270" w:rsidR="00FA5A35" w:rsidRPr="003F3600" w:rsidRDefault="007851DC" w:rsidP="00AD26E7">
            <w:pPr>
              <w:spacing w:line="259" w:lineRule="auto"/>
              <w:rPr>
                <w:sz w:val="22"/>
                <w:szCs w:val="22"/>
              </w:rPr>
            </w:pPr>
            <w:r>
              <w:rPr>
                <w:rFonts w:eastAsia="Raleway"/>
                <w:color w:val="181717"/>
                <w:sz w:val="22"/>
                <w:szCs w:val="22"/>
              </w:rPr>
              <w:t>1</w:t>
            </w:r>
            <w:r w:rsidR="00284A28">
              <w:rPr>
                <w:rFonts w:eastAsia="Raleway"/>
                <w:color w:val="181717"/>
                <w:sz w:val="22"/>
                <w:szCs w:val="22"/>
              </w:rPr>
              <w:t>2</w:t>
            </w:r>
            <w:r w:rsidR="00AD26E7" w:rsidRPr="003F3600">
              <w:rPr>
                <w:rFonts w:eastAsia="Raleway"/>
                <w:color w:val="181717"/>
                <w:sz w:val="22"/>
                <w:szCs w:val="22"/>
              </w:rPr>
              <w:t xml:space="preserve"> ak. </w:t>
            </w:r>
            <w:r w:rsidR="00AD26E7">
              <w:rPr>
                <w:rFonts w:eastAsia="Raleway"/>
                <w:color w:val="181717"/>
                <w:sz w:val="22"/>
                <w:szCs w:val="22"/>
              </w:rPr>
              <w:t>t</w:t>
            </w:r>
            <w:r w:rsidR="00AD26E7" w:rsidRPr="003F3600">
              <w:rPr>
                <w:rFonts w:eastAsia="Raleway"/>
                <w:color w:val="181717"/>
                <w:sz w:val="22"/>
                <w:szCs w:val="22"/>
              </w:rPr>
              <w:t>undi</w:t>
            </w:r>
          </w:p>
        </w:tc>
        <w:tc>
          <w:tcPr>
            <w:tcW w:w="7213" w:type="dxa"/>
            <w:tcBorders>
              <w:top w:val="single" w:sz="2" w:space="0" w:color="006FAB"/>
              <w:left w:val="single" w:sz="2" w:space="0" w:color="006FAB"/>
              <w:bottom w:val="single" w:sz="2" w:space="0" w:color="006FAB"/>
              <w:right w:val="single" w:sz="2" w:space="0" w:color="006FAB"/>
            </w:tcBorders>
          </w:tcPr>
          <w:p w14:paraId="5BAD7B6E" w14:textId="3E12E189" w:rsidR="00AD26E7" w:rsidRPr="00AD26E7" w:rsidRDefault="00AD26E7" w:rsidP="00AD26E7">
            <w:pPr>
              <w:pStyle w:val="af2"/>
              <w:rPr>
                <w:sz w:val="22"/>
                <w:szCs w:val="22"/>
              </w:rPr>
            </w:pPr>
            <w:r w:rsidRPr="00AD26E7">
              <w:rPr>
                <w:sz w:val="22"/>
                <w:szCs w:val="22"/>
              </w:rPr>
              <w:t>Teadmiste rakendamine oma portfellide loomisel, mis demonstreerivad oskusi tehisintellektiga töötamises.</w:t>
            </w:r>
          </w:p>
          <w:p w14:paraId="29650CD2" w14:textId="77777777" w:rsidR="00AD26E7" w:rsidRPr="00AD26E7" w:rsidRDefault="00AD26E7" w:rsidP="00AD26E7">
            <w:pPr>
              <w:pStyle w:val="af2"/>
              <w:numPr>
                <w:ilvl w:val="0"/>
                <w:numId w:val="38"/>
              </w:numPr>
              <w:rPr>
                <w:sz w:val="22"/>
                <w:szCs w:val="22"/>
              </w:rPr>
            </w:pPr>
            <w:r w:rsidRPr="00AD26E7">
              <w:rPr>
                <w:sz w:val="22"/>
                <w:szCs w:val="22"/>
              </w:rPr>
              <w:t>Ettevõtte ja toote loomine</w:t>
            </w:r>
          </w:p>
          <w:p w14:paraId="24A9904F" w14:textId="77777777" w:rsidR="00AD26E7" w:rsidRPr="00AD26E7" w:rsidRDefault="00AD26E7" w:rsidP="00AD26E7">
            <w:pPr>
              <w:pStyle w:val="af2"/>
              <w:numPr>
                <w:ilvl w:val="0"/>
                <w:numId w:val="38"/>
              </w:numPr>
              <w:rPr>
                <w:sz w:val="22"/>
                <w:szCs w:val="22"/>
              </w:rPr>
            </w:pPr>
            <w:r w:rsidRPr="00AD26E7">
              <w:rPr>
                <w:sz w:val="22"/>
                <w:szCs w:val="22"/>
              </w:rPr>
              <w:t>Äriidee ja äriplaani kirjutamine</w:t>
            </w:r>
          </w:p>
          <w:p w14:paraId="1811ED22" w14:textId="77777777" w:rsidR="00AD26E7" w:rsidRPr="00AD26E7" w:rsidRDefault="00AD26E7" w:rsidP="00AD26E7">
            <w:pPr>
              <w:pStyle w:val="af2"/>
              <w:numPr>
                <w:ilvl w:val="0"/>
                <w:numId w:val="38"/>
              </w:numPr>
              <w:rPr>
                <w:sz w:val="22"/>
                <w:szCs w:val="22"/>
              </w:rPr>
            </w:pPr>
            <w:r w:rsidRPr="00AD26E7">
              <w:rPr>
                <w:sz w:val="22"/>
                <w:szCs w:val="22"/>
              </w:rPr>
              <w:t>Sihtgrupi analüüs</w:t>
            </w:r>
          </w:p>
          <w:p w14:paraId="02C3014E" w14:textId="77777777" w:rsidR="00AD26E7" w:rsidRPr="00AD26E7" w:rsidRDefault="00AD26E7" w:rsidP="00AD26E7">
            <w:pPr>
              <w:pStyle w:val="af2"/>
              <w:numPr>
                <w:ilvl w:val="0"/>
                <w:numId w:val="38"/>
              </w:numPr>
              <w:rPr>
                <w:sz w:val="22"/>
                <w:szCs w:val="22"/>
              </w:rPr>
            </w:pPr>
            <w:r w:rsidRPr="00AD26E7">
              <w:rPr>
                <w:sz w:val="22"/>
                <w:szCs w:val="22"/>
              </w:rPr>
              <w:t>Turundusplaan ja sisu loomine</w:t>
            </w:r>
          </w:p>
          <w:p w14:paraId="0E15B98C" w14:textId="77777777" w:rsidR="00AD26E7" w:rsidRPr="00AD26E7" w:rsidRDefault="00AD26E7" w:rsidP="00AD26E7">
            <w:pPr>
              <w:pStyle w:val="af2"/>
              <w:numPr>
                <w:ilvl w:val="0"/>
                <w:numId w:val="38"/>
              </w:numPr>
              <w:rPr>
                <w:sz w:val="22"/>
                <w:szCs w:val="22"/>
              </w:rPr>
            </w:pPr>
            <w:r w:rsidRPr="00AD26E7">
              <w:rPr>
                <w:sz w:val="22"/>
                <w:szCs w:val="22"/>
              </w:rPr>
              <w:t>Tootekaardi loomine mitmes keeles</w:t>
            </w:r>
          </w:p>
          <w:p w14:paraId="727BE9C7" w14:textId="77777777" w:rsidR="00AD26E7" w:rsidRPr="00AD26E7" w:rsidRDefault="00AD26E7" w:rsidP="00AD26E7">
            <w:pPr>
              <w:pStyle w:val="af2"/>
              <w:numPr>
                <w:ilvl w:val="0"/>
                <w:numId w:val="38"/>
              </w:numPr>
              <w:rPr>
                <w:sz w:val="22"/>
                <w:szCs w:val="22"/>
              </w:rPr>
            </w:pPr>
            <w:r w:rsidRPr="00AD26E7">
              <w:rPr>
                <w:sz w:val="22"/>
                <w:szCs w:val="22"/>
              </w:rPr>
              <w:t>SEO-optimeerimine ja veebitekstide kirjutamine</w:t>
            </w:r>
          </w:p>
          <w:p w14:paraId="0AD536BB" w14:textId="1036E726" w:rsidR="00FA5A35" w:rsidRPr="00F8191C" w:rsidRDefault="00AD26E7" w:rsidP="001A5884">
            <w:pPr>
              <w:pStyle w:val="af2"/>
              <w:numPr>
                <w:ilvl w:val="0"/>
                <w:numId w:val="38"/>
              </w:numPr>
              <w:rPr>
                <w:sz w:val="22"/>
                <w:szCs w:val="22"/>
              </w:rPr>
            </w:pPr>
            <w:r w:rsidRPr="00AD26E7">
              <w:rPr>
                <w:sz w:val="22"/>
                <w:szCs w:val="22"/>
              </w:rPr>
              <w:t>Esitlusmaterjalide ja äripakkumise koostamine</w:t>
            </w:r>
          </w:p>
        </w:tc>
        <w:tc>
          <w:tcPr>
            <w:tcW w:w="1577" w:type="dxa"/>
            <w:tcBorders>
              <w:top w:val="single" w:sz="2" w:space="0" w:color="006FAB"/>
              <w:left w:val="single" w:sz="2" w:space="0" w:color="006FAB"/>
              <w:bottom w:val="single" w:sz="2" w:space="0" w:color="006FAB"/>
              <w:right w:val="single" w:sz="2" w:space="0" w:color="006FAB"/>
            </w:tcBorders>
          </w:tcPr>
          <w:p w14:paraId="30A16C2A" w14:textId="3D164252" w:rsidR="00FA5A35" w:rsidRPr="001E12F0" w:rsidRDefault="00FA5A35" w:rsidP="00FA5A35">
            <w:pPr>
              <w:spacing w:line="259" w:lineRule="auto"/>
              <w:rPr>
                <w:sz w:val="22"/>
                <w:szCs w:val="22"/>
              </w:rPr>
            </w:pPr>
            <w:r w:rsidRPr="001E12F0">
              <w:rPr>
                <w:rFonts w:eastAsia="Raleway"/>
                <w:color w:val="181717"/>
                <w:sz w:val="22"/>
                <w:szCs w:val="22"/>
              </w:rPr>
              <w:t>Loeng</w:t>
            </w:r>
            <w:r>
              <w:rPr>
                <w:rFonts w:eastAsia="Raleway"/>
                <w:color w:val="181717"/>
                <w:sz w:val="22"/>
                <w:szCs w:val="22"/>
              </w:rPr>
              <w:t xml:space="preserve">, </w:t>
            </w:r>
            <w:r w:rsidRPr="001E12F0">
              <w:rPr>
                <w:rFonts w:eastAsia="Raleway"/>
                <w:color w:val="181717"/>
                <w:sz w:val="22"/>
                <w:szCs w:val="22"/>
              </w:rPr>
              <w:t>näitlikud õppevahendid</w:t>
            </w:r>
          </w:p>
        </w:tc>
      </w:tr>
    </w:tbl>
    <w:p w14:paraId="7E6B6CCC" w14:textId="77777777" w:rsidR="004C1895" w:rsidRPr="004C1895" w:rsidRDefault="004C1895" w:rsidP="004C1895">
      <w:pPr>
        <w:rPr>
          <w:lang w:val="ru-RU"/>
        </w:rPr>
      </w:pPr>
    </w:p>
    <w:p w14:paraId="153B0F3F" w14:textId="685773AB" w:rsidR="005A05E6" w:rsidRPr="00963DEB" w:rsidRDefault="005A05E6" w:rsidP="000B03E7">
      <w:pPr>
        <w:pStyle w:val="2"/>
        <w:ind w:left="-5"/>
        <w:rPr>
          <w:rFonts w:ascii="Times New Roman" w:hAnsi="Times New Roman" w:cs="Times New Roman"/>
          <w:sz w:val="24"/>
          <w:szCs w:val="24"/>
        </w:rPr>
      </w:pPr>
      <w:r w:rsidRPr="00963DEB">
        <w:rPr>
          <w:rFonts w:ascii="Times New Roman" w:hAnsi="Times New Roman" w:cs="Times New Roman"/>
          <w:sz w:val="24"/>
          <w:szCs w:val="24"/>
        </w:rPr>
        <w:t>7. Hindamine ehk õppe lõpetamise tingimused</w:t>
      </w:r>
    </w:p>
    <w:tbl>
      <w:tblPr>
        <w:tblStyle w:val="TableGrid"/>
        <w:tblW w:w="10484" w:type="dxa"/>
        <w:tblInd w:w="3" w:type="dxa"/>
        <w:tblCellMar>
          <w:top w:w="80" w:type="dxa"/>
          <w:left w:w="80" w:type="dxa"/>
          <w:right w:w="56" w:type="dxa"/>
        </w:tblCellMar>
        <w:tblLook w:val="04A0" w:firstRow="1" w:lastRow="0" w:firstColumn="1" w:lastColumn="0" w:noHBand="0" w:noVBand="1"/>
      </w:tblPr>
      <w:tblGrid>
        <w:gridCol w:w="4956"/>
        <w:gridCol w:w="5528"/>
      </w:tblGrid>
      <w:tr w:rsidR="005A05E6" w:rsidRPr="00963DEB" w14:paraId="49C395F4" w14:textId="77777777" w:rsidTr="001801A3">
        <w:trPr>
          <w:trHeight w:val="329"/>
        </w:trPr>
        <w:tc>
          <w:tcPr>
            <w:tcW w:w="4956" w:type="dxa"/>
            <w:tcBorders>
              <w:top w:val="single" w:sz="2" w:space="0" w:color="006FAB"/>
              <w:left w:val="single" w:sz="2" w:space="0" w:color="006FAB"/>
              <w:bottom w:val="single" w:sz="2" w:space="0" w:color="006FAB"/>
              <w:right w:val="single" w:sz="2" w:space="0" w:color="006FAB"/>
            </w:tcBorders>
            <w:shd w:val="clear" w:color="auto" w:fill="E8EBF4"/>
          </w:tcPr>
          <w:p w14:paraId="15C4B15E" w14:textId="77777777" w:rsidR="005A05E6" w:rsidRPr="00963DEB" w:rsidRDefault="005A05E6" w:rsidP="002F39D5">
            <w:pPr>
              <w:spacing w:line="259" w:lineRule="auto"/>
            </w:pPr>
            <w:r w:rsidRPr="00963DEB">
              <w:rPr>
                <w:rFonts w:eastAsia="Raleway"/>
                <w:b/>
                <w:color w:val="181717"/>
              </w:rPr>
              <w:t>Hindamismeetod</w:t>
            </w:r>
          </w:p>
        </w:tc>
        <w:tc>
          <w:tcPr>
            <w:tcW w:w="5528" w:type="dxa"/>
            <w:tcBorders>
              <w:top w:val="single" w:sz="2" w:space="0" w:color="006FAB"/>
              <w:left w:val="single" w:sz="2" w:space="0" w:color="006FAB"/>
              <w:bottom w:val="single" w:sz="2" w:space="0" w:color="006FAB"/>
              <w:right w:val="single" w:sz="2" w:space="0" w:color="006FAB"/>
            </w:tcBorders>
            <w:shd w:val="clear" w:color="auto" w:fill="E8EBF4"/>
          </w:tcPr>
          <w:p w14:paraId="35D50F95" w14:textId="77777777" w:rsidR="005A05E6" w:rsidRPr="00963DEB" w:rsidRDefault="005A05E6" w:rsidP="002F39D5">
            <w:pPr>
              <w:spacing w:line="259" w:lineRule="auto"/>
            </w:pPr>
            <w:r w:rsidRPr="00963DEB">
              <w:rPr>
                <w:rFonts w:eastAsia="Raleway"/>
                <w:b/>
                <w:color w:val="181717"/>
              </w:rPr>
              <w:t>Hindamiskriteerium</w:t>
            </w:r>
          </w:p>
        </w:tc>
      </w:tr>
      <w:tr w:rsidR="006732AD" w:rsidRPr="00963DEB" w14:paraId="52C74A82" w14:textId="77777777" w:rsidTr="001801A3">
        <w:trPr>
          <w:trHeight w:val="1403"/>
        </w:trPr>
        <w:tc>
          <w:tcPr>
            <w:tcW w:w="4956" w:type="dxa"/>
            <w:tcBorders>
              <w:top w:val="single" w:sz="2" w:space="0" w:color="006FAB"/>
              <w:left w:val="single" w:sz="2" w:space="0" w:color="006FAB"/>
              <w:bottom w:val="single" w:sz="2" w:space="0" w:color="006FAB"/>
              <w:right w:val="single" w:sz="2" w:space="0" w:color="006FAB"/>
            </w:tcBorders>
          </w:tcPr>
          <w:p w14:paraId="54FA3C0A" w14:textId="77777777" w:rsidR="00861289" w:rsidRPr="008C787B" w:rsidRDefault="00861289" w:rsidP="008C787B">
            <w:pPr>
              <w:pStyle w:val="af2"/>
              <w:rPr>
                <w:sz w:val="22"/>
                <w:szCs w:val="22"/>
              </w:rPr>
            </w:pPr>
            <w:r w:rsidRPr="008C787B">
              <w:rPr>
                <w:rStyle w:val="af1"/>
                <w:rFonts w:eastAsiaTheme="majorEastAsia"/>
                <w:sz w:val="22"/>
                <w:szCs w:val="22"/>
              </w:rPr>
              <w:t>Teoreetilised testid</w:t>
            </w:r>
            <w:r w:rsidRPr="008C787B">
              <w:rPr>
                <w:sz w:val="22"/>
                <w:szCs w:val="22"/>
              </w:rPr>
              <w:br/>
              <w:t>Kursuse jooksul viiakse läbi teoreetilised testid, et kontrollida tudengite arusaamist tehisintellekti põhimõtetest, tööriistade funktsionaalsusest ja nende rakendamisest erinevates valdkondades. Testides kajastatakse järgmisi teemasid:</w:t>
            </w:r>
          </w:p>
          <w:p w14:paraId="1EDE25B3" w14:textId="77777777" w:rsidR="00861289" w:rsidRPr="008C787B" w:rsidRDefault="00861289" w:rsidP="008C787B">
            <w:pPr>
              <w:pStyle w:val="af2"/>
              <w:numPr>
                <w:ilvl w:val="0"/>
                <w:numId w:val="53"/>
              </w:numPr>
              <w:rPr>
                <w:sz w:val="22"/>
                <w:szCs w:val="22"/>
              </w:rPr>
            </w:pPr>
            <w:r w:rsidRPr="008C787B">
              <w:rPr>
                <w:sz w:val="22"/>
                <w:szCs w:val="22"/>
              </w:rPr>
              <w:t>Tehisintellekti põhiteooriad ja mõisted</w:t>
            </w:r>
          </w:p>
          <w:p w14:paraId="4B59043E" w14:textId="77777777" w:rsidR="00861289" w:rsidRPr="008C787B" w:rsidRDefault="00861289" w:rsidP="008C787B">
            <w:pPr>
              <w:pStyle w:val="af2"/>
              <w:numPr>
                <w:ilvl w:val="0"/>
                <w:numId w:val="53"/>
              </w:numPr>
              <w:rPr>
                <w:sz w:val="22"/>
                <w:szCs w:val="22"/>
              </w:rPr>
            </w:pPr>
            <w:r w:rsidRPr="008C787B">
              <w:rPr>
                <w:sz w:val="22"/>
                <w:szCs w:val="22"/>
              </w:rPr>
              <w:t>Generatiivsete mudelite tööpõhimõtted</w:t>
            </w:r>
          </w:p>
          <w:p w14:paraId="31048B8D" w14:textId="77777777" w:rsidR="00861289" w:rsidRPr="008C787B" w:rsidRDefault="00861289" w:rsidP="008C787B">
            <w:pPr>
              <w:pStyle w:val="af2"/>
              <w:numPr>
                <w:ilvl w:val="0"/>
                <w:numId w:val="53"/>
              </w:numPr>
              <w:rPr>
                <w:sz w:val="22"/>
                <w:szCs w:val="22"/>
              </w:rPr>
            </w:pPr>
            <w:r w:rsidRPr="008C787B">
              <w:rPr>
                <w:sz w:val="22"/>
                <w:szCs w:val="22"/>
              </w:rPr>
              <w:t>Andmeanalüüsi ja visualiseerimise meetodid</w:t>
            </w:r>
          </w:p>
          <w:p w14:paraId="166A6F93" w14:textId="77777777" w:rsidR="00861289" w:rsidRPr="008C787B" w:rsidRDefault="00861289" w:rsidP="008C787B">
            <w:pPr>
              <w:pStyle w:val="af2"/>
              <w:numPr>
                <w:ilvl w:val="0"/>
                <w:numId w:val="53"/>
              </w:numPr>
              <w:rPr>
                <w:sz w:val="22"/>
                <w:szCs w:val="22"/>
              </w:rPr>
            </w:pPr>
            <w:r w:rsidRPr="008C787B">
              <w:rPr>
                <w:sz w:val="22"/>
                <w:szCs w:val="22"/>
              </w:rPr>
              <w:t>Promptide kirjutamise alused</w:t>
            </w:r>
          </w:p>
          <w:p w14:paraId="64D508B5" w14:textId="749CEEC4" w:rsidR="006732AD" w:rsidRPr="00861289" w:rsidRDefault="00861289" w:rsidP="008C787B">
            <w:pPr>
              <w:pStyle w:val="af2"/>
              <w:numPr>
                <w:ilvl w:val="0"/>
                <w:numId w:val="53"/>
              </w:numPr>
            </w:pPr>
            <w:r w:rsidRPr="008C787B">
              <w:rPr>
                <w:sz w:val="22"/>
                <w:szCs w:val="22"/>
              </w:rPr>
              <w:t>SEO ja veebisisu loomise põhimõtted</w:t>
            </w:r>
          </w:p>
        </w:tc>
        <w:tc>
          <w:tcPr>
            <w:tcW w:w="5528" w:type="dxa"/>
            <w:tcBorders>
              <w:top w:val="single" w:sz="2" w:space="0" w:color="006FAB"/>
              <w:left w:val="single" w:sz="2" w:space="0" w:color="006FAB"/>
              <w:bottom w:val="single" w:sz="2" w:space="0" w:color="006FAB"/>
              <w:right w:val="single" w:sz="2" w:space="0" w:color="006FAB"/>
            </w:tcBorders>
          </w:tcPr>
          <w:p w14:paraId="26B47FDC" w14:textId="60202C9B" w:rsidR="009A506D" w:rsidRPr="008C787B" w:rsidRDefault="009A506D" w:rsidP="008C787B">
            <w:pPr>
              <w:pStyle w:val="af2"/>
              <w:rPr>
                <w:sz w:val="22"/>
                <w:szCs w:val="22"/>
                <w:lang w:val="ru-RU"/>
              </w:rPr>
            </w:pPr>
            <w:r w:rsidRPr="008C787B">
              <w:rPr>
                <w:rStyle w:val="af1"/>
                <w:rFonts w:eastAsiaTheme="majorEastAsia"/>
                <w:sz w:val="22"/>
                <w:szCs w:val="22"/>
              </w:rPr>
              <w:t>Teoreetilised teadmised</w:t>
            </w:r>
          </w:p>
          <w:p w14:paraId="7599D956" w14:textId="77777777" w:rsidR="009A506D" w:rsidRPr="008C787B" w:rsidRDefault="009A506D" w:rsidP="008C787B">
            <w:pPr>
              <w:pStyle w:val="af2"/>
              <w:numPr>
                <w:ilvl w:val="0"/>
                <w:numId w:val="54"/>
              </w:numPr>
              <w:rPr>
                <w:sz w:val="22"/>
                <w:szCs w:val="22"/>
              </w:rPr>
            </w:pPr>
            <w:r w:rsidRPr="008C787B">
              <w:rPr>
                <w:sz w:val="22"/>
                <w:szCs w:val="22"/>
              </w:rPr>
              <w:t>Tudeng tunneb ja mõistab tehisintellekti põhialuseid, tööpõhimõtteid ja tööriistade kasutusvõimalusi.</w:t>
            </w:r>
          </w:p>
          <w:p w14:paraId="2A339DD9" w14:textId="77777777" w:rsidR="009A506D" w:rsidRPr="008C787B" w:rsidRDefault="009A506D" w:rsidP="008C787B">
            <w:pPr>
              <w:pStyle w:val="af2"/>
              <w:numPr>
                <w:ilvl w:val="0"/>
                <w:numId w:val="54"/>
              </w:numPr>
              <w:rPr>
                <w:sz w:val="22"/>
                <w:szCs w:val="22"/>
              </w:rPr>
            </w:pPr>
            <w:r w:rsidRPr="008C787B">
              <w:rPr>
                <w:sz w:val="22"/>
                <w:szCs w:val="22"/>
              </w:rPr>
              <w:t>Kontrollitakse teadmisi testide ja kodutööde kaudu, kus hinnatakse tehisintellekti tööriistade valikut ja rakendamist erinevates valdkondades.</w:t>
            </w:r>
          </w:p>
          <w:p w14:paraId="5BBBE82F" w14:textId="65FB3A08" w:rsidR="006732AD" w:rsidRPr="007E6533" w:rsidRDefault="006732AD" w:rsidP="007E6533">
            <w:pPr>
              <w:rPr>
                <w:sz w:val="22"/>
                <w:szCs w:val="22"/>
              </w:rPr>
            </w:pPr>
          </w:p>
        </w:tc>
      </w:tr>
      <w:tr w:rsidR="00E41DAD" w:rsidRPr="00963DEB" w14:paraId="2CF488FA" w14:textId="77777777" w:rsidTr="002F39D5">
        <w:trPr>
          <w:trHeight w:val="1403"/>
        </w:trPr>
        <w:tc>
          <w:tcPr>
            <w:tcW w:w="4956" w:type="dxa"/>
            <w:tcBorders>
              <w:top w:val="single" w:sz="2" w:space="0" w:color="006FAB"/>
              <w:left w:val="single" w:sz="2" w:space="0" w:color="006FAB"/>
              <w:bottom w:val="single" w:sz="2" w:space="0" w:color="006FAB"/>
              <w:right w:val="single" w:sz="2" w:space="0" w:color="006FAB"/>
            </w:tcBorders>
          </w:tcPr>
          <w:p w14:paraId="27BD5F1F" w14:textId="77777777" w:rsidR="009A506D" w:rsidRPr="008C787B" w:rsidRDefault="009A506D" w:rsidP="008C787B">
            <w:pPr>
              <w:pStyle w:val="af2"/>
              <w:rPr>
                <w:sz w:val="22"/>
                <w:szCs w:val="22"/>
              </w:rPr>
            </w:pPr>
            <w:r w:rsidRPr="008C787B">
              <w:rPr>
                <w:rStyle w:val="af1"/>
                <w:rFonts w:eastAsiaTheme="majorEastAsia"/>
                <w:sz w:val="22"/>
                <w:szCs w:val="22"/>
              </w:rPr>
              <w:t>Praktilised ülesanded ja projektid</w:t>
            </w:r>
            <w:r w:rsidRPr="008C787B">
              <w:rPr>
                <w:sz w:val="22"/>
                <w:szCs w:val="22"/>
              </w:rPr>
              <w:br/>
              <w:t>Tudengid täidavad praktilisi ülesandeid, kus nad rakendavad õpitud teadmisi ja tööriistu reaalses olukorras. Näiteks:</w:t>
            </w:r>
          </w:p>
          <w:p w14:paraId="26F6EA6D" w14:textId="77777777" w:rsidR="009A506D" w:rsidRPr="008C787B" w:rsidRDefault="009A506D" w:rsidP="008C787B">
            <w:pPr>
              <w:pStyle w:val="af2"/>
              <w:numPr>
                <w:ilvl w:val="0"/>
                <w:numId w:val="55"/>
              </w:numPr>
              <w:rPr>
                <w:sz w:val="22"/>
                <w:szCs w:val="22"/>
              </w:rPr>
            </w:pPr>
            <w:r w:rsidRPr="008C787B">
              <w:rPr>
                <w:sz w:val="22"/>
                <w:szCs w:val="22"/>
              </w:rPr>
              <w:t>Generatiivsete mudelite ja promptide abil sisu loomine (tekstide, piltide, turundusmaterjalide jms)</w:t>
            </w:r>
          </w:p>
          <w:p w14:paraId="698C19FB" w14:textId="77777777" w:rsidR="009A506D" w:rsidRPr="008C787B" w:rsidRDefault="009A506D" w:rsidP="008C787B">
            <w:pPr>
              <w:pStyle w:val="af2"/>
              <w:numPr>
                <w:ilvl w:val="0"/>
                <w:numId w:val="55"/>
              </w:numPr>
              <w:rPr>
                <w:sz w:val="22"/>
                <w:szCs w:val="22"/>
              </w:rPr>
            </w:pPr>
            <w:r w:rsidRPr="008C787B">
              <w:rPr>
                <w:sz w:val="22"/>
                <w:szCs w:val="22"/>
              </w:rPr>
              <w:t>Andmeanalüüsi ja visualiseerimise ülesanded</w:t>
            </w:r>
          </w:p>
          <w:p w14:paraId="3ECDAFD7" w14:textId="77777777" w:rsidR="009A506D" w:rsidRPr="008C787B" w:rsidRDefault="009A506D" w:rsidP="008C787B">
            <w:pPr>
              <w:pStyle w:val="af2"/>
              <w:numPr>
                <w:ilvl w:val="0"/>
                <w:numId w:val="55"/>
              </w:numPr>
              <w:rPr>
                <w:sz w:val="22"/>
                <w:szCs w:val="22"/>
              </w:rPr>
            </w:pPr>
            <w:r w:rsidRPr="008C787B">
              <w:rPr>
                <w:sz w:val="22"/>
                <w:szCs w:val="22"/>
              </w:rPr>
              <w:t>Oma projekti loomine, kus kasutatakse tehisintellekti tööriistu äri või turundusstrateegiate väljatöötamiseks</w:t>
            </w:r>
          </w:p>
          <w:p w14:paraId="3987A6F6" w14:textId="7232F3BC" w:rsidR="00E41DAD" w:rsidRPr="002C1A1C" w:rsidRDefault="00E41DAD" w:rsidP="00E41DAD">
            <w:pPr>
              <w:rPr>
                <w:sz w:val="22"/>
                <w:szCs w:val="22"/>
              </w:rPr>
            </w:pPr>
          </w:p>
        </w:tc>
        <w:tc>
          <w:tcPr>
            <w:tcW w:w="5528" w:type="dxa"/>
            <w:tcBorders>
              <w:top w:val="single" w:sz="2" w:space="0" w:color="006FAB"/>
              <w:left w:val="single" w:sz="2" w:space="0" w:color="006FAB"/>
              <w:bottom w:val="single" w:sz="2" w:space="0" w:color="006FAB"/>
              <w:right w:val="single" w:sz="2" w:space="0" w:color="006FAB"/>
            </w:tcBorders>
          </w:tcPr>
          <w:p w14:paraId="3C7B1D90" w14:textId="7C50C026" w:rsidR="009A506D" w:rsidRPr="008C787B" w:rsidRDefault="009A506D" w:rsidP="008C787B">
            <w:pPr>
              <w:pStyle w:val="af2"/>
              <w:rPr>
                <w:sz w:val="22"/>
                <w:szCs w:val="22"/>
                <w:lang w:val="ru-RU"/>
              </w:rPr>
            </w:pPr>
            <w:r w:rsidRPr="008C787B">
              <w:rPr>
                <w:rStyle w:val="af1"/>
                <w:rFonts w:eastAsiaTheme="majorEastAsia"/>
                <w:sz w:val="22"/>
                <w:szCs w:val="22"/>
              </w:rPr>
              <w:t>Praktiline oskuste rakendamine</w:t>
            </w:r>
          </w:p>
          <w:p w14:paraId="5A29F427" w14:textId="77777777" w:rsidR="009A506D" w:rsidRPr="008C787B" w:rsidRDefault="009A506D" w:rsidP="008C787B">
            <w:pPr>
              <w:pStyle w:val="af2"/>
              <w:numPr>
                <w:ilvl w:val="0"/>
                <w:numId w:val="56"/>
              </w:numPr>
              <w:rPr>
                <w:sz w:val="22"/>
                <w:szCs w:val="22"/>
              </w:rPr>
            </w:pPr>
            <w:r w:rsidRPr="008C787B">
              <w:rPr>
                <w:sz w:val="22"/>
                <w:szCs w:val="22"/>
              </w:rPr>
              <w:t>Tudeng suudab rakendada õpitud tööriistu reaalses töökeskkonnas, lahendades praktilisi ülesandeid (nt sisu loomine, andmeanalüüs, turundusstrateegiate arendamine).</w:t>
            </w:r>
          </w:p>
          <w:p w14:paraId="16886A04" w14:textId="77777777" w:rsidR="009A506D" w:rsidRPr="008C787B" w:rsidRDefault="009A506D" w:rsidP="008C787B">
            <w:pPr>
              <w:pStyle w:val="af2"/>
              <w:numPr>
                <w:ilvl w:val="0"/>
                <w:numId w:val="56"/>
              </w:numPr>
              <w:rPr>
                <w:sz w:val="22"/>
                <w:szCs w:val="22"/>
              </w:rPr>
            </w:pPr>
            <w:r w:rsidRPr="008C787B">
              <w:rPr>
                <w:sz w:val="22"/>
                <w:szCs w:val="22"/>
              </w:rPr>
              <w:t>Hinnatakse tudengi võimet kasutada tehisintellekti tööriistu ülesannetes, mis nõuavad loovust ja probleemide lahendamist.</w:t>
            </w:r>
          </w:p>
          <w:p w14:paraId="51330285" w14:textId="33865E4C" w:rsidR="00E41DAD" w:rsidRPr="00E41DAD" w:rsidRDefault="00E41DAD" w:rsidP="00E41DAD">
            <w:pPr>
              <w:rPr>
                <w:sz w:val="22"/>
                <w:szCs w:val="22"/>
              </w:rPr>
            </w:pPr>
          </w:p>
        </w:tc>
      </w:tr>
      <w:tr w:rsidR="006732AD" w:rsidRPr="00963DEB" w14:paraId="1AF704AA" w14:textId="77777777" w:rsidTr="001801A3">
        <w:trPr>
          <w:trHeight w:val="1403"/>
        </w:trPr>
        <w:tc>
          <w:tcPr>
            <w:tcW w:w="4956" w:type="dxa"/>
            <w:tcBorders>
              <w:top w:val="single" w:sz="2" w:space="0" w:color="006FAB"/>
              <w:left w:val="single" w:sz="2" w:space="0" w:color="006FAB"/>
              <w:bottom w:val="single" w:sz="2" w:space="0" w:color="006FAB"/>
              <w:right w:val="single" w:sz="2" w:space="0" w:color="006FAB"/>
            </w:tcBorders>
          </w:tcPr>
          <w:p w14:paraId="31F5FD9E" w14:textId="77777777" w:rsidR="009A506D" w:rsidRPr="003D25A8" w:rsidRDefault="009A506D" w:rsidP="003D25A8">
            <w:pPr>
              <w:pStyle w:val="af2"/>
              <w:rPr>
                <w:sz w:val="22"/>
                <w:szCs w:val="22"/>
              </w:rPr>
            </w:pPr>
            <w:r w:rsidRPr="003D25A8">
              <w:rPr>
                <w:rStyle w:val="af1"/>
                <w:rFonts w:eastAsiaTheme="majorEastAsia"/>
                <w:sz w:val="22"/>
                <w:szCs w:val="22"/>
              </w:rPr>
              <w:t>Portfell</w:t>
            </w:r>
            <w:r w:rsidRPr="003D25A8">
              <w:rPr>
                <w:sz w:val="22"/>
                <w:szCs w:val="22"/>
              </w:rPr>
              <w:br/>
              <w:t>Õppe lõpus koostavad tudengid portfelli, mis sisaldab nende tööde ja projektide kogumit, mille nad on läbi viinud kursuse jooksul. Portfell peab demonstreerima tudengite arusaama ja oskusi tehisintellekti tööriistade kasutamises. Portfell sisaldab järgmist:</w:t>
            </w:r>
          </w:p>
          <w:p w14:paraId="450F5E8E" w14:textId="77777777" w:rsidR="009A506D" w:rsidRPr="003D25A8" w:rsidRDefault="009A506D" w:rsidP="003D25A8">
            <w:pPr>
              <w:pStyle w:val="af2"/>
              <w:numPr>
                <w:ilvl w:val="0"/>
                <w:numId w:val="57"/>
              </w:numPr>
              <w:rPr>
                <w:sz w:val="22"/>
                <w:szCs w:val="22"/>
              </w:rPr>
            </w:pPr>
            <w:r w:rsidRPr="003D25A8">
              <w:rPr>
                <w:sz w:val="22"/>
                <w:szCs w:val="22"/>
              </w:rPr>
              <w:t>Arendatud ja täidetud ülesanded</w:t>
            </w:r>
          </w:p>
          <w:p w14:paraId="79AB445A" w14:textId="77777777" w:rsidR="009A506D" w:rsidRPr="003D25A8" w:rsidRDefault="009A506D" w:rsidP="003D25A8">
            <w:pPr>
              <w:pStyle w:val="af2"/>
              <w:numPr>
                <w:ilvl w:val="0"/>
                <w:numId w:val="57"/>
              </w:numPr>
              <w:rPr>
                <w:sz w:val="22"/>
                <w:szCs w:val="22"/>
              </w:rPr>
            </w:pPr>
            <w:r w:rsidRPr="003D25A8">
              <w:rPr>
                <w:sz w:val="22"/>
                <w:szCs w:val="22"/>
              </w:rPr>
              <w:t>Loodud sisu ja analüüsid</w:t>
            </w:r>
          </w:p>
          <w:p w14:paraId="5484214D" w14:textId="534F9147" w:rsidR="006732AD" w:rsidRPr="003D25A8" w:rsidRDefault="009A506D" w:rsidP="003D25A8">
            <w:pPr>
              <w:pStyle w:val="af2"/>
              <w:numPr>
                <w:ilvl w:val="0"/>
                <w:numId w:val="57"/>
              </w:numPr>
            </w:pPr>
            <w:r w:rsidRPr="003D25A8">
              <w:rPr>
                <w:sz w:val="22"/>
                <w:szCs w:val="22"/>
              </w:rPr>
              <w:t>Tulemuste ja lahenduste põhjendused ja analüüs</w:t>
            </w:r>
          </w:p>
        </w:tc>
        <w:tc>
          <w:tcPr>
            <w:tcW w:w="5528" w:type="dxa"/>
            <w:tcBorders>
              <w:top w:val="single" w:sz="2" w:space="0" w:color="006FAB"/>
              <w:left w:val="single" w:sz="2" w:space="0" w:color="006FAB"/>
              <w:bottom w:val="single" w:sz="2" w:space="0" w:color="006FAB"/>
              <w:right w:val="single" w:sz="2" w:space="0" w:color="006FAB"/>
            </w:tcBorders>
          </w:tcPr>
          <w:p w14:paraId="01162D36" w14:textId="43BDFE27" w:rsidR="009A506D" w:rsidRPr="003D25A8" w:rsidRDefault="009A506D" w:rsidP="003D25A8">
            <w:pPr>
              <w:pStyle w:val="af2"/>
              <w:rPr>
                <w:sz w:val="22"/>
                <w:szCs w:val="22"/>
                <w:lang w:val="ru-RU"/>
              </w:rPr>
            </w:pPr>
            <w:r w:rsidRPr="003D25A8">
              <w:rPr>
                <w:rStyle w:val="af1"/>
                <w:rFonts w:eastAsiaTheme="majorEastAsia"/>
                <w:sz w:val="22"/>
                <w:szCs w:val="22"/>
              </w:rPr>
              <w:t>Loovus ja probleemide lahendamine</w:t>
            </w:r>
          </w:p>
          <w:p w14:paraId="4AD12059" w14:textId="77777777" w:rsidR="009A506D" w:rsidRPr="003D25A8" w:rsidRDefault="009A506D" w:rsidP="003D25A8">
            <w:pPr>
              <w:pStyle w:val="af2"/>
              <w:numPr>
                <w:ilvl w:val="0"/>
                <w:numId w:val="58"/>
              </w:numPr>
              <w:rPr>
                <w:sz w:val="22"/>
                <w:szCs w:val="22"/>
              </w:rPr>
            </w:pPr>
            <w:r w:rsidRPr="003D25A8">
              <w:rPr>
                <w:sz w:val="22"/>
                <w:szCs w:val="22"/>
              </w:rPr>
              <w:t>Portfell kajastab tudengi loovust ja võimet rakendada tehisintellekti tööriistu uutes ja väljakutsuvates olukordades.</w:t>
            </w:r>
          </w:p>
          <w:p w14:paraId="53D2C4DB" w14:textId="77777777" w:rsidR="009A506D" w:rsidRPr="003D25A8" w:rsidRDefault="009A506D" w:rsidP="003D25A8">
            <w:pPr>
              <w:pStyle w:val="af2"/>
              <w:numPr>
                <w:ilvl w:val="0"/>
                <w:numId w:val="58"/>
              </w:numPr>
              <w:rPr>
                <w:sz w:val="22"/>
                <w:szCs w:val="22"/>
              </w:rPr>
            </w:pPr>
            <w:r w:rsidRPr="003D25A8">
              <w:rPr>
                <w:sz w:val="22"/>
                <w:szCs w:val="22"/>
              </w:rPr>
              <w:t>Tudeng suudab leida innovaatilisi ja efektiivseid lahendusi keerukatele ülesannetele.</w:t>
            </w:r>
          </w:p>
          <w:p w14:paraId="6BFE6F0C" w14:textId="6B20D03A" w:rsidR="006732AD" w:rsidRPr="003D25A8" w:rsidRDefault="009A506D" w:rsidP="003D25A8">
            <w:pPr>
              <w:pStyle w:val="af2"/>
              <w:numPr>
                <w:ilvl w:val="0"/>
                <w:numId w:val="58"/>
              </w:numPr>
            </w:pPr>
            <w:r w:rsidRPr="003D25A8">
              <w:rPr>
                <w:sz w:val="22"/>
                <w:szCs w:val="22"/>
              </w:rPr>
              <w:t>Töödes on näha originaalsust ja eneseväljendust, kasutades tehisintellekti tööriistu probleemide lahendamiseks</w:t>
            </w:r>
            <w:r>
              <w:t>.</w:t>
            </w:r>
          </w:p>
        </w:tc>
      </w:tr>
      <w:tr w:rsidR="009A506D" w:rsidRPr="00963DEB" w14:paraId="33F60206" w14:textId="77777777" w:rsidTr="001801A3">
        <w:trPr>
          <w:trHeight w:val="1403"/>
        </w:trPr>
        <w:tc>
          <w:tcPr>
            <w:tcW w:w="4956" w:type="dxa"/>
            <w:tcBorders>
              <w:top w:val="single" w:sz="2" w:space="0" w:color="006FAB"/>
              <w:left w:val="single" w:sz="2" w:space="0" w:color="006FAB"/>
              <w:bottom w:val="single" w:sz="2" w:space="0" w:color="006FAB"/>
              <w:right w:val="single" w:sz="2" w:space="0" w:color="006FAB"/>
            </w:tcBorders>
          </w:tcPr>
          <w:p w14:paraId="28393D01" w14:textId="30EBBDF2" w:rsidR="009A506D" w:rsidRPr="004C1895" w:rsidRDefault="009A506D" w:rsidP="003D25A8">
            <w:pPr>
              <w:pStyle w:val="af2"/>
              <w:rPr>
                <w:rStyle w:val="af1"/>
                <w:b w:val="0"/>
                <w:bCs w:val="0"/>
                <w:sz w:val="22"/>
                <w:szCs w:val="22"/>
              </w:rPr>
            </w:pPr>
            <w:r w:rsidRPr="003D25A8">
              <w:rPr>
                <w:rStyle w:val="af1"/>
                <w:rFonts w:eastAsiaTheme="majorEastAsia"/>
                <w:sz w:val="22"/>
                <w:szCs w:val="22"/>
              </w:rPr>
              <w:lastRenderedPageBreak/>
              <w:t>Kaasamise ja suhtlemise hindamine</w:t>
            </w:r>
            <w:r w:rsidRPr="003D25A8">
              <w:rPr>
                <w:sz w:val="22"/>
                <w:szCs w:val="22"/>
              </w:rPr>
              <w:br/>
              <w:t xml:space="preserve">Kursuse jooksul hinnatakse tudengite osalust aruteludes ja rühmakesksetes tegevustes, kuna meeskonnatöö ja koostööoskused on oluline osa tehisintellekti valdkonnas töötamisest. </w:t>
            </w:r>
          </w:p>
        </w:tc>
        <w:tc>
          <w:tcPr>
            <w:tcW w:w="5528" w:type="dxa"/>
            <w:tcBorders>
              <w:top w:val="single" w:sz="2" w:space="0" w:color="006FAB"/>
              <w:left w:val="single" w:sz="2" w:space="0" w:color="006FAB"/>
              <w:bottom w:val="single" w:sz="2" w:space="0" w:color="006FAB"/>
              <w:right w:val="single" w:sz="2" w:space="0" w:color="006FAB"/>
            </w:tcBorders>
          </w:tcPr>
          <w:p w14:paraId="21F49881" w14:textId="6928FB73" w:rsidR="009A506D" w:rsidRPr="003D25A8" w:rsidRDefault="009A506D" w:rsidP="003D25A8">
            <w:pPr>
              <w:pStyle w:val="af2"/>
              <w:rPr>
                <w:sz w:val="22"/>
                <w:szCs w:val="22"/>
                <w:lang w:val="ru-RU"/>
              </w:rPr>
            </w:pPr>
            <w:r w:rsidRPr="003D25A8">
              <w:rPr>
                <w:rStyle w:val="af1"/>
                <w:rFonts w:eastAsiaTheme="majorEastAsia"/>
                <w:sz w:val="22"/>
                <w:szCs w:val="22"/>
              </w:rPr>
              <w:t xml:space="preserve">Meeskonnatöö ja koostööoskused </w:t>
            </w:r>
          </w:p>
          <w:p w14:paraId="3F8B479B" w14:textId="77777777" w:rsidR="009A506D" w:rsidRPr="003D25A8" w:rsidRDefault="009A506D" w:rsidP="003D25A8">
            <w:pPr>
              <w:pStyle w:val="af2"/>
              <w:numPr>
                <w:ilvl w:val="0"/>
                <w:numId w:val="60"/>
              </w:numPr>
              <w:rPr>
                <w:sz w:val="22"/>
                <w:szCs w:val="22"/>
              </w:rPr>
            </w:pPr>
            <w:r w:rsidRPr="003D25A8">
              <w:rPr>
                <w:sz w:val="22"/>
                <w:szCs w:val="22"/>
              </w:rPr>
              <w:t>Tudeng näitab võimet töötada meeskonnas, jagada ideid, andmete analüüsi ja lahendusi.</w:t>
            </w:r>
          </w:p>
          <w:p w14:paraId="5D46EEBB" w14:textId="77777777" w:rsidR="009A506D" w:rsidRPr="003D25A8" w:rsidRDefault="009A506D" w:rsidP="003D25A8">
            <w:pPr>
              <w:pStyle w:val="af2"/>
              <w:numPr>
                <w:ilvl w:val="0"/>
                <w:numId w:val="60"/>
              </w:numPr>
              <w:rPr>
                <w:sz w:val="22"/>
                <w:szCs w:val="22"/>
              </w:rPr>
            </w:pPr>
            <w:r w:rsidRPr="003D25A8">
              <w:rPr>
                <w:sz w:val="22"/>
                <w:szCs w:val="22"/>
              </w:rPr>
              <w:t>Hindamine põhineb osalusel grupitöös ja koostöös teistega, samuti võimes arvestada erinevate arvamustega ja leida ühiseid lahendusi.</w:t>
            </w:r>
          </w:p>
          <w:p w14:paraId="36E61665" w14:textId="77777777" w:rsidR="009A506D" w:rsidRPr="00E41DAD" w:rsidRDefault="009A506D" w:rsidP="00E41DAD">
            <w:pPr>
              <w:rPr>
                <w:rFonts w:eastAsiaTheme="majorEastAsia"/>
                <w:sz w:val="22"/>
                <w:szCs w:val="22"/>
              </w:rPr>
            </w:pPr>
          </w:p>
        </w:tc>
      </w:tr>
      <w:tr w:rsidR="009A506D" w:rsidRPr="00963DEB" w14:paraId="716C3343" w14:textId="77777777" w:rsidTr="001801A3">
        <w:trPr>
          <w:trHeight w:val="1403"/>
        </w:trPr>
        <w:tc>
          <w:tcPr>
            <w:tcW w:w="4956" w:type="dxa"/>
            <w:tcBorders>
              <w:top w:val="single" w:sz="2" w:space="0" w:color="006FAB"/>
              <w:left w:val="single" w:sz="2" w:space="0" w:color="006FAB"/>
              <w:bottom w:val="single" w:sz="2" w:space="0" w:color="006FAB"/>
              <w:right w:val="single" w:sz="2" w:space="0" w:color="006FAB"/>
            </w:tcBorders>
          </w:tcPr>
          <w:p w14:paraId="3E180633" w14:textId="5A9E7143" w:rsidR="009A506D" w:rsidRPr="003D25A8" w:rsidRDefault="009A506D" w:rsidP="003D25A8">
            <w:pPr>
              <w:pStyle w:val="af2"/>
              <w:rPr>
                <w:rStyle w:val="af1"/>
                <w:rFonts w:eastAsiaTheme="majorEastAsia"/>
                <w:sz w:val="22"/>
                <w:szCs w:val="22"/>
              </w:rPr>
            </w:pPr>
            <w:r w:rsidRPr="003D25A8">
              <w:rPr>
                <w:rStyle w:val="af1"/>
                <w:rFonts w:eastAsiaTheme="majorEastAsia"/>
                <w:sz w:val="22"/>
                <w:szCs w:val="22"/>
              </w:rPr>
              <w:t>Lõputöö või projekti esitlemine</w:t>
            </w:r>
            <w:r w:rsidRPr="003D25A8">
              <w:rPr>
                <w:sz w:val="22"/>
                <w:szCs w:val="22"/>
              </w:rPr>
              <w:br/>
              <w:t xml:space="preserve">Kursuse lõpus esitlevad tudengid oma lõppprojekti või lõputööd, mis peab demonstreerima kõiki kursuse jooksul õpitud oskusi tehisintellekti tööriistade rakendamiseks. </w:t>
            </w:r>
          </w:p>
        </w:tc>
        <w:tc>
          <w:tcPr>
            <w:tcW w:w="5528" w:type="dxa"/>
            <w:tcBorders>
              <w:top w:val="single" w:sz="2" w:space="0" w:color="006FAB"/>
              <w:left w:val="single" w:sz="2" w:space="0" w:color="006FAB"/>
              <w:bottom w:val="single" w:sz="2" w:space="0" w:color="006FAB"/>
              <w:right w:val="single" w:sz="2" w:space="0" w:color="006FAB"/>
            </w:tcBorders>
          </w:tcPr>
          <w:p w14:paraId="695A7DD2" w14:textId="17EB2B49" w:rsidR="009A506D" w:rsidRPr="004C1895" w:rsidRDefault="009A506D" w:rsidP="003D25A8">
            <w:pPr>
              <w:pStyle w:val="af2"/>
              <w:rPr>
                <w:sz w:val="22"/>
                <w:szCs w:val="22"/>
              </w:rPr>
            </w:pPr>
            <w:r w:rsidRPr="003D25A8">
              <w:rPr>
                <w:rStyle w:val="af1"/>
                <w:rFonts w:eastAsiaTheme="majorEastAsia"/>
                <w:sz w:val="22"/>
                <w:szCs w:val="22"/>
              </w:rPr>
              <w:t>Lõppprojekti esitlus ja eneseanalüüs</w:t>
            </w:r>
          </w:p>
          <w:p w14:paraId="4F99D521" w14:textId="77777777" w:rsidR="009A506D" w:rsidRPr="003D25A8" w:rsidRDefault="009A506D" w:rsidP="003D25A8">
            <w:pPr>
              <w:pStyle w:val="af2"/>
              <w:rPr>
                <w:sz w:val="22"/>
                <w:szCs w:val="22"/>
              </w:rPr>
            </w:pPr>
            <w:r w:rsidRPr="003D25A8">
              <w:rPr>
                <w:sz w:val="22"/>
                <w:szCs w:val="22"/>
              </w:rPr>
              <w:t>Tudeng esitleb oma lõppprojekti, kus on näha kõiki kursuse jooksul õpitud oskusi ja teadmisi tehisintellekti tööriistade rakendamiseks.</w:t>
            </w:r>
          </w:p>
          <w:p w14:paraId="0B6BF84D" w14:textId="77777777" w:rsidR="003D25A8" w:rsidRPr="003D25A8" w:rsidRDefault="003D25A8" w:rsidP="003D25A8">
            <w:pPr>
              <w:pStyle w:val="af2"/>
              <w:rPr>
                <w:sz w:val="22"/>
                <w:szCs w:val="22"/>
              </w:rPr>
            </w:pPr>
            <w:r w:rsidRPr="003D25A8">
              <w:rPr>
                <w:sz w:val="22"/>
                <w:szCs w:val="22"/>
              </w:rPr>
              <w:t>Esitlus hindab järgmisi aspekte:</w:t>
            </w:r>
          </w:p>
          <w:p w14:paraId="48215719" w14:textId="77777777" w:rsidR="003D25A8" w:rsidRPr="003D25A8" w:rsidRDefault="003D25A8" w:rsidP="003D25A8">
            <w:pPr>
              <w:pStyle w:val="af2"/>
              <w:numPr>
                <w:ilvl w:val="0"/>
                <w:numId w:val="61"/>
              </w:numPr>
              <w:rPr>
                <w:sz w:val="22"/>
                <w:szCs w:val="22"/>
              </w:rPr>
            </w:pPr>
            <w:r w:rsidRPr="003D25A8">
              <w:rPr>
                <w:sz w:val="22"/>
                <w:szCs w:val="22"/>
              </w:rPr>
              <w:t>Projekti algatamine ja eesmärkide seadmine</w:t>
            </w:r>
          </w:p>
          <w:p w14:paraId="42172B9B" w14:textId="77777777" w:rsidR="003D25A8" w:rsidRPr="003D25A8" w:rsidRDefault="003D25A8" w:rsidP="003D25A8">
            <w:pPr>
              <w:pStyle w:val="af2"/>
              <w:numPr>
                <w:ilvl w:val="0"/>
                <w:numId w:val="61"/>
              </w:numPr>
              <w:rPr>
                <w:sz w:val="22"/>
                <w:szCs w:val="22"/>
              </w:rPr>
            </w:pPr>
            <w:r w:rsidRPr="003D25A8">
              <w:rPr>
                <w:sz w:val="22"/>
                <w:szCs w:val="22"/>
              </w:rPr>
              <w:t>Kasutatud tööriistade ja tehnoloogiate valik ja põhjendus</w:t>
            </w:r>
          </w:p>
          <w:p w14:paraId="0DF0A4C4" w14:textId="77777777" w:rsidR="003D25A8" w:rsidRPr="003D25A8" w:rsidRDefault="003D25A8" w:rsidP="003D25A8">
            <w:pPr>
              <w:pStyle w:val="af2"/>
              <w:numPr>
                <w:ilvl w:val="0"/>
                <w:numId w:val="61"/>
              </w:numPr>
              <w:rPr>
                <w:sz w:val="22"/>
                <w:szCs w:val="22"/>
              </w:rPr>
            </w:pPr>
            <w:r w:rsidRPr="003D25A8">
              <w:rPr>
                <w:sz w:val="22"/>
                <w:szCs w:val="22"/>
              </w:rPr>
              <w:t>Tulemuste esitlemine ja analüüs</w:t>
            </w:r>
          </w:p>
          <w:p w14:paraId="3AB29E35" w14:textId="2E9ED8B4" w:rsidR="009A506D" w:rsidRPr="003D25A8" w:rsidRDefault="003D25A8" w:rsidP="003D25A8">
            <w:pPr>
              <w:pStyle w:val="af2"/>
              <w:numPr>
                <w:ilvl w:val="0"/>
                <w:numId w:val="61"/>
              </w:numPr>
              <w:rPr>
                <w:sz w:val="22"/>
                <w:szCs w:val="22"/>
                <w:lang w:val="ru-RU"/>
              </w:rPr>
            </w:pPr>
            <w:r w:rsidRPr="003D25A8">
              <w:rPr>
                <w:sz w:val="22"/>
                <w:szCs w:val="22"/>
              </w:rPr>
              <w:t>Projekti praktilisus ja rakendatavus</w:t>
            </w:r>
          </w:p>
        </w:tc>
      </w:tr>
    </w:tbl>
    <w:p w14:paraId="5171DA43" w14:textId="77777777" w:rsidR="00B81E82" w:rsidRDefault="00B81E82"/>
    <w:p w14:paraId="240ACB41" w14:textId="4AA993DD" w:rsidR="00B81E82" w:rsidRPr="005965AE" w:rsidRDefault="00B81E82">
      <w:pPr>
        <w:rPr>
          <w:rFonts w:eastAsiaTheme="majorEastAsia"/>
          <w:color w:val="0F4761" w:themeColor="accent1" w:themeShade="BF"/>
        </w:rPr>
      </w:pPr>
      <w:r w:rsidRPr="00FB32AE">
        <w:rPr>
          <w:rFonts w:eastAsiaTheme="majorEastAsia"/>
          <w:color w:val="0F4761" w:themeColor="accent1" w:themeShade="BF"/>
        </w:rPr>
        <w:t>8. Väljastatavad dokumendid</w:t>
      </w:r>
    </w:p>
    <w:p w14:paraId="518339C8" w14:textId="6B5F1D36" w:rsidR="00B81E82" w:rsidRDefault="00B81E82" w:rsidP="00B81E82">
      <w:pPr>
        <w:spacing w:after="160" w:line="259" w:lineRule="auto"/>
        <w:rPr>
          <w:w w:val="99"/>
          <w:sz w:val="22"/>
          <w:szCs w:val="22"/>
        </w:rPr>
      </w:pPr>
      <w:r w:rsidRPr="005965AE">
        <w:rPr>
          <w:sz w:val="22"/>
          <w:szCs w:val="22"/>
        </w:rPr>
        <w:t>Õpiväljundid</w:t>
      </w:r>
      <w:r w:rsidRPr="005965AE">
        <w:rPr>
          <w:spacing w:val="-2"/>
          <w:sz w:val="22"/>
          <w:szCs w:val="22"/>
        </w:rPr>
        <w:t xml:space="preserve"> </w:t>
      </w:r>
      <w:r w:rsidRPr="005965AE">
        <w:rPr>
          <w:sz w:val="22"/>
          <w:szCs w:val="22"/>
        </w:rPr>
        <w:t>omandanud</w:t>
      </w:r>
      <w:r w:rsidRPr="005965AE">
        <w:rPr>
          <w:spacing w:val="-2"/>
          <w:sz w:val="22"/>
          <w:szCs w:val="22"/>
        </w:rPr>
        <w:t xml:space="preserve"> </w:t>
      </w:r>
      <w:r w:rsidRPr="005965AE">
        <w:rPr>
          <w:sz w:val="22"/>
          <w:szCs w:val="22"/>
        </w:rPr>
        <w:t>ning</w:t>
      </w:r>
      <w:r w:rsidRPr="005965AE">
        <w:rPr>
          <w:spacing w:val="-2"/>
          <w:sz w:val="22"/>
          <w:szCs w:val="22"/>
        </w:rPr>
        <w:t xml:space="preserve"> </w:t>
      </w:r>
      <w:r w:rsidRPr="005965AE">
        <w:rPr>
          <w:sz w:val="22"/>
          <w:szCs w:val="22"/>
        </w:rPr>
        <w:t>hindamise</w:t>
      </w:r>
      <w:r w:rsidRPr="005965AE">
        <w:rPr>
          <w:spacing w:val="-2"/>
          <w:sz w:val="22"/>
          <w:szCs w:val="22"/>
        </w:rPr>
        <w:t xml:space="preserve"> </w:t>
      </w:r>
      <w:r w:rsidRPr="005965AE">
        <w:rPr>
          <w:sz w:val="22"/>
          <w:szCs w:val="22"/>
        </w:rPr>
        <w:t>läbinud</w:t>
      </w:r>
      <w:r w:rsidRPr="005965AE">
        <w:rPr>
          <w:spacing w:val="-2"/>
          <w:sz w:val="22"/>
          <w:szCs w:val="22"/>
        </w:rPr>
        <w:t xml:space="preserve"> </w:t>
      </w:r>
      <w:r w:rsidRPr="005965AE">
        <w:rPr>
          <w:sz w:val="22"/>
          <w:szCs w:val="22"/>
        </w:rPr>
        <w:t>õppijale</w:t>
      </w:r>
      <w:r w:rsidRPr="005965AE">
        <w:rPr>
          <w:spacing w:val="-2"/>
          <w:sz w:val="22"/>
          <w:szCs w:val="22"/>
        </w:rPr>
        <w:t xml:space="preserve"> </w:t>
      </w:r>
      <w:r w:rsidRPr="005965AE">
        <w:rPr>
          <w:sz w:val="22"/>
          <w:szCs w:val="22"/>
        </w:rPr>
        <w:t>väljastatakse</w:t>
      </w:r>
      <w:r w:rsidRPr="005965AE">
        <w:rPr>
          <w:spacing w:val="-2"/>
          <w:sz w:val="22"/>
          <w:szCs w:val="22"/>
        </w:rPr>
        <w:t xml:space="preserve"> </w:t>
      </w:r>
      <w:r w:rsidRPr="005965AE">
        <w:rPr>
          <w:sz w:val="22"/>
          <w:szCs w:val="22"/>
        </w:rPr>
        <w:t>tunnistus.</w:t>
      </w:r>
      <w:r w:rsidRPr="005965AE">
        <w:rPr>
          <w:spacing w:val="-2"/>
          <w:sz w:val="22"/>
          <w:szCs w:val="22"/>
        </w:rPr>
        <w:t xml:space="preserve"> </w:t>
      </w:r>
      <w:r w:rsidRPr="005965AE">
        <w:rPr>
          <w:sz w:val="22"/>
          <w:szCs w:val="22"/>
        </w:rPr>
        <w:t>Hindamisel</w:t>
      </w:r>
      <w:r w:rsidRPr="005965AE">
        <w:rPr>
          <w:spacing w:val="-2"/>
          <w:sz w:val="22"/>
          <w:szCs w:val="22"/>
        </w:rPr>
        <w:t xml:space="preserve"> </w:t>
      </w:r>
      <w:r w:rsidRPr="005965AE">
        <w:rPr>
          <w:sz w:val="22"/>
          <w:szCs w:val="22"/>
        </w:rPr>
        <w:t>mitteosalenud</w:t>
      </w:r>
      <w:r w:rsidRPr="005965AE">
        <w:rPr>
          <w:spacing w:val="-5"/>
          <w:sz w:val="22"/>
          <w:szCs w:val="22"/>
        </w:rPr>
        <w:t xml:space="preserve"> </w:t>
      </w:r>
      <w:r w:rsidRPr="005965AE">
        <w:rPr>
          <w:w w:val="99"/>
          <w:sz w:val="22"/>
          <w:szCs w:val="22"/>
        </w:rPr>
        <w:t>või</w:t>
      </w:r>
      <w:r w:rsidRPr="005965AE">
        <w:rPr>
          <w:spacing w:val="-5"/>
          <w:w w:val="99"/>
          <w:sz w:val="22"/>
          <w:szCs w:val="22"/>
        </w:rPr>
        <w:t xml:space="preserve"> </w:t>
      </w:r>
      <w:r w:rsidRPr="005965AE">
        <w:rPr>
          <w:w w:val="99"/>
          <w:sz w:val="22"/>
          <w:szCs w:val="22"/>
        </w:rPr>
        <w:t>hindamist</w:t>
      </w:r>
      <w:r w:rsidRPr="005965AE">
        <w:rPr>
          <w:spacing w:val="-5"/>
          <w:w w:val="99"/>
          <w:sz w:val="22"/>
          <w:szCs w:val="22"/>
        </w:rPr>
        <w:t xml:space="preserve"> </w:t>
      </w:r>
      <w:r w:rsidRPr="005965AE">
        <w:rPr>
          <w:w w:val="99"/>
          <w:sz w:val="22"/>
          <w:szCs w:val="22"/>
        </w:rPr>
        <w:t>mitteläbinud</w:t>
      </w:r>
      <w:r w:rsidRPr="005965AE">
        <w:rPr>
          <w:spacing w:val="-5"/>
          <w:w w:val="99"/>
          <w:sz w:val="22"/>
          <w:szCs w:val="22"/>
        </w:rPr>
        <w:t xml:space="preserve"> </w:t>
      </w:r>
      <w:r w:rsidRPr="005965AE">
        <w:rPr>
          <w:w w:val="99"/>
          <w:sz w:val="22"/>
          <w:szCs w:val="22"/>
        </w:rPr>
        <w:t>õppijale</w:t>
      </w:r>
      <w:r w:rsidRPr="005965AE">
        <w:rPr>
          <w:spacing w:val="-5"/>
          <w:w w:val="99"/>
          <w:sz w:val="22"/>
          <w:szCs w:val="22"/>
        </w:rPr>
        <w:t xml:space="preserve"> </w:t>
      </w:r>
      <w:r w:rsidRPr="005965AE">
        <w:rPr>
          <w:w w:val="99"/>
          <w:sz w:val="22"/>
          <w:szCs w:val="22"/>
        </w:rPr>
        <w:t>väljastatakse</w:t>
      </w:r>
      <w:r w:rsidRPr="005965AE">
        <w:rPr>
          <w:spacing w:val="-5"/>
          <w:w w:val="99"/>
          <w:sz w:val="22"/>
          <w:szCs w:val="22"/>
        </w:rPr>
        <w:t xml:space="preserve"> </w:t>
      </w:r>
      <w:r w:rsidRPr="005965AE">
        <w:rPr>
          <w:w w:val="99"/>
          <w:sz w:val="22"/>
          <w:szCs w:val="22"/>
        </w:rPr>
        <w:t>tõend</w:t>
      </w:r>
      <w:r w:rsidRPr="005965AE">
        <w:rPr>
          <w:spacing w:val="-5"/>
          <w:w w:val="99"/>
          <w:sz w:val="22"/>
          <w:szCs w:val="22"/>
        </w:rPr>
        <w:t xml:space="preserve"> </w:t>
      </w:r>
      <w:r w:rsidRPr="005965AE">
        <w:rPr>
          <w:w w:val="99"/>
          <w:sz w:val="22"/>
          <w:szCs w:val="22"/>
        </w:rPr>
        <w:t>koolitusel</w:t>
      </w:r>
      <w:r w:rsidRPr="005965AE">
        <w:rPr>
          <w:spacing w:val="-5"/>
          <w:w w:val="99"/>
          <w:sz w:val="22"/>
          <w:szCs w:val="22"/>
        </w:rPr>
        <w:t xml:space="preserve"> </w:t>
      </w:r>
      <w:r w:rsidRPr="005965AE">
        <w:rPr>
          <w:w w:val="99"/>
          <w:sz w:val="22"/>
          <w:szCs w:val="22"/>
        </w:rPr>
        <w:t>osalemise</w:t>
      </w:r>
      <w:r w:rsidRPr="005965AE">
        <w:rPr>
          <w:spacing w:val="-5"/>
          <w:w w:val="99"/>
          <w:sz w:val="22"/>
          <w:szCs w:val="22"/>
        </w:rPr>
        <w:t xml:space="preserve"> </w:t>
      </w:r>
      <w:r w:rsidRPr="005965AE">
        <w:rPr>
          <w:w w:val="99"/>
          <w:sz w:val="22"/>
          <w:szCs w:val="22"/>
        </w:rPr>
        <w:t>ja</w:t>
      </w:r>
      <w:r w:rsidRPr="005965AE">
        <w:rPr>
          <w:spacing w:val="-5"/>
          <w:w w:val="99"/>
          <w:sz w:val="22"/>
          <w:szCs w:val="22"/>
        </w:rPr>
        <w:t xml:space="preserve"> </w:t>
      </w:r>
      <w:r w:rsidRPr="005965AE">
        <w:rPr>
          <w:w w:val="99"/>
          <w:sz w:val="22"/>
          <w:szCs w:val="22"/>
        </w:rPr>
        <w:t>läbitud</w:t>
      </w:r>
      <w:r w:rsidRPr="005965AE">
        <w:rPr>
          <w:spacing w:val="-5"/>
          <w:w w:val="99"/>
          <w:sz w:val="22"/>
          <w:szCs w:val="22"/>
        </w:rPr>
        <w:t xml:space="preserve"> </w:t>
      </w:r>
      <w:r w:rsidRPr="005965AE">
        <w:rPr>
          <w:w w:val="99"/>
          <w:sz w:val="22"/>
          <w:szCs w:val="22"/>
        </w:rPr>
        <w:t>teemade</w:t>
      </w:r>
      <w:r w:rsidRPr="005965AE">
        <w:rPr>
          <w:spacing w:val="-5"/>
          <w:w w:val="99"/>
          <w:sz w:val="22"/>
          <w:szCs w:val="22"/>
        </w:rPr>
        <w:t xml:space="preserve"> </w:t>
      </w:r>
      <w:r w:rsidRPr="005965AE">
        <w:rPr>
          <w:w w:val="99"/>
          <w:sz w:val="22"/>
          <w:szCs w:val="22"/>
        </w:rPr>
        <w:t>kohta.</w:t>
      </w:r>
    </w:p>
    <w:p w14:paraId="4FC032E8" w14:textId="13A561E7" w:rsidR="00FB32AE" w:rsidRPr="00FB32AE" w:rsidRDefault="00B81E82" w:rsidP="00FB32AE">
      <w:pPr>
        <w:rPr>
          <w:rFonts w:eastAsiaTheme="majorEastAsia"/>
          <w:color w:val="0F4761" w:themeColor="accent1" w:themeShade="BF"/>
        </w:rPr>
      </w:pPr>
      <w:r w:rsidRPr="00FB32AE">
        <w:rPr>
          <w:rFonts w:eastAsiaTheme="majorEastAsia"/>
          <w:color w:val="0F4761" w:themeColor="accent1" w:themeShade="BF"/>
        </w:rPr>
        <w:t>9. Koolitaja kvalifikatsioon</w:t>
      </w:r>
    </w:p>
    <w:p w14:paraId="468993A1" w14:textId="77573B3A" w:rsidR="00B81E82" w:rsidRPr="005965AE" w:rsidRDefault="00552D34" w:rsidP="00B81E82">
      <w:pPr>
        <w:spacing w:after="160" w:line="259" w:lineRule="auto"/>
        <w:rPr>
          <w:sz w:val="22"/>
          <w:szCs w:val="22"/>
        </w:rPr>
      </w:pPr>
      <w:r>
        <w:rPr>
          <w:w w:val="99"/>
          <w:sz w:val="22"/>
          <w:szCs w:val="22"/>
        </w:rPr>
        <w:t xml:space="preserve">……… </w:t>
      </w:r>
      <w:r w:rsidR="00B81E82" w:rsidRPr="005965AE">
        <w:rPr>
          <w:w w:val="99"/>
          <w:sz w:val="22"/>
          <w:szCs w:val="22"/>
        </w:rPr>
        <w:t>haridus,</w:t>
      </w:r>
      <w:r w:rsidR="00B81E82" w:rsidRPr="005965AE">
        <w:rPr>
          <w:spacing w:val="-5"/>
          <w:w w:val="99"/>
          <w:sz w:val="22"/>
          <w:szCs w:val="22"/>
        </w:rPr>
        <w:t xml:space="preserve"> </w:t>
      </w:r>
      <w:r w:rsidR="00B81E82" w:rsidRPr="005965AE">
        <w:rPr>
          <w:w w:val="99"/>
          <w:sz w:val="22"/>
          <w:szCs w:val="22"/>
        </w:rPr>
        <w:t>töökogemus</w:t>
      </w:r>
      <w:r>
        <w:rPr>
          <w:spacing w:val="-5"/>
          <w:w w:val="99"/>
          <w:sz w:val="22"/>
          <w:szCs w:val="22"/>
        </w:rPr>
        <w:t xml:space="preserve"> …….</w:t>
      </w:r>
      <w:r w:rsidR="00B81E82" w:rsidRPr="005965AE">
        <w:rPr>
          <w:spacing w:val="-5"/>
          <w:w w:val="99"/>
          <w:sz w:val="22"/>
          <w:szCs w:val="22"/>
        </w:rPr>
        <w:t xml:space="preserve"> </w:t>
      </w:r>
      <w:r w:rsidR="00B81E82" w:rsidRPr="005965AE">
        <w:rPr>
          <w:w w:val="99"/>
          <w:sz w:val="22"/>
          <w:szCs w:val="22"/>
        </w:rPr>
        <w:t>ning</w:t>
      </w:r>
      <w:r w:rsidR="00B81E82" w:rsidRPr="005965AE">
        <w:rPr>
          <w:spacing w:val="-5"/>
          <w:w w:val="99"/>
          <w:sz w:val="22"/>
          <w:szCs w:val="22"/>
        </w:rPr>
        <w:t xml:space="preserve"> </w:t>
      </w:r>
      <w:r w:rsidR="00B81E82" w:rsidRPr="005965AE">
        <w:rPr>
          <w:w w:val="99"/>
          <w:sz w:val="22"/>
          <w:szCs w:val="22"/>
        </w:rPr>
        <w:t>täiskasvanute</w:t>
      </w:r>
      <w:r w:rsidR="00B81E82" w:rsidRPr="005965AE">
        <w:rPr>
          <w:spacing w:val="-5"/>
          <w:w w:val="99"/>
          <w:sz w:val="22"/>
          <w:szCs w:val="22"/>
        </w:rPr>
        <w:t xml:space="preserve"> </w:t>
      </w:r>
      <w:r w:rsidR="00B81E82" w:rsidRPr="005965AE">
        <w:rPr>
          <w:w w:val="99"/>
          <w:sz w:val="22"/>
          <w:szCs w:val="22"/>
        </w:rPr>
        <w:t>koolitamise</w:t>
      </w:r>
      <w:r w:rsidR="00B81E82" w:rsidRPr="005965AE">
        <w:rPr>
          <w:spacing w:val="-5"/>
          <w:w w:val="99"/>
          <w:sz w:val="22"/>
          <w:szCs w:val="22"/>
        </w:rPr>
        <w:t xml:space="preserve"> </w:t>
      </w:r>
      <w:r w:rsidR="00B81E82" w:rsidRPr="005965AE">
        <w:rPr>
          <w:w w:val="99"/>
          <w:sz w:val="22"/>
          <w:szCs w:val="22"/>
        </w:rPr>
        <w:t>kogemus.</w:t>
      </w:r>
    </w:p>
    <w:p w14:paraId="02DF56CE" w14:textId="65055210" w:rsidR="00B81E82" w:rsidRPr="00963DEB" w:rsidRDefault="00B81E82"/>
    <w:sectPr w:rsidR="00B81E82" w:rsidRPr="00963DEB" w:rsidSect="001E12F0">
      <w:head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A0D213" w14:textId="77777777" w:rsidR="008A647C" w:rsidRDefault="008A647C" w:rsidP="00963DEB">
      <w:r>
        <w:separator/>
      </w:r>
    </w:p>
  </w:endnote>
  <w:endnote w:type="continuationSeparator" w:id="0">
    <w:p w14:paraId="544F4C0A" w14:textId="77777777" w:rsidR="008A647C" w:rsidRDefault="008A647C" w:rsidP="00963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aleway">
    <w:panose1 w:val="00000000000000000000"/>
    <w:charset w:val="00"/>
    <w:family w:val="auto"/>
    <w:pitch w:val="variable"/>
    <w:sig w:usb0="A00002FF" w:usb1="5000205B" w:usb2="00000000" w:usb3="00000000" w:csb0="00000197"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5BDD34" w14:textId="77777777" w:rsidR="008A647C" w:rsidRDefault="008A647C" w:rsidP="00963DEB">
      <w:r>
        <w:separator/>
      </w:r>
    </w:p>
  </w:footnote>
  <w:footnote w:type="continuationSeparator" w:id="0">
    <w:p w14:paraId="18844792" w14:textId="77777777" w:rsidR="008A647C" w:rsidRDefault="008A647C" w:rsidP="00963D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A3E961" w14:textId="615806B9" w:rsidR="00BB1DE5" w:rsidRPr="00BB1DE5" w:rsidRDefault="00BB1DE5">
    <w:pPr>
      <w:pStyle w:val="ac"/>
      <w:rPr>
        <w:sz w:val="22"/>
        <w:szCs w:val="22"/>
      </w:rPr>
    </w:pPr>
    <w:r w:rsidRPr="00BB1DE5">
      <w:rPr>
        <w:color w:val="000000"/>
        <w:sz w:val="22"/>
        <w:szCs w:val="22"/>
      </w:rPr>
      <w:t>Kinnitatud direktori O. Teterez poolt 20.11.2024, Tallinn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1116C"/>
    <w:multiLevelType w:val="multilevel"/>
    <w:tmpl w:val="1B70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F6007"/>
    <w:multiLevelType w:val="multilevel"/>
    <w:tmpl w:val="4BA43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C76D2"/>
    <w:multiLevelType w:val="multilevel"/>
    <w:tmpl w:val="2B78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40328"/>
    <w:multiLevelType w:val="multilevel"/>
    <w:tmpl w:val="63EE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72403"/>
    <w:multiLevelType w:val="multilevel"/>
    <w:tmpl w:val="A624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435F7"/>
    <w:multiLevelType w:val="hybridMultilevel"/>
    <w:tmpl w:val="1D0462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A145EE7"/>
    <w:multiLevelType w:val="multilevel"/>
    <w:tmpl w:val="FF86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74E11"/>
    <w:multiLevelType w:val="multilevel"/>
    <w:tmpl w:val="6B3A0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99455A"/>
    <w:multiLevelType w:val="multilevel"/>
    <w:tmpl w:val="95765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75D75"/>
    <w:multiLevelType w:val="multilevel"/>
    <w:tmpl w:val="20BAD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9228F"/>
    <w:multiLevelType w:val="multilevel"/>
    <w:tmpl w:val="F7C8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DC01B4"/>
    <w:multiLevelType w:val="hybridMultilevel"/>
    <w:tmpl w:val="251893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1540039"/>
    <w:multiLevelType w:val="multilevel"/>
    <w:tmpl w:val="97924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A15D7"/>
    <w:multiLevelType w:val="multilevel"/>
    <w:tmpl w:val="3840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E0DC6"/>
    <w:multiLevelType w:val="multilevel"/>
    <w:tmpl w:val="2F42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373F7D"/>
    <w:multiLevelType w:val="multilevel"/>
    <w:tmpl w:val="B4CC8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6B07E9"/>
    <w:multiLevelType w:val="multilevel"/>
    <w:tmpl w:val="5510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B13F45"/>
    <w:multiLevelType w:val="multilevel"/>
    <w:tmpl w:val="191A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0669F9"/>
    <w:multiLevelType w:val="multilevel"/>
    <w:tmpl w:val="A6C07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092CFD"/>
    <w:multiLevelType w:val="hybridMultilevel"/>
    <w:tmpl w:val="31B206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F496CC0"/>
    <w:multiLevelType w:val="hybridMultilevel"/>
    <w:tmpl w:val="90D479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FFE7EF8"/>
    <w:multiLevelType w:val="multilevel"/>
    <w:tmpl w:val="9E40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435FBD"/>
    <w:multiLevelType w:val="multilevel"/>
    <w:tmpl w:val="619CF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E55E7A"/>
    <w:multiLevelType w:val="multilevel"/>
    <w:tmpl w:val="8C74C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3A1698"/>
    <w:multiLevelType w:val="hybridMultilevel"/>
    <w:tmpl w:val="0A826F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4132162"/>
    <w:multiLevelType w:val="multilevel"/>
    <w:tmpl w:val="BF909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B56600"/>
    <w:multiLevelType w:val="hybridMultilevel"/>
    <w:tmpl w:val="AAEEE7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27866858"/>
    <w:multiLevelType w:val="multilevel"/>
    <w:tmpl w:val="7C6E2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6559D8"/>
    <w:multiLevelType w:val="multilevel"/>
    <w:tmpl w:val="EE5A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622EB2"/>
    <w:multiLevelType w:val="multilevel"/>
    <w:tmpl w:val="20E0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9C6FC8"/>
    <w:multiLevelType w:val="multilevel"/>
    <w:tmpl w:val="4572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3E3750"/>
    <w:multiLevelType w:val="multilevel"/>
    <w:tmpl w:val="60C4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A87752"/>
    <w:multiLevelType w:val="multilevel"/>
    <w:tmpl w:val="A79C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CE11E7"/>
    <w:multiLevelType w:val="multilevel"/>
    <w:tmpl w:val="ECA2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3C5DAC"/>
    <w:multiLevelType w:val="hybridMultilevel"/>
    <w:tmpl w:val="A9383F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3E8655D1"/>
    <w:multiLevelType w:val="multilevel"/>
    <w:tmpl w:val="D042E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DB2FFA"/>
    <w:multiLevelType w:val="hybridMultilevel"/>
    <w:tmpl w:val="9BE88F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45EF121E"/>
    <w:multiLevelType w:val="multilevel"/>
    <w:tmpl w:val="9A3EA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5321B8"/>
    <w:multiLevelType w:val="hybridMultilevel"/>
    <w:tmpl w:val="8E085B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491D155A"/>
    <w:multiLevelType w:val="hybridMultilevel"/>
    <w:tmpl w:val="84E81A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4F2C2236"/>
    <w:multiLevelType w:val="multilevel"/>
    <w:tmpl w:val="7186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A6492C"/>
    <w:multiLevelType w:val="hybridMultilevel"/>
    <w:tmpl w:val="A3662F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518E72D2"/>
    <w:multiLevelType w:val="multilevel"/>
    <w:tmpl w:val="6280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8043C0"/>
    <w:multiLevelType w:val="multilevel"/>
    <w:tmpl w:val="C6EC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BC5B16"/>
    <w:multiLevelType w:val="multilevel"/>
    <w:tmpl w:val="35E4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A71476"/>
    <w:multiLevelType w:val="hybridMultilevel"/>
    <w:tmpl w:val="575A6A82"/>
    <w:lvl w:ilvl="0" w:tplc="F224E4A6">
      <w:start w:val="3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5B7261BC"/>
    <w:multiLevelType w:val="hybridMultilevel"/>
    <w:tmpl w:val="BCF23C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5BD11C59"/>
    <w:multiLevelType w:val="multilevel"/>
    <w:tmpl w:val="5A58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416F26"/>
    <w:multiLevelType w:val="hybridMultilevel"/>
    <w:tmpl w:val="9BB26A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5D735C37"/>
    <w:multiLevelType w:val="hybridMultilevel"/>
    <w:tmpl w:val="D8F6F7CE"/>
    <w:lvl w:ilvl="0" w:tplc="FA66E690">
      <w:start w:val="1"/>
      <w:numFmt w:val="bullet"/>
      <w:lvlText w:val="-"/>
      <w:lvlJc w:val="left"/>
      <w:pPr>
        <w:ind w:left="700" w:hanging="360"/>
      </w:pPr>
      <w:rPr>
        <w:rFonts w:ascii="Times New Roman" w:eastAsia="Times New Roman" w:hAnsi="Times New Roman" w:cs="Times New Roman" w:hint="default"/>
      </w:rPr>
    </w:lvl>
    <w:lvl w:ilvl="1" w:tplc="04190003" w:tentative="1">
      <w:start w:val="1"/>
      <w:numFmt w:val="bullet"/>
      <w:lvlText w:val="o"/>
      <w:lvlJc w:val="left"/>
      <w:pPr>
        <w:ind w:left="1420" w:hanging="360"/>
      </w:pPr>
      <w:rPr>
        <w:rFonts w:ascii="Courier New" w:hAnsi="Courier New" w:cs="Courier New" w:hint="default"/>
      </w:rPr>
    </w:lvl>
    <w:lvl w:ilvl="2" w:tplc="04190005" w:tentative="1">
      <w:start w:val="1"/>
      <w:numFmt w:val="bullet"/>
      <w:lvlText w:val=""/>
      <w:lvlJc w:val="left"/>
      <w:pPr>
        <w:ind w:left="2140" w:hanging="360"/>
      </w:pPr>
      <w:rPr>
        <w:rFonts w:ascii="Wingdings" w:hAnsi="Wingdings" w:hint="default"/>
      </w:rPr>
    </w:lvl>
    <w:lvl w:ilvl="3" w:tplc="04190001" w:tentative="1">
      <w:start w:val="1"/>
      <w:numFmt w:val="bullet"/>
      <w:lvlText w:val=""/>
      <w:lvlJc w:val="left"/>
      <w:pPr>
        <w:ind w:left="2860" w:hanging="360"/>
      </w:pPr>
      <w:rPr>
        <w:rFonts w:ascii="Symbol" w:hAnsi="Symbol" w:hint="default"/>
      </w:rPr>
    </w:lvl>
    <w:lvl w:ilvl="4" w:tplc="04190003" w:tentative="1">
      <w:start w:val="1"/>
      <w:numFmt w:val="bullet"/>
      <w:lvlText w:val="o"/>
      <w:lvlJc w:val="left"/>
      <w:pPr>
        <w:ind w:left="3580" w:hanging="360"/>
      </w:pPr>
      <w:rPr>
        <w:rFonts w:ascii="Courier New" w:hAnsi="Courier New" w:cs="Courier New" w:hint="default"/>
      </w:rPr>
    </w:lvl>
    <w:lvl w:ilvl="5" w:tplc="04190005" w:tentative="1">
      <w:start w:val="1"/>
      <w:numFmt w:val="bullet"/>
      <w:lvlText w:val=""/>
      <w:lvlJc w:val="left"/>
      <w:pPr>
        <w:ind w:left="4300" w:hanging="360"/>
      </w:pPr>
      <w:rPr>
        <w:rFonts w:ascii="Wingdings" w:hAnsi="Wingdings" w:hint="default"/>
      </w:rPr>
    </w:lvl>
    <w:lvl w:ilvl="6" w:tplc="04190001" w:tentative="1">
      <w:start w:val="1"/>
      <w:numFmt w:val="bullet"/>
      <w:lvlText w:val=""/>
      <w:lvlJc w:val="left"/>
      <w:pPr>
        <w:ind w:left="5020" w:hanging="360"/>
      </w:pPr>
      <w:rPr>
        <w:rFonts w:ascii="Symbol" w:hAnsi="Symbol" w:hint="default"/>
      </w:rPr>
    </w:lvl>
    <w:lvl w:ilvl="7" w:tplc="04190003" w:tentative="1">
      <w:start w:val="1"/>
      <w:numFmt w:val="bullet"/>
      <w:lvlText w:val="o"/>
      <w:lvlJc w:val="left"/>
      <w:pPr>
        <w:ind w:left="5740" w:hanging="360"/>
      </w:pPr>
      <w:rPr>
        <w:rFonts w:ascii="Courier New" w:hAnsi="Courier New" w:cs="Courier New" w:hint="default"/>
      </w:rPr>
    </w:lvl>
    <w:lvl w:ilvl="8" w:tplc="04190005" w:tentative="1">
      <w:start w:val="1"/>
      <w:numFmt w:val="bullet"/>
      <w:lvlText w:val=""/>
      <w:lvlJc w:val="left"/>
      <w:pPr>
        <w:ind w:left="6460" w:hanging="360"/>
      </w:pPr>
      <w:rPr>
        <w:rFonts w:ascii="Wingdings" w:hAnsi="Wingdings" w:hint="default"/>
      </w:rPr>
    </w:lvl>
  </w:abstractNum>
  <w:abstractNum w:abstractNumId="50" w15:restartNumberingAfterBreak="0">
    <w:nsid w:val="5F0756B8"/>
    <w:multiLevelType w:val="hybridMultilevel"/>
    <w:tmpl w:val="42FAC2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5F1E586E"/>
    <w:multiLevelType w:val="multilevel"/>
    <w:tmpl w:val="763C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AD03D8"/>
    <w:multiLevelType w:val="hybridMultilevel"/>
    <w:tmpl w:val="2D160D36"/>
    <w:lvl w:ilvl="0" w:tplc="36B668B8">
      <w:start w:val="1"/>
      <w:numFmt w:val="bullet"/>
      <w:lvlText w:val="•"/>
      <w:lvlJc w:val="left"/>
      <w:pPr>
        <w:ind w:left="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2227088">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4DEB78A">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942E56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04C3476">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A678C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342B21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076F53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650695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631C06C9"/>
    <w:multiLevelType w:val="hybridMultilevel"/>
    <w:tmpl w:val="E1B686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692E4D1E"/>
    <w:multiLevelType w:val="multilevel"/>
    <w:tmpl w:val="64384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7532BE"/>
    <w:multiLevelType w:val="hybridMultilevel"/>
    <w:tmpl w:val="DEBEAEC8"/>
    <w:lvl w:ilvl="0" w:tplc="4C68AADA">
      <w:start w:val="4"/>
      <w:numFmt w:val="bullet"/>
      <w:lvlText w:val="-"/>
      <w:lvlJc w:val="left"/>
      <w:pPr>
        <w:ind w:left="720" w:hanging="360"/>
      </w:pPr>
      <w:rPr>
        <w:rFonts w:ascii="Aptos" w:eastAsiaTheme="minorHAnsi" w:hAnsi="Apto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6E0F7314"/>
    <w:multiLevelType w:val="multilevel"/>
    <w:tmpl w:val="1090C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810D97"/>
    <w:multiLevelType w:val="multilevel"/>
    <w:tmpl w:val="0B04E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68D4D63"/>
    <w:multiLevelType w:val="hybridMultilevel"/>
    <w:tmpl w:val="A874DB92"/>
    <w:lvl w:ilvl="0" w:tplc="041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7B80FFC"/>
    <w:multiLevelType w:val="multilevel"/>
    <w:tmpl w:val="CF72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F57E34"/>
    <w:multiLevelType w:val="multilevel"/>
    <w:tmpl w:val="E8384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277217">
    <w:abstractNumId w:val="52"/>
  </w:num>
  <w:num w:numId="2" w16cid:durableId="882868208">
    <w:abstractNumId w:val="59"/>
  </w:num>
  <w:num w:numId="3" w16cid:durableId="298070238">
    <w:abstractNumId w:val="0"/>
  </w:num>
  <w:num w:numId="4" w16cid:durableId="869418521">
    <w:abstractNumId w:val="10"/>
  </w:num>
  <w:num w:numId="5" w16cid:durableId="1588810508">
    <w:abstractNumId w:val="2"/>
  </w:num>
  <w:num w:numId="6" w16cid:durableId="2127651108">
    <w:abstractNumId w:val="8"/>
  </w:num>
  <w:num w:numId="7" w16cid:durableId="729226684">
    <w:abstractNumId w:val="54"/>
  </w:num>
  <w:num w:numId="8" w16cid:durableId="1470245931">
    <w:abstractNumId w:val="22"/>
  </w:num>
  <w:num w:numId="9" w16cid:durableId="280965941">
    <w:abstractNumId w:val="35"/>
  </w:num>
  <w:num w:numId="10" w16cid:durableId="1726173387">
    <w:abstractNumId w:val="23"/>
  </w:num>
  <w:num w:numId="11" w16cid:durableId="1332299008">
    <w:abstractNumId w:val="32"/>
  </w:num>
  <w:num w:numId="12" w16cid:durableId="1263108036">
    <w:abstractNumId w:val="43"/>
  </w:num>
  <w:num w:numId="13" w16cid:durableId="302546923">
    <w:abstractNumId w:val="15"/>
  </w:num>
  <w:num w:numId="14" w16cid:durableId="2101294559">
    <w:abstractNumId w:val="47"/>
  </w:num>
  <w:num w:numId="15" w16cid:durableId="1677229401">
    <w:abstractNumId w:val="44"/>
  </w:num>
  <w:num w:numId="16" w16cid:durableId="1744185096">
    <w:abstractNumId w:val="12"/>
  </w:num>
  <w:num w:numId="17" w16cid:durableId="411506122">
    <w:abstractNumId w:val="1"/>
  </w:num>
  <w:num w:numId="18" w16cid:durableId="2144030782">
    <w:abstractNumId w:val="29"/>
  </w:num>
  <w:num w:numId="19" w16cid:durableId="1849565253">
    <w:abstractNumId w:val="14"/>
  </w:num>
  <w:num w:numId="20" w16cid:durableId="1804230351">
    <w:abstractNumId w:val="49"/>
  </w:num>
  <w:num w:numId="21" w16cid:durableId="598294025">
    <w:abstractNumId w:val="55"/>
  </w:num>
  <w:num w:numId="22" w16cid:durableId="1549611818">
    <w:abstractNumId w:val="21"/>
  </w:num>
  <w:num w:numId="23" w16cid:durableId="611865161">
    <w:abstractNumId w:val="33"/>
  </w:num>
  <w:num w:numId="24" w16cid:durableId="1605067322">
    <w:abstractNumId w:val="13"/>
  </w:num>
  <w:num w:numId="25" w16cid:durableId="1939436746">
    <w:abstractNumId w:val="4"/>
  </w:num>
  <w:num w:numId="26" w16cid:durableId="1398358152">
    <w:abstractNumId w:val="31"/>
  </w:num>
  <w:num w:numId="27" w16cid:durableId="1766801827">
    <w:abstractNumId w:val="40"/>
  </w:num>
  <w:num w:numId="28" w16cid:durableId="2022925386">
    <w:abstractNumId w:val="38"/>
  </w:num>
  <w:num w:numId="29" w16cid:durableId="1915045984">
    <w:abstractNumId w:val="34"/>
  </w:num>
  <w:num w:numId="30" w16cid:durableId="281813249">
    <w:abstractNumId w:val="58"/>
  </w:num>
  <w:num w:numId="31" w16cid:durableId="1550679433">
    <w:abstractNumId w:val="41"/>
  </w:num>
  <w:num w:numId="32" w16cid:durableId="899291052">
    <w:abstractNumId w:val="7"/>
  </w:num>
  <w:num w:numId="33" w16cid:durableId="1643997256">
    <w:abstractNumId w:val="46"/>
  </w:num>
  <w:num w:numId="34" w16cid:durableId="476338799">
    <w:abstractNumId w:val="18"/>
  </w:num>
  <w:num w:numId="35" w16cid:durableId="1477528450">
    <w:abstractNumId w:val="45"/>
  </w:num>
  <w:num w:numId="36" w16cid:durableId="1624187840">
    <w:abstractNumId w:val="36"/>
  </w:num>
  <w:num w:numId="37" w16cid:durableId="1776173531">
    <w:abstractNumId w:val="57"/>
  </w:num>
  <w:num w:numId="38" w16cid:durableId="895896201">
    <w:abstractNumId w:val="24"/>
  </w:num>
  <w:num w:numId="39" w16cid:durableId="642390952">
    <w:abstractNumId w:val="42"/>
  </w:num>
  <w:num w:numId="40" w16cid:durableId="1771125263">
    <w:abstractNumId w:val="17"/>
  </w:num>
  <w:num w:numId="41" w16cid:durableId="1841114487">
    <w:abstractNumId w:val="16"/>
  </w:num>
  <w:num w:numId="42" w16cid:durableId="1781560157">
    <w:abstractNumId w:val="30"/>
  </w:num>
  <w:num w:numId="43" w16cid:durableId="941835127">
    <w:abstractNumId w:val="6"/>
  </w:num>
  <w:num w:numId="44" w16cid:durableId="525992862">
    <w:abstractNumId w:val="37"/>
  </w:num>
  <w:num w:numId="45" w16cid:durableId="1310090302">
    <w:abstractNumId w:val="56"/>
  </w:num>
  <w:num w:numId="46" w16cid:durableId="776676856">
    <w:abstractNumId w:val="27"/>
  </w:num>
  <w:num w:numId="47" w16cid:durableId="1333869252">
    <w:abstractNumId w:val="9"/>
  </w:num>
  <w:num w:numId="48" w16cid:durableId="26955790">
    <w:abstractNumId w:val="28"/>
  </w:num>
  <w:num w:numId="49" w16cid:durableId="421031663">
    <w:abstractNumId w:val="3"/>
  </w:num>
  <w:num w:numId="50" w16cid:durableId="1407652319">
    <w:abstractNumId w:val="51"/>
  </w:num>
  <w:num w:numId="51" w16cid:durableId="276907320">
    <w:abstractNumId w:val="25"/>
  </w:num>
  <w:num w:numId="52" w16cid:durableId="310906234">
    <w:abstractNumId w:val="60"/>
  </w:num>
  <w:num w:numId="53" w16cid:durableId="98374440">
    <w:abstractNumId w:val="19"/>
  </w:num>
  <w:num w:numId="54" w16cid:durableId="932935892">
    <w:abstractNumId w:val="20"/>
  </w:num>
  <w:num w:numId="55" w16cid:durableId="1212574592">
    <w:abstractNumId w:val="50"/>
  </w:num>
  <w:num w:numId="56" w16cid:durableId="1077629964">
    <w:abstractNumId w:val="11"/>
  </w:num>
  <w:num w:numId="57" w16cid:durableId="1951281486">
    <w:abstractNumId w:val="39"/>
  </w:num>
  <w:num w:numId="58" w16cid:durableId="2057310224">
    <w:abstractNumId w:val="48"/>
  </w:num>
  <w:num w:numId="59" w16cid:durableId="487479053">
    <w:abstractNumId w:val="53"/>
  </w:num>
  <w:num w:numId="60" w16cid:durableId="358238599">
    <w:abstractNumId w:val="5"/>
  </w:num>
  <w:num w:numId="61" w16cid:durableId="131190398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5E6"/>
    <w:rsid w:val="00065F48"/>
    <w:rsid w:val="0007121D"/>
    <w:rsid w:val="000B03E7"/>
    <w:rsid w:val="000D5803"/>
    <w:rsid w:val="000E7FE7"/>
    <w:rsid w:val="000F4186"/>
    <w:rsid w:val="000F6A19"/>
    <w:rsid w:val="001044B9"/>
    <w:rsid w:val="0010661F"/>
    <w:rsid w:val="001272A2"/>
    <w:rsid w:val="00166231"/>
    <w:rsid w:val="001801A3"/>
    <w:rsid w:val="001859B9"/>
    <w:rsid w:val="00192D7C"/>
    <w:rsid w:val="001A1F86"/>
    <w:rsid w:val="001A5884"/>
    <w:rsid w:val="001E12F0"/>
    <w:rsid w:val="001E560B"/>
    <w:rsid w:val="00210A58"/>
    <w:rsid w:val="00224CE2"/>
    <w:rsid w:val="0023540E"/>
    <w:rsid w:val="00241AE7"/>
    <w:rsid w:val="00284A28"/>
    <w:rsid w:val="002A6362"/>
    <w:rsid w:val="002C1A1C"/>
    <w:rsid w:val="002D76EC"/>
    <w:rsid w:val="002E7044"/>
    <w:rsid w:val="002F2C35"/>
    <w:rsid w:val="002F3437"/>
    <w:rsid w:val="003143BD"/>
    <w:rsid w:val="003169D1"/>
    <w:rsid w:val="00326E60"/>
    <w:rsid w:val="00360701"/>
    <w:rsid w:val="0038211D"/>
    <w:rsid w:val="00391995"/>
    <w:rsid w:val="003D25A8"/>
    <w:rsid w:val="003E276E"/>
    <w:rsid w:val="003F3600"/>
    <w:rsid w:val="00402A39"/>
    <w:rsid w:val="00407380"/>
    <w:rsid w:val="00474862"/>
    <w:rsid w:val="004B0222"/>
    <w:rsid w:val="004B5CED"/>
    <w:rsid w:val="004C1895"/>
    <w:rsid w:val="00552D34"/>
    <w:rsid w:val="00583A4C"/>
    <w:rsid w:val="005965AE"/>
    <w:rsid w:val="005A05E6"/>
    <w:rsid w:val="005D5DD7"/>
    <w:rsid w:val="00622829"/>
    <w:rsid w:val="00641D3A"/>
    <w:rsid w:val="00665C2F"/>
    <w:rsid w:val="006732AD"/>
    <w:rsid w:val="00681FBF"/>
    <w:rsid w:val="006908C3"/>
    <w:rsid w:val="006A7254"/>
    <w:rsid w:val="006B2301"/>
    <w:rsid w:val="006C764D"/>
    <w:rsid w:val="006D0A88"/>
    <w:rsid w:val="006D722F"/>
    <w:rsid w:val="007150B2"/>
    <w:rsid w:val="0072554A"/>
    <w:rsid w:val="007851DC"/>
    <w:rsid w:val="007868C0"/>
    <w:rsid w:val="007B58AA"/>
    <w:rsid w:val="007C6D1D"/>
    <w:rsid w:val="007E5172"/>
    <w:rsid w:val="007E6533"/>
    <w:rsid w:val="007F4582"/>
    <w:rsid w:val="008052F6"/>
    <w:rsid w:val="00816A91"/>
    <w:rsid w:val="00861289"/>
    <w:rsid w:val="00890078"/>
    <w:rsid w:val="008A1941"/>
    <w:rsid w:val="008A647C"/>
    <w:rsid w:val="008C787B"/>
    <w:rsid w:val="008D6C6A"/>
    <w:rsid w:val="009047E0"/>
    <w:rsid w:val="00951DB1"/>
    <w:rsid w:val="00963DEB"/>
    <w:rsid w:val="00992183"/>
    <w:rsid w:val="00995DB1"/>
    <w:rsid w:val="009A506D"/>
    <w:rsid w:val="009C7D19"/>
    <w:rsid w:val="00A07C93"/>
    <w:rsid w:val="00A30C93"/>
    <w:rsid w:val="00A61744"/>
    <w:rsid w:val="00AD178B"/>
    <w:rsid w:val="00AD26E7"/>
    <w:rsid w:val="00AD3CD1"/>
    <w:rsid w:val="00AF0145"/>
    <w:rsid w:val="00AF07C5"/>
    <w:rsid w:val="00B04CF9"/>
    <w:rsid w:val="00B15687"/>
    <w:rsid w:val="00B15A8E"/>
    <w:rsid w:val="00B20231"/>
    <w:rsid w:val="00B253D8"/>
    <w:rsid w:val="00B3086C"/>
    <w:rsid w:val="00B41C34"/>
    <w:rsid w:val="00B81E82"/>
    <w:rsid w:val="00B93574"/>
    <w:rsid w:val="00BB1DE5"/>
    <w:rsid w:val="00BD7E7A"/>
    <w:rsid w:val="00C4029B"/>
    <w:rsid w:val="00C76089"/>
    <w:rsid w:val="00C93FEB"/>
    <w:rsid w:val="00CB5414"/>
    <w:rsid w:val="00CC0CFF"/>
    <w:rsid w:val="00CC204D"/>
    <w:rsid w:val="00CE5A31"/>
    <w:rsid w:val="00D6341E"/>
    <w:rsid w:val="00D75339"/>
    <w:rsid w:val="00D767B2"/>
    <w:rsid w:val="00D80E05"/>
    <w:rsid w:val="00D831D5"/>
    <w:rsid w:val="00D85419"/>
    <w:rsid w:val="00D9001C"/>
    <w:rsid w:val="00DD1173"/>
    <w:rsid w:val="00DD4065"/>
    <w:rsid w:val="00DE67B7"/>
    <w:rsid w:val="00E051A4"/>
    <w:rsid w:val="00E10573"/>
    <w:rsid w:val="00E31EEC"/>
    <w:rsid w:val="00E41DAD"/>
    <w:rsid w:val="00E430DD"/>
    <w:rsid w:val="00E522DF"/>
    <w:rsid w:val="00E64C37"/>
    <w:rsid w:val="00E746EF"/>
    <w:rsid w:val="00E90B2B"/>
    <w:rsid w:val="00EB0765"/>
    <w:rsid w:val="00ED4B44"/>
    <w:rsid w:val="00ED65D4"/>
    <w:rsid w:val="00F56C88"/>
    <w:rsid w:val="00F74649"/>
    <w:rsid w:val="00F8191C"/>
    <w:rsid w:val="00FA5A35"/>
    <w:rsid w:val="00FB32AE"/>
    <w:rsid w:val="00FC4CA2"/>
    <w:rsid w:val="00FF392B"/>
  </w:rsids>
  <m:mathPr>
    <m:mathFont m:val="Cambria Math"/>
    <m:brkBin m:val="before"/>
    <m:brkBinSub m:val="--"/>
    <m:smallFrac m:val="0"/>
    <m:dispDef/>
    <m:lMargin m:val="0"/>
    <m:rMargin m:val="0"/>
    <m:defJc m:val="centerGroup"/>
    <m:wrapIndent m:val="1440"/>
    <m:intLim m:val="subSup"/>
    <m:naryLim m:val="undOvr"/>
  </m:mathPr>
  <w:themeFontLang w:val="ru-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E4B44"/>
  <w15:chartTrackingRefBased/>
  <w15:docId w15:val="{8957E5A8-4513-6E47-B375-0C3CF0E0A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E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506D"/>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5A05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A05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5A05E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5A05E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A05E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A05E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A05E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A05E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A05E6"/>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A05E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rsid w:val="005A05E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5A05E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5A05E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A05E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A05E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A05E6"/>
    <w:rPr>
      <w:rFonts w:eastAsiaTheme="majorEastAsia" w:cstheme="majorBidi"/>
      <w:color w:val="595959" w:themeColor="text1" w:themeTint="A6"/>
    </w:rPr>
  </w:style>
  <w:style w:type="character" w:customStyle="1" w:styleId="80">
    <w:name w:val="Заголовок 8 Знак"/>
    <w:basedOn w:val="a0"/>
    <w:link w:val="8"/>
    <w:uiPriority w:val="9"/>
    <w:semiHidden/>
    <w:rsid w:val="005A05E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A05E6"/>
    <w:rPr>
      <w:rFonts w:eastAsiaTheme="majorEastAsia" w:cstheme="majorBidi"/>
      <w:color w:val="272727" w:themeColor="text1" w:themeTint="D8"/>
    </w:rPr>
  </w:style>
  <w:style w:type="paragraph" w:styleId="a3">
    <w:name w:val="Title"/>
    <w:basedOn w:val="a"/>
    <w:next w:val="a"/>
    <w:link w:val="a4"/>
    <w:uiPriority w:val="10"/>
    <w:qFormat/>
    <w:rsid w:val="005A05E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A05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05E6"/>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A05E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A05E6"/>
    <w:pPr>
      <w:spacing w:before="160" w:after="160"/>
      <w:jc w:val="center"/>
    </w:pPr>
    <w:rPr>
      <w:i/>
      <w:iCs/>
      <w:color w:val="404040" w:themeColor="text1" w:themeTint="BF"/>
    </w:rPr>
  </w:style>
  <w:style w:type="character" w:customStyle="1" w:styleId="22">
    <w:name w:val="Цитата 2 Знак"/>
    <w:basedOn w:val="a0"/>
    <w:link w:val="21"/>
    <w:uiPriority w:val="29"/>
    <w:rsid w:val="005A05E6"/>
    <w:rPr>
      <w:i/>
      <w:iCs/>
      <w:color w:val="404040" w:themeColor="text1" w:themeTint="BF"/>
    </w:rPr>
  </w:style>
  <w:style w:type="paragraph" w:styleId="a7">
    <w:name w:val="List Paragraph"/>
    <w:basedOn w:val="a"/>
    <w:uiPriority w:val="34"/>
    <w:qFormat/>
    <w:rsid w:val="005A05E6"/>
    <w:pPr>
      <w:ind w:left="720"/>
      <w:contextualSpacing/>
    </w:pPr>
  </w:style>
  <w:style w:type="character" w:styleId="a8">
    <w:name w:val="Intense Emphasis"/>
    <w:basedOn w:val="a0"/>
    <w:uiPriority w:val="21"/>
    <w:qFormat/>
    <w:rsid w:val="005A05E6"/>
    <w:rPr>
      <w:i/>
      <w:iCs/>
      <w:color w:val="0F4761" w:themeColor="accent1" w:themeShade="BF"/>
    </w:rPr>
  </w:style>
  <w:style w:type="paragraph" w:styleId="a9">
    <w:name w:val="Intense Quote"/>
    <w:basedOn w:val="a"/>
    <w:next w:val="a"/>
    <w:link w:val="aa"/>
    <w:uiPriority w:val="30"/>
    <w:qFormat/>
    <w:rsid w:val="005A05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A05E6"/>
    <w:rPr>
      <w:i/>
      <w:iCs/>
      <w:color w:val="0F4761" w:themeColor="accent1" w:themeShade="BF"/>
    </w:rPr>
  </w:style>
  <w:style w:type="character" w:styleId="ab">
    <w:name w:val="Intense Reference"/>
    <w:basedOn w:val="a0"/>
    <w:uiPriority w:val="32"/>
    <w:qFormat/>
    <w:rsid w:val="005A05E6"/>
    <w:rPr>
      <w:b/>
      <w:bCs/>
      <w:smallCaps/>
      <w:color w:val="0F4761" w:themeColor="accent1" w:themeShade="BF"/>
      <w:spacing w:val="5"/>
    </w:rPr>
  </w:style>
  <w:style w:type="table" w:customStyle="1" w:styleId="TableGrid">
    <w:name w:val="TableGrid"/>
    <w:rsid w:val="005A05E6"/>
    <w:rPr>
      <w:rFonts w:eastAsiaTheme="minorEastAsia"/>
      <w:lang w:eastAsia="ru-RU"/>
    </w:rPr>
    <w:tblPr>
      <w:tblCellMar>
        <w:top w:w="0" w:type="dxa"/>
        <w:left w:w="0" w:type="dxa"/>
        <w:bottom w:w="0" w:type="dxa"/>
        <w:right w:w="0" w:type="dxa"/>
      </w:tblCellMar>
    </w:tblPr>
  </w:style>
  <w:style w:type="paragraph" w:styleId="ac">
    <w:name w:val="header"/>
    <w:basedOn w:val="a"/>
    <w:link w:val="ad"/>
    <w:uiPriority w:val="99"/>
    <w:unhideWhenUsed/>
    <w:rsid w:val="00963DEB"/>
    <w:pPr>
      <w:tabs>
        <w:tab w:val="center" w:pos="4513"/>
        <w:tab w:val="right" w:pos="9026"/>
      </w:tabs>
    </w:pPr>
  </w:style>
  <w:style w:type="character" w:customStyle="1" w:styleId="ad">
    <w:name w:val="Верхний колонтитул Знак"/>
    <w:basedOn w:val="a0"/>
    <w:link w:val="ac"/>
    <w:uiPriority w:val="99"/>
    <w:rsid w:val="00963DEB"/>
    <w:rPr>
      <w:rFonts w:ascii="Times New Roman" w:eastAsia="Times New Roman" w:hAnsi="Times New Roman" w:cs="Times New Roman"/>
      <w:color w:val="000000"/>
      <w:sz w:val="22"/>
      <w:lang w:val="en-US" w:bidi="en-US"/>
    </w:rPr>
  </w:style>
  <w:style w:type="paragraph" w:styleId="ae">
    <w:name w:val="footer"/>
    <w:basedOn w:val="a"/>
    <w:link w:val="af"/>
    <w:uiPriority w:val="99"/>
    <w:unhideWhenUsed/>
    <w:rsid w:val="00963DEB"/>
    <w:pPr>
      <w:tabs>
        <w:tab w:val="center" w:pos="4513"/>
        <w:tab w:val="right" w:pos="9026"/>
      </w:tabs>
    </w:pPr>
  </w:style>
  <w:style w:type="character" w:customStyle="1" w:styleId="af">
    <w:name w:val="Нижний колонтитул Знак"/>
    <w:basedOn w:val="a0"/>
    <w:link w:val="ae"/>
    <w:uiPriority w:val="99"/>
    <w:rsid w:val="00963DEB"/>
    <w:rPr>
      <w:rFonts w:ascii="Times New Roman" w:eastAsia="Times New Roman" w:hAnsi="Times New Roman" w:cs="Times New Roman"/>
      <w:color w:val="000000"/>
      <w:sz w:val="22"/>
      <w:lang w:val="en-US" w:bidi="en-US"/>
    </w:rPr>
  </w:style>
  <w:style w:type="character" w:customStyle="1" w:styleId="peidus">
    <w:name w:val="peidus"/>
    <w:basedOn w:val="a0"/>
    <w:rsid w:val="00D75339"/>
  </w:style>
  <w:style w:type="paragraph" w:styleId="af0">
    <w:name w:val="Normal (Web)"/>
    <w:basedOn w:val="a"/>
    <w:uiPriority w:val="99"/>
    <w:unhideWhenUsed/>
    <w:rsid w:val="00C93FEB"/>
    <w:pPr>
      <w:spacing w:before="100" w:beforeAutospacing="1" w:after="100" w:afterAutospacing="1"/>
    </w:pPr>
  </w:style>
  <w:style w:type="character" w:styleId="af1">
    <w:name w:val="Strong"/>
    <w:basedOn w:val="a0"/>
    <w:uiPriority w:val="22"/>
    <w:qFormat/>
    <w:rsid w:val="00C93FEB"/>
    <w:rPr>
      <w:b/>
      <w:bCs/>
    </w:rPr>
  </w:style>
  <w:style w:type="paragraph" w:styleId="af2">
    <w:name w:val="No Spacing"/>
    <w:uiPriority w:val="1"/>
    <w:qFormat/>
    <w:rsid w:val="00EB0765"/>
    <w:rPr>
      <w:rFonts w:ascii="Times New Roman" w:eastAsia="Times New Roman" w:hAnsi="Times New Roman" w:cs="Times New Roman"/>
      <w:kern w:val="0"/>
      <w:lang w:eastAsia="ru-RU"/>
      <w14:ligatures w14:val="none"/>
    </w:rPr>
  </w:style>
  <w:style w:type="character" w:styleId="af3">
    <w:name w:val="Hyperlink"/>
    <w:basedOn w:val="a0"/>
    <w:uiPriority w:val="99"/>
    <w:semiHidden/>
    <w:unhideWhenUsed/>
    <w:rsid w:val="008052F6"/>
    <w:rPr>
      <w:color w:val="0000FF"/>
      <w:u w:val="single"/>
    </w:rPr>
  </w:style>
  <w:style w:type="character" w:customStyle="1" w:styleId="overflow-hidden">
    <w:name w:val="overflow-hidden"/>
    <w:basedOn w:val="a0"/>
    <w:rsid w:val="00CB54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173861">
      <w:bodyDiv w:val="1"/>
      <w:marLeft w:val="0"/>
      <w:marRight w:val="0"/>
      <w:marTop w:val="0"/>
      <w:marBottom w:val="0"/>
      <w:divBdr>
        <w:top w:val="none" w:sz="0" w:space="0" w:color="auto"/>
        <w:left w:val="none" w:sz="0" w:space="0" w:color="auto"/>
        <w:bottom w:val="none" w:sz="0" w:space="0" w:color="auto"/>
        <w:right w:val="none" w:sz="0" w:space="0" w:color="auto"/>
      </w:divBdr>
    </w:div>
    <w:div w:id="63576746">
      <w:bodyDiv w:val="1"/>
      <w:marLeft w:val="0"/>
      <w:marRight w:val="0"/>
      <w:marTop w:val="0"/>
      <w:marBottom w:val="0"/>
      <w:divBdr>
        <w:top w:val="none" w:sz="0" w:space="0" w:color="auto"/>
        <w:left w:val="none" w:sz="0" w:space="0" w:color="auto"/>
        <w:bottom w:val="none" w:sz="0" w:space="0" w:color="auto"/>
        <w:right w:val="none" w:sz="0" w:space="0" w:color="auto"/>
      </w:divBdr>
      <w:divsChild>
        <w:div w:id="920719536">
          <w:marLeft w:val="0"/>
          <w:marRight w:val="0"/>
          <w:marTop w:val="0"/>
          <w:marBottom w:val="0"/>
          <w:divBdr>
            <w:top w:val="none" w:sz="0" w:space="0" w:color="auto"/>
            <w:left w:val="none" w:sz="0" w:space="0" w:color="auto"/>
            <w:bottom w:val="none" w:sz="0" w:space="0" w:color="auto"/>
            <w:right w:val="none" w:sz="0" w:space="0" w:color="auto"/>
          </w:divBdr>
          <w:divsChild>
            <w:div w:id="68794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3600">
      <w:bodyDiv w:val="1"/>
      <w:marLeft w:val="0"/>
      <w:marRight w:val="0"/>
      <w:marTop w:val="0"/>
      <w:marBottom w:val="0"/>
      <w:divBdr>
        <w:top w:val="none" w:sz="0" w:space="0" w:color="auto"/>
        <w:left w:val="none" w:sz="0" w:space="0" w:color="auto"/>
        <w:bottom w:val="none" w:sz="0" w:space="0" w:color="auto"/>
        <w:right w:val="none" w:sz="0" w:space="0" w:color="auto"/>
      </w:divBdr>
    </w:div>
    <w:div w:id="202326997">
      <w:bodyDiv w:val="1"/>
      <w:marLeft w:val="0"/>
      <w:marRight w:val="0"/>
      <w:marTop w:val="0"/>
      <w:marBottom w:val="0"/>
      <w:divBdr>
        <w:top w:val="none" w:sz="0" w:space="0" w:color="auto"/>
        <w:left w:val="none" w:sz="0" w:space="0" w:color="auto"/>
        <w:bottom w:val="none" w:sz="0" w:space="0" w:color="auto"/>
        <w:right w:val="none" w:sz="0" w:space="0" w:color="auto"/>
      </w:divBdr>
    </w:div>
    <w:div w:id="291637661">
      <w:bodyDiv w:val="1"/>
      <w:marLeft w:val="0"/>
      <w:marRight w:val="0"/>
      <w:marTop w:val="0"/>
      <w:marBottom w:val="0"/>
      <w:divBdr>
        <w:top w:val="none" w:sz="0" w:space="0" w:color="auto"/>
        <w:left w:val="none" w:sz="0" w:space="0" w:color="auto"/>
        <w:bottom w:val="none" w:sz="0" w:space="0" w:color="auto"/>
        <w:right w:val="none" w:sz="0" w:space="0" w:color="auto"/>
      </w:divBdr>
    </w:div>
    <w:div w:id="358043095">
      <w:bodyDiv w:val="1"/>
      <w:marLeft w:val="0"/>
      <w:marRight w:val="0"/>
      <w:marTop w:val="0"/>
      <w:marBottom w:val="0"/>
      <w:divBdr>
        <w:top w:val="none" w:sz="0" w:space="0" w:color="auto"/>
        <w:left w:val="none" w:sz="0" w:space="0" w:color="auto"/>
        <w:bottom w:val="none" w:sz="0" w:space="0" w:color="auto"/>
        <w:right w:val="none" w:sz="0" w:space="0" w:color="auto"/>
      </w:divBdr>
    </w:div>
    <w:div w:id="373894319">
      <w:bodyDiv w:val="1"/>
      <w:marLeft w:val="0"/>
      <w:marRight w:val="0"/>
      <w:marTop w:val="0"/>
      <w:marBottom w:val="0"/>
      <w:divBdr>
        <w:top w:val="none" w:sz="0" w:space="0" w:color="auto"/>
        <w:left w:val="none" w:sz="0" w:space="0" w:color="auto"/>
        <w:bottom w:val="none" w:sz="0" w:space="0" w:color="auto"/>
        <w:right w:val="none" w:sz="0" w:space="0" w:color="auto"/>
      </w:divBdr>
    </w:div>
    <w:div w:id="375591018">
      <w:bodyDiv w:val="1"/>
      <w:marLeft w:val="0"/>
      <w:marRight w:val="0"/>
      <w:marTop w:val="0"/>
      <w:marBottom w:val="0"/>
      <w:divBdr>
        <w:top w:val="none" w:sz="0" w:space="0" w:color="auto"/>
        <w:left w:val="none" w:sz="0" w:space="0" w:color="auto"/>
        <w:bottom w:val="none" w:sz="0" w:space="0" w:color="auto"/>
        <w:right w:val="none" w:sz="0" w:space="0" w:color="auto"/>
      </w:divBdr>
      <w:divsChild>
        <w:div w:id="788933981">
          <w:marLeft w:val="0"/>
          <w:marRight w:val="0"/>
          <w:marTop w:val="0"/>
          <w:marBottom w:val="0"/>
          <w:divBdr>
            <w:top w:val="none" w:sz="0" w:space="0" w:color="auto"/>
            <w:left w:val="none" w:sz="0" w:space="0" w:color="auto"/>
            <w:bottom w:val="none" w:sz="0" w:space="0" w:color="auto"/>
            <w:right w:val="none" w:sz="0" w:space="0" w:color="auto"/>
          </w:divBdr>
          <w:divsChild>
            <w:div w:id="1765957837">
              <w:marLeft w:val="0"/>
              <w:marRight w:val="0"/>
              <w:marTop w:val="0"/>
              <w:marBottom w:val="0"/>
              <w:divBdr>
                <w:top w:val="none" w:sz="0" w:space="0" w:color="auto"/>
                <w:left w:val="none" w:sz="0" w:space="0" w:color="auto"/>
                <w:bottom w:val="none" w:sz="0" w:space="0" w:color="auto"/>
                <w:right w:val="none" w:sz="0" w:space="0" w:color="auto"/>
              </w:divBdr>
              <w:divsChild>
                <w:div w:id="1458641991">
                  <w:marLeft w:val="0"/>
                  <w:marRight w:val="0"/>
                  <w:marTop w:val="0"/>
                  <w:marBottom w:val="0"/>
                  <w:divBdr>
                    <w:top w:val="none" w:sz="0" w:space="0" w:color="auto"/>
                    <w:left w:val="none" w:sz="0" w:space="0" w:color="auto"/>
                    <w:bottom w:val="none" w:sz="0" w:space="0" w:color="auto"/>
                    <w:right w:val="none" w:sz="0" w:space="0" w:color="auto"/>
                  </w:divBdr>
                  <w:divsChild>
                    <w:div w:id="123484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829630">
          <w:marLeft w:val="0"/>
          <w:marRight w:val="0"/>
          <w:marTop w:val="0"/>
          <w:marBottom w:val="0"/>
          <w:divBdr>
            <w:top w:val="none" w:sz="0" w:space="0" w:color="auto"/>
            <w:left w:val="none" w:sz="0" w:space="0" w:color="auto"/>
            <w:bottom w:val="none" w:sz="0" w:space="0" w:color="auto"/>
            <w:right w:val="none" w:sz="0" w:space="0" w:color="auto"/>
          </w:divBdr>
          <w:divsChild>
            <w:div w:id="1912033035">
              <w:marLeft w:val="0"/>
              <w:marRight w:val="0"/>
              <w:marTop w:val="0"/>
              <w:marBottom w:val="0"/>
              <w:divBdr>
                <w:top w:val="none" w:sz="0" w:space="0" w:color="auto"/>
                <w:left w:val="none" w:sz="0" w:space="0" w:color="auto"/>
                <w:bottom w:val="none" w:sz="0" w:space="0" w:color="auto"/>
                <w:right w:val="none" w:sz="0" w:space="0" w:color="auto"/>
              </w:divBdr>
              <w:divsChild>
                <w:div w:id="287735590">
                  <w:marLeft w:val="0"/>
                  <w:marRight w:val="0"/>
                  <w:marTop w:val="0"/>
                  <w:marBottom w:val="0"/>
                  <w:divBdr>
                    <w:top w:val="none" w:sz="0" w:space="0" w:color="auto"/>
                    <w:left w:val="none" w:sz="0" w:space="0" w:color="auto"/>
                    <w:bottom w:val="none" w:sz="0" w:space="0" w:color="auto"/>
                    <w:right w:val="none" w:sz="0" w:space="0" w:color="auto"/>
                  </w:divBdr>
                  <w:divsChild>
                    <w:div w:id="156468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753780">
      <w:bodyDiv w:val="1"/>
      <w:marLeft w:val="0"/>
      <w:marRight w:val="0"/>
      <w:marTop w:val="0"/>
      <w:marBottom w:val="0"/>
      <w:divBdr>
        <w:top w:val="none" w:sz="0" w:space="0" w:color="auto"/>
        <w:left w:val="none" w:sz="0" w:space="0" w:color="auto"/>
        <w:bottom w:val="none" w:sz="0" w:space="0" w:color="auto"/>
        <w:right w:val="none" w:sz="0" w:space="0" w:color="auto"/>
      </w:divBdr>
    </w:div>
    <w:div w:id="458260126">
      <w:bodyDiv w:val="1"/>
      <w:marLeft w:val="0"/>
      <w:marRight w:val="0"/>
      <w:marTop w:val="0"/>
      <w:marBottom w:val="0"/>
      <w:divBdr>
        <w:top w:val="none" w:sz="0" w:space="0" w:color="auto"/>
        <w:left w:val="none" w:sz="0" w:space="0" w:color="auto"/>
        <w:bottom w:val="none" w:sz="0" w:space="0" w:color="auto"/>
        <w:right w:val="none" w:sz="0" w:space="0" w:color="auto"/>
      </w:divBdr>
    </w:div>
    <w:div w:id="571819265">
      <w:bodyDiv w:val="1"/>
      <w:marLeft w:val="0"/>
      <w:marRight w:val="0"/>
      <w:marTop w:val="0"/>
      <w:marBottom w:val="0"/>
      <w:divBdr>
        <w:top w:val="none" w:sz="0" w:space="0" w:color="auto"/>
        <w:left w:val="none" w:sz="0" w:space="0" w:color="auto"/>
        <w:bottom w:val="none" w:sz="0" w:space="0" w:color="auto"/>
        <w:right w:val="none" w:sz="0" w:space="0" w:color="auto"/>
      </w:divBdr>
    </w:div>
    <w:div w:id="595092738">
      <w:bodyDiv w:val="1"/>
      <w:marLeft w:val="0"/>
      <w:marRight w:val="0"/>
      <w:marTop w:val="0"/>
      <w:marBottom w:val="0"/>
      <w:divBdr>
        <w:top w:val="none" w:sz="0" w:space="0" w:color="auto"/>
        <w:left w:val="none" w:sz="0" w:space="0" w:color="auto"/>
        <w:bottom w:val="none" w:sz="0" w:space="0" w:color="auto"/>
        <w:right w:val="none" w:sz="0" w:space="0" w:color="auto"/>
      </w:divBdr>
    </w:div>
    <w:div w:id="611594402">
      <w:bodyDiv w:val="1"/>
      <w:marLeft w:val="0"/>
      <w:marRight w:val="0"/>
      <w:marTop w:val="0"/>
      <w:marBottom w:val="0"/>
      <w:divBdr>
        <w:top w:val="none" w:sz="0" w:space="0" w:color="auto"/>
        <w:left w:val="none" w:sz="0" w:space="0" w:color="auto"/>
        <w:bottom w:val="none" w:sz="0" w:space="0" w:color="auto"/>
        <w:right w:val="none" w:sz="0" w:space="0" w:color="auto"/>
      </w:divBdr>
    </w:div>
    <w:div w:id="682172299">
      <w:bodyDiv w:val="1"/>
      <w:marLeft w:val="0"/>
      <w:marRight w:val="0"/>
      <w:marTop w:val="0"/>
      <w:marBottom w:val="0"/>
      <w:divBdr>
        <w:top w:val="none" w:sz="0" w:space="0" w:color="auto"/>
        <w:left w:val="none" w:sz="0" w:space="0" w:color="auto"/>
        <w:bottom w:val="none" w:sz="0" w:space="0" w:color="auto"/>
        <w:right w:val="none" w:sz="0" w:space="0" w:color="auto"/>
      </w:divBdr>
    </w:div>
    <w:div w:id="712657367">
      <w:bodyDiv w:val="1"/>
      <w:marLeft w:val="0"/>
      <w:marRight w:val="0"/>
      <w:marTop w:val="0"/>
      <w:marBottom w:val="0"/>
      <w:divBdr>
        <w:top w:val="none" w:sz="0" w:space="0" w:color="auto"/>
        <w:left w:val="none" w:sz="0" w:space="0" w:color="auto"/>
        <w:bottom w:val="none" w:sz="0" w:space="0" w:color="auto"/>
        <w:right w:val="none" w:sz="0" w:space="0" w:color="auto"/>
      </w:divBdr>
    </w:div>
    <w:div w:id="726299276">
      <w:bodyDiv w:val="1"/>
      <w:marLeft w:val="0"/>
      <w:marRight w:val="0"/>
      <w:marTop w:val="0"/>
      <w:marBottom w:val="0"/>
      <w:divBdr>
        <w:top w:val="none" w:sz="0" w:space="0" w:color="auto"/>
        <w:left w:val="none" w:sz="0" w:space="0" w:color="auto"/>
        <w:bottom w:val="none" w:sz="0" w:space="0" w:color="auto"/>
        <w:right w:val="none" w:sz="0" w:space="0" w:color="auto"/>
      </w:divBdr>
      <w:divsChild>
        <w:div w:id="393361129">
          <w:marLeft w:val="0"/>
          <w:marRight w:val="0"/>
          <w:marTop w:val="0"/>
          <w:marBottom w:val="0"/>
          <w:divBdr>
            <w:top w:val="none" w:sz="0" w:space="0" w:color="auto"/>
            <w:left w:val="none" w:sz="0" w:space="0" w:color="auto"/>
            <w:bottom w:val="none" w:sz="0" w:space="0" w:color="auto"/>
            <w:right w:val="none" w:sz="0" w:space="0" w:color="auto"/>
          </w:divBdr>
          <w:divsChild>
            <w:div w:id="253824342">
              <w:marLeft w:val="0"/>
              <w:marRight w:val="0"/>
              <w:marTop w:val="0"/>
              <w:marBottom w:val="0"/>
              <w:divBdr>
                <w:top w:val="none" w:sz="0" w:space="0" w:color="auto"/>
                <w:left w:val="none" w:sz="0" w:space="0" w:color="auto"/>
                <w:bottom w:val="none" w:sz="0" w:space="0" w:color="auto"/>
                <w:right w:val="none" w:sz="0" w:space="0" w:color="auto"/>
              </w:divBdr>
              <w:divsChild>
                <w:div w:id="280455873">
                  <w:marLeft w:val="0"/>
                  <w:marRight w:val="0"/>
                  <w:marTop w:val="0"/>
                  <w:marBottom w:val="0"/>
                  <w:divBdr>
                    <w:top w:val="none" w:sz="0" w:space="0" w:color="auto"/>
                    <w:left w:val="none" w:sz="0" w:space="0" w:color="auto"/>
                    <w:bottom w:val="none" w:sz="0" w:space="0" w:color="auto"/>
                    <w:right w:val="none" w:sz="0" w:space="0" w:color="auto"/>
                  </w:divBdr>
                  <w:divsChild>
                    <w:div w:id="104571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7260">
      <w:bodyDiv w:val="1"/>
      <w:marLeft w:val="0"/>
      <w:marRight w:val="0"/>
      <w:marTop w:val="0"/>
      <w:marBottom w:val="0"/>
      <w:divBdr>
        <w:top w:val="none" w:sz="0" w:space="0" w:color="auto"/>
        <w:left w:val="none" w:sz="0" w:space="0" w:color="auto"/>
        <w:bottom w:val="none" w:sz="0" w:space="0" w:color="auto"/>
        <w:right w:val="none" w:sz="0" w:space="0" w:color="auto"/>
      </w:divBdr>
    </w:div>
    <w:div w:id="767774144">
      <w:bodyDiv w:val="1"/>
      <w:marLeft w:val="0"/>
      <w:marRight w:val="0"/>
      <w:marTop w:val="0"/>
      <w:marBottom w:val="0"/>
      <w:divBdr>
        <w:top w:val="none" w:sz="0" w:space="0" w:color="auto"/>
        <w:left w:val="none" w:sz="0" w:space="0" w:color="auto"/>
        <w:bottom w:val="none" w:sz="0" w:space="0" w:color="auto"/>
        <w:right w:val="none" w:sz="0" w:space="0" w:color="auto"/>
      </w:divBdr>
    </w:div>
    <w:div w:id="774515352">
      <w:bodyDiv w:val="1"/>
      <w:marLeft w:val="0"/>
      <w:marRight w:val="0"/>
      <w:marTop w:val="0"/>
      <w:marBottom w:val="0"/>
      <w:divBdr>
        <w:top w:val="none" w:sz="0" w:space="0" w:color="auto"/>
        <w:left w:val="none" w:sz="0" w:space="0" w:color="auto"/>
        <w:bottom w:val="none" w:sz="0" w:space="0" w:color="auto"/>
        <w:right w:val="none" w:sz="0" w:space="0" w:color="auto"/>
      </w:divBdr>
    </w:div>
    <w:div w:id="791635261">
      <w:bodyDiv w:val="1"/>
      <w:marLeft w:val="0"/>
      <w:marRight w:val="0"/>
      <w:marTop w:val="0"/>
      <w:marBottom w:val="0"/>
      <w:divBdr>
        <w:top w:val="none" w:sz="0" w:space="0" w:color="auto"/>
        <w:left w:val="none" w:sz="0" w:space="0" w:color="auto"/>
        <w:bottom w:val="none" w:sz="0" w:space="0" w:color="auto"/>
        <w:right w:val="none" w:sz="0" w:space="0" w:color="auto"/>
      </w:divBdr>
    </w:div>
    <w:div w:id="815337429">
      <w:bodyDiv w:val="1"/>
      <w:marLeft w:val="0"/>
      <w:marRight w:val="0"/>
      <w:marTop w:val="0"/>
      <w:marBottom w:val="0"/>
      <w:divBdr>
        <w:top w:val="none" w:sz="0" w:space="0" w:color="auto"/>
        <w:left w:val="none" w:sz="0" w:space="0" w:color="auto"/>
        <w:bottom w:val="none" w:sz="0" w:space="0" w:color="auto"/>
        <w:right w:val="none" w:sz="0" w:space="0" w:color="auto"/>
      </w:divBdr>
      <w:divsChild>
        <w:div w:id="2007323028">
          <w:marLeft w:val="0"/>
          <w:marRight w:val="0"/>
          <w:marTop w:val="0"/>
          <w:marBottom w:val="0"/>
          <w:divBdr>
            <w:top w:val="none" w:sz="0" w:space="0" w:color="auto"/>
            <w:left w:val="none" w:sz="0" w:space="0" w:color="auto"/>
            <w:bottom w:val="none" w:sz="0" w:space="0" w:color="auto"/>
            <w:right w:val="none" w:sz="0" w:space="0" w:color="auto"/>
          </w:divBdr>
          <w:divsChild>
            <w:div w:id="869685771">
              <w:marLeft w:val="0"/>
              <w:marRight w:val="0"/>
              <w:marTop w:val="0"/>
              <w:marBottom w:val="0"/>
              <w:divBdr>
                <w:top w:val="none" w:sz="0" w:space="0" w:color="auto"/>
                <w:left w:val="none" w:sz="0" w:space="0" w:color="auto"/>
                <w:bottom w:val="none" w:sz="0" w:space="0" w:color="auto"/>
                <w:right w:val="none" w:sz="0" w:space="0" w:color="auto"/>
              </w:divBdr>
              <w:divsChild>
                <w:div w:id="970400298">
                  <w:marLeft w:val="0"/>
                  <w:marRight w:val="0"/>
                  <w:marTop w:val="0"/>
                  <w:marBottom w:val="0"/>
                  <w:divBdr>
                    <w:top w:val="none" w:sz="0" w:space="0" w:color="auto"/>
                    <w:left w:val="none" w:sz="0" w:space="0" w:color="auto"/>
                    <w:bottom w:val="none" w:sz="0" w:space="0" w:color="auto"/>
                    <w:right w:val="none" w:sz="0" w:space="0" w:color="auto"/>
                  </w:divBdr>
                  <w:divsChild>
                    <w:div w:id="128635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349153">
          <w:marLeft w:val="0"/>
          <w:marRight w:val="0"/>
          <w:marTop w:val="0"/>
          <w:marBottom w:val="0"/>
          <w:divBdr>
            <w:top w:val="none" w:sz="0" w:space="0" w:color="auto"/>
            <w:left w:val="none" w:sz="0" w:space="0" w:color="auto"/>
            <w:bottom w:val="none" w:sz="0" w:space="0" w:color="auto"/>
            <w:right w:val="none" w:sz="0" w:space="0" w:color="auto"/>
          </w:divBdr>
          <w:divsChild>
            <w:div w:id="199321388">
              <w:marLeft w:val="0"/>
              <w:marRight w:val="0"/>
              <w:marTop w:val="0"/>
              <w:marBottom w:val="0"/>
              <w:divBdr>
                <w:top w:val="none" w:sz="0" w:space="0" w:color="auto"/>
                <w:left w:val="none" w:sz="0" w:space="0" w:color="auto"/>
                <w:bottom w:val="none" w:sz="0" w:space="0" w:color="auto"/>
                <w:right w:val="none" w:sz="0" w:space="0" w:color="auto"/>
              </w:divBdr>
              <w:divsChild>
                <w:div w:id="1912538109">
                  <w:marLeft w:val="0"/>
                  <w:marRight w:val="0"/>
                  <w:marTop w:val="0"/>
                  <w:marBottom w:val="0"/>
                  <w:divBdr>
                    <w:top w:val="none" w:sz="0" w:space="0" w:color="auto"/>
                    <w:left w:val="none" w:sz="0" w:space="0" w:color="auto"/>
                    <w:bottom w:val="none" w:sz="0" w:space="0" w:color="auto"/>
                    <w:right w:val="none" w:sz="0" w:space="0" w:color="auto"/>
                  </w:divBdr>
                  <w:divsChild>
                    <w:div w:id="92900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512135">
      <w:bodyDiv w:val="1"/>
      <w:marLeft w:val="0"/>
      <w:marRight w:val="0"/>
      <w:marTop w:val="0"/>
      <w:marBottom w:val="0"/>
      <w:divBdr>
        <w:top w:val="none" w:sz="0" w:space="0" w:color="auto"/>
        <w:left w:val="none" w:sz="0" w:space="0" w:color="auto"/>
        <w:bottom w:val="none" w:sz="0" w:space="0" w:color="auto"/>
        <w:right w:val="none" w:sz="0" w:space="0" w:color="auto"/>
      </w:divBdr>
    </w:div>
    <w:div w:id="958947801">
      <w:bodyDiv w:val="1"/>
      <w:marLeft w:val="0"/>
      <w:marRight w:val="0"/>
      <w:marTop w:val="0"/>
      <w:marBottom w:val="0"/>
      <w:divBdr>
        <w:top w:val="none" w:sz="0" w:space="0" w:color="auto"/>
        <w:left w:val="none" w:sz="0" w:space="0" w:color="auto"/>
        <w:bottom w:val="none" w:sz="0" w:space="0" w:color="auto"/>
        <w:right w:val="none" w:sz="0" w:space="0" w:color="auto"/>
      </w:divBdr>
    </w:div>
    <w:div w:id="1004630272">
      <w:bodyDiv w:val="1"/>
      <w:marLeft w:val="0"/>
      <w:marRight w:val="0"/>
      <w:marTop w:val="0"/>
      <w:marBottom w:val="0"/>
      <w:divBdr>
        <w:top w:val="none" w:sz="0" w:space="0" w:color="auto"/>
        <w:left w:val="none" w:sz="0" w:space="0" w:color="auto"/>
        <w:bottom w:val="none" w:sz="0" w:space="0" w:color="auto"/>
        <w:right w:val="none" w:sz="0" w:space="0" w:color="auto"/>
      </w:divBdr>
    </w:div>
    <w:div w:id="1112020009">
      <w:bodyDiv w:val="1"/>
      <w:marLeft w:val="0"/>
      <w:marRight w:val="0"/>
      <w:marTop w:val="0"/>
      <w:marBottom w:val="0"/>
      <w:divBdr>
        <w:top w:val="none" w:sz="0" w:space="0" w:color="auto"/>
        <w:left w:val="none" w:sz="0" w:space="0" w:color="auto"/>
        <w:bottom w:val="none" w:sz="0" w:space="0" w:color="auto"/>
        <w:right w:val="none" w:sz="0" w:space="0" w:color="auto"/>
      </w:divBdr>
    </w:div>
    <w:div w:id="1130174486">
      <w:bodyDiv w:val="1"/>
      <w:marLeft w:val="0"/>
      <w:marRight w:val="0"/>
      <w:marTop w:val="0"/>
      <w:marBottom w:val="0"/>
      <w:divBdr>
        <w:top w:val="none" w:sz="0" w:space="0" w:color="auto"/>
        <w:left w:val="none" w:sz="0" w:space="0" w:color="auto"/>
        <w:bottom w:val="none" w:sz="0" w:space="0" w:color="auto"/>
        <w:right w:val="none" w:sz="0" w:space="0" w:color="auto"/>
      </w:divBdr>
    </w:div>
    <w:div w:id="1130248870">
      <w:bodyDiv w:val="1"/>
      <w:marLeft w:val="0"/>
      <w:marRight w:val="0"/>
      <w:marTop w:val="0"/>
      <w:marBottom w:val="0"/>
      <w:divBdr>
        <w:top w:val="none" w:sz="0" w:space="0" w:color="auto"/>
        <w:left w:val="none" w:sz="0" w:space="0" w:color="auto"/>
        <w:bottom w:val="none" w:sz="0" w:space="0" w:color="auto"/>
        <w:right w:val="none" w:sz="0" w:space="0" w:color="auto"/>
      </w:divBdr>
    </w:div>
    <w:div w:id="1198082734">
      <w:bodyDiv w:val="1"/>
      <w:marLeft w:val="0"/>
      <w:marRight w:val="0"/>
      <w:marTop w:val="0"/>
      <w:marBottom w:val="0"/>
      <w:divBdr>
        <w:top w:val="none" w:sz="0" w:space="0" w:color="auto"/>
        <w:left w:val="none" w:sz="0" w:space="0" w:color="auto"/>
        <w:bottom w:val="none" w:sz="0" w:space="0" w:color="auto"/>
        <w:right w:val="none" w:sz="0" w:space="0" w:color="auto"/>
      </w:divBdr>
    </w:div>
    <w:div w:id="1205676560">
      <w:bodyDiv w:val="1"/>
      <w:marLeft w:val="0"/>
      <w:marRight w:val="0"/>
      <w:marTop w:val="0"/>
      <w:marBottom w:val="0"/>
      <w:divBdr>
        <w:top w:val="none" w:sz="0" w:space="0" w:color="auto"/>
        <w:left w:val="none" w:sz="0" w:space="0" w:color="auto"/>
        <w:bottom w:val="none" w:sz="0" w:space="0" w:color="auto"/>
        <w:right w:val="none" w:sz="0" w:space="0" w:color="auto"/>
      </w:divBdr>
    </w:div>
    <w:div w:id="1410497577">
      <w:bodyDiv w:val="1"/>
      <w:marLeft w:val="0"/>
      <w:marRight w:val="0"/>
      <w:marTop w:val="0"/>
      <w:marBottom w:val="0"/>
      <w:divBdr>
        <w:top w:val="none" w:sz="0" w:space="0" w:color="auto"/>
        <w:left w:val="none" w:sz="0" w:space="0" w:color="auto"/>
        <w:bottom w:val="none" w:sz="0" w:space="0" w:color="auto"/>
        <w:right w:val="none" w:sz="0" w:space="0" w:color="auto"/>
      </w:divBdr>
    </w:div>
    <w:div w:id="1492527206">
      <w:bodyDiv w:val="1"/>
      <w:marLeft w:val="0"/>
      <w:marRight w:val="0"/>
      <w:marTop w:val="0"/>
      <w:marBottom w:val="0"/>
      <w:divBdr>
        <w:top w:val="none" w:sz="0" w:space="0" w:color="auto"/>
        <w:left w:val="none" w:sz="0" w:space="0" w:color="auto"/>
        <w:bottom w:val="none" w:sz="0" w:space="0" w:color="auto"/>
        <w:right w:val="none" w:sz="0" w:space="0" w:color="auto"/>
      </w:divBdr>
    </w:div>
    <w:div w:id="1549561687">
      <w:bodyDiv w:val="1"/>
      <w:marLeft w:val="0"/>
      <w:marRight w:val="0"/>
      <w:marTop w:val="0"/>
      <w:marBottom w:val="0"/>
      <w:divBdr>
        <w:top w:val="none" w:sz="0" w:space="0" w:color="auto"/>
        <w:left w:val="none" w:sz="0" w:space="0" w:color="auto"/>
        <w:bottom w:val="none" w:sz="0" w:space="0" w:color="auto"/>
        <w:right w:val="none" w:sz="0" w:space="0" w:color="auto"/>
      </w:divBdr>
    </w:div>
    <w:div w:id="1690596844">
      <w:bodyDiv w:val="1"/>
      <w:marLeft w:val="0"/>
      <w:marRight w:val="0"/>
      <w:marTop w:val="0"/>
      <w:marBottom w:val="0"/>
      <w:divBdr>
        <w:top w:val="none" w:sz="0" w:space="0" w:color="auto"/>
        <w:left w:val="none" w:sz="0" w:space="0" w:color="auto"/>
        <w:bottom w:val="none" w:sz="0" w:space="0" w:color="auto"/>
        <w:right w:val="none" w:sz="0" w:space="0" w:color="auto"/>
      </w:divBdr>
    </w:div>
    <w:div w:id="1702627277">
      <w:bodyDiv w:val="1"/>
      <w:marLeft w:val="0"/>
      <w:marRight w:val="0"/>
      <w:marTop w:val="0"/>
      <w:marBottom w:val="0"/>
      <w:divBdr>
        <w:top w:val="none" w:sz="0" w:space="0" w:color="auto"/>
        <w:left w:val="none" w:sz="0" w:space="0" w:color="auto"/>
        <w:bottom w:val="none" w:sz="0" w:space="0" w:color="auto"/>
        <w:right w:val="none" w:sz="0" w:space="0" w:color="auto"/>
      </w:divBdr>
    </w:div>
    <w:div w:id="1744597921">
      <w:bodyDiv w:val="1"/>
      <w:marLeft w:val="0"/>
      <w:marRight w:val="0"/>
      <w:marTop w:val="0"/>
      <w:marBottom w:val="0"/>
      <w:divBdr>
        <w:top w:val="none" w:sz="0" w:space="0" w:color="auto"/>
        <w:left w:val="none" w:sz="0" w:space="0" w:color="auto"/>
        <w:bottom w:val="none" w:sz="0" w:space="0" w:color="auto"/>
        <w:right w:val="none" w:sz="0" w:space="0" w:color="auto"/>
      </w:divBdr>
    </w:div>
    <w:div w:id="1770735097">
      <w:bodyDiv w:val="1"/>
      <w:marLeft w:val="0"/>
      <w:marRight w:val="0"/>
      <w:marTop w:val="0"/>
      <w:marBottom w:val="0"/>
      <w:divBdr>
        <w:top w:val="none" w:sz="0" w:space="0" w:color="auto"/>
        <w:left w:val="none" w:sz="0" w:space="0" w:color="auto"/>
        <w:bottom w:val="none" w:sz="0" w:space="0" w:color="auto"/>
        <w:right w:val="none" w:sz="0" w:space="0" w:color="auto"/>
      </w:divBdr>
    </w:div>
    <w:div w:id="1827045266">
      <w:bodyDiv w:val="1"/>
      <w:marLeft w:val="0"/>
      <w:marRight w:val="0"/>
      <w:marTop w:val="0"/>
      <w:marBottom w:val="0"/>
      <w:divBdr>
        <w:top w:val="none" w:sz="0" w:space="0" w:color="auto"/>
        <w:left w:val="none" w:sz="0" w:space="0" w:color="auto"/>
        <w:bottom w:val="none" w:sz="0" w:space="0" w:color="auto"/>
        <w:right w:val="none" w:sz="0" w:space="0" w:color="auto"/>
      </w:divBdr>
    </w:div>
    <w:div w:id="1855683082">
      <w:bodyDiv w:val="1"/>
      <w:marLeft w:val="0"/>
      <w:marRight w:val="0"/>
      <w:marTop w:val="0"/>
      <w:marBottom w:val="0"/>
      <w:divBdr>
        <w:top w:val="none" w:sz="0" w:space="0" w:color="auto"/>
        <w:left w:val="none" w:sz="0" w:space="0" w:color="auto"/>
        <w:bottom w:val="none" w:sz="0" w:space="0" w:color="auto"/>
        <w:right w:val="none" w:sz="0" w:space="0" w:color="auto"/>
      </w:divBdr>
    </w:div>
    <w:div w:id="1898126148">
      <w:bodyDiv w:val="1"/>
      <w:marLeft w:val="0"/>
      <w:marRight w:val="0"/>
      <w:marTop w:val="0"/>
      <w:marBottom w:val="0"/>
      <w:divBdr>
        <w:top w:val="none" w:sz="0" w:space="0" w:color="auto"/>
        <w:left w:val="none" w:sz="0" w:space="0" w:color="auto"/>
        <w:bottom w:val="none" w:sz="0" w:space="0" w:color="auto"/>
        <w:right w:val="none" w:sz="0" w:space="0" w:color="auto"/>
      </w:divBdr>
    </w:div>
    <w:div w:id="1936209310">
      <w:bodyDiv w:val="1"/>
      <w:marLeft w:val="0"/>
      <w:marRight w:val="0"/>
      <w:marTop w:val="0"/>
      <w:marBottom w:val="0"/>
      <w:divBdr>
        <w:top w:val="none" w:sz="0" w:space="0" w:color="auto"/>
        <w:left w:val="none" w:sz="0" w:space="0" w:color="auto"/>
        <w:bottom w:val="none" w:sz="0" w:space="0" w:color="auto"/>
        <w:right w:val="none" w:sz="0" w:space="0" w:color="auto"/>
      </w:divBdr>
    </w:div>
    <w:div w:id="2011132427">
      <w:bodyDiv w:val="1"/>
      <w:marLeft w:val="0"/>
      <w:marRight w:val="0"/>
      <w:marTop w:val="0"/>
      <w:marBottom w:val="0"/>
      <w:divBdr>
        <w:top w:val="none" w:sz="0" w:space="0" w:color="auto"/>
        <w:left w:val="none" w:sz="0" w:space="0" w:color="auto"/>
        <w:bottom w:val="none" w:sz="0" w:space="0" w:color="auto"/>
        <w:right w:val="none" w:sz="0" w:space="0" w:color="auto"/>
      </w:divBdr>
    </w:div>
    <w:div w:id="2025591867">
      <w:bodyDiv w:val="1"/>
      <w:marLeft w:val="0"/>
      <w:marRight w:val="0"/>
      <w:marTop w:val="0"/>
      <w:marBottom w:val="0"/>
      <w:divBdr>
        <w:top w:val="none" w:sz="0" w:space="0" w:color="auto"/>
        <w:left w:val="none" w:sz="0" w:space="0" w:color="auto"/>
        <w:bottom w:val="none" w:sz="0" w:space="0" w:color="auto"/>
        <w:right w:val="none" w:sz="0" w:space="0" w:color="auto"/>
      </w:divBdr>
    </w:div>
    <w:div w:id="2055694832">
      <w:bodyDiv w:val="1"/>
      <w:marLeft w:val="0"/>
      <w:marRight w:val="0"/>
      <w:marTop w:val="0"/>
      <w:marBottom w:val="0"/>
      <w:divBdr>
        <w:top w:val="none" w:sz="0" w:space="0" w:color="auto"/>
        <w:left w:val="none" w:sz="0" w:space="0" w:color="auto"/>
        <w:bottom w:val="none" w:sz="0" w:space="0" w:color="auto"/>
        <w:right w:val="none" w:sz="0" w:space="0" w:color="auto"/>
      </w:divBdr>
    </w:div>
    <w:div w:id="2083526341">
      <w:bodyDiv w:val="1"/>
      <w:marLeft w:val="0"/>
      <w:marRight w:val="0"/>
      <w:marTop w:val="0"/>
      <w:marBottom w:val="0"/>
      <w:divBdr>
        <w:top w:val="none" w:sz="0" w:space="0" w:color="auto"/>
        <w:left w:val="none" w:sz="0" w:space="0" w:color="auto"/>
        <w:bottom w:val="none" w:sz="0" w:space="0" w:color="auto"/>
        <w:right w:val="none" w:sz="0" w:space="0" w:color="auto"/>
      </w:divBdr>
    </w:div>
    <w:div w:id="2102600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C02B7-FDCE-EB4F-9166-826927837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3</Pages>
  <Words>1127</Words>
  <Characters>6428</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 Erateeninduskool</dc:creator>
  <cp:keywords/>
  <dc:description/>
  <cp:lastModifiedBy>SA Erateeninduskool</cp:lastModifiedBy>
  <cp:revision>31</cp:revision>
  <dcterms:created xsi:type="dcterms:W3CDTF">2024-08-13T08:18:00Z</dcterms:created>
  <dcterms:modified xsi:type="dcterms:W3CDTF">2024-11-28T10:15:00Z</dcterms:modified>
</cp:coreProperties>
</file>