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UW Device Component Costs</w:t>
      </w:r>
    </w:p>
    <w:p>
      <w:r>
        <w:t>UW–Madison ECE • Prices checked 23 September 2026 • USD unless marked GBP</w:t>
      </w:r>
    </w:p>
    <w:p>
      <w:r>
        <w:t>The final product uses a Bluetooth module. The ESP32 is testing hardware only. Product names link directly to suppliers. Existing purchases and added features are combined below.</w:t>
      </w:r>
    </w:p>
    <w:p>
      <w:pPr>
        <w:pStyle w:val="Heading1"/>
      </w:pPr>
      <w:r>
        <w:t>1 Breakout boards and prototype hardware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699"/>
        <w:gridCol w:w="6552"/>
        <w:gridCol w:w="1512"/>
      </w:tblGrid>
      <w:tr>
        <w:trPr>
          <w:tblHeader/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Cost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Amplifier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0">
              <w:r>
                <w:rPr>
                  <w:color w:val="175E78"/>
                  <w:u w:val="single"/>
                  <w:sz w:val="20"/>
                </w:rPr>
                <w:t>MAX98357A I2S 3 W amplifier breakout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$5.95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Microphone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color w:val="175E78"/>
                  <w:u w:val="single"/>
                  <w:sz w:val="20"/>
                </w:rPr>
                <w:t>PDM MEMS microphone breakout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$4.95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Haptic driver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2">
              <w:r>
                <w:rPr>
                  <w:color w:val="175E78"/>
                  <w:u w:val="single"/>
                  <w:sz w:val="20"/>
                </w:rPr>
                <w:t>DRV2605L haptic driver breakout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$7.95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Vibration motor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3">
              <w:r>
                <w:rPr>
                  <w:color w:val="175E78"/>
                  <w:u w:val="single"/>
                  <w:sz w:val="20"/>
                </w:rPr>
                <w:t>Vibrating mini motor disc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Battery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4">
              <w:r>
                <w:rPr>
                  <w:color w:val="175E78"/>
                  <w:u w:val="single"/>
                  <w:sz w:val="20"/>
                </w:rPr>
                <w:t>LiPo battery 3.7 V 500 mAh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$7.95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Speaker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5">
              <w:r>
                <w:rPr>
                  <w:color w:val="175E78"/>
                  <w:u w:val="single"/>
                  <w:sz w:val="20"/>
                </w:rPr>
                <w:t>Mini oval speaker 8 Ω 1 W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Motion sensor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6">
              <w:r>
                <w:rPr>
                  <w:color w:val="175E78"/>
                  <w:u w:val="single"/>
                  <w:sz w:val="20"/>
                </w:rPr>
                <w:t>LSM6DSOX six-axis IMU breakout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$11.95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LTE-M testing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7">
              <w:r>
                <w:rPr>
                  <w:color w:val="175E78"/>
                  <w:u w:val="single"/>
                  <w:sz w:val="20"/>
                </w:rPr>
                <w:t>Nordic nRF9160 Development Kit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$179.80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ESP32 testing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8">
              <w:r>
                <w:rPr>
                  <w:color w:val="175E78"/>
                  <w:u w:val="single"/>
                  <w:sz w:val="20"/>
                </w:rPr>
                <w:t>HUZZAH32 ESP32 Feather — testing only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$19.95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Card interface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9">
              <w:r>
                <w:rPr>
                  <w:color w:val="175E78"/>
                  <w:u w:val="single"/>
                  <w:sz w:val="20"/>
                </w:rPr>
                <w:t>microSD breakout 5 V or 3 V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$7.50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0">
              <w:r>
                <w:rPr>
                  <w:color w:val="175E78"/>
                  <w:u w:val="single"/>
                  <w:sz w:val="20"/>
                </w:rPr>
                <w:t>DFRobot FIT0642 64 GB microSD card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$18.90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Bluetooth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1">
              <w:r>
                <w:rPr>
                  <w:color w:val="175E78"/>
                  <w:u w:val="single"/>
                  <w:sz w:val="20"/>
                </w:rPr>
                <w:t>Raytac MDBT53-DB-40 nRF5340 board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$17.50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2">
              <w:r>
                <w:rPr>
                  <w:color w:val="175E78"/>
                  <w:u w:val="single"/>
                  <w:sz w:val="20"/>
                </w:rPr>
                <w:t>Arducam B006701 SPI camera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$25.99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Fingerprint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3">
              <w:r>
                <w:rPr>
                  <w:color w:val="175E78"/>
                  <w:u w:val="single"/>
                  <w:sz w:val="20"/>
                </w:rPr>
                <w:t>SparkFun FPC2534 Qwiic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$59.95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Solar panel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4">
              <w:r>
                <w:rPr>
                  <w:color w:val="175E78"/>
                  <w:u w:val="single"/>
                  <w:sz w:val="20"/>
                </w:rPr>
                <w:t>Voltaic P122 panel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$5.95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Solar charger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5">
              <w:r>
                <w:rPr>
                  <w:color w:val="175E78"/>
                  <w:u w:val="single"/>
                  <w:sz w:val="20"/>
                </w:rPr>
                <w:t>Adafruit BQ24074 charger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$14.95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Calls and texts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6">
              <w:r>
                <w:rPr>
                  <w:color w:val="175E78"/>
                  <w:u w:val="single"/>
                  <w:sz w:val="20"/>
                </w:rPr>
                <w:t>Waveshare SIM7600NA-H 4G HAT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$84.99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7">
              <w:r>
                <w:rPr>
                  <w:color w:val="175E78"/>
                  <w:u w:val="single"/>
                  <w:sz w:val="20"/>
                </w:rPr>
                <w:t>USC wearable payment samples pack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£99 / pack</w:t>
            </w:r>
          </w:p>
        </w:tc>
      </w:tr>
    </w:tbl>
    <w:p>
      <w:pPr>
        <w:spacing w:before="140"/>
      </w:pPr>
      <w:r>
        <w:t>Items 1–11 use the actual receipt prices; the remaining entries use current single-unit listings. The payment sample pack is priced in GBP excluding VAT and contains multiple samples. It is not a per-chip price. Other current prices exclude tax, shipping, and tariffs.</w:t>
      </w:r>
    </w:p>
    <w:p>
      <w:r>
        <w:t>The Bluetooth development board is for prototyping; the final table uses its compact module family. The camera, biometric, cellular, and payment entries are candidate additions requiring integration validation.</w:t>
      </w:r>
    </w:p>
    <w:p>
      <w:r>
        <w:br w:type="page"/>
      </w:r>
    </w:p>
    <w:p>
      <w:pPr>
        <w:pStyle w:val="Heading1"/>
      </w:pPr>
      <w:r>
        <w:t>2 Final chips components and PCB purchase</w:t>
      </w:r>
    </w:p>
    <w:p>
      <w:r>
        <w:t>The Bluetooth module replaces the ESP32. Modules, physical parts, and a camera assembly are labeled where a standalone chip is not the complete purchasable part. Item numbers match the first table; costs are per unit unless stated.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699"/>
        <w:gridCol w:w="6552"/>
        <w:gridCol w:w="1512"/>
      </w:tblGrid>
      <w:tr>
        <w:trPr>
          <w:tblHeader/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  <w:shd w:fill="E8EE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Cost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Amplifier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8">
              <w:r>
                <w:rPr>
                  <w:color w:val="175E78"/>
                  <w:u w:val="single"/>
                  <w:sz w:val="20"/>
                </w:rPr>
                <w:t>MAX98357AETE+T IC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$4.08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Microphone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9">
              <w:r>
                <w:rPr>
                  <w:color w:val="175E78"/>
                  <w:u w:val="single"/>
                  <w:sz w:val="20"/>
                </w:rPr>
                <w:t>TDK MMICT5838 PDM mic — alternative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$2.67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Haptic driver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0">
              <w:r>
                <w:rPr>
                  <w:color w:val="175E78"/>
                  <w:u w:val="single"/>
                  <w:sz w:val="20"/>
                </w:rPr>
                <w:t>DRV2605LDGSR IC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$2.10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Vibration motor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3">
              <w:r>
                <w:rPr>
                  <w:color w:val="175E78"/>
                  <w:u w:val="single"/>
                  <w:sz w:val="20"/>
                </w:rPr>
                <w:t>Mini motor disc — complete actuator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Battery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4">
              <w:r>
                <w:rPr>
                  <w:color w:val="175E78"/>
                  <w:u w:val="single"/>
                  <w:sz w:val="20"/>
                </w:rPr>
                <w:t>3.7 V 500 mAh LiPo pack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$7.95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Speaker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15">
              <w:r>
                <w:rPr>
                  <w:color w:val="175E78"/>
                  <w:u w:val="single"/>
                  <w:sz w:val="20"/>
                </w:rPr>
                <w:t>8 Ω 1 W oval speaker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Motion sensor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1">
              <w:r>
                <w:rPr>
                  <w:color w:val="175E78"/>
                  <w:u w:val="single"/>
                  <w:sz w:val="20"/>
                </w:rPr>
                <w:t>LSM6DSOXTR IC — backorder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$5.30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Card interface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2">
              <w:r>
                <w:rPr>
                  <w:color w:val="175E78"/>
                  <w:u w:val="single"/>
                  <w:sz w:val="20"/>
                </w:rPr>
                <w:t>GCT MEM2090 microSD socket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$1.50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0">
              <w:r>
                <w:rPr>
                  <w:color w:val="175E78"/>
                  <w:u w:val="single"/>
                  <w:sz w:val="20"/>
                </w:rPr>
                <w:t>DFRobot FIT0642 64 GB card — backorder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$18.90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Bluetooth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3">
              <w:r>
                <w:rPr>
                  <w:color w:val="175E78"/>
                  <w:u w:val="single"/>
                  <w:sz w:val="20"/>
                </w:rPr>
                <w:t>Raytac MDBT53-P1M nRF5340 module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$7.00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4">
              <w:r>
                <w:rPr>
                  <w:color w:val="175E78"/>
                  <w:u w:val="single"/>
                  <w:sz w:val="20"/>
                </w:rPr>
                <w:t>OV2640 M0031 lens and FPC assembly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$6.99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Fingerprint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5">
              <w:r>
                <w:rPr>
                  <w:color w:val="175E78"/>
                  <w:u w:val="single"/>
                  <w:sz w:val="20"/>
                </w:rPr>
                <w:t>FPC2534AP LGA sensor system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$23.85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Solar panel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24">
              <w:r>
                <w:rPr>
                  <w:color w:val="175E78"/>
                  <w:u w:val="single"/>
                  <w:sz w:val="20"/>
                </w:rPr>
                <w:t>Voltaic P122 finished panel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$5.95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Solar charger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6">
              <w:r>
                <w:rPr>
                  <w:color w:val="175E78"/>
                  <w:u w:val="single"/>
                  <w:sz w:val="20"/>
                </w:rPr>
                <w:t>TI BQ24074RGTR IC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$2.43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Calls and texts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7">
              <w:r>
                <w:rPr>
                  <w:color w:val="175E78"/>
                  <w:u w:val="single"/>
                  <w:sz w:val="20"/>
                </w:rPr>
                <w:t>SIMCom SIM7600NA-H modem module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$42.71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8">
              <w:r>
                <w:rPr>
                  <w:color w:val="175E78"/>
                  <w:u w:val="single"/>
                  <w:sz w:val="20"/>
                </w:rPr>
                <w:t>Infineon SECORA Pay W chip or module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Quote needed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PCB fabrication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hyperlink r:id="rId39">
              <w:r>
                <w:rPr>
                  <w:color w:val="175E78"/>
                  <w:u w:val="single"/>
                  <w:sz w:val="20"/>
                </w:rPr>
                <w:t>4-layer PCB • 32 mm • 0.8 mm thick</w:t>
              </w:r>
            </w:hyperlink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~$8 each</w:t>
              <w:br/>
              <w:t>~$240 / 30</w:t>
            </w:r>
          </w:p>
        </w:tc>
      </w:tr>
    </w:tbl>
    <w:p>
      <w:pPr>
        <w:spacing w:before="140"/>
      </w:pPr>
      <w:r>
        <w:rPr>
          <w:b/>
        </w:rPr>
        <w:t>Bluetooth:</w:t>
      </w:r>
      <w:r>
        <w:t xml:space="preserve"> the $7 module is a candidate with an onboard antenna, costing $210 for 30 before the listing’s $25 shipping charge. It supports BLE, not Classic Bluetooth/A2DP. Items 8 and 9 are prototype test boards and are excluded here; item 17 is the separate voice/SMS modem candidate.</w:t>
      </w:r>
    </w:p>
    <w:p>
      <w:r>
        <w:t xml:space="preserve">PCB: $240 is a planning allowance for 30 bare 0.8 mm boards, excluding components, soldering/assembly, shipping, and tax. For comparison, </w:t>
      </w:r>
      <w:hyperlink r:id="rId40">
        <w:r>
          <w:rPr>
            <w:color w:val="175E78"/>
            <w:u w:val="single"/>
          </w:rPr>
          <w:t>OSH Park’s published four-layer rate</w:t>
        </w:r>
      </w:hyperlink>
      <w:r>
        <w:t xml:space="preserve"> gives about $158.72 for 30 at a 32 × 32 mm bounding size, but at 1.6 mm thickness. Final cost needs routed Gerbers and a supplier quote.</w:t>
      </w:r>
    </w:p>
    <w:p>
      <w:r>
        <w:rPr>
          <w:b/>
        </w:rPr>
        <w:t>Integration:</w:t>
      </w:r>
      <w:r>
        <w:t xml:space="preserve"> the original microphone chip is obsolete; the TDK part needs electrical/acoustic validation. The camera assembly uses parallel DVP rather than SPI. Cellular calls/texts need carrier-approved VoLTE and a voice/SMS plan. Payment hardware needs credential provisioning and supported cards. Solar requires a charge-current and energy-budget check. These are component prices, not a complete assembled-device total.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Agentic AI UW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dafruit.com/product/3006" TargetMode="External"/><Relationship Id="rId11" Type="http://schemas.openxmlformats.org/officeDocument/2006/relationships/hyperlink" Target="https://www.adafruit.com/product/3492" TargetMode="External"/><Relationship Id="rId12" Type="http://schemas.openxmlformats.org/officeDocument/2006/relationships/hyperlink" Target="https://www.adafruit.com/product/2305" TargetMode="External"/><Relationship Id="rId13" Type="http://schemas.openxmlformats.org/officeDocument/2006/relationships/hyperlink" Target="https://www.adafruit.com/product/1201" TargetMode="External"/><Relationship Id="rId14" Type="http://schemas.openxmlformats.org/officeDocument/2006/relationships/hyperlink" Target="https://www.adafruit.com/product/1578" TargetMode="External"/><Relationship Id="rId15" Type="http://schemas.openxmlformats.org/officeDocument/2006/relationships/hyperlink" Target="https://www.adafruit.com/product/3923" TargetMode="External"/><Relationship Id="rId16" Type="http://schemas.openxmlformats.org/officeDocument/2006/relationships/hyperlink" Target="https://www.adafruit.com/product/4438" TargetMode="External"/><Relationship Id="rId17" Type="http://schemas.openxmlformats.org/officeDocument/2006/relationships/hyperlink" Target="https://www.digikey.com/en/products/detail/nordic-semiconductor-asa/NRF9160-DK/9740721" TargetMode="External"/><Relationship Id="rId18" Type="http://schemas.openxmlformats.org/officeDocument/2006/relationships/hyperlink" Target="https://www.adafruit.com/product/3405" TargetMode="External"/><Relationship Id="rId19" Type="http://schemas.openxmlformats.org/officeDocument/2006/relationships/hyperlink" Target="https://www.adafruit.com/product/254" TargetMode="External"/><Relationship Id="rId20" Type="http://schemas.openxmlformats.org/officeDocument/2006/relationships/hyperlink" Target="https://www.digikey.com/en/products/detail/dfrobot/FIT0642/11202657" TargetMode="External"/><Relationship Id="rId21" Type="http://schemas.openxmlformats.org/officeDocument/2006/relationships/hyperlink" Target="https://www.digikey.com/en/products/detail/raytac/MDBT53-DB-40/16630695" TargetMode="External"/><Relationship Id="rId22" Type="http://schemas.openxmlformats.org/officeDocument/2006/relationships/hyperlink" Target="https://www.arducam.com/arducam-new-2mp-mini-spi-camera-module-for-arduino-uno-raspberry-pi-pico-and-other-mcu.html" TargetMode="External"/><Relationship Id="rId23" Type="http://schemas.openxmlformats.org/officeDocument/2006/relationships/hyperlink" Target="https://www.sparkfun.com/sparkfun-fingerprint-sensor-fpc2534-qwiic.html" TargetMode="External"/><Relationship Id="rId24" Type="http://schemas.openxmlformats.org/officeDocument/2006/relationships/hyperlink" Target="https://www.adafruit.com/product/5855" TargetMode="External"/><Relationship Id="rId25" Type="http://schemas.openxmlformats.org/officeDocument/2006/relationships/hyperlink" Target="https://www.adafruit.com/product/4755" TargetMode="External"/><Relationship Id="rId26" Type="http://schemas.openxmlformats.org/officeDocument/2006/relationships/hyperlink" Target="https://www.waveshare.com/sim7600na-h-4g-hat.htm" TargetMode="External"/><Relationship Id="rId27" Type="http://schemas.openxmlformats.org/officeDocument/2006/relationships/hyperlink" Target="https://www.usmartcards.co.uk/sample-and-oem-packs/usc-wearable-technology-samples-pack" TargetMode="External"/><Relationship Id="rId28" Type="http://schemas.openxmlformats.org/officeDocument/2006/relationships/hyperlink" Target="https://www.digikey.com/en/products/detail/analog-devices-inc-maxim-integrated/MAX98357AETE-T/4936122" TargetMode="External"/><Relationship Id="rId29" Type="http://schemas.openxmlformats.org/officeDocument/2006/relationships/hyperlink" Target="https://www.digikey.com/en/products/detail/tdk-invensense/MMICT5838-00-012/16903860" TargetMode="External"/><Relationship Id="rId30" Type="http://schemas.openxmlformats.org/officeDocument/2006/relationships/hyperlink" Target="https://www.digikey.com/en/products/detail/texas-instruments/DRV2605LDGSR/5014144" TargetMode="External"/><Relationship Id="rId31" Type="http://schemas.openxmlformats.org/officeDocument/2006/relationships/hyperlink" Target="https://www.digikey.com/en/products/detail/stmicroelectronics/LSM6DSOXTR/9841882" TargetMode="External"/><Relationship Id="rId32" Type="http://schemas.openxmlformats.org/officeDocument/2006/relationships/hyperlink" Target="https://www.digikey.com/en/products/detail/gct/MEM2090-00-145-00-A/24390426" TargetMode="External"/><Relationship Id="rId33" Type="http://schemas.openxmlformats.org/officeDocument/2006/relationships/hyperlink" Target="https://www.digikey.com/en/products/detail/raytac/MDBT53-P1M/16603007" TargetMode="External"/><Relationship Id="rId34" Type="http://schemas.openxmlformats.org/officeDocument/2006/relationships/hyperlink" Target="https://www.arducam.com/blog/product/arducam-ov2640-camera-module-2mp-mini-ccm-compact-camera-modules-compatible-with-arduino_m0031esp32-esp8266-development-board-with-dvp-24-pin-interface_/" TargetMode="External"/><Relationship Id="rId35" Type="http://schemas.openxmlformats.org/officeDocument/2006/relationships/hyperlink" Target="https://www.digikey.com/en/products/detail/fingerprint-cards-ab/100026223/25649790" TargetMode="External"/><Relationship Id="rId36" Type="http://schemas.openxmlformats.org/officeDocument/2006/relationships/hyperlink" Target="https://www.digikey.com/en/products/detail/texas-instruments/BQ24074RGTR/2047269" TargetMode="External"/><Relationship Id="rId37" Type="http://schemas.openxmlformats.org/officeDocument/2006/relationships/hyperlink" Target="https://www.lcsc.com/product-image/C5380303.html?whichImg=sch" TargetMode="External"/><Relationship Id="rId38" Type="http://schemas.openxmlformats.org/officeDocument/2006/relationships/hyperlink" Target="https://www.infineon.com/products/security-smart-card-solutions/secora-security-solutions/secora-pay" TargetMode="External"/><Relationship Id="rId39" Type="http://schemas.openxmlformats.org/officeDocument/2006/relationships/hyperlink" Target="https://jlcpcb.com/resources/pcb-thickness" TargetMode="External"/><Relationship Id="rId40" Type="http://schemas.openxmlformats.org/officeDocument/2006/relationships/hyperlink" Target="https://docs.oshpark.com/services/four-lay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UW Device Component Costs</dc:title>
  <dc:subject>Purchased hardware and component pricing for UW Madison ECE review</dc:subject>
  <dc:creator>Agentic AI UW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