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176" w:rsidRPr="00E32151" w:rsidRDefault="00160176" w:rsidP="00160176">
      <w:pPr>
        <w:rPr>
          <w:rFonts w:ascii="Times New Roman" w:hAnsi="Times New Roman" w:cs="Times New Roman"/>
        </w:rPr>
      </w:pPr>
    </w:p>
    <w:p w:rsidR="00160176" w:rsidRPr="00E32151" w:rsidRDefault="00160176" w:rsidP="00160176">
      <w:pPr>
        <w:rPr>
          <w:rFonts w:ascii="Times New Roman" w:hAnsi="Times New Roman" w:cs="Times New Roman"/>
        </w:rPr>
      </w:pP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№5</w:t>
      </w: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proofErr w:type="gramStart"/>
      <w:r>
        <w:rPr>
          <w:rFonts w:ascii="Times New Roman" w:hAnsi="Times New Roman" w:cs="Times New Roman"/>
          <w:sz w:val="44"/>
          <w:szCs w:val="44"/>
        </w:rPr>
        <w:t>ПО</w:t>
      </w:r>
      <w:proofErr w:type="gramEnd"/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0176" w:rsidRPr="002921BB" w:rsidRDefault="00160176" w:rsidP="0016017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 w:rsidR="00481F76">
        <w:rPr>
          <w:rFonts w:ascii="Times New Roman" w:hAnsi="Times New Roman" w:cs="Times New Roman"/>
          <w:sz w:val="32"/>
          <w:szCs w:val="32"/>
        </w:rPr>
        <w:t>Кубрак</w:t>
      </w:r>
      <w:proofErr w:type="spellEnd"/>
      <w:r w:rsidR="00481F76">
        <w:rPr>
          <w:rFonts w:ascii="Times New Roman" w:hAnsi="Times New Roman" w:cs="Times New Roman"/>
          <w:sz w:val="32"/>
          <w:szCs w:val="32"/>
        </w:rPr>
        <w:t xml:space="preserve"> К.Г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60176" w:rsidRPr="00E32151" w:rsidRDefault="00160176" w:rsidP="00160176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32151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sz w:val="36"/>
          <w:szCs w:val="36"/>
        </w:rPr>
        <w:lastRenderedPageBreak/>
        <w:t>1)</w:t>
      </w:r>
      <w:r w:rsidRPr="00160176">
        <w:rPr>
          <w:rFonts w:ascii="Times New Roman" w:hAnsi="Times New Roman" w:cs="Times New Roman"/>
          <w:b/>
          <w:sz w:val="36"/>
          <w:szCs w:val="36"/>
        </w:rPr>
        <w:t xml:space="preserve"> Задание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C24FEB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 xml:space="preserve"> своими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используя фигурку, полученную в лабораторной работе №2.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технологией, выполнив</w:t>
      </w:r>
      <w:r w:rsidRPr="00C24FEB">
        <w:rPr>
          <w:rFonts w:ascii="Times New Roman" w:hAnsi="Times New Roman" w:cs="Times New Roman"/>
          <w:sz w:val="28"/>
          <w:szCs w:val="28"/>
        </w:rPr>
        <w:t xml:space="preserve"> указания обучающего материала</w:t>
      </w:r>
    </w:p>
    <w:p w:rsidR="00160176" w:rsidRDefault="00160176" w:rsidP="00160176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</w:t>
      </w:r>
      <w:r w:rsidRPr="00C24FEB">
        <w:rPr>
          <w:rFonts w:ascii="Times New Roman" w:hAnsi="Times New Roman" w:cs="Times New Roman"/>
          <w:sz w:val="28"/>
          <w:szCs w:val="28"/>
        </w:rPr>
        <w:t xml:space="preserve"> фигурку в виде кнопки на панели редактора диаграммы</w:t>
      </w:r>
    </w:p>
    <w:p w:rsidR="00160176" w:rsidRPr="00C24FEB" w:rsidRDefault="00160176" w:rsidP="00160176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C24FEB">
        <w:rPr>
          <w:rFonts w:ascii="Times New Roman" w:hAnsi="Times New Roman" w:cs="Times New Roman"/>
          <w:sz w:val="28"/>
          <w:szCs w:val="28"/>
        </w:rPr>
        <w:t xml:space="preserve"> класс, конвертирующий OWL-файл в фигурки сценографа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</w:t>
      </w:r>
      <w:r w:rsidRPr="00160176">
        <w:rPr>
          <w:rFonts w:ascii="Times New Roman" w:hAnsi="Times New Roman" w:cs="Times New Roman"/>
          <w:b/>
          <w:sz w:val="32"/>
          <w:szCs w:val="32"/>
        </w:rPr>
        <w:t xml:space="preserve"> Цель работы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F81B90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Цель работы — формиро</w:t>
      </w:r>
      <w:r>
        <w:rPr>
          <w:rFonts w:ascii="Times New Roman" w:hAnsi="Times New Roman" w:cs="Times New Roman"/>
          <w:sz w:val="28"/>
          <w:szCs w:val="28"/>
        </w:rPr>
        <w:t xml:space="preserve">вание навыков работы с технологией расширения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76B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своими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>3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)</w:t>
      </w: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Структура проекта</w:t>
      </w:r>
    </w:p>
    <w:p w:rsidR="00160176" w:rsidRPr="00B652D3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481F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9025" cy="1847850"/>
            <wp:effectExtent l="19050" t="0" r="9525" b="0"/>
            <wp:docPr id="2" name="Рисунок 1" descr="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>4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)</w:t>
      </w: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Исходный код программы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package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ru.agentlab.jfxed.diagramms.ApplicationStructure</w:t>
      </w:r>
      <w:proofErr w:type="spellEnd"/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com.hp.hpl.jena.ontology.OntModel</w:t>
      </w:r>
      <w:proofErr w:type="spellEnd"/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com.hp.hpl.jena.query.QueryExecutionFactory</w:t>
      </w:r>
      <w:proofErr w:type="spellEnd"/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com.hp.hpl.jena.query.QueryFactory</w:t>
      </w:r>
      <w:proofErr w:type="spellEnd"/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com.hp.hpl.jena.query.QuerySolution</w:t>
      </w:r>
      <w:proofErr w:type="spellEnd"/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com.hp.hpl.jena.rdf.model.Resource</w:t>
      </w:r>
      <w:proofErr w:type="spellEnd"/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de.fxdiagram.core.XDiagram</w:t>
      </w:r>
      <w:proofErr w:type="spellEnd"/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ru.agentlab.jfxed.IDiagram</w:t>
      </w:r>
      <w:proofErr w:type="spellEnd"/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ru.agentlab.jfxed.figures.role.RoleFigure</w:t>
      </w:r>
      <w:proofErr w:type="spellEnd"/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ApplicationStructure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implements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IDiagram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String SOURCE = "http://www.agentlab.ru/jfxed/onto/strategicrationale"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ab/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override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createJfx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OntModel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jenaModel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XDiagram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jfxDiagram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) {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queryString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='''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PREFIX </w:t>
      </w:r>
      <w:proofErr w:type="spellStart"/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rdf</w:t>
      </w:r>
      <w:proofErr w:type="spellEnd"/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&lt;http://www.w3.org/1999/02/22-rdf-syntax-ns#&gt; 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select ?</w:t>
      </w:r>
      <w:proofErr w:type="spellStart"/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uri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{ 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  <w:t>?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uri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rdf</w:t>
      </w: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:type</w:t>
      </w:r>
      <w:proofErr w:type="spellEnd"/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&lt;«SOURCE»#Concept&gt; 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} 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  <w:t>'''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    </w:t>
      </w:r>
      <w:proofErr w:type="spellStart"/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query =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QueryFactory.create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queryString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// </w:t>
      </w: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the query and obtain results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qe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QueryExecutionFactory.create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(query,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jenaModel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results = 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qe.execSelect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()</w:t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 ;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results.hasNext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() ; ) {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    </w:t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QuerySolution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soln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results.nextSolution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() 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      </w:t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Resource x =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soln.getResource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uri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")       // Get a result variable by name.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     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    </w:t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target = new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RoleFigure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() =&gt; [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layoutX</w:t>
      </w:r>
      <w:proofErr w:type="spellEnd"/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280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layoutY</w:t>
      </w:r>
      <w:proofErr w:type="spellEnd"/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280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name</w:t>
      </w:r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x.localName</w:t>
      </w:r>
      <w:proofErr w:type="spellEnd"/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  <w:t>]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>jfxDiagram</w:t>
      </w:r>
      <w:proofErr w:type="spellEnd"/>
      <w:proofErr w:type="gramEnd"/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=&gt; [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eastAsia="ru-RU"/>
        </w:rPr>
        <w:t>nodes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eastAsia="ru-RU"/>
        </w:rPr>
        <w:t xml:space="preserve"> += </w:t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eastAsia="ru-RU"/>
        </w:rPr>
        <w:t>target</w:t>
      </w:r>
      <w:proofErr w:type="spellEnd"/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eastAsia="ru-RU"/>
        </w:rPr>
        <w:tab/>
        <w:t>]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</w:t>
      </w:r>
      <w:r w:rsidRPr="008C120E">
        <w:rPr>
          <w:rFonts w:ascii="Times New Roman" w:hAnsi="Times New Roman" w:cs="Times New Roman"/>
          <w:sz w:val="24"/>
          <w:szCs w:val="24"/>
          <w:lang w:eastAsia="ru-RU"/>
        </w:rPr>
        <w:tab/>
        <w:t>}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8C120E">
        <w:rPr>
          <w:rFonts w:ascii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8C120E">
        <w:rPr>
          <w:rFonts w:ascii="Times New Roman" w:hAnsi="Times New Roman" w:cs="Times New Roman"/>
          <w:sz w:val="24"/>
          <w:szCs w:val="24"/>
          <w:lang w:eastAsia="ru-RU"/>
        </w:rPr>
        <w:t>qe.close</w:t>
      </w:r>
      <w:proofErr w:type="spellEnd"/>
      <w:r w:rsidRPr="008C120E">
        <w:rPr>
          <w:rFonts w:ascii="Times New Roman" w:hAnsi="Times New Roman" w:cs="Times New Roman"/>
          <w:sz w:val="24"/>
          <w:szCs w:val="24"/>
          <w:lang w:eastAsia="ru-RU"/>
        </w:rPr>
        <w:t>()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eastAsia="ru-RU"/>
        </w:rPr>
        <w:tab/>
        <w:t>}</w:t>
      </w:r>
    </w:p>
    <w:p w:rsidR="00160176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C120E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:rsidR="008C120E" w:rsidRPr="008C120E" w:rsidRDefault="008C120E" w:rsidP="008C12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60176" w:rsidRPr="008C120E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proofErr w:type="spellEnd"/>
      <w:r w:rsidRPr="008C12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C120E">
        <w:rPr>
          <w:rFonts w:ascii="Times New Roman" w:hAnsi="Times New Roman" w:cs="Times New Roman"/>
          <w:sz w:val="28"/>
          <w:szCs w:val="28"/>
        </w:rPr>
        <w:t>:</w:t>
      </w:r>
    </w:p>
    <w:p w:rsidR="00481F76" w:rsidRPr="00481F76" w:rsidRDefault="00481F76" w:rsidP="0048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1F76">
        <w:rPr>
          <w:rFonts w:ascii="Consolas" w:hAnsi="Consolas" w:cs="Consolas"/>
          <w:color w:val="808080"/>
          <w:sz w:val="20"/>
          <w:szCs w:val="20"/>
          <w:lang w:val="en-US"/>
        </w:rPr>
        <w:t>&lt;?xml</w:t>
      </w:r>
      <w:proofErr w:type="gramEnd"/>
      <w:r w:rsidRPr="00481F76">
        <w:rPr>
          <w:rFonts w:ascii="Consolas" w:hAnsi="Consolas" w:cs="Consolas"/>
          <w:color w:val="808080"/>
          <w:sz w:val="20"/>
          <w:szCs w:val="20"/>
          <w:lang w:val="en-US"/>
        </w:rPr>
        <w:t xml:space="preserve"> version="1.0" encoding="UTF-8"?&gt;</w:t>
      </w:r>
    </w:p>
    <w:p w:rsidR="00481F76" w:rsidRPr="00481F76" w:rsidRDefault="00481F76" w:rsidP="0048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1F76">
        <w:rPr>
          <w:rFonts w:ascii="Consolas" w:hAnsi="Consolas" w:cs="Consolas"/>
          <w:color w:val="808080"/>
          <w:sz w:val="20"/>
          <w:szCs w:val="20"/>
          <w:lang w:val="en-US"/>
        </w:rPr>
        <w:t>&lt;?eclipse</w:t>
      </w:r>
      <w:proofErr w:type="gramEnd"/>
      <w:r w:rsidRPr="00481F76">
        <w:rPr>
          <w:rFonts w:ascii="Consolas" w:hAnsi="Consolas" w:cs="Consolas"/>
          <w:color w:val="808080"/>
          <w:sz w:val="20"/>
          <w:szCs w:val="20"/>
          <w:lang w:val="en-US"/>
        </w:rPr>
        <w:t xml:space="preserve"> version="3.0"?&gt;</w:t>
      </w:r>
    </w:p>
    <w:p w:rsidR="00481F76" w:rsidRPr="00481F76" w:rsidRDefault="00481F76" w:rsidP="0048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proofErr w:type="gramEnd"/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81F76" w:rsidRPr="00481F76" w:rsidRDefault="00481F76" w:rsidP="0048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1F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</w:p>
    <w:p w:rsidR="00481F76" w:rsidRPr="00481F76" w:rsidRDefault="00481F76" w:rsidP="0048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1F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481F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1F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point</w:t>
      </w:r>
      <w:proofErr w:type="gramEnd"/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>ru.agentlab.jfxed.diagram</w:t>
      </w:r>
      <w:proofErr w:type="spellEnd"/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81F76" w:rsidRPr="00481F76" w:rsidRDefault="00481F76" w:rsidP="0048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1F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&lt;diagram</w:t>
      </w:r>
      <w:r w:rsidRPr="00481F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Диаграмма</w:t>
      </w:r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Блоки</w:t>
      </w:r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и</w:t>
      </w:r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стрелки</w:t>
      </w:r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481F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>"ru.agentlab.jfxed.diagramms.ApplicationStructure.ApplicationStructure"</w:t>
      </w:r>
      <w:r w:rsidRPr="00481F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ontoUri</w:t>
      </w:r>
      <w:proofErr w:type="spellEnd"/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>"http://www.agentlab.ru/jfxed/onto/strategicrationale"</w:t>
      </w:r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81F76" w:rsidRDefault="00481F76" w:rsidP="0048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1F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481F76" w:rsidRDefault="00481F76" w:rsidP="0048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60176" w:rsidRPr="00481F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160176" w:rsidRPr="00481F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160176" w:rsidRPr="008C120E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481F7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End"/>
      <w:r w:rsidRPr="00481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81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фигурки</w:t>
      </w:r>
      <w:r w:rsidRPr="00481F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1F76" w:rsidRPr="008C120E" w:rsidRDefault="00481F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1F76" w:rsidRPr="00481F76" w:rsidRDefault="00481F76" w:rsidP="0048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1F76">
        <w:rPr>
          <w:rFonts w:ascii="Consolas" w:hAnsi="Consolas" w:cs="Consolas"/>
          <w:color w:val="808080"/>
          <w:sz w:val="20"/>
          <w:szCs w:val="20"/>
          <w:lang w:val="en-US"/>
        </w:rPr>
        <w:t>&lt;?xml</w:t>
      </w:r>
      <w:proofErr w:type="gramEnd"/>
      <w:r w:rsidRPr="00481F76">
        <w:rPr>
          <w:rFonts w:ascii="Consolas" w:hAnsi="Consolas" w:cs="Consolas"/>
          <w:color w:val="808080"/>
          <w:sz w:val="20"/>
          <w:szCs w:val="20"/>
          <w:lang w:val="en-US"/>
        </w:rPr>
        <w:t xml:space="preserve"> version="1.0" encoding="UTF-8"?&gt;</w:t>
      </w:r>
    </w:p>
    <w:p w:rsidR="00481F76" w:rsidRPr="00481F76" w:rsidRDefault="00481F76" w:rsidP="0048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1F76">
        <w:rPr>
          <w:rFonts w:ascii="Consolas" w:hAnsi="Consolas" w:cs="Consolas"/>
          <w:color w:val="808080"/>
          <w:sz w:val="20"/>
          <w:szCs w:val="20"/>
          <w:lang w:val="en-US"/>
        </w:rPr>
        <w:t>&lt;?eclipse</w:t>
      </w:r>
      <w:proofErr w:type="gramEnd"/>
      <w:r w:rsidRPr="00481F76">
        <w:rPr>
          <w:rFonts w:ascii="Consolas" w:hAnsi="Consolas" w:cs="Consolas"/>
          <w:color w:val="808080"/>
          <w:sz w:val="20"/>
          <w:szCs w:val="20"/>
          <w:lang w:val="en-US"/>
        </w:rPr>
        <w:t xml:space="preserve"> version="3.0"?&gt;</w:t>
      </w:r>
    </w:p>
    <w:p w:rsidR="00481F76" w:rsidRPr="00481F76" w:rsidRDefault="00481F76" w:rsidP="0048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proofErr w:type="gramEnd"/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81F76" w:rsidRPr="00481F76" w:rsidRDefault="00481F76" w:rsidP="0048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1F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481F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>ru.agentlab.jfxed.figure</w:t>
      </w:r>
      <w:proofErr w:type="spellEnd"/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81F76" w:rsidRPr="00481F76" w:rsidRDefault="00481F76" w:rsidP="0048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1F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&lt;figure</w:t>
      </w:r>
      <w:r w:rsidRPr="00481F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>"Role"</w:t>
      </w:r>
      <w:r w:rsidRPr="00481F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>ru.agentlab.jfxed.figures.role.RoleFigure</w:t>
      </w:r>
      <w:proofErr w:type="spellEnd"/>
      <w:r w:rsidRPr="00481F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481F76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81F76" w:rsidRDefault="00481F76" w:rsidP="0048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1F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481F76" w:rsidRDefault="00481F76" w:rsidP="0048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lastRenderedPageBreak/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481F76" w:rsidRPr="00481F76" w:rsidRDefault="00481F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481F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60176">
        <w:rPr>
          <w:rFonts w:ascii="Times New Roman" w:hAnsi="Times New Roman" w:cs="Times New Roman"/>
          <w:b/>
          <w:sz w:val="32"/>
          <w:szCs w:val="32"/>
        </w:rPr>
        <w:t>5) Результат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Pr="00160176" w:rsidRDefault="00481F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24500" cy="4629150"/>
            <wp:effectExtent l="19050" t="0" r="0" b="0"/>
            <wp:docPr id="3" name="Рисунок 2" descr="Снимок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176" w:rsidRPr="00160176" w:rsidSect="0016017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01E6A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397"/>
  <w:characterSpacingControl w:val="doNotCompress"/>
  <w:compat/>
  <w:rsids>
    <w:rsidRoot w:val="00160176"/>
    <w:rsid w:val="00160176"/>
    <w:rsid w:val="00243A50"/>
    <w:rsid w:val="00275540"/>
    <w:rsid w:val="00481F76"/>
    <w:rsid w:val="00493772"/>
    <w:rsid w:val="007E7936"/>
    <w:rsid w:val="008C120E"/>
    <w:rsid w:val="00A05339"/>
    <w:rsid w:val="00AD17B1"/>
    <w:rsid w:val="00BC2C07"/>
    <w:rsid w:val="00DE6020"/>
    <w:rsid w:val="00E1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1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1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Илья</cp:lastModifiedBy>
  <cp:revision>5</cp:revision>
  <dcterms:created xsi:type="dcterms:W3CDTF">2014-09-20T14:26:00Z</dcterms:created>
  <dcterms:modified xsi:type="dcterms:W3CDTF">2014-09-28T15:44:00Z</dcterms:modified>
</cp:coreProperties>
</file>