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rPr>
          <w:rFonts w:ascii="Times New Roman" w:hAnsi="Times New Roman" w:cs="Times New Roman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№5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0176" w:rsidRPr="00E32151" w:rsidRDefault="00160176" w:rsidP="0016017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60176" w:rsidRPr="002921BB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93671">
        <w:rPr>
          <w:rFonts w:ascii="Times New Roman" w:hAnsi="Times New Roman" w:cs="Times New Roman"/>
          <w:sz w:val="32"/>
          <w:szCs w:val="32"/>
        </w:rPr>
        <w:t>Басков А.А.</w:t>
      </w:r>
    </w:p>
    <w:p w:rsidR="00160176" w:rsidRPr="00E32151" w:rsidRDefault="00160176" w:rsidP="00160176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32151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sz w:val="36"/>
          <w:szCs w:val="36"/>
        </w:rPr>
        <w:lastRenderedPageBreak/>
        <w:t>1)</w:t>
      </w:r>
      <w:r w:rsidRPr="00160176">
        <w:rPr>
          <w:rFonts w:ascii="Times New Roman" w:hAnsi="Times New Roman" w:cs="Times New Roman"/>
          <w:b/>
          <w:sz w:val="36"/>
          <w:szCs w:val="36"/>
        </w:rPr>
        <w:t xml:space="preserve"> Задание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C24FEB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используя фигурку, полученную в лабораторной работе №2.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технологией, выполнив</w:t>
      </w:r>
      <w:r w:rsidRPr="00C24FEB">
        <w:rPr>
          <w:rFonts w:ascii="Times New Roman" w:hAnsi="Times New Roman" w:cs="Times New Roman"/>
          <w:sz w:val="28"/>
          <w:szCs w:val="28"/>
        </w:rPr>
        <w:t xml:space="preserve"> указания обучающего материала</w:t>
      </w:r>
    </w:p>
    <w:p w:rsidR="00160176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фигурку в виде кнопки на панели редактора диаграммы</w:t>
      </w:r>
    </w:p>
    <w:p w:rsidR="00160176" w:rsidRPr="00C24FEB" w:rsidRDefault="00160176" w:rsidP="00160176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C24FEB">
        <w:rPr>
          <w:rFonts w:ascii="Times New Roman" w:hAnsi="Times New Roman" w:cs="Times New Roman"/>
          <w:sz w:val="28"/>
          <w:szCs w:val="28"/>
        </w:rPr>
        <w:t xml:space="preserve"> класс, конвертирующий OWL-файл в фигурки сценографа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</w:t>
      </w:r>
      <w:r w:rsidRPr="00160176">
        <w:rPr>
          <w:rFonts w:ascii="Times New Roman" w:hAnsi="Times New Roman" w:cs="Times New Roman"/>
          <w:b/>
          <w:sz w:val="32"/>
          <w:szCs w:val="32"/>
        </w:rPr>
        <w:t xml:space="preserve"> Цель работы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F81B90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1B90">
        <w:rPr>
          <w:rFonts w:ascii="Times New Roman" w:hAnsi="Times New Roman" w:cs="Times New Roman"/>
          <w:sz w:val="28"/>
          <w:szCs w:val="28"/>
        </w:rPr>
        <w:t>Цель работы — формиро</w:t>
      </w:r>
      <w:r>
        <w:rPr>
          <w:rFonts w:ascii="Times New Roman" w:hAnsi="Times New Roman" w:cs="Times New Roman"/>
          <w:sz w:val="28"/>
          <w:szCs w:val="28"/>
        </w:rPr>
        <w:t xml:space="preserve">вание навыков работы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плагинами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3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Структура проекта</w:t>
      </w:r>
    </w:p>
    <w:p w:rsidR="00160176" w:rsidRPr="00B652D3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0176" w:rsidRDefault="00392FCD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2057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>4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>)</w:t>
      </w:r>
      <w:r w:rsidRPr="0016017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Исходный код программы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ru.agentlab.jfxed.diagramms.actorCooperation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com.hp.hpl.jena.ontology.OntModel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com.hp.hpl.jena.query.QueryExecutionFactory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com.hp.hpl.jena.query.QueryFactory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com.hp.hpl.jena.query.QuerySolution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com.hp.hpl.jena.rdf.model.Resource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de.fxdiagram.core.XDiagram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ru.agentlab.jfxed.IDiagram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ru.agentlab.jfxed.figures.Artifact.ArtifactFigure</w:t>
      </w:r>
      <w:proofErr w:type="spellEnd"/>
    </w:p>
    <w:p w:rsid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ActorCooperation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IDiagram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92F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>"http://www.agentlab.ru/jfxed/onto/ActorCooperationViewpoint"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override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createJfx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OntModel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XDiagram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>'''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PREFIX 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: &lt;http://www.w3.org/1999/02/22-rdf-syntax-ns#&gt;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select ?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where {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ab/>
        <w:t>?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uri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rdf:type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 &lt;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«</w:t>
      </w:r>
      <w:r w:rsidRPr="00392FC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SOURCE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»</w:t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#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>BusinessActor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&gt;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highlight w:val="lightGray"/>
          <w:lang w:val="en-US"/>
        </w:rPr>
        <w:t xml:space="preserve">}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ab/>
        <w:t>'''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query =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QueryFactory.</w:t>
      </w:r>
      <w:r w:rsidRPr="00392FC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queryString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3F7F5F"/>
          <w:sz w:val="20"/>
          <w:szCs w:val="20"/>
          <w:lang w:val="en-US"/>
        </w:rPr>
        <w:t>// Execute the query and obtain results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qe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QueryExecutionFactory.</w:t>
      </w:r>
      <w:r w:rsidRPr="00392FC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(query,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jenaModel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results = 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qe.execSelect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( ;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results.hasNext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() ; ) {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QuerySolution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soln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results.nextSolution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Resource x =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soln.getResource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92FCD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uri</w:t>
      </w:r>
      <w:proofErr w:type="spellEnd"/>
      <w:r w:rsidRPr="00392FC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)   </w:t>
      </w:r>
      <w:r w:rsidRPr="00392FCD">
        <w:rPr>
          <w:rFonts w:ascii="Consolas" w:hAnsi="Consolas" w:cs="Consolas"/>
          <w:color w:val="3F7F5F"/>
          <w:sz w:val="20"/>
          <w:szCs w:val="20"/>
          <w:lang w:val="en-US"/>
        </w:rPr>
        <w:t>// Get a result variable by name.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val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target = </w:t>
      </w:r>
      <w:r w:rsidRPr="00392F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ArtifactFigure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() =&gt; [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layoutX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2FC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layoutY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2FCD">
        <w:rPr>
          <w:rFonts w:ascii="Consolas" w:hAnsi="Consolas" w:cs="Consolas"/>
          <w:color w:val="7D7D7D"/>
          <w:sz w:val="20"/>
          <w:szCs w:val="20"/>
          <w:lang w:val="en-US"/>
        </w:rPr>
        <w:t>280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 = </w:t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x.localName</w:t>
      </w:r>
      <w:proofErr w:type="spellEnd"/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2FCD" w:rsidRPr="00392FCD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>jfxDiagram</w:t>
      </w:r>
      <w:proofErr w:type="spellEnd"/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 xml:space="preserve"> =&gt; [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F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1AAB"/>
          <w:sz w:val="20"/>
          <w:szCs w:val="20"/>
          <w:lang w:val="en-US"/>
        </w:rPr>
        <w:t>nodes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target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  <w:t>]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>qe.close</w:t>
      </w:r>
      <w:proofErr w:type="spellEnd"/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2FCD" w:rsidRPr="007E3699" w:rsidRDefault="00392FCD" w:rsidP="00392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plugin.xml:</w:t>
      </w: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ru.agentlab.jfxed.diagram</w:t>
      </w:r>
      <w:proofErr w:type="spellEnd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&lt;diagram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</w:rPr>
        <w:t>Диаграмма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Блоки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стрелки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"ru.agentlab.jfxed.diagramms.actorCooperation.ActorCooperation"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ontoUri=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"http://www.agentlab.ru/jfxed/onto/ActorCooperationViewpoint"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plugin</w:t>
      </w:r>
      <w:r w:rsidRPr="00392FC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9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92F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фигурки</w:t>
      </w:r>
      <w:r w:rsidRPr="00392F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0176" w:rsidRPr="00392FCD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808080"/>
          <w:sz w:val="20"/>
          <w:szCs w:val="20"/>
          <w:lang w:val="en-US"/>
        </w:rPr>
        <w:t>&lt;?xml version="1.0" encoding="UTF-8"?&gt;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808080"/>
          <w:sz w:val="20"/>
          <w:szCs w:val="20"/>
          <w:lang w:val="en-US"/>
        </w:rPr>
        <w:t>&lt;?eclipse version="3.0"?&gt;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plugin</w:t>
      </w:r>
      <w:proofErr w:type="spellEnd"/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&lt;extension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point=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ru.agentlab.jfxed.figure</w:t>
      </w:r>
      <w:proofErr w:type="spellEnd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7E3699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&lt;figure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"Artifact"</w:t>
      </w: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class=</w:t>
      </w:r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ru.agentlab.jfxed.figures.Artifact.ArtifactFigure</w:t>
      </w:r>
      <w:proofErr w:type="spellEnd"/>
      <w:r w:rsidRPr="007E3699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7E3699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E36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7E3699" w:rsidRDefault="007E3699" w:rsidP="007E3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&gt;</w:t>
      </w:r>
    </w:p>
    <w:p w:rsidR="00160176" w:rsidRP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60176">
        <w:rPr>
          <w:rFonts w:ascii="Times New Roman" w:hAnsi="Times New Roman" w:cs="Times New Roman"/>
          <w:b/>
          <w:sz w:val="32"/>
          <w:szCs w:val="32"/>
        </w:rPr>
        <w:lastRenderedPageBreak/>
        <w:t>5) Результат</w:t>
      </w:r>
    </w:p>
    <w:p w:rsidR="00160176" w:rsidRDefault="00160176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160176" w:rsidRPr="00160176" w:rsidRDefault="007E3699" w:rsidP="001601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835" cy="6043543"/>
            <wp:effectExtent l="19050" t="0" r="571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04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176" w:rsidRPr="00160176" w:rsidSect="0016017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E6A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97"/>
  <w:characterSpacingControl w:val="doNotCompress"/>
  <w:compat/>
  <w:rsids>
    <w:rsidRoot w:val="00160176"/>
    <w:rsid w:val="00160176"/>
    <w:rsid w:val="001B23A7"/>
    <w:rsid w:val="00275540"/>
    <w:rsid w:val="00392FCD"/>
    <w:rsid w:val="00493772"/>
    <w:rsid w:val="00593671"/>
    <w:rsid w:val="007E3699"/>
    <w:rsid w:val="007E7936"/>
    <w:rsid w:val="00A05339"/>
    <w:rsid w:val="00AD17B1"/>
    <w:rsid w:val="00BC2C07"/>
    <w:rsid w:val="00C02986"/>
    <w:rsid w:val="00E1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6</cp:revision>
  <dcterms:created xsi:type="dcterms:W3CDTF">2014-09-20T14:26:00Z</dcterms:created>
  <dcterms:modified xsi:type="dcterms:W3CDTF">2014-09-27T14:31:00Z</dcterms:modified>
</cp:coreProperties>
</file>