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по курсу «Разработка ПО»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Выполнил: </w:t>
      </w:r>
      <w:proofErr w:type="spellStart"/>
      <w:proofErr w:type="gramStart"/>
      <w:r w:rsidR="009A3E9C">
        <w:rPr>
          <w:rFonts w:ascii="Times New Roman" w:hAnsi="Times New Roman" w:cs="Times New Roman"/>
          <w:b/>
          <w:sz w:val="36"/>
          <w:szCs w:val="36"/>
        </w:rPr>
        <w:t>Яндиев</w:t>
      </w:r>
      <w:proofErr w:type="spellEnd"/>
      <w:r w:rsidR="009A3E9C">
        <w:rPr>
          <w:rFonts w:ascii="Times New Roman" w:hAnsi="Times New Roman" w:cs="Times New Roman"/>
          <w:b/>
          <w:sz w:val="36"/>
          <w:szCs w:val="36"/>
        </w:rPr>
        <w:t xml:space="preserve">  И.Б.</w:t>
      </w:r>
      <w:proofErr w:type="gramEnd"/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9A3E9C" w:rsidP="001A44DA">
      <w:pPr>
        <w:rPr>
          <w:lang w:eastAsia="ru-RU"/>
        </w:rPr>
      </w:pPr>
      <w:r w:rsidRPr="009A3E9C">
        <w:rPr>
          <w:noProof/>
          <w:lang w:eastAsia="ru-RU"/>
        </w:rPr>
        <w:drawing>
          <wp:inline distT="0" distB="0" distL="0" distR="0">
            <wp:extent cx="4943475" cy="4082029"/>
            <wp:effectExtent l="0" t="0" r="0" b="0"/>
            <wp:docPr id="3" name="Рисунок 3" descr="\\psf\Home\Desktop\Снимок экрана 2014-06-16 в 22.4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Снимок экрана 2014-06-16 в 22.44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3" cy="408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9A3E9C" w:rsidRPr="009A3E9C" w:rsidRDefault="009A3E9C" w:rsidP="00866ADD">
      <w:pPr>
        <w:rPr>
          <w:lang w:eastAsia="ru-RU"/>
        </w:rPr>
      </w:pPr>
      <w:r w:rsidRPr="009A3E9C">
        <w:rPr>
          <w:noProof/>
          <w:lang w:eastAsia="ru-RU"/>
        </w:rPr>
        <w:drawing>
          <wp:inline distT="0" distB="0" distL="0" distR="0">
            <wp:extent cx="3381375" cy="1800225"/>
            <wp:effectExtent l="0" t="0" r="0" b="0"/>
            <wp:docPr id="4" name="Рисунок 4" descr="X:\y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y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DD" w:rsidRPr="009A3E9C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6ADD">
        <w:rPr>
          <w:rFonts w:ascii="Times New Roman" w:hAnsi="Times New Roman" w:cs="Times New Roman"/>
          <w:sz w:val="28"/>
          <w:szCs w:val="28"/>
          <w:lang w:eastAsia="ru-RU"/>
        </w:rPr>
        <w:t>Рисунок 2. Структура папок</w:t>
      </w:r>
    </w:p>
    <w:p w:rsidR="00866ADD" w:rsidRPr="00FB43F2" w:rsidRDefault="009A60E4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="00364306" w:rsidRPr="00FB43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64306">
        <w:rPr>
          <w:rFonts w:ascii="Times New Roman" w:hAnsi="Times New Roman" w:cs="Times New Roman"/>
          <w:sz w:val="28"/>
          <w:szCs w:val="28"/>
          <w:lang w:val="en-US" w:eastAsia="ru-RU"/>
        </w:rPr>
        <w:t>ProcessMapTest</w:t>
      </w:r>
      <w:proofErr w:type="spellEnd"/>
      <w:r w:rsidR="00364306" w:rsidRPr="00FB43F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364306">
        <w:rPr>
          <w:rFonts w:ascii="Times New Roman" w:hAnsi="Times New Roman" w:cs="Times New Roman"/>
          <w:sz w:val="28"/>
          <w:szCs w:val="28"/>
          <w:lang w:val="en-US" w:eastAsia="ru-RU"/>
        </w:rPr>
        <w:t>xtend</w:t>
      </w:r>
      <w:proofErr w:type="spellEnd"/>
    </w:p>
    <w:p w:rsidR="009A60E4" w:rsidRPr="00364306" w:rsidRDefault="009A60E4" w:rsidP="00866ADD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+package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ru.agentlab.jfxed.diagramms.processmap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com.hp.hpl.jena.query.QueryExecutionFactory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com.hp.hpl.jena.query.QueryFactory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com.hp.hpl.jena.query.ResultSetFormatter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com.hp.hpl.jena.rdf.model.ModelFactory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java.io.FileInputStream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com.hp.hpl.jena.ontology.OntModel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+class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ProcessMapTest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static String SOURCE = "</w:t>
      </w:r>
      <w:hyperlink r:id="rId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http://www.agentlab.ru/jfxed/onto/epc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static String NS = SOURCE + "#"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protected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static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void main(String[]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me = new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ProcessMapTest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me.loadModel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me.testQuery1()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me.testQuery2()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me.testQuery3()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loadModel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m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ModelFactory.createOntologyModel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 =&gt; [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("model.xml")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read(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NS, "RDF/XML");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write(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"RDF/XML");//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]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testQuery1(){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src:Process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testQuery2(){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src:ProcessTo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testQuery3(){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src:Send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+}</w:t>
      </w:r>
      <w:proofErr w:type="gramEnd"/>
    </w:p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66ADD" w:rsidRPr="009A60E4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9A60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A60E4">
        <w:rPr>
          <w:rFonts w:ascii="Times New Roman" w:hAnsi="Times New Roman" w:cs="Times New Roman"/>
          <w:sz w:val="28"/>
          <w:szCs w:val="28"/>
          <w:lang w:val="en-US" w:eastAsia="ru-RU"/>
        </w:rPr>
        <w:t>ProcessMapDiagramm.java</w:t>
      </w:r>
    </w:p>
    <w:p w:rsidR="009A3E9C" w:rsidRPr="009A3E9C" w:rsidRDefault="009A3E9C" w:rsidP="00866ADD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package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ru.agentlab.jfxed.diagramms.processmap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java.io.FileNotFoundException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com.hp.hpl.jena.rdf.model.ModelFactory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ProcessMapDiagramm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static String SOURCE = "</w:t>
      </w:r>
      <w:hyperlink r:id="rId14" w:tgtFrame="_blank" w:history="1">
        <w:r w:rsidRPr="009A3E9C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</w:t>
        </w:r>
      </w:hyperlink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static String NS = SOURCE + "#";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//test from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sourcetree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public static void main (String[]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/*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Здесь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объявляем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объекты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квадратики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схемы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* */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ModelFactory.createOntologyModel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();//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создается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пустая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база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знаний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/**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Вершины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графа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*/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"Process");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"Receive");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"Send");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"Process Link");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связи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procTo.addDomain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procFrom.addDomain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наполнение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базы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order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goods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order);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goods);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out;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try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out = new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("model.xml");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m.write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(out, "RDF/XML");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 catch 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FileNotFoundException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e)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// TODO Auto-generated catch block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e.printStackTrace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B4554F" w:rsidRPr="009A3E9C" w:rsidRDefault="00B4554F" w:rsidP="00B4554F">
      <w:pPr>
        <w:rPr>
          <w:lang w:val="en-US"/>
        </w:rPr>
      </w:pPr>
    </w:p>
    <w:p w:rsidR="00866ADD" w:rsidRPr="00364306" w:rsidRDefault="00866ADD" w:rsidP="00B455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64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643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4306" w:rsidRDefault="00364306" w:rsidP="00B4554F">
      <w:pPr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</w:pPr>
      <w:proofErr w:type="spellStart"/>
      <w:proofErr w:type="gram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xmlns:j.0="</w:t>
      </w:r>
      <w:hyperlink r:id="rId1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xmlns:j.1="</w:t>
      </w:r>
      <w:hyperlink r:id="rId1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xmlns:owl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xmlns:rdfs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http://www.w3.org/2000/01/rdf-schema#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xmlns:xsd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http://www.w3.org/2001/XMLSchema#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 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2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="A0"&gt;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="A1"/&gt;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&lt;j.0:ProcessTo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&lt;j.0:ProcessTo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="A4"/&gt;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="A4"&gt;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4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2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http://www.eswc2006.org/technologies/ontology#ProcessTo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rdfs:domain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http://www.w3.org/2002/07/owl#ObjectProperty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4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rdf:about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="A1"&gt;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http://www.eswc2006.org/technologies/ontology#Process..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proofErr w:type="gram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rdfs:domain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4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http://www.w3.org/2002/07/owl#ObjectProperty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&gt;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--------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| </w:t>
      </w:r>
      <w:proofErr w:type="spellStart"/>
      <w:proofErr w:type="gramStart"/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|</w:t>
      </w:r>
      <w:proofErr w:type="gramEnd"/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========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| _:b0 |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| _:b1 |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| _:b2 |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| _:b3 |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--------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-------</w:t>
      </w:r>
    </w:p>
    <w:p w:rsidR="00FB43F2" w:rsidRP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FB43F2">
        <w:rPr>
          <w:rFonts w:ascii="Consolas" w:hAnsi="Consolas" w:cs="Consolas"/>
          <w:color w:val="000000"/>
          <w:sz w:val="20"/>
          <w:szCs w:val="20"/>
          <w:lang w:val="en-US"/>
        </w:rPr>
        <w:t xml:space="preserve"> |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_:b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 |</w:t>
      </w:r>
    </w:p>
    <w:p w:rsidR="00FB43F2" w:rsidRDefault="00FB43F2" w:rsidP="00FB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_:b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|</w:t>
      </w:r>
    </w:p>
    <w:p w:rsidR="00FB43F2" w:rsidRDefault="00FB43F2" w:rsidP="00FB43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_:b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 |</w:t>
      </w:r>
    </w:p>
    <w:p w:rsidR="00FB43F2" w:rsidRDefault="00FB43F2" w:rsidP="00FB43F2">
      <w:pPr>
        <w:rPr>
          <w:rFonts w:ascii="Consolas" w:hAnsi="Consolas" w:cs="Consolas"/>
          <w:color w:val="000000"/>
          <w:sz w:val="20"/>
          <w:szCs w:val="20"/>
        </w:rPr>
      </w:pPr>
    </w:p>
    <w:p w:rsidR="00FB43F2" w:rsidRDefault="00FB43F2" w:rsidP="00FB43F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Результаты моделирования в </w:t>
      </w:r>
      <w:proofErr w:type="spellStart"/>
      <w:r>
        <w:rPr>
          <w:rFonts w:cstheme="minorHAnsi"/>
          <w:sz w:val="32"/>
          <w:szCs w:val="32"/>
        </w:rPr>
        <w:t>Protégé</w:t>
      </w:r>
      <w:proofErr w:type="spellEnd"/>
      <w:r>
        <w:rPr>
          <w:rFonts w:cstheme="minorHAnsi"/>
          <w:sz w:val="32"/>
          <w:szCs w:val="32"/>
        </w:rPr>
        <w:t>:</w:t>
      </w:r>
    </w:p>
    <w:p w:rsidR="00FB43F2" w:rsidRDefault="00FB43F2" w:rsidP="00FB43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3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2650" cy="3648075"/>
            <wp:effectExtent l="0" t="0" r="0" b="0"/>
            <wp:docPr id="1" name="Рисунок 1" descr="C:\Users\Asus\Desktop\lab3grafyandi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lab3grafyandiev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F2" w:rsidRPr="00FB43F2" w:rsidRDefault="00FB43F2" w:rsidP="00FB4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Рис.3.Модель</w:t>
      </w:r>
      <w:bookmarkStart w:id="0" w:name="_GoBack"/>
      <w:bookmarkEnd w:id="0"/>
    </w:p>
    <w:sectPr w:rsidR="00FB43F2" w:rsidRPr="00FB43F2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103336"/>
    <w:rsid w:val="001A44DA"/>
    <w:rsid w:val="00364306"/>
    <w:rsid w:val="00866ADD"/>
    <w:rsid w:val="009A3E9C"/>
    <w:rsid w:val="009A60E4"/>
    <w:rsid w:val="00B4554F"/>
    <w:rsid w:val="00FB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7BCA5-26FB-4D07-AC6C-F597130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A3E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k.com/away.php?utf=1&amp;to=http%3A%2F%2Fwww.eswc2006.org%2Ftechnologies%2Fontology%23" TargetMode="External"/><Relationship Id="rId18" Type="http://schemas.openxmlformats.org/officeDocument/2006/relationships/hyperlink" Target="http://vk.com/away.php?utf=1&amp;to=http%3A%2F%2Fwww.w3.org%2F2002%2F07%2Fowl%23" TargetMode="External"/><Relationship Id="rId26" Type="http://schemas.openxmlformats.org/officeDocument/2006/relationships/hyperlink" Target="http://vk.com/away.php?utf=1&amp;to=http%3A%2F%2Fwww.eswc2006.org%2Ftechnologies%2Fontology%23Send" TargetMode="External"/><Relationship Id="rId39" Type="http://schemas.openxmlformats.org/officeDocument/2006/relationships/hyperlink" Target="http://vk.com/away.php?utf=1&amp;to=http%3A%2F%2Fwww.eswc2006.org%2Ftechnologies%2Fontology%23ProcessFrom" TargetMode="External"/><Relationship Id="rId21" Type="http://schemas.openxmlformats.org/officeDocument/2006/relationships/hyperlink" Target="http://vk.com/away.php?utf=1&amp;to=http%3A%2F%2Fwww.eswc2006.org%2Ftechnologies%2Fontology%23Process" TargetMode="External"/><Relationship Id="rId34" Type="http://schemas.openxmlformats.org/officeDocument/2006/relationships/hyperlink" Target="http://vk.com/away.php?utf=1&amp;to=http%3A%2F%2Fwww.eswc2006.org%2Ftechnologies%2Fontology%23Process" TargetMode="External"/><Relationship Id="rId42" Type="http://schemas.openxmlformats.org/officeDocument/2006/relationships/hyperlink" Target="http://vk.com/away.php?utf=1&amp;to=http%3A%2F%2Fwww.eswc2006.org%2Ftechnologies%2Fontology%23Process" TargetMode="External"/><Relationship Id="rId7" Type="http://schemas.openxmlformats.org/officeDocument/2006/relationships/hyperlink" Target="http://vk.com/away.php?utf=1&amp;to=http%3A%2F%2Fwww.agentlab.ru%2Fjfxed%2Fonto%2Fepc" TargetMode="External"/><Relationship Id="rId2" Type="http://schemas.openxmlformats.org/officeDocument/2006/relationships/styles" Target="styles.xml"/><Relationship Id="rId16" Type="http://schemas.openxmlformats.org/officeDocument/2006/relationships/hyperlink" Target="http://vk.com/away.php?utf=1&amp;to=http%3A%2F%2Fwww.eswc2006.org%2Ftechnologies%2Fontology%23" TargetMode="External"/><Relationship Id="rId29" Type="http://schemas.openxmlformats.org/officeDocument/2006/relationships/hyperlink" Target="http://vk.com/away.php?utf=1&amp;to=http%3A%2F%2Fwww.w3.org%2F2002%2F07%2Fowl%23ObjectPropert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k.com/away.php?utf=1&amp;to=http%3A%2F%2Fwww.eswc2006.org%2Ftechnologies%2Fontology%23" TargetMode="External"/><Relationship Id="rId24" Type="http://schemas.openxmlformats.org/officeDocument/2006/relationships/hyperlink" Target="http://vk.com/away.php?utf=1&amp;to=http%3A%2F%2Fwww.eswc2006.org%2Ftechnologies%2Fontology%23Send" TargetMode="External"/><Relationship Id="rId32" Type="http://schemas.openxmlformats.org/officeDocument/2006/relationships/hyperlink" Target="http://vk.com/away.php?utf=1&amp;to=http%3A%2F%2Fwww.eswc2006.org%2Ftechnologies%2Fontology%23Process" TargetMode="External"/><Relationship Id="rId37" Type="http://schemas.openxmlformats.org/officeDocument/2006/relationships/hyperlink" Target="http://vk.com/away.php?utf=1&amp;to=http%3A%2F%2Fwww.w3.org%2F2002%2F07%2Fowl%23Class" TargetMode="External"/><Relationship Id="rId40" Type="http://schemas.openxmlformats.org/officeDocument/2006/relationships/hyperlink" Target="http://vk.com/away.php?utf=1&amp;to=http%3A%2F%2Fwww.eswc2006.org%2Ftechnologies%2Fontology%23Receive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vk.com/away.php?utf=1&amp;to=http%3A%2F%2Fwww.w3.org%2F1999%2F02%2F22-rdf-syntax-ns%23" TargetMode="External"/><Relationship Id="rId23" Type="http://schemas.openxmlformats.org/officeDocument/2006/relationships/hyperlink" Target="http://vk.com/away.php?utf=1&amp;to=http%3A%2F%2Fwww.eswc2006.org%2Ftechnologies%2Fontology%23Process" TargetMode="External"/><Relationship Id="rId28" Type="http://schemas.openxmlformats.org/officeDocument/2006/relationships/hyperlink" Target="http://vk.com/away.php?utf=1&amp;to=http%3A%2F%2Fwww.eswc2006.org%2Ftechnologies%2Fontology%23Process" TargetMode="External"/><Relationship Id="rId36" Type="http://schemas.openxmlformats.org/officeDocument/2006/relationships/hyperlink" Target="http://vk.com/away.php?utf=1&amp;to=http%3A%2F%2Fwww.eswc2006.org%2Ftechnologies%2Fontology%23Send" TargetMode="External"/><Relationship Id="rId10" Type="http://schemas.openxmlformats.org/officeDocument/2006/relationships/hyperlink" Target="http://vk.com/away.php?utf=1&amp;to=http%3A%2F%2Fwww.w3.org%2F1999%2F02%2F22-rdf-syntax-ns%23" TargetMode="External"/><Relationship Id="rId19" Type="http://schemas.openxmlformats.org/officeDocument/2006/relationships/hyperlink" Target="http://vk.com/away.php?utf=1&amp;to=http%3A%2F%2Fwww.w3.org%2F2000%2F01%2Frdf-schema%23" TargetMode="External"/><Relationship Id="rId31" Type="http://schemas.openxmlformats.org/officeDocument/2006/relationships/hyperlink" Target="http://vk.com/away.php?utf=1&amp;to=http%3A%2F%2Fwww.w3.org%2F2002%2F07%2Fowl%23Class" TargetMode="External"/><Relationship Id="rId44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vk.com/away.php?utf=1&amp;to=http%3A%2F%2Fwww.eswc2006.org%2Ftechnologies%2Fontology%23" TargetMode="External"/><Relationship Id="rId14" Type="http://schemas.openxmlformats.org/officeDocument/2006/relationships/hyperlink" Target="http://vk.com/away.php?utf=1&amp;to=http%3A%2F%2Fwww.eswc2006.org%2Ftechnologies%2Fontology" TargetMode="External"/><Relationship Id="rId22" Type="http://schemas.openxmlformats.org/officeDocument/2006/relationships/hyperlink" Target="http://vk.com/away.php?utf=1&amp;to=http%3A%2F%2Fwww.w3.org%2F2002%2F07%2Fowl%23Class" TargetMode="External"/><Relationship Id="rId27" Type="http://schemas.openxmlformats.org/officeDocument/2006/relationships/hyperlink" Target="http://vk.com/away.php?utf=1&amp;to=http%3A%2F%2Fwww.eswc2006.org%2Ftechnologies%2Fontology%23Process" TargetMode="External"/><Relationship Id="rId30" Type="http://schemas.openxmlformats.org/officeDocument/2006/relationships/hyperlink" Target="http://vk.com/away.php?utf=1&amp;to=http%3A%2F%2Fwww.eswc2006.org%2Ftechnologies%2Fontology%23Receive" TargetMode="External"/><Relationship Id="rId35" Type="http://schemas.openxmlformats.org/officeDocument/2006/relationships/hyperlink" Target="http://vk.com/away.php?utf=1&amp;to=http%3A%2F%2Fwww.w3.org%2F2002%2F07%2Fowl%23Class" TargetMode="External"/><Relationship Id="rId43" Type="http://schemas.openxmlformats.org/officeDocument/2006/relationships/hyperlink" Target="http://vk.com/away.php?utf=1&amp;to=http%3A%2F%2Fwww.w3.org%2F2002%2F07%2Fowl%23ObjectProperty" TargetMode="External"/><Relationship Id="rId8" Type="http://schemas.openxmlformats.org/officeDocument/2006/relationships/hyperlink" Target="http://vk.com/away.php?utf=1&amp;to=http%3A%2F%2Fwww.w3.org%2F1999%2F02%2F22-rdf-syntax-ns%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k.com/away.php?utf=1&amp;to=http%3A%2F%2Fwww.w3.org%2F1999%2F02%2F22-rdf-syntax-ns%23" TargetMode="External"/><Relationship Id="rId17" Type="http://schemas.openxmlformats.org/officeDocument/2006/relationships/hyperlink" Target="http://vk.com/away.php?utf=1&amp;to=http%3A%2F%2Fwww.eswc2006.org%2Ftechnologies%2Fontology%23Process" TargetMode="External"/><Relationship Id="rId25" Type="http://schemas.openxmlformats.org/officeDocument/2006/relationships/hyperlink" Target="http://vk.com/away.php?utf=1&amp;to=http%3A%2F%2Fwww.eswc2006.org%2Ftechnologies%2Fontology%23ProcessTo" TargetMode="External"/><Relationship Id="rId33" Type="http://schemas.openxmlformats.org/officeDocument/2006/relationships/hyperlink" Target="http://vk.com/away.php?utf=1&amp;to=http%3A%2F%2Fwww.eswc2006.org%2Ftechnologies%2Fontology%23Process" TargetMode="External"/><Relationship Id="rId38" Type="http://schemas.openxmlformats.org/officeDocument/2006/relationships/hyperlink" Target="http://vk.com/away.php?utf=1&amp;to=http%3A%2F%2Fwww.eswc2006.org%2Ftechnologies%2Fontology%23Receiv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vk.com/away.php?utf=1&amp;to=http%3A%2F%2Fwww.w3.org%2F2001%2FXMLSchema%23" TargetMode="External"/><Relationship Id="rId41" Type="http://schemas.openxmlformats.org/officeDocument/2006/relationships/hyperlink" Target="http://vk.com/away.php?utf=1&amp;to=http%3A%2F%2Fwww.eswc2006.org%2Ftechnologies%2Fontology%23Pro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Asus</cp:lastModifiedBy>
  <cp:revision>3</cp:revision>
  <dcterms:created xsi:type="dcterms:W3CDTF">2014-06-16T19:05:00Z</dcterms:created>
  <dcterms:modified xsi:type="dcterms:W3CDTF">2014-06-17T20:02:00Z</dcterms:modified>
</cp:coreProperties>
</file>