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DC9C" w14:textId="291A50FF" w:rsidR="00CE7355" w:rsidRDefault="00CE7355" w:rsidP="00D57215">
      <w:pPr>
        <w:spacing w:before="240" w:after="80"/>
        <w:jc w:val="center"/>
        <w:rPr>
          <w:b/>
          <w:bCs/>
          <w:color w:val="1B3A6B"/>
          <w:sz w:val="40"/>
          <w:szCs w:val="40"/>
        </w:rPr>
      </w:pPr>
      <w:r>
        <w:rPr>
          <w:b/>
          <w:bCs/>
          <w:color w:val="1B3A6B"/>
          <w:sz w:val="40"/>
          <w:szCs w:val="40"/>
        </w:rPr>
        <w:t>HireStream Website</w:t>
      </w:r>
    </w:p>
    <w:p w14:paraId="0BE0CABA" w14:textId="551F470C" w:rsidR="006D7B8E" w:rsidRDefault="006D7B8E" w:rsidP="00D57215">
      <w:pPr>
        <w:spacing w:before="240" w:after="80"/>
        <w:jc w:val="center"/>
      </w:pPr>
      <w:r w:rsidRPr="006D7B8E">
        <w:t>HPSEDC Overseas Placement</w:t>
      </w:r>
    </w:p>
    <w:p w14:paraId="228EF065" w14:textId="77777777" w:rsidR="00CE7355" w:rsidRDefault="00CE7355" w:rsidP="00D57215">
      <w:pPr>
        <w:pBdr>
          <w:bottom w:val="single" w:sz="8" w:space="1" w:color="1B3A6B"/>
        </w:pBdr>
        <w:spacing w:before="240"/>
      </w:pPr>
    </w:p>
    <w:p w14:paraId="641EA6C3" w14:textId="77777777" w:rsidR="006D7B8E" w:rsidRDefault="006D7B8E" w:rsidP="00D57215">
      <w:pPr>
        <w:spacing w:before="240" w:after="120"/>
        <w:jc w:val="center"/>
      </w:pPr>
      <w:r>
        <w:rPr>
          <w:b/>
          <w:bCs/>
          <w:color w:val="1A1A1A"/>
          <w:sz w:val="32"/>
          <w:szCs w:val="32"/>
        </w:rPr>
        <w:t>Software Defect Report</w:t>
      </w:r>
    </w:p>
    <w:p w14:paraId="60A91B85" w14:textId="77777777" w:rsidR="00CE7355" w:rsidRDefault="00CE7355" w:rsidP="00D57215">
      <w:pPr>
        <w:spacing w:before="240" w:after="80" w:line="276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487"/>
        <w:gridCol w:w="2073"/>
        <w:gridCol w:w="2722"/>
      </w:tblGrid>
      <w:tr w:rsidR="00CE7355" w14:paraId="3070BB26" w14:textId="77777777" w:rsidTr="003255C2">
        <w:trPr>
          <w:trHeight w:val="373"/>
        </w:trPr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AC6F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Prepared by:</w:t>
            </w:r>
          </w:p>
        </w:tc>
        <w:tc>
          <w:tcPr>
            <w:tcW w:w="24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1067A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QA / Testing Team</w:t>
            </w:r>
          </w:p>
        </w:tc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23C3B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Document Date:</w:t>
            </w:r>
          </w:p>
        </w:tc>
        <w:tc>
          <w:tcPr>
            <w:tcW w:w="2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68F7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22 April 2026</w:t>
            </w:r>
          </w:p>
        </w:tc>
      </w:tr>
      <w:tr w:rsidR="00CE7355" w14:paraId="6BCD03FC" w14:textId="77777777" w:rsidTr="003255C2">
        <w:trPr>
          <w:trHeight w:val="665"/>
        </w:trPr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7E76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Product:</w:t>
            </w:r>
          </w:p>
        </w:tc>
        <w:tc>
          <w:tcPr>
            <w:tcW w:w="24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7704" w14:textId="3EAAD45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HireStream</w:t>
            </w:r>
            <w:r w:rsidR="003255C2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Website</w:t>
            </w:r>
          </w:p>
        </w:tc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C1EC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Test Type:</w:t>
            </w:r>
          </w:p>
        </w:tc>
        <w:tc>
          <w:tcPr>
            <w:tcW w:w="2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E631D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Functional / UI Testing</w:t>
            </w:r>
          </w:p>
        </w:tc>
      </w:tr>
      <w:tr w:rsidR="00CE7355" w14:paraId="37E5A8C5" w14:textId="77777777" w:rsidTr="003255C2">
        <w:trPr>
          <w:trHeight w:val="373"/>
        </w:trPr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EBA15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Total Defects:</w:t>
            </w:r>
          </w:p>
        </w:tc>
        <w:tc>
          <w:tcPr>
            <w:tcW w:w="24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81E2" w14:textId="2577C38A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7 (5 High · 2 Medium)</w:t>
            </w:r>
          </w:p>
        </w:tc>
        <w:tc>
          <w:tcPr>
            <w:tcW w:w="2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952A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1B3A6B"/>
                <w:sz w:val="20"/>
                <w:szCs w:val="20"/>
              </w:rPr>
              <w:t>Status:</w:t>
            </w:r>
          </w:p>
        </w:tc>
        <w:tc>
          <w:tcPr>
            <w:tcW w:w="2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52D7" w14:textId="77777777" w:rsidR="00CE7355" w:rsidRDefault="00CE7355" w:rsidP="00D57215">
            <w:pPr>
              <w:spacing w:before="240" w:after="80" w:line="276" w:lineRule="auto"/>
            </w:pPr>
            <w:r>
              <w:rPr>
                <w:b/>
                <w:bCs/>
                <w:color w:val="D35400"/>
                <w:sz w:val="20"/>
                <w:szCs w:val="20"/>
              </w:rPr>
              <w:t>Open — Awaiting Fix</w:t>
            </w:r>
          </w:p>
        </w:tc>
      </w:tr>
    </w:tbl>
    <w:p w14:paraId="00885CEB" w14:textId="77777777" w:rsidR="00CE7355" w:rsidRDefault="00CE7355" w:rsidP="00D57215">
      <w:pPr>
        <w:spacing w:before="240" w:after="80" w:line="276" w:lineRule="auto"/>
      </w:pPr>
    </w:p>
    <w:p w14:paraId="0A616490" w14:textId="77777777" w:rsidR="00CE7355" w:rsidRDefault="00CE7355" w:rsidP="00D57215">
      <w:pPr>
        <w:spacing w:before="240" w:after="160"/>
      </w:pPr>
      <w:r>
        <w:rPr>
          <w:b/>
          <w:bCs/>
          <w:color w:val="1B3A6B"/>
          <w:sz w:val="28"/>
          <w:szCs w:val="28"/>
        </w:rPr>
        <w:t>1.  Defect Summary</w:t>
      </w:r>
    </w:p>
    <w:tbl>
      <w:tblPr>
        <w:tblW w:w="9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4110"/>
        <w:gridCol w:w="2056"/>
        <w:gridCol w:w="1074"/>
        <w:gridCol w:w="1050"/>
      </w:tblGrid>
      <w:tr w:rsidR="00CE7355" w14:paraId="04422ABF" w14:textId="77777777" w:rsidTr="00D76A6E">
        <w:trPr>
          <w:trHeight w:val="370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9CD6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Defect ID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AFBF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070F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87AA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DF5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E7355" w14:paraId="7DC5F078" w14:textId="77777777" w:rsidTr="00D76A6E">
        <w:trPr>
          <w:trHeight w:val="632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9396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BUG-001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D628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Login User Details Not Reflecting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8F53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Authentication / Dashboard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5856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Medium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DEBF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CE7355" w14:paraId="356A1702" w14:textId="77777777" w:rsidTr="00D76A6E">
        <w:trPr>
          <w:trHeight w:val="648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1672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BUG-002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D32D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Phone Number Field Accepts Invalid Characters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5549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Profile / Contact Details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E01C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5F20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CE7355" w14:paraId="7801C7E0" w14:textId="77777777" w:rsidTr="00D76A6E">
        <w:trPr>
          <w:trHeight w:val="632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6D09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BUG-003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CCC8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Education Section — Edit Option Missing &amp; Invalid Input Accepted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FEAE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Profile / Education Details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33DF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E9F9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CE7355" w14:paraId="0FD0DEF4" w14:textId="77777777" w:rsidTr="00D76A6E">
        <w:trPr>
          <w:trHeight w:val="910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D515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BUG-004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7871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Work Experience Section — Edit Missing, Negative Values &amp; Country Field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83F5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Profile / Work Experience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1FF9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88B8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CE7355" w14:paraId="350BD292" w14:textId="77777777" w:rsidTr="00D76A6E">
        <w:trPr>
          <w:trHeight w:val="632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DD87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BUG-005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684D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Preferred Destination Countries — Incomplete Country List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06CD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Profile / Preferences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9C1E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Medium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D34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Medium</w:t>
            </w:r>
          </w:p>
        </w:tc>
      </w:tr>
      <w:tr w:rsidR="00CE7355" w14:paraId="7F9D66B0" w14:textId="77777777" w:rsidTr="00D76A6E">
        <w:trPr>
          <w:trHeight w:val="648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0B19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BUG-006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92AD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Passport Expiry Date — Past Dates Allowed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D376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Profile / Documents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1CD2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A504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CE7355" w14:paraId="527F7740" w14:textId="77777777" w:rsidTr="00D76A6E">
        <w:trPr>
          <w:trHeight w:val="632"/>
        </w:trPr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5EC7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BUG-007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E769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1A1A1A"/>
                <w:sz w:val="20"/>
                <w:szCs w:val="20"/>
              </w:rPr>
              <w:t>Saved Jobs — Back Button Redirects to Dashboard Instead of Saved Jobs</w:t>
            </w:r>
          </w:p>
        </w:tc>
        <w:tc>
          <w:tcPr>
            <w:tcW w:w="2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8F4B" w14:textId="77777777" w:rsidR="00CE7355" w:rsidRDefault="00CE7355" w:rsidP="00D57215">
            <w:pPr>
              <w:spacing w:before="240" w:after="80" w:line="276" w:lineRule="auto"/>
            </w:pPr>
            <w:r>
              <w:rPr>
                <w:color w:val="666666"/>
                <w:sz w:val="20"/>
                <w:szCs w:val="20"/>
              </w:rPr>
              <w:t>Jobs / Saved Jobs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1C85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Medium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DFD9" w14:textId="77777777" w:rsidR="00CE7355" w:rsidRDefault="00CE7355" w:rsidP="00D57215">
            <w:pPr>
              <w:spacing w:before="240" w:after="80" w:line="276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14:paraId="6ED84ACD" w14:textId="56B724B0" w:rsidR="00976379" w:rsidRPr="00A9725D" w:rsidRDefault="00000000" w:rsidP="00D57215">
      <w:pPr>
        <w:spacing w:before="240" w:after="240" w:line="276" w:lineRule="auto"/>
        <w:jc w:val="both"/>
        <w:rPr>
          <w:sz w:val="28"/>
          <w:szCs w:val="28"/>
        </w:rPr>
      </w:pPr>
      <w:r w:rsidRPr="00A9725D">
        <w:rPr>
          <w:b/>
          <w:bCs/>
          <w:color w:val="1B3A6B"/>
          <w:sz w:val="28"/>
          <w:szCs w:val="28"/>
        </w:rPr>
        <w:lastRenderedPageBreak/>
        <w:t>2.  Detailed Reports</w:t>
      </w:r>
    </w:p>
    <w:p w14:paraId="7ABA8791" w14:textId="31F9AFAF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  <w:u w:val="single"/>
        </w:rPr>
      </w:pPr>
      <w:r w:rsidRPr="00AD5605">
        <w:rPr>
          <w:b/>
          <w:bCs/>
          <w:color w:val="1B3A6B"/>
          <w:sz w:val="24"/>
          <w:szCs w:val="24"/>
          <w:u w:val="single"/>
        </w:rPr>
        <w:t xml:space="preserve">BUG-001 </w:t>
      </w:r>
      <w:r w:rsidRPr="00AD5605">
        <w:rPr>
          <w:b/>
          <w:bCs/>
          <w:color w:val="1A1A1A"/>
          <w:sz w:val="24"/>
          <w:szCs w:val="24"/>
          <w:u w:val="single"/>
        </w:rPr>
        <w:t>Login User Details Not Reflecting</w:t>
      </w:r>
    </w:p>
    <w:p w14:paraId="60EFB17F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Authentication / Dashboard</w:t>
      </w:r>
    </w:p>
    <w:p w14:paraId="79B9DE39" w14:textId="4BD18C28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A9725D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 xml:space="preserve">Logged-in </w:t>
      </w:r>
      <w:r w:rsidR="00043648" w:rsidRPr="00515F68">
        <w:rPr>
          <w:color w:val="1A1A1A"/>
          <w:sz w:val="24"/>
          <w:szCs w:val="24"/>
        </w:rPr>
        <w:t>username</w:t>
      </w:r>
      <w:r w:rsidRPr="00515F68">
        <w:rPr>
          <w:color w:val="1A1A1A"/>
          <w:sz w:val="24"/>
          <w:szCs w:val="24"/>
        </w:rPr>
        <w:t xml:space="preserve"> and email are not displayed immediately after login. The dashboard/profile section remains blank until the page is manually refreshed.</w:t>
      </w:r>
    </w:p>
    <w:p w14:paraId="6A8F231F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Steps to Reproduce:</w:t>
      </w:r>
    </w:p>
    <w:p w14:paraId="10434431" w14:textId="77777777" w:rsidR="00976379" w:rsidRPr="00515F68" w:rsidRDefault="00000000" w:rsidP="00D57215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Launch the HireStream website and navigate to the Login page.</w:t>
      </w:r>
    </w:p>
    <w:p w14:paraId="7F9BBCCD" w14:textId="77777777" w:rsidR="00976379" w:rsidRPr="00515F68" w:rsidRDefault="00000000" w:rsidP="00D57215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Enter valid registered credentials (email and password).</w:t>
      </w:r>
    </w:p>
    <w:p w14:paraId="14A6FCBC" w14:textId="77777777" w:rsidR="00976379" w:rsidRPr="00515F68" w:rsidRDefault="00000000" w:rsidP="00D57215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Click the Login button and wait for the dashboard to load.</w:t>
      </w:r>
    </w:p>
    <w:p w14:paraId="653A804D" w14:textId="77777777" w:rsidR="00976379" w:rsidRPr="00515F68" w:rsidRDefault="00000000" w:rsidP="00D57215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Observe the dashboard / profile section immediately after login.</w:t>
      </w:r>
    </w:p>
    <w:p w14:paraId="1058F92B" w14:textId="71489B0A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 Result:  </w:t>
      </w:r>
      <w:r w:rsidR="00A9725D" w:rsidRPr="00515F68">
        <w:rPr>
          <w:color w:val="555555"/>
          <w:sz w:val="24"/>
          <w:szCs w:val="24"/>
        </w:rPr>
        <w:t>Username</w:t>
      </w:r>
      <w:r w:rsidRPr="00515F68">
        <w:rPr>
          <w:color w:val="555555"/>
          <w:sz w:val="24"/>
          <w:szCs w:val="24"/>
        </w:rPr>
        <w:t xml:space="preserve"> and email should be visible instantly after successful login without any manual page refresh.</w:t>
      </w:r>
    </w:p>
    <w:p w14:paraId="405BAF60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>Dashboard/profile section shows blank or stale data. User details appear only after a manual browser page refresh.</w:t>
      </w:r>
    </w:p>
    <w:p w14:paraId="1863DE07" w14:textId="5A55BBCD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  <w:u w:val="single"/>
        </w:rPr>
      </w:pPr>
      <w:r w:rsidRPr="00AD5605">
        <w:rPr>
          <w:b/>
          <w:bCs/>
          <w:color w:val="1B3A6B"/>
          <w:sz w:val="24"/>
          <w:szCs w:val="24"/>
          <w:u w:val="single"/>
        </w:rPr>
        <w:t>BUG-</w:t>
      </w:r>
      <w:r w:rsidR="00A9725D" w:rsidRPr="00AD5605">
        <w:rPr>
          <w:b/>
          <w:bCs/>
          <w:color w:val="1B3A6B"/>
          <w:sz w:val="24"/>
          <w:szCs w:val="24"/>
          <w:u w:val="single"/>
        </w:rPr>
        <w:t>002 Phone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Number Field Accepts Invalid Characters</w:t>
      </w:r>
    </w:p>
    <w:p w14:paraId="4A497873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Profile / Contact Details</w:t>
      </w:r>
    </w:p>
    <w:p w14:paraId="67FE706C" w14:textId="687C2D81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A9725D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The phone number input field does not enforce any validation. It accepts alphabets, special characters, and arbitrary strings.</w:t>
      </w:r>
    </w:p>
    <w:p w14:paraId="272BC883" w14:textId="7C7CC441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Example Input Accepted:  </w:t>
      </w:r>
      <w:r w:rsidRPr="00515F68">
        <w:rPr>
          <w:color w:val="C0392B"/>
          <w:sz w:val="24"/>
          <w:szCs w:val="24"/>
        </w:rPr>
        <w:t>87698GBIUHJIUJN JN&amp;^**</w:t>
      </w:r>
      <w:r w:rsidR="00E5021B" w:rsidRPr="00515F68">
        <w:rPr>
          <w:color w:val="C0392B"/>
          <w:sz w:val="24"/>
          <w:szCs w:val="24"/>
        </w:rPr>
        <w:t>&amp; (</w:t>
      </w:r>
      <w:r w:rsidRPr="00515F68">
        <w:rPr>
          <w:color w:val="C0392B"/>
          <w:sz w:val="24"/>
          <w:szCs w:val="24"/>
        </w:rPr>
        <w:t>*)*Y&amp;%^</w:t>
      </w:r>
    </w:p>
    <w:p w14:paraId="55B804EF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Expected Validation:</w:t>
      </w:r>
    </w:p>
    <w:p w14:paraId="0FA21946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Only numeric digits should be accepted.</w:t>
      </w:r>
    </w:p>
    <w:p w14:paraId="58B03ABD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Format must conform to +91XXXXXXXXXX (country code + 10 digits for India).</w:t>
      </w:r>
    </w:p>
    <w:p w14:paraId="7BCA5A38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Non-numeric characters should be blocked on input or flagged on save.</w:t>
      </w:r>
    </w:p>
    <w:p w14:paraId="1CF41653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An appropriate inline error message should be displayed for invalid input.</w:t>
      </w:r>
    </w:p>
    <w:p w14:paraId="5B092AEB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>No validation applied. Any string including special characters and alphabets is accepted and saved.</w:t>
      </w:r>
    </w:p>
    <w:p w14:paraId="09C05F21" w14:textId="322EC073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BUG-</w:t>
      </w:r>
      <w:r w:rsidR="00A9725D" w:rsidRPr="00515F68">
        <w:rPr>
          <w:b/>
          <w:bCs/>
          <w:color w:val="1B3A6B"/>
          <w:sz w:val="24"/>
          <w:szCs w:val="24"/>
        </w:rPr>
        <w:t>003 Education</w:t>
      </w:r>
      <w:r w:rsidRPr="00515F68">
        <w:rPr>
          <w:b/>
          <w:bCs/>
          <w:color w:val="1A1A1A"/>
          <w:sz w:val="24"/>
          <w:szCs w:val="24"/>
        </w:rPr>
        <w:t xml:space="preserve"> Section </w:t>
      </w:r>
      <w:r w:rsidR="00A9725D">
        <w:rPr>
          <w:b/>
          <w:bCs/>
          <w:color w:val="1A1A1A"/>
          <w:sz w:val="24"/>
          <w:szCs w:val="24"/>
        </w:rPr>
        <w:t xml:space="preserve">- </w:t>
      </w:r>
      <w:r w:rsidRPr="00515F68">
        <w:rPr>
          <w:b/>
          <w:bCs/>
          <w:color w:val="1A1A1A"/>
          <w:sz w:val="24"/>
          <w:szCs w:val="24"/>
        </w:rPr>
        <w:t>Edit Option Missing &amp; Invalid Input Accepted</w:t>
      </w:r>
    </w:p>
    <w:p w14:paraId="340E1BBA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Profile / Education Details</w:t>
      </w:r>
    </w:p>
    <w:p w14:paraId="5DBC3445" w14:textId="42BCCA56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lastRenderedPageBreak/>
        <w:t>Issue:</w:t>
      </w:r>
      <w:r w:rsidR="00B978E9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Two separate issues exist in the Education section: saved records cannot be edited, and numeric fields accept out-of-range and negative values.</w:t>
      </w:r>
    </w:p>
    <w:p w14:paraId="182E20D2" w14:textId="4036786F" w:rsidR="00976379" w:rsidRPr="00515F68" w:rsidRDefault="00B978E9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3.1 Edit Option Missing</w:t>
      </w:r>
    </w:p>
    <w:p w14:paraId="3CADE564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No Edit button is available for existing saved education entries.</w:t>
      </w:r>
    </w:p>
    <w:p w14:paraId="764603A4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Users cannot correct or update previously entered education records.</w:t>
      </w:r>
    </w:p>
    <w:p w14:paraId="7706B45E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Expected:  </w:t>
      </w:r>
      <w:r w:rsidRPr="00515F68">
        <w:rPr>
          <w:color w:val="1A1A1A"/>
          <w:sz w:val="24"/>
          <w:szCs w:val="24"/>
        </w:rPr>
        <w:t>An Edit icon or button should appear alongside each saved record.</w:t>
      </w:r>
    </w:p>
    <w:p w14:paraId="57427BD9" w14:textId="7EA73FC3" w:rsidR="00976379" w:rsidRPr="00515F68" w:rsidRDefault="00B978E9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3.2 Invalid Input Accepted</w:t>
      </w:r>
    </w:p>
    <w:p w14:paraId="2C961DDB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Year of Passing field accepts negative values (e.g., -2020).</w:t>
      </w:r>
    </w:p>
    <w:p w14:paraId="1604353A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Percentage / CGPA field accepts negative values (e.g., -85).</w:t>
      </w:r>
    </w:p>
    <w:p w14:paraId="3A7A9D4E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Year validation expected:  </w:t>
      </w:r>
      <w:r w:rsidRPr="00515F68">
        <w:rPr>
          <w:color w:val="1A1A1A"/>
          <w:sz w:val="24"/>
          <w:szCs w:val="24"/>
        </w:rPr>
        <w:t>Positive integer between 1900 and the current year.</w:t>
      </w:r>
    </w:p>
    <w:p w14:paraId="0CF18BC3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Percentage validation expected:  </w:t>
      </w:r>
      <w:r w:rsidRPr="00515F68">
        <w:rPr>
          <w:color w:val="1A1A1A"/>
          <w:sz w:val="24"/>
          <w:szCs w:val="24"/>
        </w:rPr>
        <w:t>Numeric value between 1 and 100.</w:t>
      </w:r>
    </w:p>
    <w:p w14:paraId="298B63D3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CGPA validation expected:  </w:t>
      </w:r>
      <w:r w:rsidRPr="00515F68">
        <w:rPr>
          <w:color w:val="1A1A1A"/>
          <w:sz w:val="24"/>
          <w:szCs w:val="24"/>
        </w:rPr>
        <w:t>Numeric value between 1.0 and 10.0.</w:t>
      </w:r>
    </w:p>
    <w:p w14:paraId="63816107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>No edit button on saved records. Negative and out-of-range values are accepted without any validation error.</w:t>
      </w:r>
    </w:p>
    <w:p w14:paraId="75743F67" w14:textId="1C81EC09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  <w:u w:val="single"/>
        </w:rPr>
      </w:pPr>
      <w:r w:rsidRPr="00AD5605">
        <w:rPr>
          <w:b/>
          <w:bCs/>
          <w:color w:val="1B3A6B"/>
          <w:sz w:val="24"/>
          <w:szCs w:val="24"/>
          <w:u w:val="single"/>
        </w:rPr>
        <w:t>BUG-</w:t>
      </w:r>
      <w:r w:rsidR="00B978E9" w:rsidRPr="00AD5605">
        <w:rPr>
          <w:b/>
          <w:bCs/>
          <w:color w:val="1B3A6B"/>
          <w:sz w:val="24"/>
          <w:szCs w:val="24"/>
          <w:u w:val="single"/>
        </w:rPr>
        <w:t>004 Work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Experience </w:t>
      </w:r>
      <w:r w:rsidR="00B978E9" w:rsidRPr="00AD5605">
        <w:rPr>
          <w:b/>
          <w:bCs/>
          <w:color w:val="1A1A1A"/>
          <w:sz w:val="24"/>
          <w:szCs w:val="24"/>
          <w:u w:val="single"/>
        </w:rPr>
        <w:t>-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Edit Missing, Negative Values &amp; Country Field</w:t>
      </w:r>
    </w:p>
    <w:p w14:paraId="07B147E9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Profile / Work Experience</w:t>
      </w:r>
    </w:p>
    <w:p w14:paraId="17DE6DD1" w14:textId="5B31EA0D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673F09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Three issues in the Work Experience section: missing edit functionality, acceptance of negative experience values, and a non-functional country field.</w:t>
      </w:r>
    </w:p>
    <w:p w14:paraId="4B27B674" w14:textId="2C63F47C" w:rsidR="00976379" w:rsidRPr="00515F68" w:rsidRDefault="00673F09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4.1 Edit Option Missing</w:t>
      </w:r>
    </w:p>
    <w:p w14:paraId="4D8F5D93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No Edit button is available for existing saved work experience entries.</w:t>
      </w:r>
    </w:p>
    <w:p w14:paraId="1005BDA7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Users cannot update or correct previously saved work records.</w:t>
      </w:r>
    </w:p>
    <w:p w14:paraId="47495CB3" w14:textId="5027F02C" w:rsidR="00976379" w:rsidRPr="00515F68" w:rsidRDefault="00673F09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4.2 Invalid Experience Value</w:t>
      </w:r>
    </w:p>
    <w:p w14:paraId="64761F3C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Years of Experience field accepts negative values (e.g., -3).</w:t>
      </w:r>
    </w:p>
    <w:p w14:paraId="22992354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Expected:  </w:t>
      </w:r>
      <w:r w:rsidRPr="00515F68">
        <w:rPr>
          <w:color w:val="1A1A1A"/>
          <w:sz w:val="24"/>
          <w:szCs w:val="24"/>
        </w:rPr>
        <w:t>Only positive numeric values (0 and above) should be accepted.</w:t>
      </w:r>
    </w:p>
    <w:p w14:paraId="67ED21E2" w14:textId="515418E4" w:rsidR="00976379" w:rsidRPr="00515F68" w:rsidRDefault="00673F09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4.3 Country Field Issue</w:t>
      </w:r>
    </w:p>
    <w:p w14:paraId="0F39C92D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The Country field is not searchable and does not display a dropdown list.</w:t>
      </w:r>
    </w:p>
    <w:p w14:paraId="36E7704E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Users are unable to select or enter a country for the work experience record.</w:t>
      </w:r>
    </w:p>
    <w:p w14:paraId="67CC3993" w14:textId="77777777" w:rsidR="00976379" w:rsidRPr="00515F68" w:rsidRDefault="00000000" w:rsidP="00D57215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Expected:  </w:t>
      </w:r>
      <w:r w:rsidRPr="00515F68">
        <w:rPr>
          <w:color w:val="1A1A1A"/>
          <w:sz w:val="24"/>
          <w:szCs w:val="24"/>
        </w:rPr>
        <w:t>A searchable dropdown populated with a complete country list.</w:t>
      </w:r>
    </w:p>
    <w:p w14:paraId="20C9A30E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lastRenderedPageBreak/>
        <w:t xml:space="preserve">Actual Result:  </w:t>
      </w:r>
      <w:r w:rsidRPr="00515F68">
        <w:rPr>
          <w:color w:val="C0392B"/>
          <w:sz w:val="24"/>
          <w:szCs w:val="24"/>
        </w:rPr>
        <w:t>No edit button on records. Negative values accepted. Country field non-functional.</w:t>
      </w:r>
    </w:p>
    <w:p w14:paraId="72812414" w14:textId="40F8DE41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  <w:u w:val="single"/>
        </w:rPr>
      </w:pPr>
      <w:r w:rsidRPr="00AD5605">
        <w:rPr>
          <w:b/>
          <w:bCs/>
          <w:color w:val="1B3A6B"/>
          <w:sz w:val="24"/>
          <w:szCs w:val="24"/>
          <w:u w:val="single"/>
        </w:rPr>
        <w:t>BUG-</w:t>
      </w:r>
      <w:r w:rsidR="00673F09" w:rsidRPr="00AD5605">
        <w:rPr>
          <w:b/>
          <w:bCs/>
          <w:color w:val="1B3A6B"/>
          <w:sz w:val="24"/>
          <w:szCs w:val="24"/>
          <w:u w:val="single"/>
        </w:rPr>
        <w:t>005 Preferred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Destination Countries </w:t>
      </w:r>
      <w:r w:rsidR="00673F09" w:rsidRPr="00AD5605">
        <w:rPr>
          <w:b/>
          <w:bCs/>
          <w:color w:val="1A1A1A"/>
          <w:sz w:val="24"/>
          <w:szCs w:val="24"/>
          <w:u w:val="single"/>
        </w:rPr>
        <w:t>-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Incomplete Country List</w:t>
      </w:r>
    </w:p>
    <w:p w14:paraId="5F5204DB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Profile / Preferences</w:t>
      </w:r>
    </w:p>
    <w:p w14:paraId="56A76EB6" w14:textId="3000662F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673F09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The Preferred Destination Countries selection does not include all countries. India and potentially other countries are missing from the available options.</w:t>
      </w:r>
    </w:p>
    <w:p w14:paraId="704F2457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 Result:  </w:t>
      </w:r>
      <w:r w:rsidRPr="00515F68">
        <w:rPr>
          <w:color w:val="555555"/>
          <w:sz w:val="24"/>
          <w:szCs w:val="24"/>
        </w:rPr>
        <w:t>A complete internationally recognised country list should be available, including India and all sovereign nations.</w:t>
      </w:r>
    </w:p>
    <w:p w14:paraId="273210D9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>Country list is incomplete. India is missing from the available options.</w:t>
      </w:r>
    </w:p>
    <w:p w14:paraId="46BD1665" w14:textId="0F7B6359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BUG-</w:t>
      </w:r>
      <w:r w:rsidR="00673F09" w:rsidRPr="00515F68">
        <w:rPr>
          <w:b/>
          <w:bCs/>
          <w:color w:val="1B3A6B"/>
          <w:sz w:val="24"/>
          <w:szCs w:val="24"/>
        </w:rPr>
        <w:t>006 Passport</w:t>
      </w:r>
      <w:r w:rsidRPr="00515F68">
        <w:rPr>
          <w:b/>
          <w:bCs/>
          <w:color w:val="1A1A1A"/>
          <w:sz w:val="24"/>
          <w:szCs w:val="24"/>
        </w:rPr>
        <w:t xml:space="preserve"> Expiry Date </w:t>
      </w:r>
      <w:r w:rsidR="00673F09">
        <w:rPr>
          <w:b/>
          <w:bCs/>
          <w:color w:val="1A1A1A"/>
          <w:sz w:val="24"/>
          <w:szCs w:val="24"/>
        </w:rPr>
        <w:t>-</w:t>
      </w:r>
      <w:r w:rsidRPr="00515F68">
        <w:rPr>
          <w:b/>
          <w:bCs/>
          <w:color w:val="1A1A1A"/>
          <w:sz w:val="24"/>
          <w:szCs w:val="24"/>
        </w:rPr>
        <w:t xml:space="preserve"> Past Dates Allowed</w:t>
      </w:r>
    </w:p>
    <w:p w14:paraId="5F10F80E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Profile / Documents</w:t>
      </w:r>
    </w:p>
    <w:p w14:paraId="0C41CC8E" w14:textId="6FCC0166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673F09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The Passport Expiry Date date-picker does not restrict selection to future dates. Users can select any past date and save without any validation error.</w:t>
      </w:r>
    </w:p>
    <w:p w14:paraId="535124FF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 Result:  </w:t>
      </w:r>
      <w:r w:rsidRPr="00515F68">
        <w:rPr>
          <w:color w:val="555555"/>
          <w:sz w:val="24"/>
          <w:szCs w:val="24"/>
        </w:rPr>
        <w:t>Expiry date picker must only allow selection of today or a future date. Past dates must be disabled and rejected on submission.</w:t>
      </w:r>
    </w:p>
    <w:p w14:paraId="6B053A6D" w14:textId="77777777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 xml:space="preserve">Past expiry dates are selectable and saved without any warning, resulting </w:t>
      </w:r>
      <w:r w:rsidRPr="00AD5605">
        <w:rPr>
          <w:color w:val="C0392B"/>
          <w:sz w:val="24"/>
          <w:szCs w:val="24"/>
        </w:rPr>
        <w:t>in invalid document data.</w:t>
      </w:r>
    </w:p>
    <w:p w14:paraId="429F681A" w14:textId="33761D79" w:rsidR="00976379" w:rsidRPr="00AD5605" w:rsidRDefault="00000000" w:rsidP="00D57215">
      <w:pPr>
        <w:spacing w:before="240" w:after="240" w:line="276" w:lineRule="auto"/>
        <w:jc w:val="both"/>
        <w:rPr>
          <w:sz w:val="24"/>
          <w:szCs w:val="24"/>
          <w:u w:val="single"/>
        </w:rPr>
      </w:pPr>
      <w:r w:rsidRPr="00AD5605">
        <w:rPr>
          <w:b/>
          <w:bCs/>
          <w:color w:val="1B3A6B"/>
          <w:sz w:val="24"/>
          <w:szCs w:val="24"/>
          <w:u w:val="single"/>
        </w:rPr>
        <w:t>BUG-</w:t>
      </w:r>
      <w:r w:rsidR="00673F09" w:rsidRPr="00AD5605">
        <w:rPr>
          <w:b/>
          <w:bCs/>
          <w:color w:val="1B3A6B"/>
          <w:sz w:val="24"/>
          <w:szCs w:val="24"/>
          <w:u w:val="single"/>
        </w:rPr>
        <w:t>007 Saved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Jobs </w:t>
      </w:r>
      <w:r w:rsidR="00673F09" w:rsidRPr="00AD5605">
        <w:rPr>
          <w:b/>
          <w:bCs/>
          <w:color w:val="1A1A1A"/>
          <w:sz w:val="24"/>
          <w:szCs w:val="24"/>
          <w:u w:val="single"/>
        </w:rPr>
        <w:t>-</w:t>
      </w:r>
      <w:r w:rsidRPr="00AD5605">
        <w:rPr>
          <w:b/>
          <w:bCs/>
          <w:color w:val="1A1A1A"/>
          <w:sz w:val="24"/>
          <w:szCs w:val="24"/>
          <w:u w:val="single"/>
        </w:rPr>
        <w:t xml:space="preserve"> Back Button Redirects to Dashboard</w:t>
      </w:r>
    </w:p>
    <w:p w14:paraId="786974B3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Module:  </w:t>
      </w:r>
      <w:r w:rsidRPr="00515F68">
        <w:rPr>
          <w:color w:val="1A1A1A"/>
          <w:sz w:val="24"/>
          <w:szCs w:val="24"/>
        </w:rPr>
        <w:t>Jobs / Saved Jobs</w:t>
      </w:r>
    </w:p>
    <w:p w14:paraId="3A465C08" w14:textId="4C8F5AE2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Issue:</w:t>
      </w:r>
      <w:r w:rsidR="00673F09">
        <w:rPr>
          <w:sz w:val="24"/>
          <w:szCs w:val="24"/>
        </w:rPr>
        <w:t xml:space="preserve"> </w:t>
      </w:r>
      <w:r w:rsidRPr="00515F68">
        <w:rPr>
          <w:color w:val="1A1A1A"/>
          <w:sz w:val="24"/>
          <w:szCs w:val="24"/>
        </w:rPr>
        <w:t>After opening a job detail from the Saved Jobs page and pressing the browser back button, the user is redirected to the Dashboard instead of returning to Saved Jobs.</w:t>
      </w:r>
    </w:p>
    <w:p w14:paraId="38456B69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Steps to Reproduce:</w:t>
      </w:r>
    </w:p>
    <w:p w14:paraId="5A366014" w14:textId="77777777" w:rsidR="00976379" w:rsidRPr="00A94E61" w:rsidRDefault="00000000" w:rsidP="00D57215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sz w:val="24"/>
          <w:szCs w:val="24"/>
        </w:rPr>
      </w:pPr>
      <w:r w:rsidRPr="00A94E61">
        <w:rPr>
          <w:color w:val="1A1A1A"/>
          <w:sz w:val="24"/>
          <w:szCs w:val="24"/>
        </w:rPr>
        <w:t>Log in and navigate to the Saved Jobs section from the main menu.</w:t>
      </w:r>
    </w:p>
    <w:p w14:paraId="7310BD4C" w14:textId="77777777" w:rsidR="00976379" w:rsidRPr="00A94E61" w:rsidRDefault="00000000" w:rsidP="00D57215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sz w:val="24"/>
          <w:szCs w:val="24"/>
        </w:rPr>
      </w:pPr>
      <w:r w:rsidRPr="00A94E61">
        <w:rPr>
          <w:color w:val="1A1A1A"/>
          <w:sz w:val="24"/>
          <w:szCs w:val="24"/>
        </w:rPr>
        <w:t>Click on any saved job to open its detail view.</w:t>
      </w:r>
    </w:p>
    <w:p w14:paraId="643B0B3C" w14:textId="77777777" w:rsidR="00976379" w:rsidRPr="00A94E61" w:rsidRDefault="00000000" w:rsidP="00D57215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sz w:val="24"/>
          <w:szCs w:val="24"/>
        </w:rPr>
      </w:pPr>
      <w:r w:rsidRPr="00A94E61">
        <w:rPr>
          <w:color w:val="1A1A1A"/>
          <w:sz w:val="24"/>
          <w:szCs w:val="24"/>
        </w:rPr>
        <w:t>Press the browser Back button (or use the back gesture).</w:t>
      </w:r>
    </w:p>
    <w:p w14:paraId="482AFC1A" w14:textId="77777777" w:rsidR="00976379" w:rsidRPr="00A94E61" w:rsidRDefault="00000000" w:rsidP="00D57215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sz w:val="24"/>
          <w:szCs w:val="24"/>
        </w:rPr>
      </w:pPr>
      <w:r w:rsidRPr="00A94E61">
        <w:rPr>
          <w:color w:val="1A1A1A"/>
          <w:sz w:val="24"/>
          <w:szCs w:val="24"/>
        </w:rPr>
        <w:t>Observe the page the user is navigated to.</w:t>
      </w:r>
    </w:p>
    <w:p w14:paraId="34163C3A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Expected Result:  </w:t>
      </w:r>
      <w:r w:rsidRPr="00515F68">
        <w:rPr>
          <w:color w:val="555555"/>
          <w:sz w:val="24"/>
          <w:szCs w:val="24"/>
        </w:rPr>
        <w:t>User should be returned to the Saved Jobs page, maintaining their context.</w:t>
      </w:r>
    </w:p>
    <w:p w14:paraId="54113B2F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 xml:space="preserve">Actual Result:  </w:t>
      </w:r>
      <w:r w:rsidRPr="00515F68">
        <w:rPr>
          <w:color w:val="C0392B"/>
          <w:sz w:val="24"/>
          <w:szCs w:val="24"/>
        </w:rPr>
        <w:t>Browser back navigation redirects to the Dashboard, losing the Saved Jobs context entirely.</w:t>
      </w:r>
    </w:p>
    <w:p w14:paraId="32D9D14E" w14:textId="6C7D035D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  <w:u w:val="single"/>
        </w:rPr>
      </w:pPr>
      <w:r w:rsidRPr="005E24E8">
        <w:rPr>
          <w:b/>
          <w:bCs/>
          <w:color w:val="1B3A6B"/>
          <w:sz w:val="24"/>
          <w:szCs w:val="24"/>
          <w:u w:val="single"/>
        </w:rPr>
        <w:lastRenderedPageBreak/>
        <w:t xml:space="preserve">BUG-008 Employer </w:t>
      </w:r>
      <w:r w:rsidRPr="005E24E8">
        <w:rPr>
          <w:b/>
          <w:bCs/>
          <w:color w:val="1A1A1A"/>
          <w:sz w:val="24"/>
          <w:szCs w:val="24"/>
          <w:u w:val="single"/>
        </w:rPr>
        <w:t xml:space="preserve">Section </w:t>
      </w:r>
      <w:r w:rsidR="00FF3092" w:rsidRPr="00AD5605">
        <w:rPr>
          <w:b/>
          <w:bCs/>
          <w:color w:val="1A1A1A"/>
          <w:sz w:val="24"/>
          <w:szCs w:val="24"/>
          <w:u w:val="single"/>
        </w:rPr>
        <w:t>-</w:t>
      </w:r>
      <w:r w:rsidRPr="005E24E8">
        <w:rPr>
          <w:b/>
          <w:bCs/>
          <w:color w:val="1A1A1A"/>
          <w:sz w:val="24"/>
          <w:szCs w:val="24"/>
          <w:u w:val="single"/>
        </w:rPr>
        <w:t xml:space="preserve"> Invalid Create Date</w:t>
      </w:r>
    </w:p>
    <w:p w14:paraId="693F5E26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Module: Employer Section</w:t>
      </w:r>
    </w:p>
    <w:p w14:paraId="020C13C2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 xml:space="preserve">Issue: </w:t>
      </w:r>
      <w:r w:rsidRPr="005E24E8">
        <w:rPr>
          <w:color w:val="1A1A1A"/>
          <w:sz w:val="24"/>
          <w:szCs w:val="24"/>
        </w:rPr>
        <w:t>The "Create Date" field in the Employer section allows selection of past dates without any restriction or validation error.</w:t>
      </w:r>
    </w:p>
    <w:p w14:paraId="245EB832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Steps to Reproduce:</w:t>
      </w:r>
    </w:p>
    <w:p w14:paraId="60CD0AEA" w14:textId="77777777" w:rsidR="005E24E8" w:rsidRPr="00A94E61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A94E61">
        <w:rPr>
          <w:color w:val="1A1A1A"/>
          <w:sz w:val="24"/>
          <w:szCs w:val="24"/>
        </w:rPr>
        <w:t>Log in and navigate to the Employer section.</w:t>
      </w:r>
    </w:p>
    <w:p w14:paraId="35289F0E" w14:textId="77777777" w:rsidR="005E24E8" w:rsidRPr="00A94E61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A94E61">
        <w:rPr>
          <w:color w:val="1A1A1A"/>
          <w:sz w:val="24"/>
          <w:szCs w:val="24"/>
        </w:rPr>
        <w:t>Locate the Create Date field.</w:t>
      </w:r>
    </w:p>
    <w:p w14:paraId="726AB313" w14:textId="77777777" w:rsidR="005E24E8" w:rsidRPr="00A94E61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A94E61">
        <w:rPr>
          <w:color w:val="1A1A1A"/>
          <w:sz w:val="24"/>
          <w:szCs w:val="24"/>
        </w:rPr>
        <w:t>Try selecting any previous/past date using the date picker.</w:t>
      </w:r>
    </w:p>
    <w:p w14:paraId="0264DBB0" w14:textId="77777777" w:rsidR="005E24E8" w:rsidRPr="00A94E61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A94E61">
        <w:rPr>
          <w:color w:val="1A1A1A"/>
          <w:sz w:val="24"/>
          <w:szCs w:val="24"/>
        </w:rPr>
        <w:t>Save or submit the form.</w:t>
      </w:r>
    </w:p>
    <w:p w14:paraId="724CA51C" w14:textId="6F4E4BEB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Expected Result:</w:t>
      </w:r>
      <w:r w:rsidRPr="005E24E8">
        <w:rPr>
          <w:b/>
          <w:bCs/>
          <w:color w:val="1B3A6B"/>
          <w:sz w:val="28"/>
          <w:szCs w:val="28"/>
        </w:rPr>
        <w:t xml:space="preserve"> </w:t>
      </w:r>
      <w:r w:rsidRPr="005E24E8">
        <w:rPr>
          <w:color w:val="555555"/>
          <w:sz w:val="24"/>
          <w:szCs w:val="24"/>
        </w:rPr>
        <w:t xml:space="preserve">Create Date should either be </w:t>
      </w:r>
      <w:r w:rsidRPr="005E24E8">
        <w:rPr>
          <w:color w:val="555555"/>
          <w:sz w:val="24"/>
          <w:szCs w:val="24"/>
        </w:rPr>
        <w:t>auto generated</w:t>
      </w:r>
      <w:r w:rsidRPr="005E24E8">
        <w:rPr>
          <w:color w:val="555555"/>
          <w:sz w:val="24"/>
          <w:szCs w:val="24"/>
        </w:rPr>
        <w:t xml:space="preserve"> by the system (current date on record creation</w:t>
      </w:r>
      <w:r w:rsidRPr="005E24E8">
        <w:rPr>
          <w:color w:val="555555"/>
          <w:sz w:val="24"/>
          <w:szCs w:val="24"/>
        </w:rPr>
        <w:t>) or</w:t>
      </w:r>
      <w:r w:rsidRPr="005E24E8">
        <w:rPr>
          <w:color w:val="555555"/>
          <w:sz w:val="24"/>
          <w:szCs w:val="24"/>
        </w:rPr>
        <w:t xml:space="preserve"> restricted to the current date or future dates only, based on the applicable business rule.</w:t>
      </w:r>
    </w:p>
    <w:p w14:paraId="68E54F3D" w14:textId="7E954D39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</w:rPr>
      </w:pPr>
      <w:r w:rsidRPr="005E24E8">
        <w:rPr>
          <w:b/>
          <w:bCs/>
          <w:color w:val="1B3A6B"/>
          <w:sz w:val="24"/>
          <w:szCs w:val="24"/>
        </w:rPr>
        <w:t>Actual Result:</w:t>
      </w:r>
      <w:r w:rsidRPr="005E24E8">
        <w:rPr>
          <w:b/>
          <w:bCs/>
          <w:color w:val="1B3A6B"/>
          <w:sz w:val="28"/>
          <w:szCs w:val="28"/>
        </w:rPr>
        <w:t xml:space="preserve"> </w:t>
      </w:r>
      <w:r w:rsidRPr="005E24E8">
        <w:rPr>
          <w:color w:val="C0392B"/>
          <w:sz w:val="24"/>
          <w:szCs w:val="24"/>
        </w:rPr>
        <w:t>Past dates are accepted and saved without any validation error or warning.</w:t>
      </w:r>
    </w:p>
    <w:p w14:paraId="401DD724" w14:textId="02D76A8A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  <w:u w:val="single"/>
        </w:rPr>
      </w:pPr>
      <w:r w:rsidRPr="005E24E8">
        <w:rPr>
          <w:b/>
          <w:bCs/>
          <w:color w:val="1B3A6B"/>
          <w:sz w:val="24"/>
          <w:szCs w:val="24"/>
          <w:u w:val="single"/>
        </w:rPr>
        <w:t>BUG-009 Navigation</w:t>
      </w:r>
      <w:r w:rsidRPr="005E24E8">
        <w:rPr>
          <w:b/>
          <w:bCs/>
          <w:color w:val="1B3A6B"/>
          <w:sz w:val="28"/>
          <w:szCs w:val="28"/>
          <w:u w:val="single"/>
        </w:rPr>
        <w:t xml:space="preserve"> </w:t>
      </w:r>
      <w:r w:rsidRPr="005E24E8">
        <w:rPr>
          <w:b/>
          <w:bCs/>
          <w:color w:val="1A1A1A"/>
          <w:sz w:val="24"/>
          <w:szCs w:val="24"/>
          <w:u w:val="single"/>
        </w:rPr>
        <w:t>Home → Choose Your Portal</w:t>
      </w:r>
    </w:p>
    <w:p w14:paraId="53D3484F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Module: Navigation / Menu Bar</w:t>
      </w:r>
    </w:p>
    <w:p w14:paraId="3130F5B1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</w:rPr>
      </w:pPr>
      <w:r w:rsidRPr="005E24E8">
        <w:rPr>
          <w:b/>
          <w:bCs/>
          <w:color w:val="1B3A6B"/>
          <w:sz w:val="24"/>
          <w:szCs w:val="24"/>
        </w:rPr>
        <w:t>Issue:</w:t>
      </w:r>
      <w:r w:rsidRPr="005E24E8">
        <w:rPr>
          <w:b/>
          <w:bCs/>
          <w:color w:val="1B3A6B"/>
          <w:sz w:val="28"/>
          <w:szCs w:val="28"/>
        </w:rPr>
        <w:t xml:space="preserve"> </w:t>
      </w:r>
      <w:r w:rsidRPr="005E24E8">
        <w:rPr>
          <w:color w:val="1A1A1A"/>
          <w:sz w:val="24"/>
          <w:szCs w:val="24"/>
        </w:rPr>
        <w:t>Clicking "Choose Your Portal" from the Home menu does not redirect the user to the Login / portal selection page. Instead, it redirects back to the currently active portal, making it impossible to switch portals via this navigation path.</w:t>
      </w:r>
    </w:p>
    <w:p w14:paraId="3E4E5095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Steps to Reproduce:</w:t>
      </w:r>
    </w:p>
    <w:p w14:paraId="5D763054" w14:textId="77777777" w:rsidR="005E24E8" w:rsidRPr="005E24E8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5E24E8">
        <w:rPr>
          <w:color w:val="1A1A1A"/>
          <w:sz w:val="24"/>
          <w:szCs w:val="24"/>
        </w:rPr>
        <w:t>Log in and open any portal (e.g., Candidate or Employer portal).</w:t>
      </w:r>
    </w:p>
    <w:p w14:paraId="1A28FC4E" w14:textId="77777777" w:rsidR="005E24E8" w:rsidRPr="005E24E8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5E24E8">
        <w:rPr>
          <w:color w:val="1A1A1A"/>
          <w:sz w:val="24"/>
          <w:szCs w:val="24"/>
        </w:rPr>
        <w:t>Click on Home in the menu bar.</w:t>
      </w:r>
    </w:p>
    <w:p w14:paraId="3164047E" w14:textId="77777777" w:rsidR="005E24E8" w:rsidRPr="005E24E8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5E24E8">
        <w:rPr>
          <w:color w:val="1A1A1A"/>
          <w:sz w:val="24"/>
          <w:szCs w:val="24"/>
        </w:rPr>
        <w:t>Click on "Choose Your Portal" from the available options.</w:t>
      </w:r>
    </w:p>
    <w:p w14:paraId="650D2C8A" w14:textId="77777777" w:rsidR="005E24E8" w:rsidRPr="005E24E8" w:rsidRDefault="005E24E8" w:rsidP="00D57215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color w:val="1A1A1A"/>
          <w:sz w:val="24"/>
          <w:szCs w:val="24"/>
        </w:rPr>
      </w:pPr>
      <w:r w:rsidRPr="005E24E8">
        <w:rPr>
          <w:color w:val="1A1A1A"/>
          <w:sz w:val="24"/>
          <w:szCs w:val="24"/>
        </w:rPr>
        <w:t>Observe the page the user is redirected to.</w:t>
      </w:r>
    </w:p>
    <w:p w14:paraId="45729102" w14:textId="77777777" w:rsidR="005E24E8" w:rsidRPr="005E24E8" w:rsidRDefault="005E24E8" w:rsidP="00D57215">
      <w:pPr>
        <w:spacing w:before="240" w:after="240" w:line="276" w:lineRule="auto"/>
        <w:jc w:val="both"/>
        <w:rPr>
          <w:color w:val="555555"/>
          <w:sz w:val="24"/>
          <w:szCs w:val="24"/>
        </w:rPr>
      </w:pPr>
      <w:r w:rsidRPr="005E24E8">
        <w:rPr>
          <w:b/>
          <w:bCs/>
          <w:color w:val="1B3A6B"/>
          <w:sz w:val="24"/>
          <w:szCs w:val="24"/>
        </w:rPr>
        <w:t>Expected Result:</w:t>
      </w:r>
      <w:r w:rsidRPr="005E24E8">
        <w:rPr>
          <w:b/>
          <w:bCs/>
          <w:color w:val="1B3A6B"/>
          <w:sz w:val="28"/>
          <w:szCs w:val="28"/>
        </w:rPr>
        <w:t xml:space="preserve"> </w:t>
      </w:r>
      <w:r w:rsidRPr="005E24E8">
        <w:rPr>
          <w:color w:val="555555"/>
          <w:sz w:val="24"/>
          <w:szCs w:val="24"/>
        </w:rPr>
        <w:t>User should be redirected to the Login page (the portal selection entry point), allowing them to choose a different portal.</w:t>
      </w:r>
    </w:p>
    <w:p w14:paraId="5731E2A0" w14:textId="77777777" w:rsidR="005E24E8" w:rsidRPr="005E24E8" w:rsidRDefault="005E24E8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</w:rPr>
      </w:pPr>
      <w:r w:rsidRPr="005E24E8">
        <w:rPr>
          <w:b/>
          <w:bCs/>
          <w:color w:val="1B3A6B"/>
          <w:sz w:val="24"/>
          <w:szCs w:val="24"/>
        </w:rPr>
        <w:t>Actual Result:</w:t>
      </w:r>
      <w:r w:rsidRPr="005E24E8">
        <w:rPr>
          <w:b/>
          <w:bCs/>
          <w:color w:val="1B3A6B"/>
          <w:sz w:val="28"/>
          <w:szCs w:val="28"/>
        </w:rPr>
        <w:t xml:space="preserve"> </w:t>
      </w:r>
      <w:r w:rsidRPr="005E24E8">
        <w:rPr>
          <w:color w:val="C0392B"/>
          <w:sz w:val="24"/>
          <w:szCs w:val="24"/>
        </w:rPr>
        <w:t>The user is redirected to the currently open portal instead of the Login/portal selection page.</w:t>
      </w:r>
    </w:p>
    <w:p w14:paraId="4DBD21E1" w14:textId="1A2E5636" w:rsidR="005E24E8" w:rsidRDefault="003D7039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</w:rPr>
      </w:pPr>
      <w:r w:rsidRPr="005E24E8">
        <w:rPr>
          <w:b/>
          <w:bCs/>
          <w:color w:val="1B3A6B"/>
          <w:sz w:val="28"/>
          <w:szCs w:val="28"/>
        </w:rPr>
        <w:pict w14:anchorId="57C77708">
          <v:rect id="_x0000_i1085" style="width:0;height:1.5pt" o:hralign="center" o:hrstd="t" o:hr="t" fillcolor="#a0a0a0" stroked="f"/>
        </w:pict>
      </w:r>
    </w:p>
    <w:p w14:paraId="191AFE18" w14:textId="77777777" w:rsidR="00D47C03" w:rsidRDefault="00D47C03" w:rsidP="00D57215">
      <w:pPr>
        <w:spacing w:before="240" w:after="240" w:line="276" w:lineRule="auto"/>
        <w:jc w:val="both"/>
        <w:rPr>
          <w:b/>
          <w:bCs/>
          <w:color w:val="1B3A6B"/>
          <w:sz w:val="28"/>
          <w:szCs w:val="28"/>
        </w:rPr>
      </w:pPr>
    </w:p>
    <w:p w14:paraId="34186A2B" w14:textId="234CA0AF" w:rsidR="00976379" w:rsidRPr="00673F09" w:rsidRDefault="00000000" w:rsidP="00D57215">
      <w:pPr>
        <w:spacing w:before="240" w:after="240" w:line="276" w:lineRule="auto"/>
        <w:jc w:val="both"/>
        <w:rPr>
          <w:sz w:val="28"/>
          <w:szCs w:val="28"/>
        </w:rPr>
      </w:pPr>
      <w:r w:rsidRPr="00673F09">
        <w:rPr>
          <w:b/>
          <w:bCs/>
          <w:color w:val="1B3A6B"/>
          <w:sz w:val="28"/>
          <w:szCs w:val="28"/>
        </w:rPr>
        <w:lastRenderedPageBreak/>
        <w:t>3.  Overall Observations &amp; Recommendations</w:t>
      </w:r>
    </w:p>
    <w:p w14:paraId="27ADC346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Input Validation Gaps (Critical)</w:t>
      </w:r>
    </w:p>
    <w:p w14:paraId="50290B20" w14:textId="77777777" w:rsidR="00976379" w:rsidRPr="00515F68" w:rsidRDefault="00000000" w:rsidP="00D57215">
      <w:pPr>
        <w:spacing w:before="240" w:after="240" w:line="276" w:lineRule="auto"/>
        <w:ind w:left="200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Multiple fields across Authentication, Profile, Education, Work Experience, and Documents modules lack both client-side and server-side validation. This is the highest-priority category and must be fixed before production.</w:t>
      </w:r>
    </w:p>
    <w:p w14:paraId="519CBB64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Missing Edit Functionality</w:t>
      </w:r>
    </w:p>
    <w:p w14:paraId="04CDD355" w14:textId="77777777" w:rsidR="00976379" w:rsidRPr="00515F68" w:rsidRDefault="00000000" w:rsidP="00D57215">
      <w:pPr>
        <w:spacing w:before="240" w:after="240" w:line="276" w:lineRule="auto"/>
        <w:ind w:left="200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Education and Work Experience sections do not provide an Edit option for saved records. Standard CRUD operations must be implemented for all profile sections.</w:t>
      </w:r>
    </w:p>
    <w:p w14:paraId="67311BD9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UX / Navigation Inconsistencies</w:t>
      </w:r>
    </w:p>
    <w:p w14:paraId="620647F8" w14:textId="77777777" w:rsidR="00976379" w:rsidRPr="00515F68" w:rsidRDefault="00000000" w:rsidP="00D57215">
      <w:pPr>
        <w:spacing w:before="240" w:after="240" w:line="276" w:lineRule="auto"/>
        <w:ind w:left="200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The Saved Jobs back-navigation issue and the delayed user detail display after login degrade user experience and should be resolved to meet standard web application behaviour.</w:t>
      </w:r>
    </w:p>
    <w:p w14:paraId="2603E3C4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Data Integrity Risk</w:t>
      </w:r>
    </w:p>
    <w:p w14:paraId="7E45948A" w14:textId="77777777" w:rsidR="00976379" w:rsidRPr="00515F68" w:rsidRDefault="00000000" w:rsidP="00D57215">
      <w:pPr>
        <w:spacing w:before="240" w:after="240" w:line="276" w:lineRule="auto"/>
        <w:ind w:left="200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Acceptance of negative values for years, percentages, CGPA, and experience, as well as past passport expiry dates, will result in corrupt or nonsensical data being stored in the system.</w:t>
      </w:r>
    </w:p>
    <w:p w14:paraId="4E607721" w14:textId="77777777" w:rsidR="00976379" w:rsidRPr="00515F68" w:rsidRDefault="00000000" w:rsidP="00D57215">
      <w:pPr>
        <w:spacing w:before="240" w:after="240" w:line="276" w:lineRule="auto"/>
        <w:jc w:val="both"/>
        <w:rPr>
          <w:sz w:val="24"/>
          <w:szCs w:val="24"/>
        </w:rPr>
      </w:pPr>
      <w:r w:rsidRPr="00515F68">
        <w:rPr>
          <w:b/>
          <w:bCs/>
          <w:color w:val="1B3A6B"/>
          <w:sz w:val="24"/>
          <w:szCs w:val="24"/>
        </w:rPr>
        <w:t>Recommendation</w:t>
      </w:r>
    </w:p>
    <w:p w14:paraId="65C716B6" w14:textId="77777777" w:rsidR="00976379" w:rsidRPr="00515F68" w:rsidRDefault="00000000" w:rsidP="00D57215">
      <w:pPr>
        <w:spacing w:before="240" w:after="240" w:line="276" w:lineRule="auto"/>
        <w:ind w:left="200"/>
        <w:jc w:val="both"/>
        <w:rPr>
          <w:sz w:val="24"/>
          <w:szCs w:val="24"/>
        </w:rPr>
      </w:pPr>
      <w:r w:rsidRPr="00515F68">
        <w:rPr>
          <w:color w:val="1A1A1A"/>
          <w:sz w:val="24"/>
          <w:szCs w:val="24"/>
        </w:rPr>
        <w:t>All High severity defects should be prioritised for the immediate next release. A full regression test pass should be performed after fixes are deployed to verify no new defects have been introduced.</w:t>
      </w:r>
    </w:p>
    <w:sectPr w:rsidR="00976379" w:rsidRPr="00515F68">
      <w:footerReference w:type="default" r:id="rId7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B7C8" w14:textId="77777777" w:rsidR="00E87C86" w:rsidRDefault="00E87C86">
      <w:r>
        <w:separator/>
      </w:r>
    </w:p>
  </w:endnote>
  <w:endnote w:type="continuationSeparator" w:id="0">
    <w:p w14:paraId="5DC4690D" w14:textId="77777777" w:rsidR="00E87C86" w:rsidRDefault="00E8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6E0A" w14:textId="6217A8AC" w:rsidR="00976379" w:rsidRDefault="00000000">
    <w:pPr>
      <w:pBdr>
        <w:top w:val="single" w:sz="4" w:space="1" w:color="CCCCCC"/>
      </w:pBdr>
      <w:spacing w:before="80"/>
      <w:jc w:val="center"/>
    </w:pPr>
    <w:r>
      <w:fldChar w:fldCharType="begin"/>
    </w:r>
    <w:r>
      <w:instrText>PAGE</w:instrText>
    </w:r>
    <w:r>
      <w:fldChar w:fldCharType="separate"/>
    </w:r>
    <w:r w:rsidR="005172FC">
      <w:rPr>
        <w:noProof/>
      </w:rPr>
      <w:t>1</w:t>
    </w:r>
    <w:r>
      <w:fldChar w:fldCharType="end"/>
    </w:r>
    <w:r>
      <w:rPr>
        <w:color w:val="555555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5794" w14:textId="77777777" w:rsidR="00E87C86" w:rsidRDefault="00E87C86">
      <w:r>
        <w:separator/>
      </w:r>
    </w:p>
  </w:footnote>
  <w:footnote w:type="continuationSeparator" w:id="0">
    <w:p w14:paraId="2C2FC2CE" w14:textId="77777777" w:rsidR="00E87C86" w:rsidRDefault="00E87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7EB"/>
    <w:multiLevelType w:val="multilevel"/>
    <w:tmpl w:val="ADD6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C7B26"/>
    <w:multiLevelType w:val="hybridMultilevel"/>
    <w:tmpl w:val="D6F4FA2A"/>
    <w:lvl w:ilvl="0" w:tplc="4009000F">
      <w:start w:val="1"/>
      <w:numFmt w:val="decimal"/>
      <w:lvlText w:val="%1."/>
      <w:lvlJc w:val="left"/>
      <w:pPr>
        <w:ind w:left="52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5F17AD"/>
    <w:multiLevelType w:val="hybridMultilevel"/>
    <w:tmpl w:val="FF9C9F0C"/>
    <w:lvl w:ilvl="0" w:tplc="4009000F">
      <w:start w:val="1"/>
      <w:numFmt w:val="decimal"/>
      <w:lvlText w:val="%1."/>
      <w:lvlJc w:val="left"/>
      <w:pPr>
        <w:ind w:left="980" w:hanging="360"/>
      </w:pPr>
    </w:lvl>
    <w:lvl w:ilvl="1" w:tplc="40090019" w:tentative="1">
      <w:start w:val="1"/>
      <w:numFmt w:val="lowerLetter"/>
      <w:lvlText w:val="%2."/>
      <w:lvlJc w:val="left"/>
      <w:pPr>
        <w:ind w:left="1700" w:hanging="360"/>
      </w:pPr>
    </w:lvl>
    <w:lvl w:ilvl="2" w:tplc="4009001B" w:tentative="1">
      <w:start w:val="1"/>
      <w:numFmt w:val="lowerRoman"/>
      <w:lvlText w:val="%3."/>
      <w:lvlJc w:val="right"/>
      <w:pPr>
        <w:ind w:left="2420" w:hanging="180"/>
      </w:pPr>
    </w:lvl>
    <w:lvl w:ilvl="3" w:tplc="4009000F" w:tentative="1">
      <w:start w:val="1"/>
      <w:numFmt w:val="decimal"/>
      <w:lvlText w:val="%4."/>
      <w:lvlJc w:val="left"/>
      <w:pPr>
        <w:ind w:left="3140" w:hanging="360"/>
      </w:pPr>
    </w:lvl>
    <w:lvl w:ilvl="4" w:tplc="40090019" w:tentative="1">
      <w:start w:val="1"/>
      <w:numFmt w:val="lowerLetter"/>
      <w:lvlText w:val="%5."/>
      <w:lvlJc w:val="left"/>
      <w:pPr>
        <w:ind w:left="3860" w:hanging="360"/>
      </w:pPr>
    </w:lvl>
    <w:lvl w:ilvl="5" w:tplc="4009001B" w:tentative="1">
      <w:start w:val="1"/>
      <w:numFmt w:val="lowerRoman"/>
      <w:lvlText w:val="%6."/>
      <w:lvlJc w:val="right"/>
      <w:pPr>
        <w:ind w:left="4580" w:hanging="180"/>
      </w:pPr>
    </w:lvl>
    <w:lvl w:ilvl="6" w:tplc="4009000F" w:tentative="1">
      <w:start w:val="1"/>
      <w:numFmt w:val="decimal"/>
      <w:lvlText w:val="%7."/>
      <w:lvlJc w:val="left"/>
      <w:pPr>
        <w:ind w:left="5300" w:hanging="360"/>
      </w:pPr>
    </w:lvl>
    <w:lvl w:ilvl="7" w:tplc="40090019" w:tentative="1">
      <w:start w:val="1"/>
      <w:numFmt w:val="lowerLetter"/>
      <w:lvlText w:val="%8."/>
      <w:lvlJc w:val="left"/>
      <w:pPr>
        <w:ind w:left="6020" w:hanging="360"/>
      </w:pPr>
    </w:lvl>
    <w:lvl w:ilvl="8" w:tplc="40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379C131C"/>
    <w:multiLevelType w:val="hybridMultilevel"/>
    <w:tmpl w:val="87B81ED8"/>
    <w:lvl w:ilvl="0" w:tplc="B58AE228">
      <w:start w:val="1"/>
      <w:numFmt w:val="bullet"/>
      <w:lvlText w:val="•"/>
      <w:lvlJc w:val="left"/>
      <w:pPr>
        <w:ind w:left="520" w:hanging="260"/>
      </w:pPr>
    </w:lvl>
    <w:lvl w:ilvl="1" w:tplc="A920E496">
      <w:numFmt w:val="decimal"/>
      <w:lvlText w:val=""/>
      <w:lvlJc w:val="left"/>
    </w:lvl>
    <w:lvl w:ilvl="2" w:tplc="D74CFEF4">
      <w:numFmt w:val="decimal"/>
      <w:lvlText w:val=""/>
      <w:lvlJc w:val="left"/>
    </w:lvl>
    <w:lvl w:ilvl="3" w:tplc="67687F00">
      <w:numFmt w:val="decimal"/>
      <w:lvlText w:val=""/>
      <w:lvlJc w:val="left"/>
    </w:lvl>
    <w:lvl w:ilvl="4" w:tplc="97A2A7FE">
      <w:numFmt w:val="decimal"/>
      <w:lvlText w:val=""/>
      <w:lvlJc w:val="left"/>
    </w:lvl>
    <w:lvl w:ilvl="5" w:tplc="4384B092">
      <w:numFmt w:val="decimal"/>
      <w:lvlText w:val=""/>
      <w:lvlJc w:val="left"/>
    </w:lvl>
    <w:lvl w:ilvl="6" w:tplc="6BF88EA2">
      <w:numFmt w:val="decimal"/>
      <w:lvlText w:val=""/>
      <w:lvlJc w:val="left"/>
    </w:lvl>
    <w:lvl w:ilvl="7" w:tplc="4CE45450">
      <w:numFmt w:val="decimal"/>
      <w:lvlText w:val=""/>
      <w:lvlJc w:val="left"/>
    </w:lvl>
    <w:lvl w:ilvl="8" w:tplc="07045F12">
      <w:numFmt w:val="decimal"/>
      <w:lvlText w:val=""/>
      <w:lvlJc w:val="left"/>
    </w:lvl>
  </w:abstractNum>
  <w:abstractNum w:abstractNumId="4" w15:restartNumberingAfterBreak="0">
    <w:nsid w:val="3B562048"/>
    <w:multiLevelType w:val="multilevel"/>
    <w:tmpl w:val="5E68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853EC"/>
    <w:multiLevelType w:val="hybridMultilevel"/>
    <w:tmpl w:val="EDEE5A68"/>
    <w:lvl w:ilvl="0" w:tplc="9B2C9168">
      <w:start w:val="1"/>
      <w:numFmt w:val="bullet"/>
      <w:lvlText w:val="●"/>
      <w:lvlJc w:val="left"/>
      <w:pPr>
        <w:ind w:left="720" w:hanging="360"/>
      </w:pPr>
    </w:lvl>
    <w:lvl w:ilvl="1" w:tplc="B1A0D2EC">
      <w:start w:val="1"/>
      <w:numFmt w:val="bullet"/>
      <w:lvlText w:val="○"/>
      <w:lvlJc w:val="left"/>
      <w:pPr>
        <w:ind w:left="1440" w:hanging="360"/>
      </w:pPr>
    </w:lvl>
    <w:lvl w:ilvl="2" w:tplc="2CF03DAE">
      <w:start w:val="1"/>
      <w:numFmt w:val="bullet"/>
      <w:lvlText w:val="■"/>
      <w:lvlJc w:val="left"/>
      <w:pPr>
        <w:ind w:left="2160" w:hanging="360"/>
      </w:pPr>
    </w:lvl>
    <w:lvl w:ilvl="3" w:tplc="94F4B998">
      <w:start w:val="1"/>
      <w:numFmt w:val="bullet"/>
      <w:lvlText w:val="●"/>
      <w:lvlJc w:val="left"/>
      <w:pPr>
        <w:ind w:left="2880" w:hanging="360"/>
      </w:pPr>
    </w:lvl>
    <w:lvl w:ilvl="4" w:tplc="91E0C496">
      <w:start w:val="1"/>
      <w:numFmt w:val="bullet"/>
      <w:lvlText w:val="○"/>
      <w:lvlJc w:val="left"/>
      <w:pPr>
        <w:ind w:left="3600" w:hanging="360"/>
      </w:pPr>
    </w:lvl>
    <w:lvl w:ilvl="5" w:tplc="64184A3A">
      <w:start w:val="1"/>
      <w:numFmt w:val="bullet"/>
      <w:lvlText w:val="■"/>
      <w:lvlJc w:val="left"/>
      <w:pPr>
        <w:ind w:left="4320" w:hanging="360"/>
      </w:pPr>
    </w:lvl>
    <w:lvl w:ilvl="6" w:tplc="0164A6A8">
      <w:start w:val="1"/>
      <w:numFmt w:val="bullet"/>
      <w:lvlText w:val="●"/>
      <w:lvlJc w:val="left"/>
      <w:pPr>
        <w:ind w:left="5040" w:hanging="360"/>
      </w:pPr>
    </w:lvl>
    <w:lvl w:ilvl="7" w:tplc="F0A6B3B6">
      <w:start w:val="1"/>
      <w:numFmt w:val="bullet"/>
      <w:lvlText w:val="●"/>
      <w:lvlJc w:val="left"/>
      <w:pPr>
        <w:ind w:left="5760" w:hanging="360"/>
      </w:pPr>
    </w:lvl>
    <w:lvl w:ilvl="8" w:tplc="FE7A46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7883E1E"/>
    <w:multiLevelType w:val="hybridMultilevel"/>
    <w:tmpl w:val="7B807FB2"/>
    <w:lvl w:ilvl="0" w:tplc="4009000F">
      <w:start w:val="1"/>
      <w:numFmt w:val="decimal"/>
      <w:lvlText w:val="%1."/>
      <w:lvlJc w:val="left"/>
      <w:pPr>
        <w:ind w:left="980" w:hanging="360"/>
      </w:pPr>
    </w:lvl>
    <w:lvl w:ilvl="1" w:tplc="40090019" w:tentative="1">
      <w:start w:val="1"/>
      <w:numFmt w:val="lowerLetter"/>
      <w:lvlText w:val="%2."/>
      <w:lvlJc w:val="left"/>
      <w:pPr>
        <w:ind w:left="1700" w:hanging="360"/>
      </w:pPr>
    </w:lvl>
    <w:lvl w:ilvl="2" w:tplc="4009001B" w:tentative="1">
      <w:start w:val="1"/>
      <w:numFmt w:val="lowerRoman"/>
      <w:lvlText w:val="%3."/>
      <w:lvlJc w:val="right"/>
      <w:pPr>
        <w:ind w:left="2420" w:hanging="180"/>
      </w:pPr>
    </w:lvl>
    <w:lvl w:ilvl="3" w:tplc="4009000F" w:tentative="1">
      <w:start w:val="1"/>
      <w:numFmt w:val="decimal"/>
      <w:lvlText w:val="%4."/>
      <w:lvlJc w:val="left"/>
      <w:pPr>
        <w:ind w:left="3140" w:hanging="360"/>
      </w:pPr>
    </w:lvl>
    <w:lvl w:ilvl="4" w:tplc="40090019" w:tentative="1">
      <w:start w:val="1"/>
      <w:numFmt w:val="lowerLetter"/>
      <w:lvlText w:val="%5."/>
      <w:lvlJc w:val="left"/>
      <w:pPr>
        <w:ind w:left="3860" w:hanging="360"/>
      </w:pPr>
    </w:lvl>
    <w:lvl w:ilvl="5" w:tplc="4009001B" w:tentative="1">
      <w:start w:val="1"/>
      <w:numFmt w:val="lowerRoman"/>
      <w:lvlText w:val="%6."/>
      <w:lvlJc w:val="right"/>
      <w:pPr>
        <w:ind w:left="4580" w:hanging="180"/>
      </w:pPr>
    </w:lvl>
    <w:lvl w:ilvl="6" w:tplc="4009000F" w:tentative="1">
      <w:start w:val="1"/>
      <w:numFmt w:val="decimal"/>
      <w:lvlText w:val="%7."/>
      <w:lvlJc w:val="left"/>
      <w:pPr>
        <w:ind w:left="5300" w:hanging="360"/>
      </w:pPr>
    </w:lvl>
    <w:lvl w:ilvl="7" w:tplc="40090019" w:tentative="1">
      <w:start w:val="1"/>
      <w:numFmt w:val="lowerLetter"/>
      <w:lvlText w:val="%8."/>
      <w:lvlJc w:val="left"/>
      <w:pPr>
        <w:ind w:left="6020" w:hanging="360"/>
      </w:pPr>
    </w:lvl>
    <w:lvl w:ilvl="8" w:tplc="40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7" w15:restartNumberingAfterBreak="0">
    <w:nsid w:val="6DA77D39"/>
    <w:multiLevelType w:val="hybridMultilevel"/>
    <w:tmpl w:val="7920553E"/>
    <w:lvl w:ilvl="0" w:tplc="988A6BB8">
      <w:start w:val="1"/>
      <w:numFmt w:val="decimal"/>
      <w:lvlText w:val="%1."/>
      <w:lvlJc w:val="left"/>
      <w:pPr>
        <w:ind w:left="520" w:hanging="260"/>
      </w:pPr>
    </w:lvl>
    <w:lvl w:ilvl="1" w:tplc="025E43CE">
      <w:numFmt w:val="decimal"/>
      <w:lvlText w:val=""/>
      <w:lvlJc w:val="left"/>
    </w:lvl>
    <w:lvl w:ilvl="2" w:tplc="A05A4AFA">
      <w:numFmt w:val="decimal"/>
      <w:lvlText w:val=""/>
      <w:lvlJc w:val="left"/>
    </w:lvl>
    <w:lvl w:ilvl="3" w:tplc="E55A3026">
      <w:numFmt w:val="decimal"/>
      <w:lvlText w:val=""/>
      <w:lvlJc w:val="left"/>
    </w:lvl>
    <w:lvl w:ilvl="4" w:tplc="7188FB88">
      <w:numFmt w:val="decimal"/>
      <w:lvlText w:val=""/>
      <w:lvlJc w:val="left"/>
    </w:lvl>
    <w:lvl w:ilvl="5" w:tplc="1E0274EC">
      <w:numFmt w:val="decimal"/>
      <w:lvlText w:val=""/>
      <w:lvlJc w:val="left"/>
    </w:lvl>
    <w:lvl w:ilvl="6" w:tplc="ED08FADC">
      <w:numFmt w:val="decimal"/>
      <w:lvlText w:val=""/>
      <w:lvlJc w:val="left"/>
    </w:lvl>
    <w:lvl w:ilvl="7" w:tplc="5D643BF6">
      <w:numFmt w:val="decimal"/>
      <w:lvlText w:val=""/>
      <w:lvlJc w:val="left"/>
    </w:lvl>
    <w:lvl w:ilvl="8" w:tplc="D25C8A4A">
      <w:numFmt w:val="decimal"/>
      <w:lvlText w:val=""/>
      <w:lvlJc w:val="left"/>
    </w:lvl>
  </w:abstractNum>
  <w:num w:numId="1" w16cid:durableId="1655915657">
    <w:abstractNumId w:val="5"/>
    <w:lvlOverride w:ilvl="0">
      <w:startOverride w:val="1"/>
    </w:lvlOverride>
  </w:num>
  <w:num w:numId="2" w16cid:durableId="1331299359">
    <w:abstractNumId w:val="7"/>
    <w:lvlOverride w:ilvl="0">
      <w:startOverride w:val="1"/>
    </w:lvlOverride>
  </w:num>
  <w:num w:numId="3" w16cid:durableId="1184704495">
    <w:abstractNumId w:val="3"/>
    <w:lvlOverride w:ilvl="0">
      <w:startOverride w:val="1"/>
    </w:lvlOverride>
  </w:num>
  <w:num w:numId="4" w16cid:durableId="1433166484">
    <w:abstractNumId w:val="4"/>
  </w:num>
  <w:num w:numId="5" w16cid:durableId="1971088355">
    <w:abstractNumId w:val="0"/>
  </w:num>
  <w:num w:numId="6" w16cid:durableId="776750350">
    <w:abstractNumId w:val="7"/>
  </w:num>
  <w:num w:numId="7" w16cid:durableId="1146094257">
    <w:abstractNumId w:val="1"/>
  </w:num>
  <w:num w:numId="8" w16cid:durableId="1719476767">
    <w:abstractNumId w:val="2"/>
  </w:num>
  <w:num w:numId="9" w16cid:durableId="18819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379"/>
    <w:rsid w:val="000257FD"/>
    <w:rsid w:val="00043648"/>
    <w:rsid w:val="00060D6C"/>
    <w:rsid w:val="000D3720"/>
    <w:rsid w:val="00173E38"/>
    <w:rsid w:val="003255C2"/>
    <w:rsid w:val="003D7039"/>
    <w:rsid w:val="00492671"/>
    <w:rsid w:val="00515F68"/>
    <w:rsid w:val="005172FC"/>
    <w:rsid w:val="0054321F"/>
    <w:rsid w:val="005E24E8"/>
    <w:rsid w:val="00673F09"/>
    <w:rsid w:val="006C6D92"/>
    <w:rsid w:val="006D7B8E"/>
    <w:rsid w:val="00971698"/>
    <w:rsid w:val="00976379"/>
    <w:rsid w:val="00A94E61"/>
    <w:rsid w:val="00A9725D"/>
    <w:rsid w:val="00AD5605"/>
    <w:rsid w:val="00B03A1B"/>
    <w:rsid w:val="00B978E9"/>
    <w:rsid w:val="00CD766B"/>
    <w:rsid w:val="00CE7355"/>
    <w:rsid w:val="00D47C03"/>
    <w:rsid w:val="00D57215"/>
    <w:rsid w:val="00D76A6E"/>
    <w:rsid w:val="00DB66F8"/>
    <w:rsid w:val="00DF523F"/>
    <w:rsid w:val="00E5021B"/>
    <w:rsid w:val="00E87C86"/>
    <w:rsid w:val="00EB43DB"/>
    <w:rsid w:val="00F01114"/>
    <w:rsid w:val="00FC7975"/>
    <w:rsid w:val="00FF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50F6"/>
  <w15:docId w15:val="{49ED32AC-3364-4809-A09D-21E68ED5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7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2FC"/>
  </w:style>
  <w:style w:type="paragraph" w:styleId="Footer">
    <w:name w:val="footer"/>
    <w:basedOn w:val="Normal"/>
    <w:link w:val="FooterChar"/>
    <w:uiPriority w:val="99"/>
    <w:unhideWhenUsed/>
    <w:rsid w:val="00517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Sonam</cp:lastModifiedBy>
  <cp:revision>46</cp:revision>
  <dcterms:created xsi:type="dcterms:W3CDTF">2026-04-22T07:57:00Z</dcterms:created>
  <dcterms:modified xsi:type="dcterms:W3CDTF">2026-04-22T11:00:00Z</dcterms:modified>
</cp:coreProperties>
</file>