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C621E" w14:textId="77777777" w:rsidR="00337ED6" w:rsidRDefault="00337ED6"/>
    <w:p w14:paraId="5A5E0123" w14:textId="77777777" w:rsidR="009D4E62" w:rsidRDefault="009D4E62"/>
    <w:p w14:paraId="0F27D2F6" w14:textId="6396D42F" w:rsidR="00505ACB" w:rsidRPr="00505ACB" w:rsidRDefault="00505ACB" w:rsidP="00505ACB">
      <w:r w:rsidRPr="00505ACB">
        <w:drawing>
          <wp:inline distT="0" distB="0" distL="0" distR="0" wp14:anchorId="04C831B6" wp14:editId="1968C694">
            <wp:extent cx="5943600" cy="3035935"/>
            <wp:effectExtent l="0" t="0" r="0" b="0"/>
            <wp:docPr id="553403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60C9" w14:textId="7A55A3EB" w:rsidR="009D4E62" w:rsidRPr="009D4E62" w:rsidRDefault="009D4E62" w:rsidP="009D4E62"/>
    <w:p w14:paraId="3C3D7E53" w14:textId="77777777" w:rsidR="009D4E62" w:rsidRDefault="009D4E62"/>
    <w:sectPr w:rsidR="009D4E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18A9A" w14:textId="77777777" w:rsidR="00455535" w:rsidRDefault="00455535" w:rsidP="007E58B6">
      <w:pPr>
        <w:spacing w:after="0" w:line="240" w:lineRule="auto"/>
      </w:pPr>
      <w:r>
        <w:separator/>
      </w:r>
    </w:p>
  </w:endnote>
  <w:endnote w:type="continuationSeparator" w:id="0">
    <w:p w14:paraId="6D0D42A8" w14:textId="77777777" w:rsidR="00455535" w:rsidRDefault="00455535" w:rsidP="007E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5FE655" w14:textId="77777777" w:rsidR="00455535" w:rsidRDefault="00455535" w:rsidP="007E58B6">
      <w:pPr>
        <w:spacing w:after="0" w:line="240" w:lineRule="auto"/>
      </w:pPr>
      <w:r>
        <w:separator/>
      </w:r>
    </w:p>
  </w:footnote>
  <w:footnote w:type="continuationSeparator" w:id="0">
    <w:p w14:paraId="1FCC66D1" w14:textId="77777777" w:rsidR="00455535" w:rsidRDefault="00455535" w:rsidP="007E5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F228F" w14:textId="7F881F20" w:rsidR="007E58B6" w:rsidRDefault="007E58B6">
    <w:pPr>
      <w:pStyle w:val="Header"/>
    </w:pPr>
    <w:r>
      <w:t>Jelani Jenkins</w:t>
    </w:r>
  </w:p>
  <w:p w14:paraId="0B033A4A" w14:textId="29EBB087" w:rsidR="007E58B6" w:rsidRDefault="007E58B6">
    <w:pPr>
      <w:pStyle w:val="Header"/>
    </w:pPr>
    <w:r>
      <w:t>Date 03/2</w:t>
    </w:r>
    <w:r w:rsidR="009D4E62">
      <w:t>3</w:t>
    </w:r>
    <w:r>
      <w:t>/2025</w:t>
    </w:r>
  </w:p>
  <w:p w14:paraId="563270A4" w14:textId="1839BA05" w:rsidR="007E58B6" w:rsidRDefault="007E58B6">
    <w:pPr>
      <w:pStyle w:val="Header"/>
    </w:pPr>
    <w:r>
      <w:t>Module 1.</w:t>
    </w:r>
    <w:r w:rsidR="009D4E62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C2"/>
    <w:rsid w:val="000F6232"/>
    <w:rsid w:val="002F6BC2"/>
    <w:rsid w:val="00337ED6"/>
    <w:rsid w:val="00455535"/>
    <w:rsid w:val="00505ACB"/>
    <w:rsid w:val="0079108B"/>
    <w:rsid w:val="007E58B6"/>
    <w:rsid w:val="009D4E62"/>
    <w:rsid w:val="00A863F0"/>
    <w:rsid w:val="00DE700F"/>
    <w:rsid w:val="00E6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CBB9"/>
  <w15:chartTrackingRefBased/>
  <w15:docId w15:val="{167A37B2-7C3B-4F40-9047-A8DCBE59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B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8B6"/>
  </w:style>
  <w:style w:type="paragraph" w:styleId="Footer">
    <w:name w:val="footer"/>
    <w:basedOn w:val="Normal"/>
    <w:link w:val="FooterChar"/>
    <w:uiPriority w:val="99"/>
    <w:unhideWhenUsed/>
    <w:rsid w:val="007E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8B6"/>
  </w:style>
  <w:style w:type="character" w:styleId="Hyperlink">
    <w:name w:val="Hyperlink"/>
    <w:basedOn w:val="DefaultParagraphFont"/>
    <w:uiPriority w:val="99"/>
    <w:unhideWhenUsed/>
    <w:rsid w:val="00337E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8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4</cp:revision>
  <dcterms:created xsi:type="dcterms:W3CDTF">2025-03-23T19:21:00Z</dcterms:created>
  <dcterms:modified xsi:type="dcterms:W3CDTF">2025-03-23T19:41:00Z</dcterms:modified>
</cp:coreProperties>
</file>