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74C00" w14:textId="5A499D0E" w:rsidR="00D460D7" w:rsidRDefault="00D460D7" w:rsidP="00D460D7">
      <w:pPr>
        <w:jc w:val="center"/>
        <w:rPr>
          <w:rFonts w:ascii="Times New Roman" w:eastAsia="Times New Roman" w:hAnsi="Times New Roman" w:cs="Times New Roman"/>
          <w:sz w:val="48"/>
          <w:szCs w:val="48"/>
        </w:rPr>
      </w:pPr>
      <w:r w:rsidRPr="00D460D7">
        <w:rPr>
          <w:rFonts w:ascii="Times New Roman" w:eastAsia="Times New Roman" w:hAnsi="Times New Roman" w:cs="Times New Roman"/>
          <w:sz w:val="48"/>
          <w:szCs w:val="48"/>
        </w:rPr>
        <w:t xml:space="preserve">Forecasting </w:t>
      </w:r>
      <w:r>
        <w:rPr>
          <w:rFonts w:ascii="Times New Roman" w:eastAsia="Times New Roman" w:hAnsi="Times New Roman" w:cs="Times New Roman"/>
          <w:sz w:val="48"/>
          <w:szCs w:val="48"/>
        </w:rPr>
        <w:t>E</w:t>
      </w:r>
      <w:r w:rsidRPr="00D460D7">
        <w:rPr>
          <w:rFonts w:ascii="Times New Roman" w:eastAsia="Times New Roman" w:hAnsi="Times New Roman" w:cs="Times New Roman"/>
          <w:sz w:val="48"/>
          <w:szCs w:val="48"/>
        </w:rPr>
        <w:t xml:space="preserve">lectricity </w:t>
      </w:r>
      <w:r>
        <w:rPr>
          <w:rFonts w:ascii="Times New Roman" w:eastAsia="Times New Roman" w:hAnsi="Times New Roman" w:cs="Times New Roman"/>
          <w:sz w:val="48"/>
          <w:szCs w:val="48"/>
        </w:rPr>
        <w:t>C</w:t>
      </w:r>
      <w:r w:rsidRPr="00D460D7">
        <w:rPr>
          <w:rFonts w:ascii="Times New Roman" w:eastAsia="Times New Roman" w:hAnsi="Times New Roman" w:cs="Times New Roman"/>
          <w:sz w:val="48"/>
          <w:szCs w:val="48"/>
        </w:rPr>
        <w:t xml:space="preserve">onsumption for a </w:t>
      </w:r>
      <w:r>
        <w:rPr>
          <w:rFonts w:ascii="Times New Roman" w:eastAsia="Times New Roman" w:hAnsi="Times New Roman" w:cs="Times New Roman"/>
          <w:sz w:val="48"/>
          <w:szCs w:val="48"/>
        </w:rPr>
        <w:t>H</w:t>
      </w:r>
      <w:r w:rsidRPr="00D460D7">
        <w:rPr>
          <w:rFonts w:ascii="Times New Roman" w:eastAsia="Times New Roman" w:hAnsi="Times New Roman" w:cs="Times New Roman"/>
          <w:sz w:val="48"/>
          <w:szCs w:val="48"/>
        </w:rPr>
        <w:t xml:space="preserve">ousehold </w:t>
      </w:r>
      <w:r>
        <w:rPr>
          <w:rFonts w:ascii="Times New Roman" w:eastAsia="Times New Roman" w:hAnsi="Times New Roman" w:cs="Times New Roman"/>
          <w:sz w:val="48"/>
          <w:szCs w:val="48"/>
        </w:rPr>
        <w:t>U</w:t>
      </w:r>
      <w:r w:rsidRPr="00D460D7">
        <w:rPr>
          <w:rFonts w:ascii="Times New Roman" w:eastAsia="Times New Roman" w:hAnsi="Times New Roman" w:cs="Times New Roman"/>
          <w:sz w:val="48"/>
          <w:szCs w:val="48"/>
        </w:rPr>
        <w:t xml:space="preserve">sing </w:t>
      </w:r>
      <w:r>
        <w:rPr>
          <w:rFonts w:ascii="Times New Roman" w:eastAsia="Times New Roman" w:hAnsi="Times New Roman" w:cs="Times New Roman"/>
          <w:sz w:val="48"/>
          <w:szCs w:val="48"/>
        </w:rPr>
        <w:t>M</w:t>
      </w:r>
      <w:r w:rsidRPr="00D460D7">
        <w:rPr>
          <w:rFonts w:ascii="Times New Roman" w:eastAsia="Times New Roman" w:hAnsi="Times New Roman" w:cs="Times New Roman"/>
          <w:sz w:val="48"/>
          <w:szCs w:val="48"/>
        </w:rPr>
        <w:t xml:space="preserve">achine </w:t>
      </w:r>
      <w:r>
        <w:rPr>
          <w:rFonts w:ascii="Times New Roman" w:eastAsia="Times New Roman" w:hAnsi="Times New Roman" w:cs="Times New Roman"/>
          <w:sz w:val="48"/>
          <w:szCs w:val="48"/>
        </w:rPr>
        <w:t>L</w:t>
      </w:r>
      <w:r w:rsidRPr="00D460D7">
        <w:rPr>
          <w:rFonts w:ascii="Times New Roman" w:eastAsia="Times New Roman" w:hAnsi="Times New Roman" w:cs="Times New Roman"/>
          <w:sz w:val="48"/>
          <w:szCs w:val="48"/>
        </w:rPr>
        <w:t xml:space="preserve">earning </w:t>
      </w:r>
      <w:r>
        <w:rPr>
          <w:rFonts w:ascii="Times New Roman" w:eastAsia="Times New Roman" w:hAnsi="Times New Roman" w:cs="Times New Roman"/>
          <w:sz w:val="48"/>
          <w:szCs w:val="48"/>
        </w:rPr>
        <w:t>A</w:t>
      </w:r>
      <w:r w:rsidRPr="00D460D7">
        <w:rPr>
          <w:rFonts w:ascii="Times New Roman" w:eastAsia="Times New Roman" w:hAnsi="Times New Roman" w:cs="Times New Roman"/>
          <w:sz w:val="48"/>
          <w:szCs w:val="48"/>
        </w:rPr>
        <w:t xml:space="preserve">lgorithms </w:t>
      </w:r>
    </w:p>
    <w:p w14:paraId="0781A1CC" w14:textId="77777777" w:rsidR="006705B1" w:rsidRDefault="006705B1" w:rsidP="00D460D7">
      <w:pPr>
        <w:jc w:val="center"/>
        <w:rPr>
          <w:rFonts w:ascii="Times New Roman" w:eastAsia="Times New Roman" w:hAnsi="Times New Roman" w:cs="Times New Roman"/>
          <w:sz w:val="18"/>
          <w:szCs w:val="18"/>
        </w:rPr>
      </w:pPr>
    </w:p>
    <w:p w14:paraId="506B881F" w14:textId="551AFDA6" w:rsidR="00D460D7" w:rsidRDefault="006705B1" w:rsidP="00D460D7">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Alexandre Geraldo</w:t>
      </w:r>
    </w:p>
    <w:p w14:paraId="6731E764" w14:textId="6B1DAD8D" w:rsidR="006705B1" w:rsidRDefault="006705B1" w:rsidP="00D460D7">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Georgia State University</w:t>
      </w:r>
    </w:p>
    <w:p w14:paraId="701F57DF" w14:textId="55576263" w:rsidR="006705B1" w:rsidRDefault="006705B1" w:rsidP="00D460D7">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ageraldo1@student.gsu.edu</w:t>
      </w:r>
    </w:p>
    <w:p w14:paraId="4714497D" w14:textId="77777777" w:rsidR="006705B1" w:rsidRDefault="006705B1" w:rsidP="00D460D7">
      <w:pPr>
        <w:jc w:val="center"/>
        <w:rPr>
          <w:rFonts w:ascii="Times New Roman" w:eastAsia="Times New Roman" w:hAnsi="Times New Roman" w:cs="Times New Roman"/>
          <w:sz w:val="18"/>
          <w:szCs w:val="18"/>
        </w:rPr>
      </w:pPr>
    </w:p>
    <w:p w14:paraId="2BC74EB1" w14:textId="77777777" w:rsidR="00D460D7" w:rsidRDefault="00D460D7" w:rsidP="00D460D7">
      <w:pPr>
        <w:jc w:val="center"/>
        <w:rPr>
          <w:rFonts w:ascii="Times New Roman" w:eastAsia="Times New Roman" w:hAnsi="Times New Roman" w:cs="Times New Roman"/>
          <w:sz w:val="18"/>
          <w:szCs w:val="18"/>
        </w:rPr>
      </w:pPr>
    </w:p>
    <w:p w14:paraId="4851EB39" w14:textId="1A1B7E41" w:rsidR="006705B1" w:rsidRDefault="006705B1" w:rsidP="00D460D7">
      <w:pPr>
        <w:jc w:val="center"/>
        <w:rPr>
          <w:rFonts w:ascii="Times New Roman" w:eastAsia="Times New Roman" w:hAnsi="Times New Roman" w:cs="Times New Roman"/>
          <w:sz w:val="18"/>
          <w:szCs w:val="18"/>
        </w:rPr>
        <w:sectPr w:rsidR="006705B1">
          <w:pgSz w:w="12240" w:h="15840"/>
          <w:pgMar w:top="1440" w:right="1440" w:bottom="1440" w:left="1440" w:header="720" w:footer="720" w:gutter="0"/>
          <w:pgNumType w:start="1"/>
          <w:cols w:space="720"/>
        </w:sectPr>
      </w:pPr>
    </w:p>
    <w:p w14:paraId="52CD8414" w14:textId="0E0711E8" w:rsidR="006705B1" w:rsidRPr="006705B1" w:rsidRDefault="00D460D7" w:rsidP="00373129">
      <w:pPr>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sidR="006705B1">
        <w:rPr>
          <w:rFonts w:ascii="Times New Roman" w:eastAsia="Times New Roman" w:hAnsi="Times New Roman" w:cs="Times New Roman"/>
          <w:b/>
          <w:sz w:val="18"/>
          <w:szCs w:val="18"/>
        </w:rPr>
        <w:t xml:space="preserve"> </w:t>
      </w:r>
      <w:r w:rsidR="006705B1" w:rsidRPr="006705B1">
        <w:rPr>
          <w:rFonts w:ascii="Times New Roman" w:eastAsia="Times New Roman" w:hAnsi="Times New Roman" w:cs="Times New Roman"/>
          <w:b/>
          <w:sz w:val="18"/>
          <w:szCs w:val="18"/>
        </w:rPr>
        <w:t xml:space="preserve">This project is an exercise in working with a multivariate time series [1] dataset. This data represents power-related variables that in turn could be used to model and even forecast future electricity consumption. </w:t>
      </w:r>
    </w:p>
    <w:p w14:paraId="09B9BB02" w14:textId="40469EFD" w:rsidR="00D460D7" w:rsidRDefault="006705B1" w:rsidP="00373129">
      <w:pPr>
        <w:jc w:val="both"/>
        <w:rPr>
          <w:rFonts w:ascii="Times New Roman" w:eastAsia="Times New Roman" w:hAnsi="Times New Roman" w:cs="Times New Roman"/>
          <w:b/>
          <w:sz w:val="18"/>
          <w:szCs w:val="18"/>
        </w:rPr>
      </w:pPr>
      <w:r w:rsidRPr="006705B1">
        <w:rPr>
          <w:rFonts w:ascii="Times New Roman" w:eastAsia="Times New Roman" w:hAnsi="Times New Roman" w:cs="Times New Roman"/>
          <w:b/>
          <w:sz w:val="18"/>
          <w:szCs w:val="18"/>
        </w:rPr>
        <w:t>The scope of this project includes forecasting, data pre-processing, data visualization, and time series modeling.</w:t>
      </w:r>
    </w:p>
    <w:p w14:paraId="3547F246" w14:textId="77777777" w:rsidR="00D460D7" w:rsidRDefault="00D460D7" w:rsidP="00D460D7">
      <w:pPr>
        <w:rPr>
          <w:rFonts w:ascii="Times New Roman" w:eastAsia="Times New Roman" w:hAnsi="Times New Roman" w:cs="Times New Roman"/>
          <w:b/>
          <w:sz w:val="18"/>
          <w:szCs w:val="18"/>
        </w:rPr>
      </w:pPr>
    </w:p>
    <w:p w14:paraId="24264A43" w14:textId="77777777" w:rsidR="00D460D7" w:rsidRDefault="00D460D7" w:rsidP="00D460D7">
      <w:pPr>
        <w:numPr>
          <w:ilvl w:val="0"/>
          <w:numId w:val="1"/>
        </w:num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INTRODUCTION</w:t>
      </w:r>
    </w:p>
    <w:p w14:paraId="6BFBB637" w14:textId="77777777" w:rsidR="00D460D7" w:rsidRDefault="00D460D7" w:rsidP="00D460D7">
      <w:pPr>
        <w:jc w:val="center"/>
        <w:rPr>
          <w:rFonts w:ascii="Times New Roman" w:eastAsia="Times New Roman" w:hAnsi="Times New Roman" w:cs="Times New Roman"/>
          <w:sz w:val="20"/>
          <w:szCs w:val="20"/>
        </w:rPr>
      </w:pPr>
    </w:p>
    <w:p w14:paraId="328A5FEE" w14:textId="41C569E0" w:rsidR="00D460D7" w:rsidRDefault="00373129" w:rsidP="00373129">
      <w:pPr>
        <w:ind w:firstLine="720"/>
        <w:jc w:val="both"/>
        <w:rPr>
          <w:rFonts w:ascii="Times New Roman" w:eastAsia="Times New Roman" w:hAnsi="Times New Roman" w:cs="Times New Roman"/>
          <w:sz w:val="20"/>
          <w:szCs w:val="20"/>
        </w:rPr>
      </w:pPr>
      <w:r w:rsidRPr="00373129">
        <w:rPr>
          <w:rFonts w:ascii="Times New Roman" w:eastAsia="Times New Roman" w:hAnsi="Times New Roman" w:cs="Times New Roman"/>
          <w:sz w:val="20"/>
          <w:szCs w:val="20"/>
        </w:rPr>
        <w:t>Electric energy consumption is the form of energy consumption that uses electric energy. Electric energy consumption is the actual energy demand made on the existing electricity supply. Global electricity consumption has continued to go up rapidly at a rate faster than energy consumption. Given the rise of smart electricity meters and the wide adoption of electricity generation technology like solar panels, there is a wealth of electricity usage data available. Energy consumption forecasting facilitates electricity demand management and utilities load planning.</w:t>
      </w:r>
      <w:r w:rsidR="00D460D7">
        <w:rPr>
          <w:rFonts w:ascii="Times New Roman" w:eastAsia="Times New Roman" w:hAnsi="Times New Roman" w:cs="Times New Roman"/>
          <w:sz w:val="20"/>
          <w:szCs w:val="20"/>
        </w:rPr>
        <w:t xml:space="preserve"> </w:t>
      </w:r>
    </w:p>
    <w:p w14:paraId="018F025C" w14:textId="77777777" w:rsidR="00D460D7" w:rsidRDefault="00D460D7" w:rsidP="00D460D7">
      <w:pPr>
        <w:rPr>
          <w:rFonts w:ascii="Times New Roman" w:eastAsia="Times New Roman" w:hAnsi="Times New Roman" w:cs="Times New Roman"/>
          <w:sz w:val="18"/>
          <w:szCs w:val="18"/>
        </w:rPr>
      </w:pPr>
    </w:p>
    <w:p w14:paraId="665A2F2E" w14:textId="038BA8F9" w:rsidR="00D460D7" w:rsidRDefault="00D460D7" w:rsidP="00ED0263">
      <w:pPr>
        <w:jc w:val="both"/>
        <w:rPr>
          <w:rFonts w:ascii="Times New Roman" w:eastAsia="Times New Roman" w:hAnsi="Times New Roman" w:cs="Times New Roman"/>
          <w:sz w:val="20"/>
          <w:szCs w:val="20"/>
        </w:rPr>
      </w:pPr>
      <w:r>
        <w:rPr>
          <w:rFonts w:ascii="Times New Roman" w:eastAsia="Times New Roman" w:hAnsi="Times New Roman" w:cs="Times New Roman"/>
          <w:sz w:val="18"/>
          <w:szCs w:val="18"/>
        </w:rPr>
        <w:tab/>
      </w:r>
      <w:r w:rsidR="00ED0263" w:rsidRPr="00ED0263">
        <w:rPr>
          <w:rFonts w:ascii="Times New Roman" w:eastAsia="Times New Roman" w:hAnsi="Times New Roman" w:cs="Times New Roman"/>
          <w:sz w:val="20"/>
          <w:szCs w:val="20"/>
        </w:rPr>
        <w:t xml:space="preserve">Time series forecasting [2] is a technique for the prediction of events through a sequence of time. The technique is used across many fields of study, from geology to behavior to economics. The techniques predict future events by analyzing the trends of the past, on the assumption that future trends will hold </w:t>
      </w:r>
      <w:proofErr w:type="gramStart"/>
      <w:r w:rsidR="00ED0263" w:rsidRPr="00ED0263">
        <w:rPr>
          <w:rFonts w:ascii="Times New Roman" w:eastAsia="Times New Roman" w:hAnsi="Times New Roman" w:cs="Times New Roman"/>
          <w:sz w:val="20"/>
          <w:szCs w:val="20"/>
        </w:rPr>
        <w:t>similar to</w:t>
      </w:r>
      <w:proofErr w:type="gramEnd"/>
      <w:r w:rsidR="00ED0263" w:rsidRPr="00ED0263">
        <w:rPr>
          <w:rFonts w:ascii="Times New Roman" w:eastAsia="Times New Roman" w:hAnsi="Times New Roman" w:cs="Times New Roman"/>
          <w:sz w:val="20"/>
          <w:szCs w:val="20"/>
        </w:rPr>
        <w:t xml:space="preserve"> historical trends.</w:t>
      </w:r>
    </w:p>
    <w:p w14:paraId="1FDE0B09" w14:textId="77777777" w:rsidR="00ED0263" w:rsidRDefault="00ED0263" w:rsidP="00ED0263">
      <w:pPr>
        <w:jc w:val="both"/>
        <w:rPr>
          <w:rFonts w:ascii="Times New Roman" w:eastAsia="Times New Roman" w:hAnsi="Times New Roman" w:cs="Times New Roman"/>
          <w:sz w:val="20"/>
          <w:szCs w:val="20"/>
        </w:rPr>
      </w:pPr>
    </w:p>
    <w:p w14:paraId="0C7962C4" w14:textId="3DE5CF25" w:rsidR="00ED0263" w:rsidRDefault="00ED0263" w:rsidP="00ED0263">
      <w:pPr>
        <w:ind w:firstLine="720"/>
        <w:jc w:val="both"/>
        <w:rPr>
          <w:rFonts w:ascii="Times New Roman" w:eastAsia="Times New Roman" w:hAnsi="Times New Roman" w:cs="Times New Roman"/>
          <w:sz w:val="20"/>
          <w:szCs w:val="20"/>
        </w:rPr>
      </w:pPr>
      <w:r w:rsidRPr="00ED0263">
        <w:rPr>
          <w:rFonts w:ascii="Times New Roman" w:eastAsia="Times New Roman" w:hAnsi="Times New Roman" w:cs="Times New Roman"/>
          <w:sz w:val="20"/>
          <w:szCs w:val="20"/>
        </w:rPr>
        <w:t xml:space="preserve">The Household Power Consumption dataset [3] is a multivariate time series dataset that describes the electricity consumption for a single household over four </w:t>
      </w:r>
      <w:r w:rsidR="00BE79B1" w:rsidRPr="00ED0263">
        <w:rPr>
          <w:rFonts w:ascii="Times New Roman" w:eastAsia="Times New Roman" w:hAnsi="Times New Roman" w:cs="Times New Roman"/>
          <w:sz w:val="20"/>
          <w:szCs w:val="20"/>
        </w:rPr>
        <w:t>years. The</w:t>
      </w:r>
      <w:r w:rsidRPr="00ED0263">
        <w:rPr>
          <w:rFonts w:ascii="Times New Roman" w:eastAsia="Times New Roman" w:hAnsi="Times New Roman" w:cs="Times New Roman"/>
          <w:sz w:val="20"/>
          <w:szCs w:val="20"/>
        </w:rPr>
        <w:t xml:space="preserve"> </w:t>
      </w:r>
      <w:bookmarkStart w:id="0" w:name="_GoBack"/>
      <w:bookmarkEnd w:id="0"/>
      <w:r w:rsidRPr="00ED0263">
        <w:rPr>
          <w:rFonts w:ascii="Times New Roman" w:eastAsia="Times New Roman" w:hAnsi="Times New Roman" w:cs="Times New Roman"/>
          <w:sz w:val="20"/>
          <w:szCs w:val="20"/>
        </w:rPr>
        <w:t>data was collected between December 2006 and November 2010 and observations of power consumption within the household were collected every minute.</w:t>
      </w:r>
    </w:p>
    <w:p w14:paraId="1E78A906" w14:textId="77777777" w:rsidR="00ED0263" w:rsidRDefault="00ED0263" w:rsidP="00ED0263">
      <w:pPr>
        <w:jc w:val="both"/>
        <w:rPr>
          <w:rFonts w:ascii="Times New Roman" w:eastAsia="Times New Roman" w:hAnsi="Times New Roman" w:cs="Times New Roman"/>
          <w:sz w:val="20"/>
          <w:szCs w:val="20"/>
        </w:rPr>
      </w:pPr>
    </w:p>
    <w:p w14:paraId="70615A00" w14:textId="77777777" w:rsidR="00ED0263" w:rsidRDefault="00ED0263" w:rsidP="00D460D7">
      <w:pPr>
        <w:rPr>
          <w:rFonts w:ascii="Times New Roman" w:eastAsia="Times New Roman" w:hAnsi="Times New Roman" w:cs="Times New Roman"/>
          <w:sz w:val="20"/>
          <w:szCs w:val="20"/>
        </w:rPr>
      </w:pPr>
    </w:p>
    <w:p w14:paraId="2CD0D48D" w14:textId="77777777" w:rsidR="00D460D7" w:rsidRDefault="00D460D7" w:rsidP="00D460D7">
      <w:pPr>
        <w:rPr>
          <w:rFonts w:ascii="Times New Roman" w:eastAsia="Times New Roman" w:hAnsi="Times New Roman" w:cs="Times New Roman"/>
          <w:sz w:val="20"/>
          <w:szCs w:val="20"/>
        </w:rPr>
      </w:pPr>
    </w:p>
    <w:p w14:paraId="6276E62F" w14:textId="77777777" w:rsidR="00D460D7" w:rsidRDefault="00D460D7" w:rsidP="00D460D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II.</w:t>
      </w:r>
      <w:r>
        <w:rPr>
          <w:rFonts w:ascii="Times New Roman" w:eastAsia="Times New Roman" w:hAnsi="Times New Roman" w:cs="Times New Roman"/>
          <w:sz w:val="20"/>
          <w:szCs w:val="20"/>
        </w:rPr>
        <w:tab/>
        <w:t>PREVIOUS RESEARCH</w:t>
      </w:r>
    </w:p>
    <w:p w14:paraId="0669856D" w14:textId="77777777" w:rsidR="00D460D7" w:rsidRDefault="00D460D7" w:rsidP="00D460D7">
      <w:pPr>
        <w:jc w:val="center"/>
        <w:rPr>
          <w:rFonts w:ascii="Times New Roman" w:eastAsia="Times New Roman" w:hAnsi="Times New Roman" w:cs="Times New Roman"/>
          <w:sz w:val="20"/>
          <w:szCs w:val="20"/>
        </w:rPr>
      </w:pPr>
    </w:p>
    <w:p w14:paraId="19304CBD" w14:textId="0B349B36" w:rsidR="00D460D7" w:rsidRDefault="00D460D7" w:rsidP="007D13D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7D13D7" w:rsidRPr="007D13D7">
        <w:rPr>
          <w:rFonts w:ascii="Times New Roman" w:eastAsia="Times New Roman" w:hAnsi="Times New Roman" w:cs="Times New Roman"/>
          <w:sz w:val="20"/>
          <w:szCs w:val="20"/>
        </w:rPr>
        <w:t>There are many ways to tackle the forecasting problem. The individual household electric power consumption dataset allows us to use a univariate approach or a multivariate approach. Additional data analysis is required in order to determine the best approach for the problem. In the case of a univariate approach, we can use the exponential smoothing algorithm [4]. Exponential smoothing was proposed in the late 1950s (Brown, 1959; Holt, 1957; Winters, 1960), and has motivated some of the most successful forecasting methods. Forecasts produced using exponential smoothing methods are weighted averages of past observations, with the weights decaying exponentially as the observations get older. In the case of a multivariate approach, a model called vector autoregression is recommended. Vector autoregression (VAR) [5] is a stochastic process model used to capture the linear interdependencies among multiple time series. VAR models generalize the univariate autoregressive model (AR model) by allowing for more than one evolving variable.</w:t>
      </w:r>
    </w:p>
    <w:p w14:paraId="6CFCB397" w14:textId="7C3325EE" w:rsidR="00D460D7" w:rsidRDefault="00D460D7" w:rsidP="00D460D7">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3582AC41" w14:textId="77777777" w:rsidR="00D460D7" w:rsidRDefault="00D460D7" w:rsidP="00D460D7">
      <w:pPr>
        <w:rPr>
          <w:rFonts w:ascii="Times New Roman" w:eastAsia="Times New Roman" w:hAnsi="Times New Roman" w:cs="Times New Roman"/>
          <w:sz w:val="20"/>
          <w:szCs w:val="20"/>
        </w:rPr>
      </w:pPr>
    </w:p>
    <w:p w14:paraId="711711F3" w14:textId="77777777" w:rsidR="00D460D7" w:rsidRDefault="00D460D7" w:rsidP="00D460D7">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III.</w:t>
      </w:r>
      <w:r>
        <w:rPr>
          <w:rFonts w:ascii="Times New Roman" w:eastAsia="Times New Roman" w:hAnsi="Times New Roman" w:cs="Times New Roman"/>
          <w:sz w:val="20"/>
          <w:szCs w:val="20"/>
        </w:rPr>
        <w:tab/>
        <w:t>NEW METHODS</w:t>
      </w:r>
    </w:p>
    <w:p w14:paraId="1D189D67" w14:textId="77777777" w:rsidR="00D460D7" w:rsidRDefault="00D460D7" w:rsidP="00D460D7">
      <w:pPr>
        <w:jc w:val="center"/>
        <w:rPr>
          <w:rFonts w:ascii="Times New Roman" w:eastAsia="Times New Roman" w:hAnsi="Times New Roman" w:cs="Times New Roman"/>
          <w:sz w:val="20"/>
          <w:szCs w:val="20"/>
        </w:rPr>
      </w:pPr>
    </w:p>
    <w:p w14:paraId="774471EB" w14:textId="09DAFC25" w:rsidR="007D13D7" w:rsidRDefault="00D460D7" w:rsidP="007D13D7">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7D13D7" w:rsidRPr="007D13D7">
        <w:rPr>
          <w:rFonts w:ascii="Times New Roman" w:eastAsia="Times New Roman" w:hAnsi="Times New Roman" w:cs="Times New Roman"/>
          <w:sz w:val="20"/>
          <w:szCs w:val="20"/>
        </w:rPr>
        <w:t>1. Visualizing time series</w:t>
      </w:r>
      <w:r w:rsidR="007D13D7">
        <w:rPr>
          <w:rFonts w:ascii="Times New Roman" w:eastAsia="Times New Roman" w:hAnsi="Times New Roman" w:cs="Times New Roman"/>
          <w:sz w:val="20"/>
          <w:szCs w:val="20"/>
        </w:rPr>
        <w:t>: Phase</w:t>
      </w:r>
      <w:r w:rsidR="007D13D7" w:rsidRPr="007D13D7">
        <w:rPr>
          <w:rFonts w:ascii="Times New Roman" w:eastAsia="Times New Roman" w:hAnsi="Times New Roman" w:cs="Times New Roman"/>
          <w:sz w:val="20"/>
          <w:szCs w:val="20"/>
        </w:rPr>
        <w:t xml:space="preserve"> to identify all the underlying patterns related to the series like trend and seasonality.</w:t>
      </w:r>
    </w:p>
    <w:p w14:paraId="3107BE41" w14:textId="77777777" w:rsidR="007D13D7" w:rsidRDefault="007D13D7" w:rsidP="007D13D7">
      <w:pPr>
        <w:jc w:val="both"/>
        <w:rPr>
          <w:rFonts w:ascii="Times New Roman" w:eastAsia="Times New Roman" w:hAnsi="Times New Roman" w:cs="Times New Roman"/>
          <w:sz w:val="20"/>
          <w:szCs w:val="20"/>
        </w:rPr>
      </w:pPr>
    </w:p>
    <w:p w14:paraId="7C1290F8" w14:textId="376D1B51" w:rsidR="007D13D7" w:rsidRDefault="007D13D7" w:rsidP="007D13D7">
      <w:pPr>
        <w:ind w:firstLine="720"/>
        <w:jc w:val="both"/>
        <w:rPr>
          <w:rFonts w:ascii="Times New Roman" w:eastAsia="Times New Roman" w:hAnsi="Times New Roman" w:cs="Times New Roman"/>
          <w:sz w:val="20"/>
          <w:szCs w:val="20"/>
        </w:rPr>
      </w:pPr>
      <w:r w:rsidRPr="007D13D7">
        <w:rPr>
          <w:rFonts w:ascii="Times New Roman" w:eastAsia="Times New Roman" w:hAnsi="Times New Roman" w:cs="Times New Roman"/>
          <w:sz w:val="20"/>
          <w:szCs w:val="20"/>
        </w:rPr>
        <w:t xml:space="preserve">2. </w:t>
      </w:r>
      <w:r>
        <w:rPr>
          <w:rFonts w:ascii="Times New Roman" w:eastAsia="Times New Roman" w:hAnsi="Times New Roman" w:cs="Times New Roman"/>
          <w:sz w:val="20"/>
          <w:szCs w:val="20"/>
        </w:rPr>
        <w:t>Stationarity</w:t>
      </w:r>
      <w:r w:rsidRPr="007D13D7">
        <w:rPr>
          <w:rFonts w:ascii="Times New Roman" w:eastAsia="Times New Roman" w:hAnsi="Times New Roman" w:cs="Times New Roman"/>
          <w:sz w:val="20"/>
          <w:szCs w:val="20"/>
        </w:rPr>
        <w:t xml:space="preserve"> time series: A stationary time series is one whose statistical properties such as mean, variance, autocorrelation, etc. are all constant over time. Most statistical forecasting methods </w:t>
      </w:r>
      <w:proofErr w:type="gramStart"/>
      <w:r w:rsidRPr="007D13D7">
        <w:rPr>
          <w:rFonts w:ascii="Times New Roman" w:eastAsia="Times New Roman" w:hAnsi="Times New Roman" w:cs="Times New Roman"/>
          <w:sz w:val="20"/>
          <w:szCs w:val="20"/>
        </w:rPr>
        <w:t>are based on the assumption</w:t>
      </w:r>
      <w:proofErr w:type="gramEnd"/>
      <w:r w:rsidRPr="007D13D7">
        <w:rPr>
          <w:rFonts w:ascii="Times New Roman" w:eastAsia="Times New Roman" w:hAnsi="Times New Roman" w:cs="Times New Roman"/>
          <w:sz w:val="20"/>
          <w:szCs w:val="20"/>
        </w:rPr>
        <w:t xml:space="preserve"> that the time series can be rendered approximately stationary through the use of mathematical transformations.</w:t>
      </w:r>
    </w:p>
    <w:p w14:paraId="6FBDC922" w14:textId="1918FEDD" w:rsidR="007D13D7" w:rsidRDefault="007D13D7" w:rsidP="007D13D7">
      <w:pPr>
        <w:ind w:firstLine="720"/>
        <w:jc w:val="both"/>
        <w:rPr>
          <w:rFonts w:ascii="Times New Roman" w:eastAsia="Times New Roman" w:hAnsi="Times New Roman" w:cs="Times New Roman"/>
          <w:sz w:val="20"/>
          <w:szCs w:val="20"/>
        </w:rPr>
      </w:pPr>
      <w:r w:rsidRPr="007D13D7">
        <w:rPr>
          <w:rFonts w:ascii="Times New Roman" w:eastAsia="Times New Roman" w:hAnsi="Times New Roman" w:cs="Times New Roman"/>
          <w:sz w:val="20"/>
          <w:szCs w:val="20"/>
        </w:rPr>
        <w:lastRenderedPageBreak/>
        <w:t>3. Find the best parameters for the model: Determinate the optimal parameters for forecasting models based on stationary series.</w:t>
      </w:r>
    </w:p>
    <w:p w14:paraId="6EF62ACA" w14:textId="74D484A9" w:rsidR="007D13D7" w:rsidRDefault="007D13D7" w:rsidP="007D13D7">
      <w:pPr>
        <w:ind w:firstLine="720"/>
        <w:jc w:val="both"/>
        <w:rPr>
          <w:rFonts w:ascii="Times New Roman" w:eastAsia="Times New Roman" w:hAnsi="Times New Roman" w:cs="Times New Roman"/>
          <w:sz w:val="20"/>
          <w:szCs w:val="20"/>
        </w:rPr>
      </w:pPr>
    </w:p>
    <w:p w14:paraId="17F23C36" w14:textId="535BC1CC" w:rsidR="007D13D7" w:rsidRDefault="007D13D7" w:rsidP="007D13D7">
      <w:pPr>
        <w:ind w:firstLine="720"/>
        <w:jc w:val="both"/>
        <w:rPr>
          <w:rFonts w:ascii="Times New Roman" w:eastAsia="Times New Roman" w:hAnsi="Times New Roman" w:cs="Times New Roman"/>
          <w:sz w:val="20"/>
          <w:szCs w:val="20"/>
        </w:rPr>
      </w:pPr>
      <w:r w:rsidRPr="007D13D7">
        <w:rPr>
          <w:rFonts w:ascii="Times New Roman" w:eastAsia="Times New Roman" w:hAnsi="Times New Roman" w:cs="Times New Roman"/>
          <w:sz w:val="20"/>
          <w:szCs w:val="20"/>
        </w:rPr>
        <w:t>4. Fit the model: Fit several models to learn the pattern of the series.</w:t>
      </w:r>
    </w:p>
    <w:p w14:paraId="0226971D" w14:textId="1D7FEB82" w:rsidR="007D13D7" w:rsidRDefault="007D13D7" w:rsidP="007D13D7">
      <w:pPr>
        <w:ind w:firstLine="720"/>
        <w:jc w:val="both"/>
        <w:rPr>
          <w:rFonts w:ascii="Times New Roman" w:eastAsia="Times New Roman" w:hAnsi="Times New Roman" w:cs="Times New Roman"/>
          <w:sz w:val="20"/>
          <w:szCs w:val="20"/>
        </w:rPr>
      </w:pPr>
    </w:p>
    <w:p w14:paraId="4F7AA801" w14:textId="21B593B9" w:rsidR="007D13D7" w:rsidRDefault="007D13D7" w:rsidP="007D13D7">
      <w:pPr>
        <w:ind w:firstLine="720"/>
        <w:jc w:val="both"/>
        <w:rPr>
          <w:rFonts w:ascii="Times New Roman" w:eastAsia="Times New Roman" w:hAnsi="Times New Roman" w:cs="Times New Roman"/>
          <w:sz w:val="20"/>
          <w:szCs w:val="20"/>
        </w:rPr>
      </w:pPr>
      <w:r w:rsidRPr="007D13D7">
        <w:rPr>
          <w:rFonts w:ascii="Times New Roman" w:eastAsia="Times New Roman" w:hAnsi="Times New Roman" w:cs="Times New Roman"/>
          <w:sz w:val="20"/>
          <w:szCs w:val="20"/>
        </w:rPr>
        <w:t>5. Predictions: Predict the future and evaluate the best results using different measurements.</w:t>
      </w:r>
    </w:p>
    <w:p w14:paraId="7F4870B6" w14:textId="77777777" w:rsidR="007D13D7" w:rsidRDefault="007D13D7" w:rsidP="007D13D7">
      <w:pPr>
        <w:ind w:firstLine="720"/>
        <w:jc w:val="both"/>
        <w:rPr>
          <w:rFonts w:ascii="Times New Roman" w:eastAsia="Times New Roman" w:hAnsi="Times New Roman" w:cs="Times New Roman"/>
          <w:sz w:val="20"/>
          <w:szCs w:val="20"/>
        </w:rPr>
      </w:pPr>
    </w:p>
    <w:p w14:paraId="0D758DAD" w14:textId="77777777" w:rsidR="00D460D7" w:rsidRDefault="00D460D7" w:rsidP="00D460D7">
      <w:pPr>
        <w:jc w:val="center"/>
        <w:rPr>
          <w:rFonts w:ascii="Times New Roman" w:eastAsia="Times New Roman" w:hAnsi="Times New Roman" w:cs="Times New Roman"/>
          <w:sz w:val="20"/>
          <w:szCs w:val="20"/>
        </w:rPr>
      </w:pPr>
    </w:p>
    <w:p w14:paraId="67FC90EB" w14:textId="77777777" w:rsidR="007D13D7" w:rsidRPr="005B520E" w:rsidRDefault="007D13D7" w:rsidP="007D13D7">
      <w:pPr>
        <w:pStyle w:val="Heading5"/>
      </w:pPr>
      <w:r w:rsidRPr="005B520E">
        <w:t>References</w:t>
      </w:r>
    </w:p>
    <w:p w14:paraId="5F506302" w14:textId="77777777" w:rsidR="007D13D7" w:rsidRPr="005B520E" w:rsidRDefault="007D13D7" w:rsidP="007D13D7"/>
    <w:p w14:paraId="29F32330" w14:textId="34291548" w:rsidR="007D13D7" w:rsidRPr="00435088" w:rsidRDefault="007D13D7" w:rsidP="007D13D7">
      <w:pPr>
        <w:pStyle w:val="references"/>
        <w:ind w:left="354" w:hanging="354"/>
      </w:pPr>
      <w:r w:rsidRPr="00435088">
        <w:t xml:space="preserve">Souhaib Ben Taieb and Rob J Hyndman. " Recursive and direct multi-step forecasting: the best of both worlds [online]." Available at : </w:t>
      </w:r>
      <w:hyperlink r:id="rId5" w:history="1">
        <w:r w:rsidRPr="00435088">
          <w:rPr>
            <w:rStyle w:val="Hyperlink"/>
          </w:rPr>
          <w:t>https://robjhyndman.com/papers/rectify.pdf</w:t>
        </w:r>
      </w:hyperlink>
    </w:p>
    <w:p w14:paraId="27223C01" w14:textId="77777777" w:rsidR="00B73F04" w:rsidRPr="00435088" w:rsidRDefault="00B73F04" w:rsidP="00B73F04">
      <w:pPr>
        <w:pStyle w:val="references"/>
        <w:numPr>
          <w:ilvl w:val="0"/>
          <w:numId w:val="0"/>
        </w:numPr>
        <w:ind w:left="354"/>
      </w:pPr>
    </w:p>
    <w:p w14:paraId="07E3E361" w14:textId="6764CBD3" w:rsidR="007D13D7" w:rsidRPr="00435088" w:rsidRDefault="007D13D7" w:rsidP="007D13D7">
      <w:pPr>
        <w:pStyle w:val="references"/>
        <w:ind w:left="354" w:hanging="354"/>
      </w:pPr>
      <w:r w:rsidRPr="00435088">
        <w:t xml:space="preserve">Chapman &amp; Hall/CRC. “Chatfield, C. (2001). Time-series forecasting.” Retrieved from </w:t>
      </w:r>
      <w:hyperlink r:id="rId6" w:history="1">
        <w:r w:rsidRPr="00435088">
          <w:rPr>
            <w:rStyle w:val="Hyperlink"/>
          </w:rPr>
          <w:t>https://search.ebscohost.com/login.aspx?direct=true&amp;AuthType=ip,shib&amp;db=cat06552a&amp;AN=gsu.9911050973402952&amp;site=eds-live&amp;scope=site</w:t>
        </w:r>
      </w:hyperlink>
      <w:r w:rsidRPr="00435088">
        <w:t>.</w:t>
      </w:r>
    </w:p>
    <w:p w14:paraId="26273440" w14:textId="77777777" w:rsidR="00B73F04" w:rsidRPr="00435088" w:rsidRDefault="00B73F04" w:rsidP="00B73F04">
      <w:pPr>
        <w:pStyle w:val="ListParagraph"/>
        <w:rPr>
          <w:sz w:val="16"/>
          <w:szCs w:val="16"/>
        </w:rPr>
      </w:pPr>
    </w:p>
    <w:p w14:paraId="20EC5936" w14:textId="77777777" w:rsidR="00B73F04" w:rsidRPr="00435088" w:rsidRDefault="00B73F04" w:rsidP="00B73F04">
      <w:pPr>
        <w:pStyle w:val="references"/>
        <w:numPr>
          <w:ilvl w:val="0"/>
          <w:numId w:val="0"/>
        </w:numPr>
        <w:ind w:left="354"/>
      </w:pPr>
    </w:p>
    <w:p w14:paraId="1AFA2DF8" w14:textId="490C479A" w:rsidR="007D13D7" w:rsidRPr="00435088" w:rsidRDefault="007D13D7" w:rsidP="007D13D7">
      <w:pPr>
        <w:pStyle w:val="references"/>
        <w:ind w:left="354" w:hanging="354"/>
      </w:pPr>
      <w:r w:rsidRPr="00435088">
        <w:t xml:space="preserve">Individual household electric power consumption Data Set. [online]. Available at : </w:t>
      </w:r>
      <w:hyperlink r:id="rId7" w:history="1">
        <w:r w:rsidRPr="00435088">
          <w:rPr>
            <w:rStyle w:val="Hyperlink"/>
          </w:rPr>
          <w:t>https://archive.ics.uci.edu/ml/datasets/individual+household+electric+power+consumption</w:t>
        </w:r>
      </w:hyperlink>
    </w:p>
    <w:p w14:paraId="7723BC4E" w14:textId="77777777" w:rsidR="00B73F04" w:rsidRPr="00435088" w:rsidRDefault="00B73F04" w:rsidP="00B73F04">
      <w:pPr>
        <w:pStyle w:val="references"/>
        <w:numPr>
          <w:ilvl w:val="0"/>
          <w:numId w:val="0"/>
        </w:numPr>
        <w:ind w:left="354"/>
      </w:pPr>
    </w:p>
    <w:p w14:paraId="17F9CC0C" w14:textId="30FBE29D" w:rsidR="007D13D7" w:rsidRPr="00435088" w:rsidRDefault="007D13D7" w:rsidP="007D13D7">
      <w:pPr>
        <w:pStyle w:val="references"/>
        <w:ind w:left="354" w:hanging="354"/>
      </w:pPr>
      <w:r w:rsidRPr="00435088">
        <w:t xml:space="preserve">Holt, C. E. “Forecasting seasonals and trends by exponentially weighted averages (O.N.R. Memorandum No. 52). Carnegie Institute of Technology, Pittsburgh USA.” [online] Available at : </w:t>
      </w:r>
      <w:hyperlink r:id="rId8" w:history="1">
        <w:r w:rsidRPr="00435088">
          <w:rPr>
            <w:rStyle w:val="Hyperlink"/>
          </w:rPr>
          <w:t>https://doi.org/10.1016/j.ijforecast.2003.09.015</w:t>
        </w:r>
      </w:hyperlink>
    </w:p>
    <w:p w14:paraId="66ED78ED" w14:textId="77777777" w:rsidR="00B73F04" w:rsidRPr="00435088" w:rsidRDefault="00B73F04" w:rsidP="00B73F04">
      <w:pPr>
        <w:pStyle w:val="ListParagraph"/>
        <w:rPr>
          <w:sz w:val="16"/>
          <w:szCs w:val="16"/>
        </w:rPr>
      </w:pPr>
    </w:p>
    <w:p w14:paraId="4A3178A0" w14:textId="77777777" w:rsidR="00B73F04" w:rsidRPr="00435088" w:rsidRDefault="00B73F04" w:rsidP="00B73F04">
      <w:pPr>
        <w:pStyle w:val="references"/>
        <w:numPr>
          <w:ilvl w:val="0"/>
          <w:numId w:val="0"/>
        </w:numPr>
        <w:ind w:left="354"/>
      </w:pPr>
    </w:p>
    <w:p w14:paraId="53AB300C" w14:textId="006F87AA" w:rsidR="007D13D7" w:rsidRPr="00435088" w:rsidRDefault="00B73F04" w:rsidP="007D13D7">
      <w:pPr>
        <w:pStyle w:val="references"/>
        <w:ind w:left="354" w:hanging="354"/>
      </w:pPr>
      <w:r w:rsidRPr="00435088">
        <w:t xml:space="preserve">“Modeling and Forecasting for Multivariate Time Series Using a Vector Autoregression Model.” [online] Available at : </w:t>
      </w:r>
      <w:hyperlink r:id="rId9" w:history="1">
        <w:r w:rsidRPr="00435088">
          <w:rPr>
            <w:rStyle w:val="Hyperlink"/>
          </w:rPr>
          <w:t>http://en.cnki.com.cn/Article_en/CJFDTotal-ZGWT201401016.htm</w:t>
        </w:r>
      </w:hyperlink>
    </w:p>
    <w:p w14:paraId="1573D481" w14:textId="77777777" w:rsidR="001E1845" w:rsidRDefault="00BE79B1"/>
    <w:sectPr w:rsidR="001E1845">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15:restartNumberingAfterBreak="0">
    <w:nsid w:val="7F31523D"/>
    <w:multiLevelType w:val="multilevel"/>
    <w:tmpl w:val="8C32E3A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D70"/>
    <w:rsid w:val="0019567E"/>
    <w:rsid w:val="002A54F8"/>
    <w:rsid w:val="00373129"/>
    <w:rsid w:val="003E093F"/>
    <w:rsid w:val="00435088"/>
    <w:rsid w:val="006705B1"/>
    <w:rsid w:val="007D13D7"/>
    <w:rsid w:val="00AB3D70"/>
    <w:rsid w:val="00B73F04"/>
    <w:rsid w:val="00BE79B1"/>
    <w:rsid w:val="00D460D7"/>
    <w:rsid w:val="00ED0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4D7D"/>
  <w15:chartTrackingRefBased/>
  <w15:docId w15:val="{7F26795F-BF79-40B5-ADEE-D576137D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60D7"/>
    <w:pPr>
      <w:spacing w:after="0" w:line="276" w:lineRule="auto"/>
    </w:pPr>
    <w:rPr>
      <w:rFonts w:ascii="Arial" w:eastAsia="Arial" w:hAnsi="Arial" w:cs="Arial"/>
      <w:lang w:val="en" w:eastAsia="zh-CN"/>
    </w:rPr>
  </w:style>
  <w:style w:type="paragraph" w:styleId="Heading5">
    <w:name w:val="heading 5"/>
    <w:basedOn w:val="Normal"/>
    <w:next w:val="Normal"/>
    <w:link w:val="Heading5Char"/>
    <w:qFormat/>
    <w:rsid w:val="007D13D7"/>
    <w:pPr>
      <w:tabs>
        <w:tab w:val="left" w:pos="360"/>
      </w:tabs>
      <w:spacing w:before="160" w:after="80" w:line="240" w:lineRule="auto"/>
      <w:jc w:val="center"/>
      <w:outlineLvl w:val="4"/>
    </w:pPr>
    <w:rPr>
      <w:rFonts w:ascii="Times New Roman" w:eastAsia="SimSun" w:hAnsi="Times New Roman" w:cs="Times New Roman"/>
      <w:smallCaps/>
      <w:noProo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3D7"/>
    <w:pPr>
      <w:ind w:left="720"/>
      <w:contextualSpacing/>
    </w:pPr>
  </w:style>
  <w:style w:type="character" w:styleId="Hyperlink">
    <w:name w:val="Hyperlink"/>
    <w:basedOn w:val="DefaultParagraphFont"/>
    <w:uiPriority w:val="99"/>
    <w:unhideWhenUsed/>
    <w:rsid w:val="007D13D7"/>
    <w:rPr>
      <w:color w:val="0563C1" w:themeColor="hyperlink"/>
      <w:u w:val="single"/>
    </w:rPr>
  </w:style>
  <w:style w:type="character" w:styleId="UnresolvedMention">
    <w:name w:val="Unresolved Mention"/>
    <w:basedOn w:val="DefaultParagraphFont"/>
    <w:uiPriority w:val="99"/>
    <w:semiHidden/>
    <w:unhideWhenUsed/>
    <w:rsid w:val="007D13D7"/>
    <w:rPr>
      <w:color w:val="605E5C"/>
      <w:shd w:val="clear" w:color="auto" w:fill="E1DFDD"/>
    </w:rPr>
  </w:style>
  <w:style w:type="character" w:customStyle="1" w:styleId="Heading5Char">
    <w:name w:val="Heading 5 Char"/>
    <w:basedOn w:val="DefaultParagraphFont"/>
    <w:link w:val="Heading5"/>
    <w:rsid w:val="007D13D7"/>
    <w:rPr>
      <w:rFonts w:ascii="Times New Roman" w:eastAsia="SimSun" w:hAnsi="Times New Roman" w:cs="Times New Roman"/>
      <w:smallCaps/>
      <w:noProof/>
      <w:sz w:val="20"/>
      <w:szCs w:val="20"/>
    </w:rPr>
  </w:style>
  <w:style w:type="paragraph" w:customStyle="1" w:styleId="references">
    <w:name w:val="references"/>
    <w:rsid w:val="007D13D7"/>
    <w:pPr>
      <w:numPr>
        <w:numId w:val="2"/>
      </w:numPr>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92510">
      <w:bodyDiv w:val="1"/>
      <w:marLeft w:val="0"/>
      <w:marRight w:val="0"/>
      <w:marTop w:val="0"/>
      <w:marBottom w:val="0"/>
      <w:divBdr>
        <w:top w:val="none" w:sz="0" w:space="0" w:color="auto"/>
        <w:left w:val="none" w:sz="0" w:space="0" w:color="auto"/>
        <w:bottom w:val="none" w:sz="0" w:space="0" w:color="auto"/>
        <w:right w:val="none" w:sz="0" w:space="0" w:color="auto"/>
      </w:divBdr>
      <w:divsChild>
        <w:div w:id="264194464">
          <w:marLeft w:val="0"/>
          <w:marRight w:val="0"/>
          <w:marTop w:val="0"/>
          <w:marBottom w:val="0"/>
          <w:divBdr>
            <w:top w:val="none" w:sz="0" w:space="0" w:color="auto"/>
            <w:left w:val="none" w:sz="0" w:space="0" w:color="auto"/>
            <w:bottom w:val="none" w:sz="0" w:space="0" w:color="auto"/>
            <w:right w:val="none" w:sz="0" w:space="0" w:color="auto"/>
          </w:divBdr>
          <w:divsChild>
            <w:div w:id="4675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jforecast.2003.09.015" TargetMode="External"/><Relationship Id="rId3" Type="http://schemas.openxmlformats.org/officeDocument/2006/relationships/settings" Target="settings.xml"/><Relationship Id="rId7" Type="http://schemas.openxmlformats.org/officeDocument/2006/relationships/hyperlink" Target="https://archive.ics.uci.edu/ml/datasets/individual+household+electric+power+consum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ebscohost.com/login.aspx?direct=true&amp;AuthType=ip,shib&amp;db=cat06552a&amp;AN=gsu.9911050973402952&amp;site=eds-live&amp;scope=site" TargetMode="External"/><Relationship Id="rId11" Type="http://schemas.openxmlformats.org/officeDocument/2006/relationships/theme" Target="theme/theme1.xml"/><Relationship Id="rId5" Type="http://schemas.openxmlformats.org/officeDocument/2006/relationships/hyperlink" Target="https://robjhyndman.com/papers/rectify.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cnki.com.cn/Article_en/CJFDTotal-ZGWT201401016.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Geraldo</dc:creator>
  <cp:keywords/>
  <dc:description/>
  <cp:lastModifiedBy>Alexandre Geraldo</cp:lastModifiedBy>
  <cp:revision>10</cp:revision>
  <dcterms:created xsi:type="dcterms:W3CDTF">2020-01-25T18:02:00Z</dcterms:created>
  <dcterms:modified xsi:type="dcterms:W3CDTF">2020-01-25T18:39:00Z</dcterms:modified>
</cp:coreProperties>
</file>