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A7D" w:rsidRDefault="00884E0B">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Analyzing Education Statistics from NYC Public Schools Using K-Means Clustering</w:t>
      </w:r>
    </w:p>
    <w:p w:rsidR="00620A7D" w:rsidRDefault="00620A7D">
      <w:pPr>
        <w:jc w:val="center"/>
        <w:rPr>
          <w:rFonts w:ascii="Times New Roman" w:eastAsia="Times New Roman" w:hAnsi="Times New Roman" w:cs="Times New Roman"/>
          <w:sz w:val="48"/>
          <w:szCs w:val="48"/>
        </w:rPr>
      </w:pPr>
    </w:p>
    <w:p w:rsidR="00620A7D" w:rsidRDefault="00620A7D">
      <w:pPr>
        <w:jc w:val="center"/>
        <w:rPr>
          <w:rFonts w:ascii="Times New Roman" w:eastAsia="Times New Roman" w:hAnsi="Times New Roman" w:cs="Times New Roman"/>
          <w:sz w:val="18"/>
          <w:szCs w:val="18"/>
        </w:rPr>
      </w:pPr>
      <w:bookmarkStart w:id="0" w:name="_GoBack"/>
      <w:bookmarkEnd w:id="0"/>
    </w:p>
    <w:p w:rsidR="00620A7D" w:rsidRDefault="00620A7D">
      <w:pPr>
        <w:jc w:val="center"/>
        <w:rPr>
          <w:rFonts w:ascii="Times New Roman" w:eastAsia="Times New Roman" w:hAnsi="Times New Roman" w:cs="Times New Roman"/>
          <w:sz w:val="18"/>
          <w:szCs w:val="18"/>
        </w:rPr>
        <w:sectPr w:rsidR="00620A7D">
          <w:pgSz w:w="12240" w:h="15840"/>
          <w:pgMar w:top="1440" w:right="1440" w:bottom="1440" w:left="1440" w:header="720" w:footer="720" w:gutter="0"/>
          <w:pgNumType w:start="1"/>
          <w:cols w:space="720"/>
        </w:sectPr>
      </w:pPr>
    </w:p>
    <w:p w:rsidR="00620A7D" w:rsidRDefault="00884E0B">
      <w:pPr>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proofErr w:type="gramStart"/>
      <w:r>
        <w:rPr>
          <w:rFonts w:ascii="Times New Roman" w:eastAsia="Times New Roman" w:hAnsi="Times New Roman" w:cs="Times New Roman"/>
          <w:b/>
          <w:sz w:val="18"/>
          <w:szCs w:val="18"/>
        </w:rPr>
        <w:t>This</w:t>
      </w:r>
      <w:proofErr w:type="gramEnd"/>
      <w:r>
        <w:rPr>
          <w:rFonts w:ascii="Times New Roman" w:eastAsia="Times New Roman" w:hAnsi="Times New Roman" w:cs="Times New Roman"/>
          <w:b/>
          <w:sz w:val="18"/>
          <w:szCs w:val="18"/>
        </w:rPr>
        <w:t xml:space="preserve"> project is an exercise in working with datasets and gaining insight into them using data mining techniques. The scope of this project includes data visualization, data manipulation, and classification modelling.</w:t>
      </w:r>
    </w:p>
    <w:p w:rsidR="00620A7D" w:rsidRDefault="00620A7D">
      <w:pPr>
        <w:rPr>
          <w:rFonts w:ascii="Times New Roman" w:eastAsia="Times New Roman" w:hAnsi="Times New Roman" w:cs="Times New Roman"/>
          <w:b/>
          <w:sz w:val="18"/>
          <w:szCs w:val="18"/>
        </w:rPr>
      </w:pPr>
    </w:p>
    <w:p w:rsidR="00620A7D" w:rsidRDefault="00884E0B">
      <w:pPr>
        <w:numPr>
          <w:ilvl w:val="0"/>
          <w:numId w:val="1"/>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w:t>
      </w:r>
    </w:p>
    <w:p w:rsidR="00620A7D" w:rsidRDefault="00620A7D">
      <w:pPr>
        <w:jc w:val="center"/>
        <w:rPr>
          <w:rFonts w:ascii="Times New Roman" w:eastAsia="Times New Roman" w:hAnsi="Times New Roman" w:cs="Times New Roman"/>
          <w:sz w:val="20"/>
          <w:szCs w:val="20"/>
        </w:rPr>
      </w:pPr>
    </w:p>
    <w:p w:rsidR="00620A7D" w:rsidRDefault="00884E0B">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PASSNYC is a nonprofit </w:t>
      </w:r>
      <w:proofErr w:type="gramStart"/>
      <w:r>
        <w:rPr>
          <w:rFonts w:ascii="Times New Roman" w:eastAsia="Times New Roman" w:hAnsi="Times New Roman" w:cs="Times New Roman"/>
          <w:sz w:val="20"/>
          <w:szCs w:val="20"/>
        </w:rPr>
        <w:t>organization which</w:t>
      </w:r>
      <w:proofErr w:type="gramEnd"/>
      <w:r>
        <w:rPr>
          <w:rFonts w:ascii="Times New Roman" w:eastAsia="Times New Roman" w:hAnsi="Times New Roman" w:cs="Times New Roman"/>
          <w:sz w:val="20"/>
          <w:szCs w:val="20"/>
        </w:rPr>
        <w:t xml:space="preserve"> aims to improve education for New York City’s talented, underserved students [1]. The organization takes an analytical approach to its mission, using data from different sources to see where and how New York City schools can improve thei</w:t>
      </w:r>
      <w:r>
        <w:rPr>
          <w:rFonts w:ascii="Times New Roman" w:eastAsia="Times New Roman" w:hAnsi="Times New Roman" w:cs="Times New Roman"/>
          <w:sz w:val="20"/>
          <w:szCs w:val="20"/>
        </w:rPr>
        <w:t xml:space="preserve">r education experiences, and achieve measurable results in the process. </w:t>
      </w:r>
    </w:p>
    <w:p w:rsidR="00620A7D" w:rsidRDefault="00620A7D">
      <w:pPr>
        <w:rPr>
          <w:rFonts w:ascii="Times New Roman" w:eastAsia="Times New Roman" w:hAnsi="Times New Roman" w:cs="Times New Roman"/>
          <w:sz w:val="18"/>
          <w:szCs w:val="18"/>
        </w:rPr>
      </w:pPr>
    </w:p>
    <w:p w:rsidR="00620A7D" w:rsidRDefault="00884E0B">
      <w:pPr>
        <w:rPr>
          <w:rFonts w:ascii="Times New Roman" w:eastAsia="Times New Roman" w:hAnsi="Times New Roman" w:cs="Times New Roman"/>
          <w:sz w:val="20"/>
          <w:szCs w:val="20"/>
        </w:rPr>
      </w:pPr>
      <w:r>
        <w:rPr>
          <w:rFonts w:ascii="Times New Roman" w:eastAsia="Times New Roman" w:hAnsi="Times New Roman" w:cs="Times New Roman"/>
          <w:sz w:val="18"/>
          <w:szCs w:val="18"/>
        </w:rPr>
        <w:tab/>
      </w:r>
      <w:r>
        <w:rPr>
          <w:rFonts w:ascii="Times New Roman" w:eastAsia="Times New Roman" w:hAnsi="Times New Roman" w:cs="Times New Roman"/>
          <w:sz w:val="20"/>
          <w:szCs w:val="20"/>
        </w:rPr>
        <w:t xml:space="preserve">PASSNYC currently has a dataset posted on the public dataset repository website, </w:t>
      </w:r>
      <w:proofErr w:type="spellStart"/>
      <w:r>
        <w:rPr>
          <w:rFonts w:ascii="Times New Roman" w:eastAsia="Times New Roman" w:hAnsi="Times New Roman" w:cs="Times New Roman"/>
          <w:sz w:val="20"/>
          <w:szCs w:val="20"/>
        </w:rPr>
        <w:t>Kaggle</w:t>
      </w:r>
      <w:proofErr w:type="spellEnd"/>
      <w:r>
        <w:rPr>
          <w:rFonts w:ascii="Times New Roman" w:eastAsia="Times New Roman" w:hAnsi="Times New Roman" w:cs="Times New Roman"/>
          <w:sz w:val="20"/>
          <w:szCs w:val="20"/>
        </w:rPr>
        <w:t>. It contains information on education and demographics from over 1200 New York City schools [</w:t>
      </w:r>
      <w:r>
        <w:rPr>
          <w:rFonts w:ascii="Times New Roman" w:eastAsia="Times New Roman" w:hAnsi="Times New Roman" w:cs="Times New Roman"/>
          <w:sz w:val="20"/>
          <w:szCs w:val="20"/>
        </w:rPr>
        <w:t xml:space="preserve">2]. Such information includes racial makeups, attendance rates, and test registration statistics [2]. The organization wants users of the website to focus on data for SHSAT registration, a test </w:t>
      </w:r>
      <w:proofErr w:type="gramStart"/>
      <w:r>
        <w:rPr>
          <w:rFonts w:ascii="Times New Roman" w:eastAsia="Times New Roman" w:hAnsi="Times New Roman" w:cs="Times New Roman"/>
          <w:sz w:val="20"/>
          <w:szCs w:val="20"/>
        </w:rPr>
        <w:t>which</w:t>
      </w:r>
      <w:proofErr w:type="gramEnd"/>
      <w:r>
        <w:rPr>
          <w:rFonts w:ascii="Times New Roman" w:eastAsia="Times New Roman" w:hAnsi="Times New Roman" w:cs="Times New Roman"/>
          <w:sz w:val="20"/>
          <w:szCs w:val="20"/>
        </w:rPr>
        <w:t xml:space="preserve"> is used to place students into specialized high schools,</w:t>
      </w:r>
      <w:r>
        <w:rPr>
          <w:rFonts w:ascii="Times New Roman" w:eastAsia="Times New Roman" w:hAnsi="Times New Roman" w:cs="Times New Roman"/>
          <w:sz w:val="20"/>
          <w:szCs w:val="20"/>
        </w:rPr>
        <w:t xml:space="preserve"> which the organization says has been a proven path for successful students.</w:t>
      </w:r>
    </w:p>
    <w:p w:rsidR="00620A7D" w:rsidRDefault="00620A7D">
      <w:pPr>
        <w:rPr>
          <w:rFonts w:ascii="Times New Roman" w:eastAsia="Times New Roman" w:hAnsi="Times New Roman" w:cs="Times New Roman"/>
          <w:sz w:val="20"/>
          <w:szCs w:val="20"/>
        </w:rPr>
      </w:pPr>
    </w:p>
    <w:p w:rsidR="00620A7D" w:rsidRDefault="00884E0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sz w:val="20"/>
          <w:szCs w:val="20"/>
        </w:rPr>
        <w:tab/>
        <w:t>PREVIOUS RESEARCH</w:t>
      </w:r>
    </w:p>
    <w:p w:rsidR="00620A7D" w:rsidRDefault="00620A7D">
      <w:pPr>
        <w:jc w:val="center"/>
        <w:rPr>
          <w:rFonts w:ascii="Times New Roman" w:eastAsia="Times New Roman" w:hAnsi="Times New Roman" w:cs="Times New Roman"/>
          <w:sz w:val="20"/>
          <w:szCs w:val="20"/>
        </w:rPr>
      </w:pPr>
    </w:p>
    <w:p w:rsidR="00620A7D" w:rsidRDefault="00884E0B">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There are many ways to tackle this problem, but I have chosen to pursue a k-means clustering algorithm to group together needy schools and classify them a</w:t>
      </w:r>
      <w:r>
        <w:rPr>
          <w:rFonts w:ascii="Times New Roman" w:eastAsia="Times New Roman" w:hAnsi="Times New Roman" w:cs="Times New Roman"/>
          <w:sz w:val="20"/>
          <w:szCs w:val="20"/>
        </w:rPr>
        <w:t xml:space="preserve">s such. A k-means algorithm aims to distribute a set of </w:t>
      </w:r>
      <w:proofErr w:type="spellStart"/>
      <w:r>
        <w:rPr>
          <w:rFonts w:ascii="Times New Roman" w:eastAsia="Times New Roman" w:hAnsi="Times New Roman" w:cs="Times New Roman"/>
          <w:sz w:val="20"/>
          <w:szCs w:val="20"/>
        </w:rPr>
        <w:t>datapoints</w:t>
      </w:r>
      <w:proofErr w:type="spellEnd"/>
      <w:r>
        <w:rPr>
          <w:rFonts w:ascii="Times New Roman" w:eastAsia="Times New Roman" w:hAnsi="Times New Roman" w:cs="Times New Roman"/>
          <w:sz w:val="20"/>
          <w:szCs w:val="20"/>
        </w:rPr>
        <w:t xml:space="preserve"> into k-clusters [3]. A distance based metric </w:t>
      </w:r>
      <w:proofErr w:type="gramStart"/>
      <w:r>
        <w:rPr>
          <w:rFonts w:ascii="Times New Roman" w:eastAsia="Times New Roman" w:hAnsi="Times New Roman" w:cs="Times New Roman"/>
          <w:sz w:val="20"/>
          <w:szCs w:val="20"/>
        </w:rPr>
        <w:t>is used</w:t>
      </w:r>
      <w:proofErr w:type="gramEnd"/>
      <w:r>
        <w:rPr>
          <w:rFonts w:ascii="Times New Roman" w:eastAsia="Times New Roman" w:hAnsi="Times New Roman" w:cs="Times New Roman"/>
          <w:sz w:val="20"/>
          <w:szCs w:val="20"/>
        </w:rPr>
        <w:t xml:space="preserve"> to measure similarity of </w:t>
      </w:r>
      <w:proofErr w:type="spellStart"/>
      <w:r>
        <w:rPr>
          <w:rFonts w:ascii="Times New Roman" w:eastAsia="Times New Roman" w:hAnsi="Times New Roman" w:cs="Times New Roman"/>
          <w:sz w:val="20"/>
          <w:szCs w:val="20"/>
        </w:rPr>
        <w:t>datapoints</w:t>
      </w:r>
      <w:proofErr w:type="spellEnd"/>
      <w:r>
        <w:rPr>
          <w:rFonts w:ascii="Times New Roman" w:eastAsia="Times New Roman" w:hAnsi="Times New Roman" w:cs="Times New Roman"/>
          <w:sz w:val="20"/>
          <w:szCs w:val="20"/>
        </w:rPr>
        <w:t xml:space="preserve"> in a d-dimensional feature space [3]. K randomly chosen </w:t>
      </w:r>
      <w:proofErr w:type="spellStart"/>
      <w:r>
        <w:rPr>
          <w:rFonts w:ascii="Times New Roman" w:eastAsia="Times New Roman" w:hAnsi="Times New Roman" w:cs="Times New Roman"/>
          <w:sz w:val="20"/>
          <w:szCs w:val="20"/>
        </w:rPr>
        <w:t>datapoints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are used</w:t>
      </w:r>
      <w:proofErr w:type="gramEnd"/>
      <w:r>
        <w:rPr>
          <w:rFonts w:ascii="Times New Roman" w:eastAsia="Times New Roman" w:hAnsi="Times New Roman" w:cs="Times New Roman"/>
          <w:sz w:val="20"/>
          <w:szCs w:val="20"/>
        </w:rPr>
        <w:t xml:space="preserve"> as centers for each clus</w:t>
      </w:r>
      <w:r>
        <w:rPr>
          <w:rFonts w:ascii="Times New Roman" w:eastAsia="Times New Roman" w:hAnsi="Times New Roman" w:cs="Times New Roman"/>
          <w:sz w:val="20"/>
          <w:szCs w:val="20"/>
        </w:rPr>
        <w:t xml:space="preserve">ter, and these centers are iteratively moved </w:t>
      </w:r>
      <w:r>
        <w:rPr>
          <w:rFonts w:ascii="Times New Roman" w:eastAsia="Times New Roman" w:hAnsi="Times New Roman" w:cs="Times New Roman"/>
          <w:sz w:val="20"/>
          <w:szCs w:val="20"/>
        </w:rPr>
        <w:t>until they converge to optimal points that correctly divides the data [3].</w:t>
      </w:r>
    </w:p>
    <w:p w:rsidR="00620A7D" w:rsidRDefault="00884E0B">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algorithm may be useful for this project. We are working with a large dataset, and this method </w:t>
      </w:r>
      <w:proofErr w:type="gramStart"/>
      <w:r>
        <w:rPr>
          <w:rFonts w:ascii="Times New Roman" w:eastAsia="Times New Roman" w:hAnsi="Times New Roman" w:cs="Times New Roman"/>
          <w:sz w:val="20"/>
          <w:szCs w:val="20"/>
        </w:rPr>
        <w:t>isn’t</w:t>
      </w:r>
      <w:proofErr w:type="gramEnd"/>
      <w:r>
        <w:rPr>
          <w:rFonts w:ascii="Times New Roman" w:eastAsia="Times New Roman" w:hAnsi="Times New Roman" w:cs="Times New Roman"/>
          <w:sz w:val="20"/>
          <w:szCs w:val="20"/>
        </w:rPr>
        <w:t xml:space="preserve"> too costly to use at such a s</w:t>
      </w:r>
      <w:r>
        <w:rPr>
          <w:rFonts w:ascii="Times New Roman" w:eastAsia="Times New Roman" w:hAnsi="Times New Roman" w:cs="Times New Roman"/>
          <w:sz w:val="20"/>
          <w:szCs w:val="20"/>
        </w:rPr>
        <w:t xml:space="preserve">cale. </w:t>
      </w:r>
      <w:proofErr w:type="gramStart"/>
      <w:r>
        <w:rPr>
          <w:rFonts w:ascii="Times New Roman" w:eastAsia="Times New Roman" w:hAnsi="Times New Roman" w:cs="Times New Roman"/>
          <w:sz w:val="20"/>
          <w:szCs w:val="20"/>
        </w:rPr>
        <w:t>Also</w:t>
      </w:r>
      <w:proofErr w:type="gramEnd"/>
      <w:r>
        <w:rPr>
          <w:rFonts w:ascii="Times New Roman" w:eastAsia="Times New Roman" w:hAnsi="Times New Roman" w:cs="Times New Roman"/>
          <w:sz w:val="20"/>
          <w:szCs w:val="20"/>
        </w:rPr>
        <w:t xml:space="preserve">, the data comes </w:t>
      </w:r>
      <w:proofErr w:type="spellStart"/>
      <w:r>
        <w:rPr>
          <w:rFonts w:ascii="Times New Roman" w:eastAsia="Times New Roman" w:hAnsi="Times New Roman" w:cs="Times New Roman"/>
          <w:sz w:val="20"/>
          <w:szCs w:val="20"/>
        </w:rPr>
        <w:t>unlabelled</w:t>
      </w:r>
      <w:proofErr w:type="spellEnd"/>
      <w:r>
        <w:rPr>
          <w:rFonts w:ascii="Times New Roman" w:eastAsia="Times New Roman" w:hAnsi="Times New Roman" w:cs="Times New Roman"/>
          <w:sz w:val="20"/>
          <w:szCs w:val="20"/>
        </w:rPr>
        <w:t>, so traditional classification algorithms, such as decision trees, may not be as useful [4].</w:t>
      </w:r>
    </w:p>
    <w:p w:rsidR="00620A7D" w:rsidRDefault="00620A7D">
      <w:pPr>
        <w:rPr>
          <w:rFonts w:ascii="Times New Roman" w:eastAsia="Times New Roman" w:hAnsi="Times New Roman" w:cs="Times New Roman"/>
          <w:sz w:val="20"/>
          <w:szCs w:val="20"/>
        </w:rPr>
      </w:pPr>
    </w:p>
    <w:p w:rsidR="00620A7D" w:rsidRDefault="00884E0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rPr>
          <w:rFonts w:ascii="Times New Roman" w:eastAsia="Times New Roman" w:hAnsi="Times New Roman" w:cs="Times New Roman"/>
          <w:sz w:val="20"/>
          <w:szCs w:val="20"/>
        </w:rPr>
        <w:tab/>
        <w:t>NEW METHODS</w:t>
      </w:r>
    </w:p>
    <w:p w:rsidR="00620A7D" w:rsidRDefault="00620A7D">
      <w:pPr>
        <w:jc w:val="center"/>
        <w:rPr>
          <w:rFonts w:ascii="Times New Roman" w:eastAsia="Times New Roman" w:hAnsi="Times New Roman" w:cs="Times New Roman"/>
          <w:sz w:val="20"/>
          <w:szCs w:val="20"/>
        </w:rPr>
      </w:pPr>
    </w:p>
    <w:p w:rsidR="00620A7D" w:rsidRDefault="00884E0B">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First, the data must be visualized and analyzed to determine which features are the most useful to look at. We may find that some variables have no correlation to SHSAT registration numbers. Then, we may have to manipulate the data in order to normalize it</w:t>
      </w:r>
      <w:r>
        <w:rPr>
          <w:rFonts w:ascii="Times New Roman" w:eastAsia="Times New Roman" w:hAnsi="Times New Roman" w:cs="Times New Roman"/>
          <w:sz w:val="20"/>
          <w:szCs w:val="20"/>
        </w:rPr>
        <w:t xml:space="preserve">, or discard </w:t>
      </w:r>
      <w:proofErr w:type="gramStart"/>
      <w:r>
        <w:rPr>
          <w:rFonts w:ascii="Times New Roman" w:eastAsia="Times New Roman" w:hAnsi="Times New Roman" w:cs="Times New Roman"/>
          <w:sz w:val="20"/>
          <w:szCs w:val="20"/>
        </w:rPr>
        <w:t>an egregious</w:t>
      </w:r>
      <w:proofErr w:type="gramEnd"/>
      <w:r>
        <w:rPr>
          <w:rFonts w:ascii="Times New Roman" w:eastAsia="Times New Roman" w:hAnsi="Times New Roman" w:cs="Times New Roman"/>
          <w:sz w:val="20"/>
          <w:szCs w:val="20"/>
        </w:rPr>
        <w:t xml:space="preserve"> outliers that may affect our clustering algorithm.</w:t>
      </w:r>
    </w:p>
    <w:p w:rsidR="00620A7D" w:rsidRDefault="00884E0B">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We must also tailor the algorithm to our specific needs in this problem. We can do this perhaps through carefully choosing our distance metric, or using a variation of the k-mean</w:t>
      </w:r>
      <w:r>
        <w:rPr>
          <w:rFonts w:ascii="Times New Roman" w:eastAsia="Times New Roman" w:hAnsi="Times New Roman" w:cs="Times New Roman"/>
          <w:sz w:val="20"/>
          <w:szCs w:val="20"/>
        </w:rPr>
        <w:t xml:space="preserve">s algorithm, like the fuzzy k-means algorithm [4]. A functioning model of this data </w:t>
      </w:r>
      <w:proofErr w:type="gramStart"/>
      <w:r>
        <w:rPr>
          <w:rFonts w:ascii="Times New Roman" w:eastAsia="Times New Roman" w:hAnsi="Times New Roman" w:cs="Times New Roman"/>
          <w:sz w:val="20"/>
          <w:szCs w:val="20"/>
        </w:rPr>
        <w:t>can only be completed</w:t>
      </w:r>
      <w:proofErr w:type="gramEnd"/>
      <w:r>
        <w:rPr>
          <w:rFonts w:ascii="Times New Roman" w:eastAsia="Times New Roman" w:hAnsi="Times New Roman" w:cs="Times New Roman"/>
          <w:sz w:val="20"/>
          <w:szCs w:val="20"/>
        </w:rPr>
        <w:t xml:space="preserve"> with multiple rounds of testing and updating the algorithm to find an optimal configuration.</w:t>
      </w:r>
    </w:p>
    <w:p w:rsidR="00620A7D" w:rsidRDefault="00620A7D">
      <w:pPr>
        <w:rPr>
          <w:rFonts w:ascii="Times New Roman" w:eastAsia="Times New Roman" w:hAnsi="Times New Roman" w:cs="Times New Roman"/>
          <w:sz w:val="20"/>
          <w:szCs w:val="20"/>
        </w:rPr>
      </w:pPr>
    </w:p>
    <w:p w:rsidR="00620A7D" w:rsidRDefault="00620A7D">
      <w:pPr>
        <w:jc w:val="center"/>
        <w:rPr>
          <w:rFonts w:ascii="Times New Roman" w:eastAsia="Times New Roman" w:hAnsi="Times New Roman" w:cs="Times New Roman"/>
          <w:sz w:val="20"/>
          <w:szCs w:val="20"/>
        </w:rPr>
      </w:pPr>
    </w:p>
    <w:p w:rsidR="00620A7D" w:rsidRDefault="00620A7D">
      <w:pPr>
        <w:jc w:val="center"/>
        <w:rPr>
          <w:rFonts w:ascii="Times New Roman" w:eastAsia="Times New Roman" w:hAnsi="Times New Roman" w:cs="Times New Roman"/>
          <w:sz w:val="20"/>
          <w:szCs w:val="20"/>
        </w:rPr>
      </w:pPr>
    </w:p>
    <w:p w:rsidR="00620A7D" w:rsidRDefault="00620A7D">
      <w:pPr>
        <w:jc w:val="center"/>
        <w:rPr>
          <w:rFonts w:ascii="Times New Roman" w:eastAsia="Times New Roman" w:hAnsi="Times New Roman" w:cs="Times New Roman"/>
          <w:sz w:val="20"/>
          <w:szCs w:val="20"/>
        </w:rPr>
      </w:pPr>
    </w:p>
    <w:p w:rsidR="00620A7D" w:rsidRDefault="00884E0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p>
    <w:p w:rsidR="00620A7D" w:rsidRDefault="00620A7D">
      <w:pPr>
        <w:jc w:val="center"/>
        <w:rPr>
          <w:rFonts w:ascii="Times New Roman" w:eastAsia="Times New Roman" w:hAnsi="Times New Roman" w:cs="Times New Roman"/>
          <w:sz w:val="20"/>
          <w:szCs w:val="20"/>
        </w:rPr>
      </w:pPr>
    </w:p>
    <w:p w:rsidR="00620A7D" w:rsidRDefault="00884E0B">
      <w:pPr>
        <w:rPr>
          <w:sz w:val="20"/>
          <w:szCs w:val="20"/>
          <w:highlight w:val="white"/>
        </w:rPr>
      </w:pPr>
      <w:proofErr w:type="gramStart"/>
      <w:r>
        <w:rPr>
          <w:rFonts w:ascii="Times New Roman" w:eastAsia="Times New Roman" w:hAnsi="Times New Roman" w:cs="Times New Roman"/>
          <w:sz w:val="20"/>
          <w:szCs w:val="20"/>
          <w:vertAlign w:val="superscript"/>
        </w:rPr>
        <w:t>1</w:t>
      </w:r>
      <w:proofErr w:type="gramEnd"/>
      <w:r>
        <w:rPr>
          <w:rFonts w:ascii="Times New Roman" w:eastAsia="Times New Roman" w:hAnsi="Times New Roman" w:cs="Times New Roman"/>
          <w:sz w:val="20"/>
          <w:szCs w:val="20"/>
        </w:rPr>
        <w:t xml:space="preserve"> </w:t>
      </w:r>
      <w:r>
        <w:rPr>
          <w:sz w:val="20"/>
          <w:szCs w:val="20"/>
          <w:highlight w:val="white"/>
        </w:rPr>
        <w:t xml:space="preserve">PASSNYC. (2019). </w:t>
      </w:r>
      <w:r>
        <w:rPr>
          <w:i/>
          <w:sz w:val="20"/>
          <w:szCs w:val="20"/>
          <w:highlight w:val="white"/>
        </w:rPr>
        <w:t>PASSNYC</w:t>
      </w:r>
      <w:r>
        <w:rPr>
          <w:sz w:val="20"/>
          <w:szCs w:val="20"/>
          <w:highlight w:val="white"/>
        </w:rPr>
        <w:t>. [</w:t>
      </w:r>
      <w:proofErr w:type="gramStart"/>
      <w:r>
        <w:rPr>
          <w:sz w:val="20"/>
          <w:szCs w:val="20"/>
          <w:highlight w:val="white"/>
        </w:rPr>
        <w:t>online</w:t>
      </w:r>
      <w:proofErr w:type="gramEnd"/>
      <w:r>
        <w:rPr>
          <w:sz w:val="20"/>
          <w:szCs w:val="20"/>
          <w:highlight w:val="white"/>
        </w:rPr>
        <w:t>] Available at: http://www.passnyc.org/.</w:t>
      </w:r>
    </w:p>
    <w:p w:rsidR="00620A7D" w:rsidRDefault="00884E0B">
      <w:pPr>
        <w:rPr>
          <w:sz w:val="20"/>
          <w:szCs w:val="20"/>
          <w:highlight w:val="white"/>
        </w:rPr>
      </w:pPr>
      <w:proofErr w:type="gramStart"/>
      <w:r>
        <w:rPr>
          <w:sz w:val="20"/>
          <w:szCs w:val="20"/>
          <w:highlight w:val="white"/>
          <w:vertAlign w:val="superscript"/>
        </w:rPr>
        <w:t>2</w:t>
      </w:r>
      <w:proofErr w:type="gramEnd"/>
      <w:r>
        <w:rPr>
          <w:sz w:val="20"/>
          <w:szCs w:val="20"/>
          <w:highlight w:val="white"/>
        </w:rPr>
        <w:t xml:space="preserve"> Kaggle.com. (2019). </w:t>
      </w:r>
      <w:r>
        <w:rPr>
          <w:i/>
          <w:sz w:val="20"/>
          <w:szCs w:val="20"/>
          <w:highlight w:val="white"/>
        </w:rPr>
        <w:t>Data Science for Good: PASSNYC</w:t>
      </w:r>
      <w:r>
        <w:rPr>
          <w:sz w:val="20"/>
          <w:szCs w:val="20"/>
          <w:highlight w:val="white"/>
        </w:rPr>
        <w:t>. [</w:t>
      </w:r>
      <w:proofErr w:type="gramStart"/>
      <w:r>
        <w:rPr>
          <w:sz w:val="20"/>
          <w:szCs w:val="20"/>
          <w:highlight w:val="white"/>
        </w:rPr>
        <w:t>online</w:t>
      </w:r>
      <w:proofErr w:type="gramEnd"/>
      <w:r>
        <w:rPr>
          <w:sz w:val="20"/>
          <w:szCs w:val="20"/>
          <w:highlight w:val="white"/>
        </w:rPr>
        <w:t>] Available at: https://www.kaggle.com/passnyc/data-science-for-good.</w:t>
      </w:r>
    </w:p>
    <w:p w:rsidR="00620A7D" w:rsidRDefault="00884E0B">
      <w:pPr>
        <w:rPr>
          <w:sz w:val="20"/>
          <w:szCs w:val="20"/>
          <w:highlight w:val="white"/>
        </w:rPr>
      </w:pPr>
      <w:proofErr w:type="gramStart"/>
      <w:r>
        <w:rPr>
          <w:sz w:val="20"/>
          <w:szCs w:val="20"/>
          <w:highlight w:val="white"/>
          <w:vertAlign w:val="superscript"/>
        </w:rPr>
        <w:t>3</w:t>
      </w:r>
      <w:proofErr w:type="gramEnd"/>
      <w:r>
        <w:rPr>
          <w:sz w:val="20"/>
          <w:szCs w:val="20"/>
          <w:highlight w:val="white"/>
        </w:rPr>
        <w:t xml:space="preserve"> Hot, E. and </w:t>
      </w:r>
      <w:proofErr w:type="spellStart"/>
      <w:r>
        <w:rPr>
          <w:sz w:val="20"/>
          <w:szCs w:val="20"/>
          <w:highlight w:val="white"/>
        </w:rPr>
        <w:t>Popovic-Bugarin</w:t>
      </w:r>
      <w:proofErr w:type="spellEnd"/>
      <w:r>
        <w:rPr>
          <w:sz w:val="20"/>
          <w:szCs w:val="20"/>
          <w:highlight w:val="white"/>
        </w:rPr>
        <w:t>, V. (2015). Soil data clustering by using K-m</w:t>
      </w:r>
      <w:r>
        <w:rPr>
          <w:sz w:val="20"/>
          <w:szCs w:val="20"/>
          <w:highlight w:val="white"/>
        </w:rPr>
        <w:t xml:space="preserve">eans and fuzzy K-means algorithm. </w:t>
      </w:r>
      <w:r>
        <w:rPr>
          <w:i/>
          <w:sz w:val="20"/>
          <w:szCs w:val="20"/>
          <w:highlight w:val="white"/>
        </w:rPr>
        <w:t xml:space="preserve">2015 23rd </w:t>
      </w:r>
      <w:r>
        <w:rPr>
          <w:i/>
          <w:sz w:val="20"/>
          <w:szCs w:val="20"/>
          <w:highlight w:val="white"/>
        </w:rPr>
        <w:lastRenderedPageBreak/>
        <w:t xml:space="preserve">Telecommunications Forum </w:t>
      </w:r>
      <w:proofErr w:type="spellStart"/>
      <w:r>
        <w:rPr>
          <w:i/>
          <w:sz w:val="20"/>
          <w:szCs w:val="20"/>
          <w:highlight w:val="white"/>
        </w:rPr>
        <w:t>Telfor</w:t>
      </w:r>
      <w:proofErr w:type="spellEnd"/>
      <w:r>
        <w:rPr>
          <w:i/>
          <w:sz w:val="20"/>
          <w:szCs w:val="20"/>
          <w:highlight w:val="white"/>
        </w:rPr>
        <w:t xml:space="preserve"> (TELFOR)</w:t>
      </w:r>
      <w:r>
        <w:rPr>
          <w:sz w:val="20"/>
          <w:szCs w:val="20"/>
          <w:highlight w:val="white"/>
        </w:rPr>
        <w:t>, [online] pp.890</w:t>
      </w:r>
      <w:r>
        <w:rPr>
          <w:sz w:val="20"/>
          <w:szCs w:val="20"/>
          <w:highlight w:val="white"/>
        </w:rPr>
        <w:tab/>
        <w:t>- 893. Available at: https://ieeexplore-ieee-org.ezproxy.gsu.edu/document/7377608.</w:t>
      </w:r>
    </w:p>
    <w:p w:rsidR="00620A7D" w:rsidRDefault="00884E0B">
      <w:pPr>
        <w:rPr>
          <w:sz w:val="20"/>
          <w:szCs w:val="20"/>
          <w:highlight w:val="white"/>
        </w:rPr>
      </w:pPr>
      <w:proofErr w:type="gramStart"/>
      <w:r>
        <w:rPr>
          <w:sz w:val="20"/>
          <w:szCs w:val="20"/>
          <w:highlight w:val="white"/>
          <w:vertAlign w:val="superscript"/>
        </w:rPr>
        <w:t>4</w:t>
      </w:r>
      <w:proofErr w:type="gramEnd"/>
      <w:r>
        <w:rPr>
          <w:sz w:val="20"/>
          <w:szCs w:val="20"/>
          <w:highlight w:val="white"/>
        </w:rPr>
        <w:t xml:space="preserve"> Banerjee, S., </w:t>
      </w:r>
      <w:proofErr w:type="spellStart"/>
      <w:r>
        <w:rPr>
          <w:sz w:val="20"/>
          <w:szCs w:val="20"/>
          <w:highlight w:val="white"/>
        </w:rPr>
        <w:t>Choudhary</w:t>
      </w:r>
      <w:proofErr w:type="spellEnd"/>
      <w:r>
        <w:rPr>
          <w:sz w:val="20"/>
          <w:szCs w:val="20"/>
          <w:highlight w:val="white"/>
        </w:rPr>
        <w:t xml:space="preserve">, A. and Pal, S. (2015). Empirical evaluation </w:t>
      </w:r>
      <w:r>
        <w:rPr>
          <w:sz w:val="20"/>
          <w:szCs w:val="20"/>
          <w:highlight w:val="white"/>
        </w:rPr>
        <w:t xml:space="preserve">of K-Means, Bisecting K-Means, Fuzzy C-Means and Genetic K-Means clustering algorithms. </w:t>
      </w:r>
      <w:r>
        <w:rPr>
          <w:i/>
          <w:sz w:val="20"/>
          <w:szCs w:val="20"/>
          <w:highlight w:val="white"/>
        </w:rPr>
        <w:t>2015 IEEE International WIE Conference on Electrical and Computer Engineering (WIECON-ECE)</w:t>
      </w:r>
      <w:r>
        <w:rPr>
          <w:sz w:val="20"/>
          <w:szCs w:val="20"/>
          <w:highlight w:val="white"/>
        </w:rPr>
        <w:t>, [online] pp.168</w:t>
      </w:r>
      <w:r>
        <w:rPr>
          <w:sz w:val="20"/>
          <w:szCs w:val="20"/>
          <w:highlight w:val="white"/>
        </w:rPr>
        <w:tab/>
        <w:t>- 172. Available at: https://ieeexplore-ieee-org.ezproxy.gsu</w:t>
      </w:r>
      <w:r>
        <w:rPr>
          <w:sz w:val="20"/>
          <w:szCs w:val="20"/>
          <w:highlight w:val="white"/>
        </w:rPr>
        <w:t>.edu/document/7443889.</w:t>
      </w:r>
    </w:p>
    <w:p w:rsidR="00620A7D" w:rsidRDefault="00620A7D">
      <w:pPr>
        <w:rPr>
          <w:sz w:val="20"/>
          <w:szCs w:val="20"/>
          <w:highlight w:val="white"/>
        </w:rPr>
      </w:pPr>
    </w:p>
    <w:sectPr w:rsidR="00620A7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1523D"/>
    <w:multiLevelType w:val="multilevel"/>
    <w:tmpl w:val="8C32E3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A7D"/>
    <w:rsid w:val="00620A7D"/>
    <w:rsid w:val="0088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E182"/>
  <w15:docId w15:val="{DBDC4FBE-A61C-4346-8F44-454102F5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Yanqing Zhang</dc:creator>
  <cp:lastModifiedBy>Yanqing Zhang</cp:lastModifiedBy>
  <cp:revision>2</cp:revision>
  <dcterms:created xsi:type="dcterms:W3CDTF">2020-01-24T06:38:00Z</dcterms:created>
  <dcterms:modified xsi:type="dcterms:W3CDTF">2020-01-24T06:38:00Z</dcterms:modified>
</cp:coreProperties>
</file>