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AE3" w14:textId="77777777" w:rsidR="00AB0DDC" w:rsidRDefault="006A0588">
      <w:pPr>
        <w:pStyle w:val="a4"/>
      </w:pPr>
      <w:r>
        <w:t>Отчёт по третьему этапу группового проекта</w:t>
      </w:r>
    </w:p>
    <w:p w14:paraId="39412B22" w14:textId="77777777" w:rsidR="00AB0DDC" w:rsidRDefault="006A0588">
      <w:pPr>
        <w:pStyle w:val="a5"/>
      </w:pPr>
      <w:r>
        <w:t>Образование планетной системы</w:t>
      </w:r>
    </w:p>
    <w:p w14:paraId="14209AEF" w14:textId="77777777" w:rsidR="00AB0DDC" w:rsidRDefault="006A0588">
      <w:pPr>
        <w:pStyle w:val="Author"/>
      </w:pPr>
      <w:r>
        <w:t>Абакумов Егор, Сухарев Кирилл, Калинина Кристина, Еременко Артем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6148868"/>
        <w:docPartObj>
          <w:docPartGallery w:val="Table of Contents"/>
          <w:docPartUnique/>
        </w:docPartObj>
      </w:sdtPr>
      <w:sdtEndPr/>
      <w:sdtContent>
        <w:p w14:paraId="41E485A9" w14:textId="77777777" w:rsidR="00AB0DDC" w:rsidRDefault="006A0588">
          <w:pPr>
            <w:pStyle w:val="ae"/>
          </w:pPr>
          <w:r>
            <w:t>Содержание</w:t>
          </w:r>
        </w:p>
        <w:p w14:paraId="76E87F21" w14:textId="77777777" w:rsidR="005E7E28" w:rsidRDefault="006A058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E7E28">
            <w:fldChar w:fldCharType="separate"/>
          </w:r>
          <w:hyperlink w:anchor="_Toc66872241" w:history="1">
            <w:r w:rsidR="005E7E28" w:rsidRPr="00A41552">
              <w:rPr>
                <w:rStyle w:val="ad"/>
                <w:noProof/>
              </w:rPr>
              <w:t>Цель работы</w:t>
            </w:r>
            <w:r w:rsidR="005E7E28">
              <w:rPr>
                <w:noProof/>
                <w:webHidden/>
              </w:rPr>
              <w:tab/>
            </w:r>
            <w:r w:rsidR="005E7E28">
              <w:rPr>
                <w:noProof/>
                <w:webHidden/>
              </w:rPr>
              <w:fldChar w:fldCharType="begin"/>
            </w:r>
            <w:r w:rsidR="005E7E28">
              <w:rPr>
                <w:noProof/>
                <w:webHidden/>
              </w:rPr>
              <w:instrText xml:space="preserve"> PAGEREF _Toc66872241 \h </w:instrText>
            </w:r>
            <w:r w:rsidR="005E7E28">
              <w:rPr>
                <w:noProof/>
                <w:webHidden/>
              </w:rPr>
            </w:r>
            <w:r w:rsidR="005E7E28">
              <w:rPr>
                <w:noProof/>
                <w:webHidden/>
              </w:rPr>
              <w:fldChar w:fldCharType="separate"/>
            </w:r>
            <w:r w:rsidR="005E7E28">
              <w:rPr>
                <w:noProof/>
                <w:webHidden/>
              </w:rPr>
              <w:t>1</w:t>
            </w:r>
            <w:r w:rsidR="005E7E28">
              <w:rPr>
                <w:noProof/>
                <w:webHidden/>
              </w:rPr>
              <w:fldChar w:fldCharType="end"/>
            </w:r>
          </w:hyperlink>
        </w:p>
        <w:p w14:paraId="506213EB" w14:textId="77777777" w:rsidR="005E7E28" w:rsidRDefault="005E7E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872242" w:history="1">
            <w:r w:rsidRPr="00A41552">
              <w:rPr>
                <w:rStyle w:val="ad"/>
                <w:noProof/>
              </w:rPr>
              <w:t>Цель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ECD2" w14:textId="77777777" w:rsidR="005E7E28" w:rsidRDefault="005E7E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872243" w:history="1">
            <w:r w:rsidRPr="00A41552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14F2" w14:textId="77777777" w:rsidR="005E7E28" w:rsidRDefault="005E7E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872244" w:history="1">
            <w:r w:rsidRPr="00A41552">
              <w:rPr>
                <w:rStyle w:val="ad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6DE4" w14:textId="77777777" w:rsidR="005E7E28" w:rsidRDefault="005E7E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872245" w:history="1">
            <w:r w:rsidRPr="00A41552">
              <w:rPr>
                <w:rStyle w:val="ad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A5D6" w14:textId="77777777" w:rsidR="005E7E28" w:rsidRDefault="005E7E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872246" w:history="1">
            <w:r w:rsidRPr="00A41552">
              <w:rPr>
                <w:rStyle w:val="ad"/>
                <w:noProof/>
              </w:rPr>
              <w:t>Ход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CCB2" w14:textId="77777777" w:rsidR="005E7E28" w:rsidRDefault="005E7E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872247" w:history="1">
            <w:r w:rsidRPr="00A4155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AD38" w14:textId="77777777" w:rsidR="00AB0DDC" w:rsidRDefault="006A0588">
          <w:r>
            <w:fldChar w:fldCharType="end"/>
          </w:r>
        </w:p>
      </w:sdtContent>
    </w:sdt>
    <w:p w14:paraId="22250E0B" w14:textId="77777777" w:rsidR="00AB0DDC" w:rsidRDefault="006A0588">
      <w:pPr>
        <w:pStyle w:val="1"/>
      </w:pPr>
      <w:bookmarkStart w:id="0" w:name="цель-работы"/>
      <w:bookmarkStart w:id="1" w:name="_Toc66872241"/>
      <w:r>
        <w:t>Цель работы</w:t>
      </w:r>
      <w:bookmarkEnd w:id="1"/>
    </w:p>
    <w:p w14:paraId="02988787" w14:textId="77777777" w:rsidR="00AB0DDC" w:rsidRDefault="006A0588">
      <w:pPr>
        <w:pStyle w:val="FirstParagraph"/>
      </w:pPr>
      <w:r>
        <w:t>Провести моделирование одного из этапов эволюции Вселенной - образование некой «солнечной» системы из межзвездного газа.</w:t>
      </w:r>
    </w:p>
    <w:p w14:paraId="3093FD1E" w14:textId="77777777" w:rsidR="00AB0DDC" w:rsidRDefault="006A0588">
      <w:pPr>
        <w:pStyle w:val="2"/>
      </w:pPr>
      <w:bookmarkStart w:id="2" w:name="цель-этапа"/>
      <w:bookmarkStart w:id="3" w:name="_Toc66872242"/>
      <w:r>
        <w:t>Цель этапа</w:t>
      </w:r>
      <w:bookmarkEnd w:id="3"/>
    </w:p>
    <w:p w14:paraId="38622EC9" w14:textId="77777777" w:rsidR="00AB0DDC" w:rsidRDefault="006A0588">
      <w:pPr>
        <w:pStyle w:val="FirstParagraph"/>
      </w:pPr>
      <w:r>
        <w:t>Написать программу, реализующую модель образования планетарной системы.</w:t>
      </w:r>
    </w:p>
    <w:p w14:paraId="29A9990E" w14:textId="77777777" w:rsidR="00AB0DDC" w:rsidRDefault="006A0588">
      <w:pPr>
        <w:pStyle w:val="1"/>
      </w:pPr>
      <w:bookmarkStart w:id="4" w:name="описание-программы"/>
      <w:bookmarkStart w:id="5" w:name="_Toc66872243"/>
      <w:bookmarkEnd w:id="0"/>
      <w:bookmarkEnd w:id="2"/>
      <w:r>
        <w:t>Описание программы</w:t>
      </w:r>
      <w:bookmarkEnd w:id="5"/>
    </w:p>
    <w:p w14:paraId="6A61853A" w14:textId="77777777" w:rsidR="00AB0DDC" w:rsidRDefault="006A0588">
      <w:pPr>
        <w:pStyle w:val="2"/>
      </w:pPr>
      <w:bookmarkStart w:id="6" w:name="константы"/>
      <w:bookmarkStart w:id="7" w:name="_Toc66872244"/>
      <w:r>
        <w:t>Константы</w:t>
      </w:r>
      <w:bookmarkEnd w:id="7"/>
    </w:p>
    <w:p w14:paraId="3A40E56D" w14:textId="77777777" w:rsidR="00AB0DDC" w:rsidRDefault="006A0588">
      <w:pPr>
        <w:numPr>
          <w:ilvl w:val="0"/>
          <w:numId w:val="2"/>
        </w:numPr>
      </w:pPr>
      <w:r>
        <w:t>Количество частиц(</w:t>
      </w:r>
      <m:oMath>
        <m:r>
          <w:rPr>
            <w:rFonts w:ascii="Cambria Math" w:hAnsi="Cambria Math"/>
          </w:rPr>
          <m:t>N</m:t>
        </m:r>
      </m:oMath>
      <w:r>
        <w:t>);</w:t>
      </w:r>
    </w:p>
    <w:p w14:paraId="66AE5AE4" w14:textId="77777777" w:rsidR="00AB0DDC" w:rsidRDefault="006A0588">
      <w:pPr>
        <w:numPr>
          <w:ilvl w:val="0"/>
          <w:numId w:val="2"/>
        </w:numPr>
      </w:pPr>
      <w:r>
        <w:t>Гравитационная постоянная(</w:t>
      </w:r>
      <m:oMath>
        <m:r>
          <w:rPr>
            <w:rFonts w:ascii="Cambria Math" w:hAnsi="Cambria Math"/>
          </w:rPr>
          <m:t>G</m:t>
        </m:r>
      </m:oMath>
      <w:r>
        <w:t>). В целях ускорения процесса может отличаться от существующей;</w:t>
      </w:r>
    </w:p>
    <w:p w14:paraId="49E1C3EE" w14:textId="77777777" w:rsidR="00AB0DDC" w:rsidRDefault="006A0588">
      <w:pPr>
        <w:numPr>
          <w:ilvl w:val="0"/>
          <w:numId w:val="2"/>
        </w:numPr>
      </w:pPr>
      <w:r>
        <w:t>Коэффициент отталкивания(</w:t>
      </w:r>
      <m:oMath>
        <m:r>
          <w:rPr>
            <w:rFonts w:ascii="Cambria Math" w:hAnsi="Cambria Math"/>
          </w:rPr>
          <m:t>k</m:t>
        </m:r>
      </m:oMath>
      <w:r>
        <w:t>);</w:t>
      </w:r>
    </w:p>
    <w:p w14:paraId="752658E6" w14:textId="77777777" w:rsidR="00AB0DDC" w:rsidRDefault="006A0588">
      <w:pPr>
        <w:numPr>
          <w:ilvl w:val="0"/>
          <w:numId w:val="2"/>
        </w:numPr>
      </w:pPr>
      <w:r>
        <w:t>Временной промежуток между итерациями (</w:t>
      </w:r>
      <m:oMath>
        <m:r>
          <w:rPr>
            <w:rFonts w:ascii="Cambria Math" w:hAnsi="Cambria Math"/>
          </w:rPr>
          <m:t>dt</m:t>
        </m:r>
      </m:oMath>
      <w:r>
        <w:t>).</w:t>
      </w:r>
    </w:p>
    <w:p w14:paraId="5B2D6EC8" w14:textId="77777777" w:rsidR="00AB0DDC" w:rsidRDefault="006A0588">
      <w:pPr>
        <w:pStyle w:val="2"/>
      </w:pPr>
      <w:bookmarkStart w:id="8" w:name="переменные"/>
      <w:bookmarkStart w:id="9" w:name="_Toc66872245"/>
      <w:bookmarkEnd w:id="6"/>
      <w:r>
        <w:t>Переменные</w:t>
      </w:r>
      <w:bookmarkEnd w:id="9"/>
    </w:p>
    <w:p w14:paraId="78FFD8FA" w14:textId="77777777" w:rsidR="00AB0DDC" w:rsidRDefault="006A0588">
      <w:pPr>
        <w:pStyle w:val="FirstParagraph"/>
      </w:pPr>
      <w:r>
        <w:t>Каждая частица имеет следующие характеристики:</w:t>
      </w:r>
    </w:p>
    <w:p w14:paraId="0A33E55C" w14:textId="77777777" w:rsidR="00AB0DDC" w:rsidRDefault="006A0588">
      <w:pPr>
        <w:numPr>
          <w:ilvl w:val="0"/>
          <w:numId w:val="3"/>
        </w:numPr>
      </w:pPr>
      <w:r>
        <w:t>координаты (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), определяющ</w:t>
      </w:r>
      <w:r>
        <w:t>ие положение частицы в пространстве;</w:t>
      </w:r>
    </w:p>
    <w:p w14:paraId="03F2BBB0" w14:textId="77777777" w:rsidR="00AB0DDC" w:rsidRDefault="006A0588">
      <w:pPr>
        <w:numPr>
          <w:ilvl w:val="0"/>
          <w:numId w:val="3"/>
        </w:numPr>
      </w:pPr>
      <w:r>
        <w:lastRenderedPageBreak/>
        <w:t>скорость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);</w:t>
      </w:r>
    </w:p>
    <w:p w14:paraId="12170A6F" w14:textId="77777777" w:rsidR="00AB0DDC" w:rsidRDefault="006A0588">
      <w:pPr>
        <w:numPr>
          <w:ilvl w:val="0"/>
          <w:numId w:val="3"/>
        </w:numPr>
      </w:pPr>
      <w:r>
        <w:t>ускорение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);</w:t>
      </w:r>
    </w:p>
    <w:p w14:paraId="18F80058" w14:textId="77777777" w:rsidR="00AB0DDC" w:rsidRDefault="006A0588">
      <w:pPr>
        <w:numPr>
          <w:ilvl w:val="0"/>
          <w:numId w:val="3"/>
        </w:numPr>
      </w:pPr>
      <w:r>
        <w:t>радиус (</w:t>
      </w:r>
      <m:oMath>
        <m:r>
          <w:rPr>
            <w:rFonts w:ascii="Cambria Math" w:hAnsi="Cambria Math"/>
          </w:rPr>
          <m:t>r</m:t>
        </m:r>
      </m:oMath>
      <w:r>
        <w:t>), определяющий размеры частицы;</w:t>
      </w:r>
    </w:p>
    <w:p w14:paraId="7D31F666" w14:textId="77777777" w:rsidR="00AB0DDC" w:rsidRDefault="006A0588">
      <w:pPr>
        <w:numPr>
          <w:ilvl w:val="0"/>
          <w:numId w:val="3"/>
        </w:numPr>
      </w:pPr>
      <w:r>
        <w:t>масса (</w:t>
      </w:r>
      <m:oMath>
        <m:r>
          <w:rPr>
            <w:rFonts w:ascii="Cambria Math" w:hAnsi="Cambria Math"/>
          </w:rPr>
          <m:t>m</m:t>
        </m:r>
      </m:oMath>
      <w:r>
        <w:t>);</w:t>
      </w:r>
    </w:p>
    <w:p w14:paraId="00C69D5F" w14:textId="77777777" w:rsidR="00AB0DDC" w:rsidRDefault="006A0588">
      <w:pPr>
        <w:numPr>
          <w:ilvl w:val="0"/>
          <w:numId w:val="3"/>
        </w:numPr>
      </w:pPr>
      <w:r>
        <w:t>коэффициент трения (</w:t>
      </w:r>
      <m:oMath>
        <m:r>
          <w:rPr>
            <w:rFonts w:ascii="Cambria Math" w:hAnsi="Cambria Math"/>
          </w:rPr>
          <m:t>μ</m:t>
        </m:r>
      </m:oMath>
      <w:r>
        <w:t>).</w:t>
      </w:r>
    </w:p>
    <w:p w14:paraId="5E8FF1CB" w14:textId="77777777" w:rsidR="00AB0DDC" w:rsidRDefault="006A0588">
      <w:pPr>
        <w:pStyle w:val="2"/>
      </w:pPr>
      <w:bookmarkStart w:id="10" w:name="ход-программы"/>
      <w:bookmarkStart w:id="11" w:name="_Toc66872246"/>
      <w:bookmarkEnd w:id="8"/>
      <w:r>
        <w:t>Ход программы</w:t>
      </w:r>
      <w:bookmarkEnd w:id="11"/>
    </w:p>
    <w:p w14:paraId="533BDFFF" w14:textId="77777777" w:rsidR="00AB0DDC" w:rsidRDefault="006A0588">
      <w:pPr>
        <w:pStyle w:val="FirstParagraph"/>
      </w:pPr>
      <w:r>
        <w:t>На каждой итерации:</w:t>
      </w:r>
    </w:p>
    <w:p w14:paraId="3B0D2A7B" w14:textId="77777777" w:rsidR="00AB0DDC" w:rsidRDefault="006A0588">
      <w:pPr>
        <w:pStyle w:val="Compact"/>
        <w:numPr>
          <w:ilvl w:val="0"/>
          <w:numId w:val="4"/>
        </w:numPr>
      </w:pPr>
      <w:r>
        <w:t>Для каждой частицы:</w:t>
      </w:r>
    </w:p>
    <w:p w14:paraId="0323794B" w14:textId="77777777" w:rsidR="00AB0DDC" w:rsidRDefault="006A0588">
      <w:pPr>
        <w:numPr>
          <w:ilvl w:val="0"/>
          <w:numId w:val="5"/>
        </w:numPr>
      </w:pPr>
      <w:r>
        <w:t>создаём переменные для нового ускорения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</w:p>
    <w:p w14:paraId="02F0E61A" w14:textId="77777777" w:rsidR="00AB0DDC" w:rsidRDefault="006A0588">
      <w:pPr>
        <w:numPr>
          <w:ilvl w:val="0"/>
          <w:numId w:val="5"/>
        </w:numPr>
      </w:pPr>
      <w:r>
        <w:t>в них помещаем ускорение, образованное векторной суммой следующих сил:</w:t>
      </w:r>
    </w:p>
    <w:p w14:paraId="6EB81B3B" w14:textId="77777777" w:rsidR="00AB0DDC" w:rsidRDefault="006A0588">
      <w:pPr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направлено вдоль прямой, соединяющей 2 частицы;</w:t>
      </w:r>
    </w:p>
    <w:p w14:paraId="27F9A895" w14:textId="77777777" w:rsidR="00AB0DDC" w:rsidRDefault="006A0588">
      <w:pPr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((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направлено против прямой, соединяющей 2 частицы;</w:t>
      </w:r>
    </w:p>
    <w:p w14:paraId="2FC51B98" w14:textId="77777777" w:rsidR="00AB0DDC" w:rsidRDefault="006A0588">
      <w:pPr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направлено перпендикулярно прямой, соединяющей 2 частицы;</w:t>
      </w:r>
    </w:p>
    <w:p w14:paraId="37C06A4A" w14:textId="77777777" w:rsidR="00AB0DDC" w:rsidRDefault="006A0588">
      <w:pPr>
        <w:numPr>
          <w:ilvl w:val="1"/>
          <w:numId w:val="6"/>
        </w:numPr>
      </w:pPr>
      <w:r>
        <w:t>данные ускорения считаются для каждой пары частиц.</w:t>
      </w:r>
    </w:p>
    <w:p w14:paraId="6BBA6B14" w14:textId="77777777" w:rsidR="00AB0DDC" w:rsidRDefault="006A0588">
      <w:pPr>
        <w:pStyle w:val="Compact"/>
        <w:numPr>
          <w:ilvl w:val="0"/>
          <w:numId w:val="7"/>
        </w:numPr>
      </w:pPr>
      <w:r>
        <w:t>Рассчитываем новые координаты:</w:t>
      </w:r>
    </w:p>
    <w:p w14:paraId="69AAC211" w14:textId="77777777" w:rsidR="00AB0DDC" w:rsidRDefault="006A05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6E40447" w14:textId="3FC6FF57" w:rsidR="00AB0DDC" w:rsidRDefault="006A0588">
      <w:pPr>
        <w:pStyle w:val="Compact"/>
        <w:numPr>
          <w:ilvl w:val="0"/>
          <w:numId w:val="8"/>
        </w:numPr>
      </w:pPr>
      <w:r>
        <w:t>Рассчитываем новые скорость</w:t>
      </w:r>
      <w:r>
        <w:t>:</w:t>
      </w:r>
    </w:p>
    <w:p w14:paraId="04850C89" w14:textId="77777777" w:rsidR="00AB0DDC" w:rsidRDefault="006A05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14:paraId="7F3E9718" w14:textId="77777777" w:rsidR="00AB0DDC" w:rsidRDefault="006A0588">
      <w:pPr>
        <w:pStyle w:val="Compact"/>
        <w:numPr>
          <w:ilvl w:val="0"/>
          <w:numId w:val="9"/>
        </w:numPr>
      </w:pPr>
      <w:r>
        <w:t>При сбли</w:t>
      </w:r>
      <w:r>
        <w:t>жении частиц на расстояние меньшее трети суммы их радиусов производим слипание частиц</w:t>
      </w:r>
    </w:p>
    <w:p w14:paraId="1F375DD2" w14:textId="7BB04F0E" w:rsidR="00AB0DDC" w:rsidRPr="005E7E28" w:rsidRDefault="005E7E28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2A16FC8F" w14:textId="57122A6A" w:rsidR="00AB0DDC" w:rsidRPr="005E7E28" w:rsidRDefault="006A0588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5874A2F0" w14:textId="6A6F0466" w:rsidR="005E7E28" w:rsidRDefault="005E7E28" w:rsidP="005E7E2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EE3C76D" w14:textId="77777777" w:rsidR="00AB0DDC" w:rsidRDefault="006A058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rad>
        </m:oMath>
      </m:oMathPara>
    </w:p>
    <w:p w14:paraId="13667365" w14:textId="77777777" w:rsidR="00AB0DDC" w:rsidRDefault="006A0588">
      <w:pPr>
        <w:pStyle w:val="1"/>
      </w:pPr>
      <w:bookmarkStart w:id="12" w:name="вывод"/>
      <w:bookmarkStart w:id="13" w:name="_Toc66872247"/>
      <w:bookmarkEnd w:id="4"/>
      <w:bookmarkEnd w:id="10"/>
      <w:r>
        <w:lastRenderedPageBreak/>
        <w:t>Вывод</w:t>
      </w:r>
      <w:bookmarkEnd w:id="13"/>
    </w:p>
    <w:p w14:paraId="5C65B884" w14:textId="77777777" w:rsidR="00AB0DDC" w:rsidRDefault="006A0588">
      <w:pPr>
        <w:pStyle w:val="FirstParagraph"/>
      </w:pPr>
      <w:r>
        <w:t>В ходе работы был разработан программный код решения поставленной научной проблемы.</w:t>
      </w:r>
      <w:bookmarkEnd w:id="12"/>
    </w:p>
    <w:sectPr w:rsidR="00AB0D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3C95B" w14:textId="77777777" w:rsidR="006A0588" w:rsidRDefault="006A0588">
      <w:pPr>
        <w:spacing w:after="0"/>
      </w:pPr>
      <w:r>
        <w:separator/>
      </w:r>
    </w:p>
  </w:endnote>
  <w:endnote w:type="continuationSeparator" w:id="0">
    <w:p w14:paraId="27A1318D" w14:textId="77777777" w:rsidR="006A0588" w:rsidRDefault="006A0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2DFBB" w14:textId="77777777" w:rsidR="006A0588" w:rsidRDefault="006A0588">
      <w:r>
        <w:separator/>
      </w:r>
    </w:p>
  </w:footnote>
  <w:footnote w:type="continuationSeparator" w:id="0">
    <w:p w14:paraId="7F399210" w14:textId="77777777" w:rsidR="006A0588" w:rsidRDefault="006A0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0896D18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887092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C338CE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BF6E78E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829C116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49A467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7E28"/>
    <w:rsid w:val="006A0588"/>
    <w:rsid w:val="00784D58"/>
    <w:rsid w:val="008D6863"/>
    <w:rsid w:val="00AB0D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EB1B"/>
  <w15:docId w15:val="{14A2EA09-4CF7-4840-A09D-52A67542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E7E2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E7E28"/>
    <w:pPr>
      <w:spacing w:after="100"/>
      <w:ind w:left="240"/>
    </w:pPr>
  </w:style>
  <w:style w:type="character" w:styleId="af">
    <w:name w:val="Placeholder Text"/>
    <w:basedOn w:val="a1"/>
    <w:semiHidden/>
    <w:rsid w:val="005E7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группового проекта</dc:title>
  <dc:creator>Абакумов Егор, Сухарев Кирилл, Калинина Кристина, Еременко Артем</dc:creator>
  <cp:keywords/>
  <cp:lastModifiedBy>Еременко Артем Геннадьевич</cp:lastModifiedBy>
  <cp:revision>2</cp:revision>
  <dcterms:created xsi:type="dcterms:W3CDTF">2021-03-13T20:52:00Z</dcterms:created>
  <dcterms:modified xsi:type="dcterms:W3CDTF">2021-03-17T08:22:00Z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Образование планетной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