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664DC" w14:textId="77777777" w:rsidR="00E70676" w:rsidRDefault="00251350">
      <w:pPr>
        <w:pStyle w:val="a4"/>
      </w:pPr>
      <w:r>
        <w:t>Отчёт по четвертому этапу группового проекта</w:t>
      </w:r>
    </w:p>
    <w:p w14:paraId="080832F4" w14:textId="77777777" w:rsidR="00E70676" w:rsidRDefault="00251350">
      <w:pPr>
        <w:pStyle w:val="a5"/>
      </w:pPr>
      <w:r>
        <w:t>Образование планетной системы</w:t>
      </w:r>
    </w:p>
    <w:p w14:paraId="3D9764D3" w14:textId="77777777" w:rsidR="00E70676" w:rsidRDefault="00251350">
      <w:pPr>
        <w:pStyle w:val="Author"/>
      </w:pPr>
      <w:r>
        <w:t>Абакумов Егор, Сухарев Кирилл, Калинина Кристина, Еременко Артем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03595389"/>
        <w:docPartObj>
          <w:docPartGallery w:val="Table of Contents"/>
          <w:docPartUnique/>
        </w:docPartObj>
      </w:sdtPr>
      <w:sdtEndPr/>
      <w:sdtContent>
        <w:p w14:paraId="7403D69B" w14:textId="77777777" w:rsidR="00E70676" w:rsidRDefault="00251350">
          <w:pPr>
            <w:pStyle w:val="ae"/>
          </w:pPr>
          <w:r>
            <w:t>Содержание</w:t>
          </w:r>
        </w:p>
        <w:p w14:paraId="524CDDFC" w14:textId="3D0918CE" w:rsidR="000C6BC6" w:rsidRDefault="0025135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7176304" w:history="1">
            <w:r w:rsidR="000C6BC6" w:rsidRPr="00AB3D88">
              <w:rPr>
                <w:rStyle w:val="ad"/>
                <w:noProof/>
              </w:rPr>
              <w:t>Цель работы</w:t>
            </w:r>
            <w:r w:rsidR="000C6BC6">
              <w:rPr>
                <w:noProof/>
                <w:webHidden/>
              </w:rPr>
              <w:tab/>
            </w:r>
            <w:r w:rsidR="000C6BC6">
              <w:rPr>
                <w:noProof/>
                <w:webHidden/>
              </w:rPr>
              <w:fldChar w:fldCharType="begin"/>
            </w:r>
            <w:r w:rsidR="000C6BC6">
              <w:rPr>
                <w:noProof/>
                <w:webHidden/>
              </w:rPr>
              <w:instrText xml:space="preserve"> PAGEREF _Toc67176304 \h </w:instrText>
            </w:r>
            <w:r w:rsidR="000C6BC6">
              <w:rPr>
                <w:noProof/>
                <w:webHidden/>
              </w:rPr>
            </w:r>
            <w:r w:rsidR="000C6BC6">
              <w:rPr>
                <w:noProof/>
                <w:webHidden/>
              </w:rPr>
              <w:fldChar w:fldCharType="separate"/>
            </w:r>
            <w:r w:rsidR="00492928">
              <w:rPr>
                <w:noProof/>
                <w:webHidden/>
              </w:rPr>
              <w:t>1</w:t>
            </w:r>
            <w:r w:rsidR="000C6BC6">
              <w:rPr>
                <w:noProof/>
                <w:webHidden/>
              </w:rPr>
              <w:fldChar w:fldCharType="end"/>
            </w:r>
          </w:hyperlink>
        </w:p>
        <w:p w14:paraId="69ECF91E" w14:textId="3C2954B7" w:rsidR="000C6BC6" w:rsidRDefault="002919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76305" w:history="1">
            <w:r w:rsidR="000C6BC6" w:rsidRPr="00AB3D88">
              <w:rPr>
                <w:rStyle w:val="ad"/>
                <w:noProof/>
              </w:rPr>
              <w:t>Цель этапа</w:t>
            </w:r>
            <w:r w:rsidR="000C6BC6">
              <w:rPr>
                <w:noProof/>
                <w:webHidden/>
              </w:rPr>
              <w:tab/>
            </w:r>
            <w:r w:rsidR="000C6BC6">
              <w:rPr>
                <w:noProof/>
                <w:webHidden/>
              </w:rPr>
              <w:fldChar w:fldCharType="begin"/>
            </w:r>
            <w:r w:rsidR="000C6BC6">
              <w:rPr>
                <w:noProof/>
                <w:webHidden/>
              </w:rPr>
              <w:instrText xml:space="preserve"> PAGEREF _Toc67176305 \h </w:instrText>
            </w:r>
            <w:r w:rsidR="000C6BC6">
              <w:rPr>
                <w:noProof/>
                <w:webHidden/>
              </w:rPr>
            </w:r>
            <w:r w:rsidR="000C6BC6">
              <w:rPr>
                <w:noProof/>
                <w:webHidden/>
              </w:rPr>
              <w:fldChar w:fldCharType="separate"/>
            </w:r>
            <w:r w:rsidR="00492928">
              <w:rPr>
                <w:noProof/>
                <w:webHidden/>
              </w:rPr>
              <w:t>1</w:t>
            </w:r>
            <w:r w:rsidR="000C6BC6">
              <w:rPr>
                <w:noProof/>
                <w:webHidden/>
              </w:rPr>
              <w:fldChar w:fldCharType="end"/>
            </w:r>
          </w:hyperlink>
        </w:p>
        <w:p w14:paraId="431DD54E" w14:textId="5B3A0421" w:rsidR="000C6BC6" w:rsidRDefault="002919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76306" w:history="1">
            <w:r w:rsidR="000C6BC6" w:rsidRPr="00AB3D88">
              <w:rPr>
                <w:rStyle w:val="ad"/>
                <w:noProof/>
              </w:rPr>
              <w:t>Определение значимых для модели свойств объекта</w:t>
            </w:r>
            <w:r w:rsidR="000C6BC6">
              <w:rPr>
                <w:noProof/>
                <w:webHidden/>
              </w:rPr>
              <w:tab/>
            </w:r>
            <w:r w:rsidR="000C6BC6">
              <w:rPr>
                <w:noProof/>
                <w:webHidden/>
              </w:rPr>
              <w:fldChar w:fldCharType="begin"/>
            </w:r>
            <w:r w:rsidR="000C6BC6">
              <w:rPr>
                <w:noProof/>
                <w:webHidden/>
              </w:rPr>
              <w:instrText xml:space="preserve"> PAGEREF _Toc67176306 \h </w:instrText>
            </w:r>
            <w:r w:rsidR="000C6BC6">
              <w:rPr>
                <w:noProof/>
                <w:webHidden/>
              </w:rPr>
            </w:r>
            <w:r w:rsidR="000C6BC6">
              <w:rPr>
                <w:noProof/>
                <w:webHidden/>
              </w:rPr>
              <w:fldChar w:fldCharType="separate"/>
            </w:r>
            <w:r w:rsidR="00492928">
              <w:rPr>
                <w:noProof/>
                <w:webHidden/>
              </w:rPr>
              <w:t>1</w:t>
            </w:r>
            <w:r w:rsidR="000C6BC6">
              <w:rPr>
                <w:noProof/>
                <w:webHidden/>
              </w:rPr>
              <w:fldChar w:fldCharType="end"/>
            </w:r>
          </w:hyperlink>
        </w:p>
        <w:p w14:paraId="6A8CF045" w14:textId="06E49294" w:rsidR="000C6BC6" w:rsidRDefault="002919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76307" w:history="1">
            <w:r w:rsidR="000C6BC6" w:rsidRPr="00AB3D88">
              <w:rPr>
                <w:rStyle w:val="ad"/>
                <w:noProof/>
              </w:rPr>
              <w:t>Механизмы взаимодействия</w:t>
            </w:r>
            <w:r w:rsidR="000C6BC6">
              <w:rPr>
                <w:noProof/>
                <w:webHidden/>
              </w:rPr>
              <w:tab/>
            </w:r>
            <w:r w:rsidR="000C6BC6">
              <w:rPr>
                <w:noProof/>
                <w:webHidden/>
              </w:rPr>
              <w:fldChar w:fldCharType="begin"/>
            </w:r>
            <w:r w:rsidR="000C6BC6">
              <w:rPr>
                <w:noProof/>
                <w:webHidden/>
              </w:rPr>
              <w:instrText xml:space="preserve"> PAGEREF _Toc67176307 \h </w:instrText>
            </w:r>
            <w:r w:rsidR="000C6BC6">
              <w:rPr>
                <w:noProof/>
                <w:webHidden/>
              </w:rPr>
            </w:r>
            <w:r w:rsidR="000C6BC6">
              <w:rPr>
                <w:noProof/>
                <w:webHidden/>
              </w:rPr>
              <w:fldChar w:fldCharType="separate"/>
            </w:r>
            <w:r w:rsidR="00492928">
              <w:rPr>
                <w:noProof/>
                <w:webHidden/>
              </w:rPr>
              <w:t>2</w:t>
            </w:r>
            <w:r w:rsidR="000C6BC6">
              <w:rPr>
                <w:noProof/>
                <w:webHidden/>
              </w:rPr>
              <w:fldChar w:fldCharType="end"/>
            </w:r>
          </w:hyperlink>
        </w:p>
        <w:p w14:paraId="3BEA663A" w14:textId="3BDE55E5" w:rsidR="000C6BC6" w:rsidRDefault="002919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76308" w:history="1">
            <w:r w:rsidR="000C6BC6" w:rsidRPr="00AB3D88">
              <w:rPr>
                <w:rStyle w:val="ad"/>
                <w:noProof/>
              </w:rPr>
              <w:t>Построение алгоритма</w:t>
            </w:r>
            <w:r w:rsidR="000C6BC6">
              <w:rPr>
                <w:noProof/>
                <w:webHidden/>
              </w:rPr>
              <w:tab/>
            </w:r>
            <w:r w:rsidR="000C6BC6">
              <w:rPr>
                <w:noProof/>
                <w:webHidden/>
              </w:rPr>
              <w:fldChar w:fldCharType="begin"/>
            </w:r>
            <w:r w:rsidR="000C6BC6">
              <w:rPr>
                <w:noProof/>
                <w:webHidden/>
              </w:rPr>
              <w:instrText xml:space="preserve"> PAGEREF _Toc67176308 \h </w:instrText>
            </w:r>
            <w:r w:rsidR="000C6BC6">
              <w:rPr>
                <w:noProof/>
                <w:webHidden/>
              </w:rPr>
            </w:r>
            <w:r w:rsidR="000C6BC6">
              <w:rPr>
                <w:noProof/>
                <w:webHidden/>
              </w:rPr>
              <w:fldChar w:fldCharType="separate"/>
            </w:r>
            <w:r w:rsidR="00492928">
              <w:rPr>
                <w:noProof/>
                <w:webHidden/>
              </w:rPr>
              <w:t>2</w:t>
            </w:r>
            <w:r w:rsidR="000C6BC6">
              <w:rPr>
                <w:noProof/>
                <w:webHidden/>
              </w:rPr>
              <w:fldChar w:fldCharType="end"/>
            </w:r>
          </w:hyperlink>
        </w:p>
        <w:p w14:paraId="2A608CC6" w14:textId="0A801C21" w:rsidR="000C6BC6" w:rsidRDefault="0029195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76309" w:history="1">
            <w:r w:rsidR="000C6BC6" w:rsidRPr="00AB3D88">
              <w:rPr>
                <w:rStyle w:val="ad"/>
                <w:noProof/>
              </w:rPr>
              <w:t>Программная реализация</w:t>
            </w:r>
            <w:r w:rsidR="000C6BC6">
              <w:rPr>
                <w:noProof/>
                <w:webHidden/>
              </w:rPr>
              <w:tab/>
            </w:r>
            <w:r w:rsidR="000C6BC6">
              <w:rPr>
                <w:noProof/>
                <w:webHidden/>
              </w:rPr>
              <w:fldChar w:fldCharType="begin"/>
            </w:r>
            <w:r w:rsidR="000C6BC6">
              <w:rPr>
                <w:noProof/>
                <w:webHidden/>
              </w:rPr>
              <w:instrText xml:space="preserve"> PAGEREF _Toc67176309 \h </w:instrText>
            </w:r>
            <w:r w:rsidR="000C6BC6">
              <w:rPr>
                <w:noProof/>
                <w:webHidden/>
              </w:rPr>
            </w:r>
            <w:r w:rsidR="000C6BC6">
              <w:rPr>
                <w:noProof/>
                <w:webHidden/>
              </w:rPr>
              <w:fldChar w:fldCharType="separate"/>
            </w:r>
            <w:r w:rsidR="00492928">
              <w:rPr>
                <w:noProof/>
                <w:webHidden/>
              </w:rPr>
              <w:t>3</w:t>
            </w:r>
            <w:r w:rsidR="000C6BC6">
              <w:rPr>
                <w:noProof/>
                <w:webHidden/>
              </w:rPr>
              <w:fldChar w:fldCharType="end"/>
            </w:r>
          </w:hyperlink>
        </w:p>
        <w:p w14:paraId="55054944" w14:textId="4586FC91" w:rsidR="000C6BC6" w:rsidRDefault="0029195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76310" w:history="1">
            <w:r w:rsidR="000C6BC6" w:rsidRPr="00AB3D88">
              <w:rPr>
                <w:rStyle w:val="ad"/>
                <w:noProof/>
              </w:rPr>
              <w:t>Выводы</w:t>
            </w:r>
            <w:r w:rsidR="000C6BC6">
              <w:rPr>
                <w:noProof/>
                <w:webHidden/>
              </w:rPr>
              <w:tab/>
            </w:r>
            <w:r w:rsidR="000C6BC6">
              <w:rPr>
                <w:noProof/>
                <w:webHidden/>
              </w:rPr>
              <w:fldChar w:fldCharType="begin"/>
            </w:r>
            <w:r w:rsidR="000C6BC6">
              <w:rPr>
                <w:noProof/>
                <w:webHidden/>
              </w:rPr>
              <w:instrText xml:space="preserve"> PAGEREF _Toc67176310 \h </w:instrText>
            </w:r>
            <w:r w:rsidR="000C6BC6">
              <w:rPr>
                <w:noProof/>
                <w:webHidden/>
              </w:rPr>
            </w:r>
            <w:r w:rsidR="000C6BC6">
              <w:rPr>
                <w:noProof/>
                <w:webHidden/>
              </w:rPr>
              <w:fldChar w:fldCharType="separate"/>
            </w:r>
            <w:r w:rsidR="00492928">
              <w:rPr>
                <w:noProof/>
                <w:webHidden/>
              </w:rPr>
              <w:t>6</w:t>
            </w:r>
            <w:r w:rsidR="000C6BC6">
              <w:rPr>
                <w:noProof/>
                <w:webHidden/>
              </w:rPr>
              <w:fldChar w:fldCharType="end"/>
            </w:r>
          </w:hyperlink>
        </w:p>
        <w:p w14:paraId="46D89E87" w14:textId="5CC42D35" w:rsidR="000C6BC6" w:rsidRDefault="0029195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176311" w:history="1">
            <w:r w:rsidR="000C6BC6" w:rsidRPr="00AB3D88">
              <w:rPr>
                <w:rStyle w:val="ad"/>
                <w:noProof/>
              </w:rPr>
              <w:t>Оценка модели</w:t>
            </w:r>
            <w:r w:rsidR="000C6BC6">
              <w:rPr>
                <w:noProof/>
                <w:webHidden/>
              </w:rPr>
              <w:tab/>
            </w:r>
            <w:r w:rsidR="000C6BC6">
              <w:rPr>
                <w:noProof/>
                <w:webHidden/>
              </w:rPr>
              <w:fldChar w:fldCharType="begin"/>
            </w:r>
            <w:r w:rsidR="000C6BC6">
              <w:rPr>
                <w:noProof/>
                <w:webHidden/>
              </w:rPr>
              <w:instrText xml:space="preserve"> PAGEREF _Toc67176311 \h </w:instrText>
            </w:r>
            <w:r w:rsidR="000C6BC6">
              <w:rPr>
                <w:noProof/>
                <w:webHidden/>
              </w:rPr>
            </w:r>
            <w:r w:rsidR="000C6BC6">
              <w:rPr>
                <w:noProof/>
                <w:webHidden/>
              </w:rPr>
              <w:fldChar w:fldCharType="separate"/>
            </w:r>
            <w:r w:rsidR="00492928">
              <w:rPr>
                <w:noProof/>
                <w:webHidden/>
              </w:rPr>
              <w:t>6</w:t>
            </w:r>
            <w:r w:rsidR="000C6BC6">
              <w:rPr>
                <w:noProof/>
                <w:webHidden/>
              </w:rPr>
              <w:fldChar w:fldCharType="end"/>
            </w:r>
          </w:hyperlink>
        </w:p>
        <w:p w14:paraId="7F467F4D" w14:textId="49E311A5" w:rsidR="000C6BC6" w:rsidRDefault="0029195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176312" w:history="1">
            <w:r w:rsidR="000C6BC6" w:rsidRPr="00AB3D88">
              <w:rPr>
                <w:rStyle w:val="ad"/>
                <w:noProof/>
              </w:rPr>
              <w:t>Самооценка</w:t>
            </w:r>
            <w:r w:rsidR="000C6BC6">
              <w:rPr>
                <w:noProof/>
                <w:webHidden/>
              </w:rPr>
              <w:tab/>
            </w:r>
            <w:r w:rsidR="000C6BC6">
              <w:rPr>
                <w:noProof/>
                <w:webHidden/>
              </w:rPr>
              <w:fldChar w:fldCharType="begin"/>
            </w:r>
            <w:r w:rsidR="000C6BC6">
              <w:rPr>
                <w:noProof/>
                <w:webHidden/>
              </w:rPr>
              <w:instrText xml:space="preserve"> PAGEREF _Toc67176312 \h </w:instrText>
            </w:r>
            <w:r w:rsidR="000C6BC6">
              <w:rPr>
                <w:noProof/>
                <w:webHidden/>
              </w:rPr>
            </w:r>
            <w:r w:rsidR="000C6BC6">
              <w:rPr>
                <w:noProof/>
                <w:webHidden/>
              </w:rPr>
              <w:fldChar w:fldCharType="separate"/>
            </w:r>
            <w:r w:rsidR="00492928">
              <w:rPr>
                <w:noProof/>
                <w:webHidden/>
              </w:rPr>
              <w:t>7</w:t>
            </w:r>
            <w:r w:rsidR="000C6BC6">
              <w:rPr>
                <w:noProof/>
                <w:webHidden/>
              </w:rPr>
              <w:fldChar w:fldCharType="end"/>
            </w:r>
          </w:hyperlink>
        </w:p>
        <w:p w14:paraId="4E8E9A25" w14:textId="77777777" w:rsidR="00E70676" w:rsidRDefault="00251350">
          <w:r>
            <w:fldChar w:fldCharType="end"/>
          </w:r>
        </w:p>
      </w:sdtContent>
    </w:sdt>
    <w:p w14:paraId="4FBC49F1" w14:textId="77777777" w:rsidR="00E70676" w:rsidRDefault="00251350">
      <w:pPr>
        <w:pStyle w:val="1"/>
      </w:pPr>
      <w:bookmarkStart w:id="0" w:name="_Toc67176304"/>
      <w:bookmarkStart w:id="1" w:name="цель-работы"/>
      <w:r>
        <w:t>Цель работы</w:t>
      </w:r>
      <w:bookmarkEnd w:id="0"/>
    </w:p>
    <w:p w14:paraId="056D8DDA" w14:textId="77777777" w:rsidR="00E70676" w:rsidRDefault="00251350">
      <w:pPr>
        <w:pStyle w:val="FirstParagraph"/>
      </w:pPr>
      <w:r>
        <w:t>Провести моделирование одного из этапов эволюции Вселенной - образование некой «солнечной» системы из межзвездного газа.</w:t>
      </w:r>
    </w:p>
    <w:p w14:paraId="56E79BDE" w14:textId="77777777" w:rsidR="00E70676" w:rsidRDefault="00251350">
      <w:pPr>
        <w:pStyle w:val="2"/>
      </w:pPr>
      <w:bookmarkStart w:id="2" w:name="_Toc67176305"/>
      <w:bookmarkStart w:id="3" w:name="цель-этапа"/>
      <w:r>
        <w:t>Цель этапа</w:t>
      </w:r>
      <w:bookmarkEnd w:id="2"/>
    </w:p>
    <w:p w14:paraId="0E536BEB" w14:textId="77777777" w:rsidR="00E70676" w:rsidRDefault="00251350">
      <w:pPr>
        <w:pStyle w:val="FirstParagraph"/>
      </w:pPr>
      <w:r>
        <w:t>Провести коллективное обсуждение результата проекта, подвести итоги работы, сделать выводы.</w:t>
      </w:r>
    </w:p>
    <w:p w14:paraId="315FC8CD" w14:textId="77777777" w:rsidR="00E70676" w:rsidRDefault="00251350">
      <w:pPr>
        <w:pStyle w:val="2"/>
      </w:pPr>
      <w:bookmarkStart w:id="4" w:name="_Toc67176306"/>
      <w:bookmarkStart w:id="5" w:name="X4f72f15b7680e2cbe453530537c182cdd72293e"/>
      <w:bookmarkEnd w:id="3"/>
      <w:r>
        <w:t>Определение значимых для модели свойств объекта</w:t>
      </w:r>
      <w:bookmarkEnd w:id="4"/>
    </w:p>
    <w:p w14:paraId="42A71D51" w14:textId="77777777" w:rsidR="00E70676" w:rsidRDefault="00251350">
      <w:pPr>
        <w:pStyle w:val="FirstParagraph"/>
      </w:pPr>
      <w:r>
        <w:t>Для всестороннего моделирования планетарной системы нами были выбраны следующие характеристики:</w:t>
      </w:r>
    </w:p>
    <w:p w14:paraId="201C72C9" w14:textId="77777777" w:rsidR="00E70676" w:rsidRDefault="00251350">
      <w:pPr>
        <w:numPr>
          <w:ilvl w:val="0"/>
          <w:numId w:val="2"/>
        </w:numPr>
      </w:pPr>
      <w:r>
        <w:t>Положение тел в пространстве</w:t>
      </w:r>
    </w:p>
    <w:p w14:paraId="7E6C51FF" w14:textId="77777777" w:rsidR="00E70676" w:rsidRDefault="00251350">
      <w:pPr>
        <w:numPr>
          <w:ilvl w:val="0"/>
          <w:numId w:val="2"/>
        </w:numPr>
      </w:pPr>
      <w:r>
        <w:t>Масса</w:t>
      </w:r>
    </w:p>
    <w:p w14:paraId="1C92A0B2" w14:textId="77777777" w:rsidR="00E70676" w:rsidRDefault="00251350">
      <w:pPr>
        <w:numPr>
          <w:ilvl w:val="0"/>
          <w:numId w:val="2"/>
        </w:numPr>
      </w:pPr>
      <w:r>
        <w:t>Радиусы</w:t>
      </w:r>
    </w:p>
    <w:p w14:paraId="402B8649" w14:textId="77777777" w:rsidR="00E70676" w:rsidRDefault="00251350">
      <w:pPr>
        <w:numPr>
          <w:ilvl w:val="0"/>
          <w:numId w:val="2"/>
        </w:numPr>
      </w:pPr>
      <w:r>
        <w:t>Скорость</w:t>
      </w:r>
    </w:p>
    <w:p w14:paraId="60CB6C25" w14:textId="77777777" w:rsidR="00E70676" w:rsidRDefault="00251350">
      <w:pPr>
        <w:numPr>
          <w:ilvl w:val="0"/>
          <w:numId w:val="2"/>
        </w:numPr>
      </w:pPr>
      <w:r>
        <w:t>Ускорение</w:t>
      </w:r>
    </w:p>
    <w:p w14:paraId="7700A82C" w14:textId="77777777" w:rsidR="00E70676" w:rsidRDefault="00251350">
      <w:pPr>
        <w:numPr>
          <w:ilvl w:val="0"/>
          <w:numId w:val="2"/>
        </w:numPr>
      </w:pPr>
      <w:r>
        <w:t>Потенциальная энергия</w:t>
      </w:r>
    </w:p>
    <w:p w14:paraId="6F408CED" w14:textId="77777777" w:rsidR="00E70676" w:rsidRDefault="00251350">
      <w:pPr>
        <w:pStyle w:val="2"/>
      </w:pPr>
      <w:bookmarkStart w:id="6" w:name="_Toc67176307"/>
      <w:bookmarkStart w:id="7" w:name="механизмы-взаимодействия"/>
      <w:bookmarkEnd w:id="5"/>
      <w:r>
        <w:lastRenderedPageBreak/>
        <w:t>Механизмы взаимодействия</w:t>
      </w:r>
      <w:bookmarkEnd w:id="6"/>
    </w:p>
    <w:p w14:paraId="1A6B6480" w14:textId="77777777" w:rsidR="00E70676" w:rsidRDefault="00251350">
      <w:pPr>
        <w:pStyle w:val="FirstParagraph"/>
      </w:pPr>
      <w:r>
        <w:t>Движение частиц будет вычисляться согласно II закону Ньютона:</w:t>
      </w:r>
    </w:p>
    <w:p w14:paraId="24FB347B" w14:textId="77777777" w:rsidR="00E70676" w:rsidRDefault="0029195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190C14" w14:textId="77777777" w:rsidR="00E70676" w:rsidRDefault="00251350">
      <w:pPr>
        <w:pStyle w:val="FirstParagraph"/>
      </w:pPr>
      <w:r>
        <w:t>Потенциальное энергия взаимодействия частицы со всеми остальными описывается следующим уравнением:</w:t>
      </w:r>
    </w:p>
    <w:p w14:paraId="5FF13A59" w14:textId="77777777" w:rsidR="00E70676" w:rsidRDefault="0029195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nary>
        </m:oMath>
      </m:oMathPara>
    </w:p>
    <w:p w14:paraId="4458556D" w14:textId="77777777" w:rsidR="00E70676" w:rsidRDefault="00251350">
      <w:pPr>
        <w:pStyle w:val="FirstParagraph"/>
      </w:pPr>
      <w:r>
        <w:t>Сила отталкивания между двумя частицами равна:</w:t>
      </w:r>
    </w:p>
    <w:p w14:paraId="0BD2226C" w14:textId="77777777" w:rsidR="00E70676" w:rsidRDefault="00291958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((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7F4B53" w14:textId="77777777" w:rsidR="00E70676" w:rsidRDefault="00251350">
      <w:pPr>
        <w:pStyle w:val="FirstParagraph"/>
      </w:pPr>
      <w:r>
        <w:t>А сила трения вычисляется по формуле:</w:t>
      </w:r>
    </w:p>
    <w:p w14:paraId="09796A93" w14:textId="77777777" w:rsidR="00E70676" w:rsidRDefault="00291958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f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1FA3E74" w14:textId="77777777" w:rsidR="00E70676" w:rsidRDefault="00251350">
      <w:pPr>
        <w:pStyle w:val="2"/>
      </w:pPr>
      <w:bookmarkStart w:id="8" w:name="_Toc67176308"/>
      <w:bookmarkStart w:id="9" w:name="построение-алгоритма"/>
      <w:bookmarkEnd w:id="7"/>
      <w:r>
        <w:t>Построение алгоритма</w:t>
      </w:r>
      <w:bookmarkEnd w:id="8"/>
    </w:p>
    <w:p w14:paraId="483AB2B2" w14:textId="77777777" w:rsidR="00E70676" w:rsidRDefault="00251350">
      <w:pPr>
        <w:pStyle w:val="FirstParagraph"/>
      </w:pPr>
      <w:proofErr w:type="gramStart"/>
      <w:r>
        <w:t>По сути</w:t>
      </w:r>
      <w:proofErr w:type="gramEnd"/>
      <w:r>
        <w:t xml:space="preserve"> алгоритм сошелся к нахождению векторной суммы всех сил, действующих на частицу, а затем к просчету ее новых координат согласно следующим законам движения:</w:t>
      </w:r>
    </w:p>
    <w:p w14:paraId="0EE6263E" w14:textId="77777777" w:rsidR="00E70676" w:rsidRDefault="00251350">
      <w:pPr>
        <w:pStyle w:val="Compact"/>
        <w:numPr>
          <w:ilvl w:val="0"/>
          <w:numId w:val="3"/>
        </w:numPr>
      </w:pPr>
      <w:r>
        <w:t>Координаты:</w:t>
      </w:r>
    </w:p>
    <w:p w14:paraId="2E55C841" w14:textId="77777777" w:rsidR="00E70676" w:rsidRDefault="0029195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BF03424" w14:textId="77777777" w:rsidR="00E70676" w:rsidRDefault="00251350">
      <w:pPr>
        <w:pStyle w:val="Compact"/>
        <w:numPr>
          <w:ilvl w:val="0"/>
          <w:numId w:val="4"/>
        </w:numPr>
      </w:pPr>
      <w:r>
        <w:t>Скорости:</w:t>
      </w:r>
    </w:p>
    <w:p w14:paraId="390D0A57" w14:textId="77777777" w:rsidR="00E70676" w:rsidRDefault="0029195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dt</m:t>
          </m:r>
        </m:oMath>
      </m:oMathPara>
    </w:p>
    <w:p w14:paraId="44528D76" w14:textId="77777777" w:rsidR="00E70676" w:rsidRDefault="00251350">
      <w:pPr>
        <w:pStyle w:val="FirstParagraph"/>
      </w:pPr>
      <w:r>
        <w:t>Также необходимо учитывать, что при сильном сближении частицы слипаются. Их параметры в таком случае примут следующий вид.</w:t>
      </w:r>
    </w:p>
    <w:p w14:paraId="2E09CA40" w14:textId="77777777" w:rsidR="00E70676" w:rsidRDefault="0025135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48A0BFAF" w14:textId="77777777" w:rsidR="00E70676" w:rsidRDefault="0025135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59E66C85" w14:textId="77777777" w:rsidR="00E70676" w:rsidRDefault="0025135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rad>
        </m:oMath>
      </m:oMathPara>
    </w:p>
    <w:p w14:paraId="77DE233F" w14:textId="77777777" w:rsidR="00E70676" w:rsidRDefault="00251350">
      <w:pPr>
        <w:pStyle w:val="1"/>
      </w:pPr>
      <w:bookmarkStart w:id="10" w:name="_Toc67176309"/>
      <w:bookmarkStart w:id="11" w:name="программная-реализация"/>
      <w:bookmarkEnd w:id="1"/>
      <w:bookmarkEnd w:id="9"/>
      <w:r>
        <w:lastRenderedPageBreak/>
        <w:t>Программная реализация</w:t>
      </w:r>
      <w:bookmarkEnd w:id="10"/>
    </w:p>
    <w:p w14:paraId="1FFB2E89" w14:textId="77777777" w:rsidR="00E70676" w:rsidRDefault="00251350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0AA43F89" wp14:editId="5A261028">
            <wp:extent cx="5334000" cy="5066718"/>
            <wp:effectExtent l="0" t="0" r="0" b="0"/>
            <wp:docPr id="1" name="Picture" descr="Figure 1: Нахождение векторной суммы всех си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23500FC" w14:textId="77777777" w:rsidR="00E70676" w:rsidRDefault="00251350">
      <w:pPr>
        <w:pStyle w:val="ImageCaption"/>
      </w:pPr>
      <w:proofErr w:type="spellStart"/>
      <w:r>
        <w:t>Figure</w:t>
      </w:r>
      <w:proofErr w:type="spellEnd"/>
      <w:r>
        <w:t xml:space="preserve"> 1: Нахождение векторной суммы всех сил</w:t>
      </w:r>
    </w:p>
    <w:p w14:paraId="46737466" w14:textId="77777777" w:rsidR="00E70676" w:rsidRDefault="00251350">
      <w:pPr>
        <w:pStyle w:val="CaptionedFigure"/>
      </w:pPr>
      <w:bookmarkStart w:id="13" w:name="fig:002"/>
      <w:r>
        <w:rPr>
          <w:noProof/>
        </w:rPr>
        <w:lastRenderedPageBreak/>
        <w:drawing>
          <wp:inline distT="0" distB="0" distL="0" distR="0" wp14:anchorId="0146C0E0" wp14:editId="12620BE6">
            <wp:extent cx="5334000" cy="4567437"/>
            <wp:effectExtent l="0" t="0" r="0" b="0"/>
            <wp:docPr id="2" name="Picture" descr="Figure 2: Слипание частиц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6455761" w14:textId="77777777" w:rsidR="00E70676" w:rsidRDefault="00251350">
      <w:pPr>
        <w:pStyle w:val="ImageCaption"/>
      </w:pPr>
      <w:proofErr w:type="spellStart"/>
      <w:r>
        <w:t>Figure</w:t>
      </w:r>
      <w:proofErr w:type="spellEnd"/>
      <w:r>
        <w:t xml:space="preserve"> 2: Слипание частиц</w:t>
      </w:r>
    </w:p>
    <w:p w14:paraId="3D360B6A" w14:textId="77777777" w:rsidR="00E70676" w:rsidRDefault="00251350">
      <w:pPr>
        <w:pStyle w:val="CaptionedFigure"/>
      </w:pPr>
      <w:bookmarkStart w:id="14" w:name="fig:003"/>
      <w:r>
        <w:rPr>
          <w:noProof/>
        </w:rPr>
        <w:lastRenderedPageBreak/>
        <w:drawing>
          <wp:inline distT="0" distB="0" distL="0" distR="0" wp14:anchorId="566F24B6" wp14:editId="00E03B44">
            <wp:extent cx="4450506" cy="3414612"/>
            <wp:effectExtent l="0" t="0" r="0" b="0"/>
            <wp:docPr id="3" name="Picture" descr="Figure 3: График потенциальной энерг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06" cy="341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D60BFEA" w14:textId="77777777" w:rsidR="00E70676" w:rsidRDefault="00251350">
      <w:pPr>
        <w:pStyle w:val="ImageCaption"/>
      </w:pPr>
      <w:proofErr w:type="spellStart"/>
      <w:r>
        <w:t>Figure</w:t>
      </w:r>
      <w:proofErr w:type="spellEnd"/>
      <w:r>
        <w:t xml:space="preserve"> 3: График потенциальной энергии</w:t>
      </w:r>
    </w:p>
    <w:p w14:paraId="63AF6F1D" w14:textId="77777777" w:rsidR="00E70676" w:rsidRDefault="00251350">
      <w:pPr>
        <w:pStyle w:val="CaptionedFigure"/>
      </w:pPr>
      <w:bookmarkStart w:id="15" w:name="fig:004"/>
      <w:r>
        <w:rPr>
          <w:noProof/>
        </w:rPr>
        <w:drawing>
          <wp:inline distT="0" distB="0" distL="0" distR="0" wp14:anchorId="354E531B" wp14:editId="18D6FD84">
            <wp:extent cx="3785488" cy="3606444"/>
            <wp:effectExtent l="0" t="0" r="0" b="0"/>
            <wp:docPr id="4" name="Picture" descr="Figure 4: Графическое модели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88" cy="360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C469615" w14:textId="77777777" w:rsidR="00E70676" w:rsidRDefault="00251350">
      <w:pPr>
        <w:pStyle w:val="ImageCaption"/>
      </w:pPr>
      <w:proofErr w:type="spellStart"/>
      <w:r>
        <w:t>Figure</w:t>
      </w:r>
      <w:proofErr w:type="spellEnd"/>
      <w:r>
        <w:t xml:space="preserve"> 4: Графическое моделирование</w:t>
      </w:r>
    </w:p>
    <w:p w14:paraId="1AF888B6" w14:textId="77777777" w:rsidR="00E70676" w:rsidRDefault="00251350">
      <w:pPr>
        <w:pStyle w:val="CaptionedFigure"/>
      </w:pPr>
      <w:bookmarkStart w:id="16" w:name="fig:005"/>
      <w:r>
        <w:rPr>
          <w:noProof/>
        </w:rPr>
        <w:lastRenderedPageBreak/>
        <w:drawing>
          <wp:inline distT="0" distB="0" distL="0" distR="0" wp14:anchorId="0AC8739B" wp14:editId="4707B772">
            <wp:extent cx="3133258" cy="3018159"/>
            <wp:effectExtent l="0" t="0" r="0" b="0"/>
            <wp:docPr id="5" name="Picture" descr="Figure 5: Графическое модели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58" cy="30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4BA162DE" w14:textId="77777777" w:rsidR="00E70676" w:rsidRDefault="00251350">
      <w:pPr>
        <w:pStyle w:val="ImageCaption"/>
      </w:pPr>
      <w:proofErr w:type="spellStart"/>
      <w:r>
        <w:t>Figure</w:t>
      </w:r>
      <w:proofErr w:type="spellEnd"/>
      <w:r>
        <w:t xml:space="preserve"> 5: Графическое моделирование</w:t>
      </w:r>
    </w:p>
    <w:p w14:paraId="095AB3B2" w14:textId="77777777" w:rsidR="00E70676" w:rsidRDefault="00251350">
      <w:pPr>
        <w:pStyle w:val="CaptionedFigure"/>
      </w:pPr>
      <w:bookmarkStart w:id="17" w:name="fig:006"/>
      <w:r>
        <w:rPr>
          <w:noProof/>
        </w:rPr>
        <w:drawing>
          <wp:inline distT="0" distB="0" distL="0" distR="0" wp14:anchorId="0E15601B" wp14:editId="651492C5">
            <wp:extent cx="3082103" cy="2583339"/>
            <wp:effectExtent l="0" t="0" r="0" b="0"/>
            <wp:docPr id="6" name="Picture" descr="Figure 6: Графическое модели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03" cy="2583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7AC6D5B" w14:textId="77777777" w:rsidR="00E70676" w:rsidRDefault="00251350">
      <w:pPr>
        <w:pStyle w:val="ImageCaption"/>
      </w:pPr>
      <w:proofErr w:type="spellStart"/>
      <w:r>
        <w:t>Figure</w:t>
      </w:r>
      <w:proofErr w:type="spellEnd"/>
      <w:r>
        <w:t xml:space="preserve"> 6: Графическое моделирование</w:t>
      </w:r>
    </w:p>
    <w:p w14:paraId="2CEC3704" w14:textId="77777777" w:rsidR="00E70676" w:rsidRDefault="00251350">
      <w:pPr>
        <w:pStyle w:val="1"/>
      </w:pPr>
      <w:bookmarkStart w:id="18" w:name="_Toc67176310"/>
      <w:bookmarkStart w:id="19" w:name="выводы"/>
      <w:bookmarkEnd w:id="11"/>
      <w:r>
        <w:t>Выводы</w:t>
      </w:r>
      <w:bookmarkEnd w:id="18"/>
    </w:p>
    <w:p w14:paraId="7D077123" w14:textId="77777777" w:rsidR="00E70676" w:rsidRDefault="00251350">
      <w:pPr>
        <w:pStyle w:val="FirstParagraph"/>
      </w:pPr>
      <w:r>
        <w:t>В ходе работы была разработана и реализована в программном коде модель некой «солнечной» системы из межзвездного газа. Проведены все математические расчеты и подготовлено теоретическое обоснование.</w:t>
      </w:r>
    </w:p>
    <w:p w14:paraId="218C4001" w14:textId="77777777" w:rsidR="00E70676" w:rsidRDefault="00251350">
      <w:pPr>
        <w:pStyle w:val="2"/>
      </w:pPr>
      <w:bookmarkStart w:id="20" w:name="_Toc67176311"/>
      <w:bookmarkStart w:id="21" w:name="оценка-модели"/>
      <w:r>
        <w:t>Оценка модели</w:t>
      </w:r>
      <w:bookmarkEnd w:id="20"/>
    </w:p>
    <w:p w14:paraId="1C803C9C" w14:textId="77777777" w:rsidR="00E70676" w:rsidRDefault="00251350">
      <w:pPr>
        <w:pStyle w:val="FirstParagraph"/>
      </w:pPr>
      <w:r>
        <w:t>Наш подход продемонстрировал следующие достоинства и недостатки системы:</w:t>
      </w:r>
    </w:p>
    <w:p w14:paraId="7EA1E2C4" w14:textId="77777777" w:rsidR="00E70676" w:rsidRDefault="00E70676">
      <w:pPr>
        <w:pStyle w:val="Compact"/>
        <w:numPr>
          <w:ilvl w:val="0"/>
          <w:numId w:val="5"/>
        </w:numPr>
      </w:pPr>
    </w:p>
    <w:p w14:paraId="23857EF4" w14:textId="77777777" w:rsidR="00E70676" w:rsidRDefault="00251350">
      <w:pPr>
        <w:pStyle w:val="Compact"/>
        <w:numPr>
          <w:ilvl w:val="1"/>
          <w:numId w:val="6"/>
        </w:numPr>
      </w:pPr>
      <w:r>
        <w:lastRenderedPageBreak/>
        <w:t>Модель получилась объемной, охватывающей множество частиц</w:t>
      </w:r>
    </w:p>
    <w:p w14:paraId="536412F5" w14:textId="77777777" w:rsidR="00E70676" w:rsidRDefault="00E70676">
      <w:pPr>
        <w:pStyle w:val="Compact"/>
        <w:numPr>
          <w:ilvl w:val="0"/>
          <w:numId w:val="5"/>
        </w:numPr>
      </w:pPr>
    </w:p>
    <w:p w14:paraId="4138234F" w14:textId="77777777" w:rsidR="00E70676" w:rsidRDefault="00251350">
      <w:pPr>
        <w:pStyle w:val="Compact"/>
        <w:numPr>
          <w:ilvl w:val="1"/>
          <w:numId w:val="7"/>
        </w:numPr>
      </w:pPr>
      <w:r>
        <w:t>Модель учитывает воздействие на частицы всех значимых сил</w:t>
      </w:r>
    </w:p>
    <w:p w14:paraId="21AF7387" w14:textId="77777777" w:rsidR="00E70676" w:rsidRDefault="00E70676">
      <w:pPr>
        <w:pStyle w:val="Compact"/>
        <w:numPr>
          <w:ilvl w:val="0"/>
          <w:numId w:val="5"/>
        </w:numPr>
      </w:pPr>
    </w:p>
    <w:p w14:paraId="62EFD61C" w14:textId="77777777" w:rsidR="00E70676" w:rsidRDefault="00251350">
      <w:pPr>
        <w:pStyle w:val="Compact"/>
        <w:numPr>
          <w:ilvl w:val="1"/>
          <w:numId w:val="8"/>
        </w:numPr>
      </w:pPr>
      <w:r>
        <w:t>Модель предусматривает слипание частиц и их отталкивание</w:t>
      </w:r>
    </w:p>
    <w:p w14:paraId="25F5E8BC" w14:textId="77777777" w:rsidR="00E70676" w:rsidRDefault="00E70676">
      <w:pPr>
        <w:pStyle w:val="Compact"/>
        <w:numPr>
          <w:ilvl w:val="0"/>
          <w:numId w:val="5"/>
        </w:numPr>
      </w:pPr>
    </w:p>
    <w:p w14:paraId="65EE31BC" w14:textId="77777777" w:rsidR="00E70676" w:rsidRDefault="00251350">
      <w:pPr>
        <w:pStyle w:val="Compact"/>
        <w:numPr>
          <w:ilvl w:val="1"/>
          <w:numId w:val="9"/>
        </w:numPr>
      </w:pPr>
      <w:r>
        <w:t>Модель соотносится с реальными условиями, частицы ведут себя естественно</w:t>
      </w:r>
    </w:p>
    <w:p w14:paraId="7DF6F766" w14:textId="77777777" w:rsidR="00E70676" w:rsidRDefault="00251350">
      <w:pPr>
        <w:numPr>
          <w:ilvl w:val="0"/>
          <w:numId w:val="5"/>
        </w:numPr>
      </w:pPr>
      <w:r>
        <w:t>– Из-за значительной вычислительной сложности пришлось ограничить масштабы модели несколькими сотнями частиц</w:t>
      </w:r>
    </w:p>
    <w:p w14:paraId="067DF8CC" w14:textId="77777777" w:rsidR="00E70676" w:rsidRDefault="00251350">
      <w:pPr>
        <w:numPr>
          <w:ilvl w:val="0"/>
          <w:numId w:val="5"/>
        </w:numPr>
      </w:pPr>
      <w:r>
        <w:t>– Модель двумерна</w:t>
      </w:r>
    </w:p>
    <w:p w14:paraId="29BE5D96" w14:textId="77777777" w:rsidR="00E70676" w:rsidRDefault="00251350">
      <w:pPr>
        <w:numPr>
          <w:ilvl w:val="0"/>
          <w:numId w:val="5"/>
        </w:numPr>
      </w:pPr>
      <w:r>
        <w:t>– Константы и коэффициенты взаимодействия некоторых частиц не всегда соотносятся с реальными, так как размер частицы на экране технически ограничен количеством пикселей, невозможно подобрать действительные коэффициенты</w:t>
      </w:r>
    </w:p>
    <w:p w14:paraId="0719152B" w14:textId="77777777" w:rsidR="00E70676" w:rsidRDefault="00251350">
      <w:pPr>
        <w:pStyle w:val="1"/>
      </w:pPr>
      <w:bookmarkStart w:id="22" w:name="_Toc67176312"/>
      <w:bookmarkStart w:id="23" w:name="самооценка"/>
      <w:bookmarkEnd w:id="19"/>
      <w:bookmarkEnd w:id="21"/>
      <w:r>
        <w:t>Самооценка</w:t>
      </w:r>
      <w:bookmarkEnd w:id="22"/>
    </w:p>
    <w:p w14:paraId="684DC5A5" w14:textId="77777777" w:rsidR="00E70676" w:rsidRDefault="00251350">
      <w:pPr>
        <w:pStyle w:val="FirstParagraph"/>
      </w:pPr>
      <w:r>
        <w:t>Свою работу наша группа оценивает положительно, так как все основные аспекты моделируемого объекта были учтены, необходимые практические результаты были получены и продемонстрированы. Работа была тщательно проанализирована, ошибки учтены и исправлены, выводы по результатам сделаны, а оставшиеся недостатки обусловлены лишь техническими ограничениями.</w:t>
      </w:r>
      <w:bookmarkEnd w:id="23"/>
    </w:p>
    <w:sectPr w:rsidR="00E7067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D2C53" w14:textId="77777777" w:rsidR="00291958" w:rsidRDefault="00291958">
      <w:pPr>
        <w:spacing w:after="0"/>
      </w:pPr>
      <w:r>
        <w:separator/>
      </w:r>
    </w:p>
  </w:endnote>
  <w:endnote w:type="continuationSeparator" w:id="0">
    <w:p w14:paraId="38A8039D" w14:textId="77777777" w:rsidR="00291958" w:rsidRDefault="002919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1AE2B" w14:textId="77777777" w:rsidR="00291958" w:rsidRDefault="00291958">
      <w:r>
        <w:separator/>
      </w:r>
    </w:p>
  </w:footnote>
  <w:footnote w:type="continuationSeparator" w:id="0">
    <w:p w14:paraId="618A46FB" w14:textId="77777777" w:rsidR="00291958" w:rsidRDefault="00291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6F2DB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E121C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6BC6"/>
    <w:rsid w:val="00251350"/>
    <w:rsid w:val="00291958"/>
    <w:rsid w:val="00492928"/>
    <w:rsid w:val="004E29B3"/>
    <w:rsid w:val="00590D07"/>
    <w:rsid w:val="00784D58"/>
    <w:rsid w:val="008D6863"/>
    <w:rsid w:val="00B86B75"/>
    <w:rsid w:val="00BC48D5"/>
    <w:rsid w:val="00C36279"/>
    <w:rsid w:val="00E315A3"/>
    <w:rsid w:val="00E706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3833"/>
  <w15:docId w15:val="{A53E1C3F-79D7-40B9-B34E-58AD2EDD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C6BC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C6BC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четвертому этапу группового проекта</dc:title>
  <dc:creator>Абакумов Егор, Сухарев Кирилл, Калинина Кристина, Еременко Артем</dc:creator>
  <cp:keywords/>
  <cp:lastModifiedBy>Калинина Кристина Сергеевна</cp:lastModifiedBy>
  <cp:revision>4</cp:revision>
  <cp:lastPrinted>2021-03-20T20:45:00Z</cp:lastPrinted>
  <dcterms:created xsi:type="dcterms:W3CDTF">2021-03-20T20:44:00Z</dcterms:created>
  <dcterms:modified xsi:type="dcterms:W3CDTF">2021-03-20T20:45:00Z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Образование планетной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