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8A2F8" w14:textId="77777777" w:rsidR="00F06BC3" w:rsidRPr="00981E21" w:rsidRDefault="00F06BC3" w:rsidP="00F06BC3">
      <w:pPr>
        <w:spacing w:after="0" w:line="240" w:lineRule="auto"/>
        <w:rPr>
          <w:rFonts w:ascii="Calibri" w:eastAsia="Times New Roman" w:hAnsi="Calibri" w:cs="Times New Roman"/>
          <w:i/>
          <w:sz w:val="18"/>
          <w:lang w:val="en-US"/>
        </w:rPr>
      </w:pPr>
      <w:bookmarkStart w:id="0" w:name="_Hlk4402287"/>
      <w:r w:rsidRPr="00981E21">
        <w:rPr>
          <w:rFonts w:ascii="Calibri" w:eastAsia="Times New Roman" w:hAnsi="Calibri" w:cs="Times New Roman"/>
          <w:i/>
          <w:sz w:val="18"/>
          <w:lang w:val="en-US"/>
        </w:rPr>
        <w:t>Curriculum vitae</w:t>
      </w:r>
    </w:p>
    <w:p w14:paraId="2960C655" w14:textId="746989AB" w:rsidR="000217B6" w:rsidRPr="00981E21" w:rsidRDefault="00386320" w:rsidP="00F06BC3">
      <w:pPr>
        <w:spacing w:after="0"/>
        <w:jc w:val="center"/>
        <w:rPr>
          <w:rFonts w:ascii="Tahoma" w:hAnsi="Tahoma" w:cs="Tahoma"/>
          <w:b/>
          <w:sz w:val="28"/>
          <w:szCs w:val="28"/>
          <w:lang w:val="en-US"/>
        </w:rPr>
      </w:pPr>
      <w:r w:rsidRPr="00981E21">
        <w:rPr>
          <w:rFonts w:ascii="Tahoma" w:hAnsi="Tahoma" w:cs="Tahoma"/>
          <w:b/>
          <w:sz w:val="28"/>
          <w:szCs w:val="28"/>
          <w:lang w:val="en-US"/>
        </w:rPr>
        <w:t>Amandine G</w:t>
      </w:r>
      <w:r w:rsidR="00F06BC3" w:rsidRPr="00981E21">
        <w:rPr>
          <w:rFonts w:ascii="Tahoma" w:hAnsi="Tahoma" w:cs="Tahoma"/>
          <w:b/>
          <w:sz w:val="28"/>
          <w:szCs w:val="28"/>
          <w:lang w:val="en-US"/>
        </w:rPr>
        <w:t>ERMON</w:t>
      </w:r>
    </w:p>
    <w:p w14:paraId="00A5743D" w14:textId="5C962B5B" w:rsidR="00F06BC3" w:rsidRPr="00981E21" w:rsidRDefault="000C410E">
      <w:pPr>
        <w:rPr>
          <w:rFonts w:ascii="Tahoma" w:hAnsi="Tahoma" w:cs="Tahoma"/>
          <w:b/>
          <w:sz w:val="28"/>
          <w:szCs w:val="28"/>
          <w:lang w:val="en-US"/>
        </w:rPr>
      </w:pPr>
      <w:r w:rsidRPr="00981E21">
        <w:rPr>
          <w:rFonts w:ascii="Tahoma" w:hAnsi="Tahoma"/>
          <w:b/>
          <w:noProof/>
          <w:color w:val="932D2D"/>
          <w:sz w:val="20"/>
          <w:lang w:val="en-US"/>
        </w:rPr>
        <w:drawing>
          <wp:anchor distT="0" distB="0" distL="114300" distR="114300" simplePos="0" relativeHeight="251727872" behindDoc="0" locked="0" layoutInCell="1" allowOverlap="1" wp14:anchorId="75A28920" wp14:editId="1AD05F2E">
            <wp:simplePos x="0" y="0"/>
            <wp:positionH relativeFrom="margin">
              <wp:posOffset>5943600</wp:posOffset>
            </wp:positionH>
            <wp:positionV relativeFrom="paragraph">
              <wp:posOffset>200660</wp:posOffset>
            </wp:positionV>
            <wp:extent cx="219075" cy="219075"/>
            <wp:effectExtent l="0" t="0" r="9525" b="9525"/>
            <wp:wrapNone/>
            <wp:docPr id="20" name="Graphique 20" descr="L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nk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096" w:rsidRPr="00981E21">
        <w:rPr>
          <w:rFonts w:ascii="Tahoma" w:eastAsia="Times New Roman" w:hAnsi="Tahoma" w:cs="Times New Roman"/>
          <w:noProof/>
          <w:sz w:val="18"/>
          <w:szCs w:val="20"/>
          <w:lang w:val="en-US" w:eastAsia="fr-FR"/>
        </w:rPr>
        <w:drawing>
          <wp:anchor distT="0" distB="0" distL="114300" distR="114300" simplePos="0" relativeHeight="251711488" behindDoc="1" locked="0" layoutInCell="1" allowOverlap="1" wp14:anchorId="4F5284E9" wp14:editId="2BC1CFB6">
            <wp:simplePos x="0" y="0"/>
            <wp:positionH relativeFrom="column">
              <wp:posOffset>5010150</wp:posOffset>
            </wp:positionH>
            <wp:positionV relativeFrom="paragraph">
              <wp:posOffset>153035</wp:posOffset>
            </wp:positionV>
            <wp:extent cx="876300" cy="876300"/>
            <wp:effectExtent l="0" t="0" r="0" b="0"/>
            <wp:wrapNone/>
            <wp:docPr id="8" name="Image 8" descr="Une image contenant intérieur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R_code_ResearchGate_AmandineGermon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2F0" w:rsidRPr="00981E21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4A56A1" wp14:editId="4FEA2C57">
                <wp:simplePos x="0" y="0"/>
                <wp:positionH relativeFrom="column">
                  <wp:posOffset>-28575</wp:posOffset>
                </wp:positionH>
                <wp:positionV relativeFrom="paragraph">
                  <wp:posOffset>86360</wp:posOffset>
                </wp:positionV>
                <wp:extent cx="6724650" cy="9525"/>
                <wp:effectExtent l="0" t="0" r="19050" b="2857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6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23955" id="Connecteur droit 10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6.8pt" to="527.2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" strokecolor="black [3213]" strokeweight="1.5pt">
                <v:stroke joinstyle="miter"/>
              </v:line>
            </w:pict>
          </mc:Fallback>
        </mc:AlternateContent>
      </w:r>
    </w:p>
    <w:tbl>
      <w:tblPr>
        <w:tblpPr w:leftFromText="141" w:rightFromText="141" w:vertAnchor="text" w:horzAnchor="page" w:tblpX="2011" w:tblpY="40"/>
        <w:tblW w:w="6096" w:type="dxa"/>
        <w:tblLook w:val="04A0" w:firstRow="1" w:lastRow="0" w:firstColumn="1" w:lastColumn="0" w:noHBand="0" w:noVBand="1"/>
      </w:tblPr>
      <w:tblGrid>
        <w:gridCol w:w="2410"/>
        <w:gridCol w:w="3686"/>
      </w:tblGrid>
      <w:tr w:rsidR="00CF69EC" w:rsidRPr="00981E21" w14:paraId="644DEF6A" w14:textId="77777777" w:rsidTr="004A1379">
        <w:trPr>
          <w:trHeight w:val="985"/>
        </w:trPr>
        <w:tc>
          <w:tcPr>
            <w:tcW w:w="2410" w:type="dxa"/>
            <w:shd w:val="clear" w:color="auto" w:fill="auto"/>
          </w:tcPr>
          <w:p w14:paraId="6668F4F7" w14:textId="77777777" w:rsidR="00CF69EC" w:rsidRPr="00935A19" w:rsidRDefault="00B26EBA" w:rsidP="00CF69EC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</w:pPr>
            <w:r w:rsidRPr="00935A19"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  <w:t>5ter boulevard des Arceaux</w:t>
            </w:r>
          </w:p>
          <w:p w14:paraId="638A9965" w14:textId="6D07C0F6" w:rsidR="00137468" w:rsidRPr="00935A19" w:rsidRDefault="000C410E" w:rsidP="00CF69EC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</w:pPr>
            <w:r w:rsidRPr="00981E21">
              <w:rPr>
                <w:rFonts w:ascii="Tahoma" w:eastAsia="Times New Roman" w:hAnsi="Tahoma" w:cs="Times New Roman"/>
                <w:noProof/>
                <w:sz w:val="18"/>
                <w:szCs w:val="20"/>
                <w:lang w:val="en-US" w:eastAsia="fr-FR"/>
              </w:rPr>
              <w:drawing>
                <wp:anchor distT="0" distB="0" distL="114300" distR="114300" simplePos="0" relativeHeight="251728896" behindDoc="0" locked="0" layoutInCell="1" allowOverlap="1" wp14:anchorId="614988B2" wp14:editId="3FB7E9AB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167640</wp:posOffset>
                  </wp:positionV>
                  <wp:extent cx="276225" cy="276225"/>
                  <wp:effectExtent l="0" t="0" r="0" b="9525"/>
                  <wp:wrapNone/>
                  <wp:docPr id="21" name="Graphique 21" descr="Fem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oman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468" w:rsidRPr="00935A19"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  <w:t>34000 Montpellier, France</w:t>
            </w:r>
          </w:p>
          <w:p w14:paraId="572BB20C" w14:textId="77777777" w:rsidR="00CF69EC" w:rsidRPr="00935A19" w:rsidRDefault="00CF69EC" w:rsidP="00CF69EC">
            <w:pPr>
              <w:spacing w:after="0" w:line="240" w:lineRule="auto"/>
              <w:rPr>
                <w:rFonts w:ascii="Tahoma" w:eastAsia="Times New Roman" w:hAnsi="Tahoma" w:cs="Times New Roman"/>
                <w:sz w:val="4"/>
                <w:szCs w:val="20"/>
                <w:lang w:eastAsia="fr-FR"/>
              </w:rPr>
            </w:pPr>
          </w:p>
          <w:p w14:paraId="425A67F3" w14:textId="26A8A8BB" w:rsidR="00CF69EC" w:rsidRPr="00981E21" w:rsidRDefault="000C410E" w:rsidP="00CF69EC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</w:pPr>
            <w:r w:rsidRPr="00935A19"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  <w:t xml:space="preserve">    </w:t>
            </w:r>
            <w:r w:rsidR="00F84AE7"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  <w:t>30</w:t>
            </w:r>
            <w:r w:rsidR="00CF69EC" w:rsidRPr="00981E21"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  <w:t xml:space="preserve"> </w:t>
            </w:r>
            <w:r w:rsidR="00137468" w:rsidRPr="00981E21"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  <w:t xml:space="preserve">years old </w:t>
            </w:r>
            <w:r w:rsidR="00CF69EC" w:rsidRPr="00981E21"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  <w:t>(02/05/89)</w:t>
            </w:r>
          </w:p>
          <w:p w14:paraId="2152BD35" w14:textId="6C0B47F2" w:rsidR="004A1379" w:rsidRPr="00981E21" w:rsidRDefault="000C410E" w:rsidP="00CF69EC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</w:pPr>
            <w:r w:rsidRPr="00981E21"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  <w:t xml:space="preserve">    </w:t>
            </w:r>
            <w:r w:rsidR="004A1379" w:rsidRPr="00981E21">
              <w:rPr>
                <w:rFonts w:ascii="Tahoma" w:eastAsia="Times New Roman" w:hAnsi="Tahoma" w:cs="Times New Roman"/>
                <w:sz w:val="18"/>
                <w:szCs w:val="20"/>
                <w:lang w:val="en-US" w:eastAsia="fr-FR"/>
              </w:rPr>
              <w:t>French</w:t>
            </w:r>
          </w:p>
        </w:tc>
        <w:tc>
          <w:tcPr>
            <w:tcW w:w="3686" w:type="dxa"/>
            <w:shd w:val="clear" w:color="auto" w:fill="auto"/>
          </w:tcPr>
          <w:p w14:paraId="7E314B41" w14:textId="1B6260A5" w:rsidR="00CF69EC" w:rsidRPr="00935A19" w:rsidRDefault="000C410E" w:rsidP="00CF69EC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sz w:val="16"/>
                <w:szCs w:val="20"/>
                <w:lang w:eastAsia="fr-FR"/>
              </w:rPr>
            </w:pPr>
            <w:r w:rsidRPr="00981E21">
              <w:rPr>
                <w:rFonts w:ascii="Tahoma" w:eastAsia="Times New Roman" w:hAnsi="Tahoma" w:cs="Times New Roman"/>
                <w:noProof/>
                <w:sz w:val="16"/>
                <w:szCs w:val="20"/>
                <w:lang w:val="en-US" w:eastAsia="fr-FR"/>
              </w:rPr>
              <w:drawing>
                <wp:anchor distT="0" distB="0" distL="114300" distR="114300" simplePos="0" relativeHeight="251726848" behindDoc="0" locked="0" layoutInCell="1" allowOverlap="1" wp14:anchorId="7B27AB20" wp14:editId="06B056E7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-24765</wp:posOffset>
                  </wp:positionV>
                  <wp:extent cx="180975" cy="180975"/>
                  <wp:effectExtent l="0" t="0" r="9525" b="9525"/>
                  <wp:wrapNone/>
                  <wp:docPr id="19" name="Graphique 19" descr="Combin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Receiver.sv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69EC" w:rsidRPr="00935A19">
              <w:rPr>
                <w:rFonts w:ascii="Tahoma" w:eastAsia="Times New Roman" w:hAnsi="Tahoma" w:cs="Times New Roman"/>
                <w:sz w:val="16"/>
                <w:szCs w:val="20"/>
                <w:lang w:eastAsia="fr-FR"/>
              </w:rPr>
              <w:t>+33 6 19 70 35 43 France</w:t>
            </w:r>
          </w:p>
          <w:p w14:paraId="4420F4E0" w14:textId="77777777" w:rsidR="004A1379" w:rsidRPr="00935A19" w:rsidRDefault="00CF69EC" w:rsidP="00CF69EC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color w:val="932D2D"/>
                <w:sz w:val="20"/>
                <w:szCs w:val="24"/>
                <w:lang w:val="en-US" w:eastAsia="fr-FR"/>
              </w:rPr>
              <w:drawing>
                <wp:anchor distT="0" distB="0" distL="114300" distR="114300" simplePos="0" relativeHeight="251706368" behindDoc="0" locked="0" layoutInCell="1" allowOverlap="1" wp14:anchorId="2F4BD4CD" wp14:editId="0B2F7C3D">
                  <wp:simplePos x="0" y="0"/>
                  <wp:positionH relativeFrom="column">
                    <wp:posOffset>153965</wp:posOffset>
                  </wp:positionH>
                  <wp:positionV relativeFrom="paragraph">
                    <wp:posOffset>65154</wp:posOffset>
                  </wp:positionV>
                  <wp:extent cx="180975" cy="190500"/>
                  <wp:effectExtent l="0" t="0" r="9525" b="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90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5EFD62" w14:textId="642A45F4" w:rsidR="00CF69EC" w:rsidRPr="00935A19" w:rsidRDefault="00CF69EC" w:rsidP="00CF69EC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</w:pPr>
            <w:r w:rsidRPr="00935A19"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  <w:t xml:space="preserve">   Skype : </w:t>
            </w:r>
            <w:proofErr w:type="spellStart"/>
            <w:proofErr w:type="gramStart"/>
            <w:r w:rsidRPr="00935A19"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  <w:t>amandine.germon</w:t>
            </w:r>
            <w:proofErr w:type="spellEnd"/>
            <w:proofErr w:type="gramEnd"/>
          </w:p>
          <w:p w14:paraId="3A2B616F" w14:textId="4E0E6592" w:rsidR="00CF69EC" w:rsidRPr="00935A19" w:rsidRDefault="00CF69EC" w:rsidP="00CF69EC">
            <w:pPr>
              <w:spacing w:after="0" w:line="120" w:lineRule="auto"/>
              <w:jc w:val="center"/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</w:pPr>
          </w:p>
          <w:p w14:paraId="2D45A815" w14:textId="77777777" w:rsidR="00CF69EC" w:rsidRPr="00935A19" w:rsidRDefault="00CF69EC" w:rsidP="00CF69EC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sz w:val="18"/>
                <w:szCs w:val="20"/>
                <w:lang w:eastAsia="fr-FR"/>
              </w:rPr>
            </w:pPr>
            <w:r w:rsidRPr="00935A19">
              <w:rPr>
                <w:rFonts w:ascii="Tahoma" w:eastAsia="Times New Roman" w:hAnsi="Tahoma" w:cs="Times New Roman"/>
                <w:b/>
                <w:sz w:val="16"/>
                <w:szCs w:val="20"/>
                <w:lang w:eastAsia="fr-FR"/>
              </w:rPr>
              <w:t xml:space="preserve">          amandine.germon@gmail.com</w:t>
            </w:r>
          </w:p>
        </w:tc>
      </w:tr>
    </w:tbl>
    <w:p w14:paraId="1CE6A1C8" w14:textId="3143679F" w:rsidR="00386320" w:rsidRPr="00935A19" w:rsidRDefault="000C410E" w:rsidP="00386320">
      <w:pPr>
        <w:spacing w:after="0" w:line="240" w:lineRule="auto"/>
        <w:ind w:left="-1134" w:firstLine="708"/>
        <w:rPr>
          <w:rFonts w:ascii="Tahoma" w:eastAsia="Times New Roman" w:hAnsi="Tahoma" w:cs="Times New Roman"/>
          <w:sz w:val="18"/>
          <w:szCs w:val="20"/>
          <w:lang w:eastAsia="fr-FR"/>
        </w:rPr>
      </w:pPr>
      <w:r w:rsidRPr="00981E21">
        <w:rPr>
          <w:rFonts w:ascii="Tahoma" w:eastAsia="Times New Roman" w:hAnsi="Tahoma" w:cs="Times New Roman"/>
          <w:noProof/>
          <w:sz w:val="18"/>
          <w:szCs w:val="20"/>
          <w:lang w:val="en-US" w:eastAsia="fr-FR"/>
        </w:rPr>
        <w:drawing>
          <wp:anchor distT="0" distB="0" distL="114300" distR="114300" simplePos="0" relativeHeight="251718656" behindDoc="0" locked="0" layoutInCell="1" allowOverlap="1" wp14:anchorId="09F07C06" wp14:editId="2EA39117">
            <wp:simplePos x="0" y="0"/>
            <wp:positionH relativeFrom="column">
              <wp:posOffset>5899150</wp:posOffset>
            </wp:positionH>
            <wp:positionV relativeFrom="paragraph">
              <wp:posOffset>41910</wp:posOffset>
            </wp:positionV>
            <wp:extent cx="387350" cy="387350"/>
            <wp:effectExtent l="0" t="0" r="0" b="0"/>
            <wp:wrapNone/>
            <wp:docPr id="1" name="Imag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>
                      <a:hlinkClick r:id="rId14"/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93B30" w14:textId="7A2EB5F7" w:rsidR="001A45D9" w:rsidRPr="00935A19" w:rsidRDefault="000C410E" w:rsidP="00B74C39">
      <w:pPr>
        <w:rPr>
          <w:rFonts w:ascii="Tahoma" w:hAnsi="Tahoma"/>
          <w:b/>
          <w:color w:val="932D2D"/>
          <w:sz w:val="20"/>
        </w:rPr>
      </w:pPr>
      <w:r w:rsidRPr="00981E21">
        <w:rPr>
          <w:rFonts w:ascii="Tahoma" w:hAnsi="Tahoma"/>
          <w:b/>
          <w:noProof/>
          <w:color w:val="932D2D"/>
          <w:sz w:val="20"/>
          <w:lang w:val="en-US"/>
        </w:rPr>
        <w:drawing>
          <wp:anchor distT="0" distB="0" distL="114300" distR="114300" simplePos="0" relativeHeight="251719680" behindDoc="0" locked="0" layoutInCell="1" allowOverlap="1" wp14:anchorId="63BCA499" wp14:editId="1779899A">
            <wp:simplePos x="0" y="0"/>
            <wp:positionH relativeFrom="margin">
              <wp:posOffset>5943600</wp:posOffset>
            </wp:positionH>
            <wp:positionV relativeFrom="paragraph">
              <wp:posOffset>243840</wp:posOffset>
            </wp:positionV>
            <wp:extent cx="249555" cy="247015"/>
            <wp:effectExtent l="0" t="0" r="0" b="635"/>
            <wp:wrapNone/>
            <wp:docPr id="2" name="Image 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>
                      <a:hlinkClick r:id="rId16"/>
                    </pic:cNvPr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9" t="6325" r="15520" b="6666"/>
                    <a:stretch/>
                  </pic:blipFill>
                  <pic:spPr bwMode="auto">
                    <a:xfrm>
                      <a:off x="0" y="0"/>
                      <a:ext cx="249555" cy="24701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E21">
        <w:rPr>
          <w:rFonts w:ascii="Tahoma" w:eastAsia="Times New Roman" w:hAnsi="Tahoma" w:cs="Times New Roman"/>
          <w:b/>
          <w:noProof/>
          <w:sz w:val="16"/>
          <w:szCs w:val="20"/>
          <w:lang w:val="en-US" w:eastAsia="fr-FR"/>
        </w:rPr>
        <w:drawing>
          <wp:anchor distT="0" distB="0" distL="114300" distR="114300" simplePos="0" relativeHeight="251725824" behindDoc="0" locked="0" layoutInCell="1" allowOverlap="1" wp14:anchorId="1D080AA2" wp14:editId="7DD5A760">
            <wp:simplePos x="0" y="0"/>
            <wp:positionH relativeFrom="column">
              <wp:posOffset>2533650</wp:posOffset>
            </wp:positionH>
            <wp:positionV relativeFrom="paragraph">
              <wp:posOffset>253365</wp:posOffset>
            </wp:positionV>
            <wp:extent cx="247650" cy="247650"/>
            <wp:effectExtent l="0" t="0" r="0" b="0"/>
            <wp:wrapNone/>
            <wp:docPr id="18" name="Graphique 18" descr="Envelop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velope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08FDB" w14:textId="114E558C" w:rsidR="00040083" w:rsidRPr="00935A19" w:rsidRDefault="00040083" w:rsidP="00B74C39">
      <w:pPr>
        <w:rPr>
          <w:rFonts w:ascii="Tahoma" w:hAnsi="Tahoma"/>
          <w:b/>
          <w:color w:val="932D2D"/>
          <w:sz w:val="20"/>
        </w:rPr>
      </w:pPr>
    </w:p>
    <w:p w14:paraId="045BA239" w14:textId="47328201" w:rsidR="001A45D9" w:rsidRPr="00935A19" w:rsidRDefault="001A45D9" w:rsidP="00B74C39">
      <w:pPr>
        <w:rPr>
          <w:rFonts w:ascii="Tahoma" w:hAnsi="Tahoma"/>
          <w:b/>
          <w:color w:val="932D2D"/>
          <w:sz w:val="2"/>
        </w:rPr>
      </w:pPr>
    </w:p>
    <w:p w14:paraId="4A6B1A21" w14:textId="441CED5A" w:rsidR="00673AFF" w:rsidRPr="00981E21" w:rsidRDefault="00F70580" w:rsidP="00B74C39">
      <w:pPr>
        <w:rPr>
          <w:rFonts w:ascii="Tahoma" w:hAnsi="Tahoma"/>
          <w:b/>
          <w:color w:val="2F5496"/>
          <w:sz w:val="20"/>
          <w:lang w:val="en-US"/>
        </w:rPr>
      </w:pPr>
      <w:r w:rsidRPr="00981E21">
        <w:rPr>
          <w:rFonts w:ascii="Tahoma" w:hAnsi="Tahoma"/>
          <w:b/>
          <w:noProof/>
          <w:color w:val="932D2D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29E9A0" wp14:editId="087FE3F2">
                <wp:simplePos x="0" y="0"/>
                <wp:positionH relativeFrom="column">
                  <wp:posOffset>4839195</wp:posOffset>
                </wp:positionH>
                <wp:positionV relativeFrom="paragraph">
                  <wp:posOffset>31189</wp:posOffset>
                </wp:positionV>
                <wp:extent cx="1939925" cy="1496291"/>
                <wp:effectExtent l="0" t="0" r="22225" b="2794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9925" cy="14962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rgbClr val="2F54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B930F" w14:textId="77777777" w:rsidR="000217B6" w:rsidRPr="00A13F90" w:rsidRDefault="000217B6" w:rsidP="00BC1538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szCs w:val="20"/>
                                <w:lang w:val="en-US"/>
                              </w:rPr>
                              <w:t>Languages</w:t>
                            </w:r>
                            <w:r w:rsidR="0084380F"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szCs w:val="20"/>
                                <w:lang w:val="en-US"/>
                              </w:rPr>
                              <w:t xml:space="preserve"> skills</w:t>
                            </w:r>
                          </w:p>
                          <w:p w14:paraId="28155A60" w14:textId="77777777" w:rsidR="000217B6" w:rsidRPr="00A13F90" w:rsidRDefault="000217B6" w:rsidP="006A75D9">
                            <w:pPr>
                              <w:pStyle w:val="Listingbox"/>
                              <w:numPr>
                                <w:ilvl w:val="0"/>
                                <w:numId w:val="8"/>
                              </w:numPr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French:</w:t>
                            </w: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Mother tongue</w:t>
                            </w:r>
                          </w:p>
                          <w:p w14:paraId="5638E9FE" w14:textId="77777777" w:rsidR="000217B6" w:rsidRPr="00A13F90" w:rsidRDefault="000217B6" w:rsidP="006A75D9">
                            <w:pPr>
                              <w:pStyle w:val="Listingbox"/>
                              <w:numPr>
                                <w:ilvl w:val="0"/>
                                <w:numId w:val="8"/>
                              </w:numPr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Spanish:</w:t>
                            </w: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Bilingual (6 years</w:t>
                            </w:r>
                          </w:p>
                          <w:p w14:paraId="60759C4C" w14:textId="77777777" w:rsidR="000217B6" w:rsidRPr="00A13F90" w:rsidRDefault="000217B6" w:rsidP="001A45D9">
                            <w:pPr>
                              <w:pStyle w:val="Listingbox"/>
                              <w:numPr>
                                <w:ilvl w:val="0"/>
                                <w:numId w:val="0"/>
                              </w:numPr>
                              <w:ind w:left="360" w:firstLine="348"/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in Dominican Republic)</w:t>
                            </w:r>
                          </w:p>
                          <w:p w14:paraId="1AFA0673" w14:textId="77777777" w:rsidR="000217B6" w:rsidRPr="00A13F90" w:rsidRDefault="000217B6" w:rsidP="006A75D9">
                            <w:pPr>
                              <w:pStyle w:val="Listingbox"/>
                              <w:numPr>
                                <w:ilvl w:val="0"/>
                                <w:numId w:val="8"/>
                              </w:numPr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English:</w:t>
                            </w: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Good level both</w:t>
                            </w:r>
                          </w:p>
                          <w:p w14:paraId="04D62067" w14:textId="21D1511C" w:rsidR="000217B6" w:rsidRPr="00A13F90" w:rsidRDefault="000217B6" w:rsidP="001A45D9">
                            <w:pPr>
                              <w:pStyle w:val="Listingbox"/>
                              <w:numPr>
                                <w:ilvl w:val="0"/>
                                <w:numId w:val="0"/>
                              </w:numPr>
                              <w:ind w:left="360"/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written and oral </w:t>
                            </w:r>
                          </w:p>
                          <w:p w14:paraId="25A5D2DB" w14:textId="77777777" w:rsidR="000217B6" w:rsidRPr="00A13F90" w:rsidRDefault="000217B6" w:rsidP="006A75D9">
                            <w:pPr>
                              <w:pStyle w:val="Listingbox"/>
                              <w:numPr>
                                <w:ilvl w:val="0"/>
                                <w:numId w:val="8"/>
                              </w:numPr>
                              <w:rPr>
                                <w:rFonts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Portuguese:</w:t>
                            </w: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Fluent </w:t>
                            </w:r>
                          </w:p>
                          <w:p w14:paraId="6596E151" w14:textId="77777777" w:rsidR="000217B6" w:rsidRPr="00A13F90" w:rsidRDefault="007D51B0" w:rsidP="001A45D9">
                            <w:pPr>
                              <w:pStyle w:val="Listingbox"/>
                              <w:numPr>
                                <w:ilvl w:val="0"/>
                                <w:numId w:val="0"/>
                              </w:numPr>
                              <w:ind w:left="360" w:firstLine="348"/>
                              <w:rPr>
                                <w:rFonts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(3</w:t>
                            </w:r>
                            <w:r w:rsidR="000217B6"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years in Brazil</w:t>
                            </w:r>
                            <w:r w:rsidRPr="00A13F90">
                              <w:rPr>
                                <w:rFonts w:cs="Tahoma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29E9A0" id="Rectangle 16" o:spid="_x0000_s1026" style="position:absolute;margin-left:381.05pt;margin-top:2.45pt;width:152.75pt;height:117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" fillcolor="#f2f2f2 [3052]" strokecolor="#2f5496" strokeweight="1.5pt">
                <v:textbox>
                  <w:txbxContent>
                    <w:p w14:paraId="050B930F" w14:textId="77777777" w:rsidR="000217B6" w:rsidRPr="00A13F90" w:rsidRDefault="000217B6" w:rsidP="00BC1538">
                      <w:pPr>
                        <w:jc w:val="center"/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szCs w:val="20"/>
                          <w:lang w:val="en-US"/>
                        </w:rPr>
                        <w:t>Languages</w:t>
                      </w:r>
                      <w:r w:rsidR="0084380F"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szCs w:val="20"/>
                          <w:lang w:val="en-US"/>
                        </w:rPr>
                        <w:t xml:space="preserve"> skills</w:t>
                      </w:r>
                    </w:p>
                    <w:p w14:paraId="28155A60" w14:textId="77777777" w:rsidR="000217B6" w:rsidRPr="00A13F90" w:rsidRDefault="000217B6" w:rsidP="006A75D9">
                      <w:pPr>
                        <w:pStyle w:val="Listingbox"/>
                        <w:numPr>
                          <w:ilvl w:val="0"/>
                          <w:numId w:val="8"/>
                        </w:numPr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u w:val="single"/>
                          <w:lang w:val="en-US"/>
                        </w:rPr>
                        <w:t>French:</w:t>
                      </w: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Mother tongue</w:t>
                      </w:r>
                    </w:p>
                    <w:p w14:paraId="5638E9FE" w14:textId="77777777" w:rsidR="000217B6" w:rsidRPr="00A13F90" w:rsidRDefault="000217B6" w:rsidP="006A75D9">
                      <w:pPr>
                        <w:pStyle w:val="Listingbox"/>
                        <w:numPr>
                          <w:ilvl w:val="0"/>
                          <w:numId w:val="8"/>
                        </w:numPr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u w:val="single"/>
                          <w:lang w:val="en-US"/>
                        </w:rPr>
                        <w:t>Spanish:</w:t>
                      </w: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Bilingual (6 years</w:t>
                      </w:r>
                    </w:p>
                    <w:p w14:paraId="60759C4C" w14:textId="77777777" w:rsidR="000217B6" w:rsidRPr="00A13F90" w:rsidRDefault="000217B6" w:rsidP="001A45D9">
                      <w:pPr>
                        <w:pStyle w:val="Listingbox"/>
                        <w:numPr>
                          <w:ilvl w:val="0"/>
                          <w:numId w:val="0"/>
                        </w:numPr>
                        <w:ind w:left="360" w:firstLine="348"/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>in Dominican Republic)</w:t>
                      </w:r>
                    </w:p>
                    <w:p w14:paraId="1AFA0673" w14:textId="77777777" w:rsidR="000217B6" w:rsidRPr="00A13F90" w:rsidRDefault="000217B6" w:rsidP="006A75D9">
                      <w:pPr>
                        <w:pStyle w:val="Listingbox"/>
                        <w:numPr>
                          <w:ilvl w:val="0"/>
                          <w:numId w:val="8"/>
                        </w:numPr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u w:val="single"/>
                          <w:lang w:val="en-US"/>
                        </w:rPr>
                        <w:t>English:</w:t>
                      </w: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Good level both</w:t>
                      </w:r>
                    </w:p>
                    <w:p w14:paraId="04D62067" w14:textId="21D1511C" w:rsidR="000217B6" w:rsidRPr="00A13F90" w:rsidRDefault="000217B6" w:rsidP="001A45D9">
                      <w:pPr>
                        <w:pStyle w:val="Listingbox"/>
                        <w:numPr>
                          <w:ilvl w:val="0"/>
                          <w:numId w:val="0"/>
                        </w:numPr>
                        <w:ind w:left="360"/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written and oral </w:t>
                      </w:r>
                    </w:p>
                    <w:p w14:paraId="25A5D2DB" w14:textId="77777777" w:rsidR="000217B6" w:rsidRPr="00A13F90" w:rsidRDefault="000217B6" w:rsidP="006A75D9">
                      <w:pPr>
                        <w:pStyle w:val="Listingbox"/>
                        <w:numPr>
                          <w:ilvl w:val="0"/>
                          <w:numId w:val="8"/>
                        </w:numPr>
                        <w:rPr>
                          <w:rFonts w:cs="Tahoma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u w:val="single"/>
                          <w:lang w:val="en-US"/>
                        </w:rPr>
                        <w:t>Portuguese:</w:t>
                      </w: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Fluent </w:t>
                      </w:r>
                    </w:p>
                    <w:p w14:paraId="6596E151" w14:textId="77777777" w:rsidR="000217B6" w:rsidRPr="00A13F90" w:rsidRDefault="007D51B0" w:rsidP="001A45D9">
                      <w:pPr>
                        <w:pStyle w:val="Listingbox"/>
                        <w:numPr>
                          <w:ilvl w:val="0"/>
                          <w:numId w:val="0"/>
                        </w:numPr>
                        <w:ind w:left="360" w:firstLine="348"/>
                        <w:rPr>
                          <w:rFonts w:cs="Tahoma"/>
                          <w:sz w:val="20"/>
                          <w:szCs w:val="20"/>
                          <w:lang w:val="en-US"/>
                        </w:rPr>
                      </w:pP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>(3</w:t>
                      </w:r>
                      <w:r w:rsidR="000217B6"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years in Brazil</w:t>
                      </w:r>
                      <w:r w:rsidRPr="00A13F90">
                        <w:rPr>
                          <w:rFonts w:cs="Tahoma"/>
                          <w:color w:val="auto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6A3D44" w:rsidRPr="00981E21">
        <w:rPr>
          <w:rFonts w:ascii="Tahoma" w:hAnsi="Tahoma"/>
          <w:b/>
          <w:noProof/>
          <w:color w:val="932D2D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EB20BA" wp14:editId="71536B17">
                <wp:simplePos x="0" y="0"/>
                <wp:positionH relativeFrom="margin">
                  <wp:posOffset>-157655</wp:posOffset>
                </wp:positionH>
                <wp:positionV relativeFrom="paragraph">
                  <wp:posOffset>176355</wp:posOffset>
                </wp:positionV>
                <wp:extent cx="4840014" cy="1435976"/>
                <wp:effectExtent l="0" t="0" r="6350" b="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40014" cy="14359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AAD43" w14:textId="1A50E93D" w:rsidR="000217B6" w:rsidRDefault="000217B6" w:rsidP="00A763B5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</w:pPr>
                            <w:bookmarkStart w:id="1" w:name="_GoBack"/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«Consequences of clear-cutting on the production of fine roots, CO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, CH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vertAlign w:val="subscript"/>
                                <w:lang w:val="en-US"/>
                              </w:rPr>
                              <w:t>4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and N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O down to the water table in </w:t>
                            </w:r>
                            <w:r w:rsidR="00A763B5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coppice-managed 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i/>
                                <w:sz w:val="18"/>
                                <w:lang w:val="en-US"/>
                              </w:rPr>
                              <w:t xml:space="preserve">Eucalyptus </w:t>
                            </w:r>
                            <w:proofErr w:type="spellStart"/>
                            <w:r w:rsidRPr="000D33B0">
                              <w:rPr>
                                <w:rFonts w:ascii="Tahoma" w:hAnsi="Tahoma" w:cs="Tahoma"/>
                                <w:b/>
                                <w:i/>
                                <w:sz w:val="18"/>
                                <w:lang w:val="en-US"/>
                              </w:rPr>
                              <w:t>grandis</w:t>
                            </w:r>
                            <w:proofErr w:type="spellEnd"/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stands </w:t>
                            </w:r>
                            <w:r w:rsidR="00A763B5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    </w:t>
                            </w:r>
                            <w:r w:rsidRP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in a throughfall-exclusion experiment»</w:t>
                            </w:r>
                          </w:p>
                          <w:p w14:paraId="5905C040" w14:textId="77777777" w:rsidR="00F15F0F" w:rsidRDefault="00F15F0F" w:rsidP="007462AF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i/>
                                <w:sz w:val="18"/>
                                <w:lang w:val="en-US"/>
                              </w:rPr>
                            </w:pPr>
                            <w:r w:rsidRPr="006D667F">
                              <w:rPr>
                                <w:rFonts w:ascii="Tahoma" w:hAnsi="Tahoma" w:cs="Tahoma"/>
                                <w:i/>
                                <w:sz w:val="18"/>
                                <w:lang w:val="en-US"/>
                              </w:rPr>
                              <w:t>Research Unit ‐ Functional Ecology and Soil Biogeochemistry</w:t>
                            </w:r>
                          </w:p>
                          <w:p w14:paraId="4CAD3A14" w14:textId="77777777" w:rsidR="007462AF" w:rsidRPr="007462AF" w:rsidRDefault="007462AF" w:rsidP="007462AF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i/>
                                <w:sz w:val="4"/>
                                <w:lang w:val="en-US"/>
                              </w:rPr>
                            </w:pPr>
                          </w:p>
                          <w:p w14:paraId="2C9A0182" w14:textId="77777777" w:rsidR="000217B6" w:rsidRPr="00A44742" w:rsidRDefault="000217B6" w:rsidP="00545D4F">
                            <w:pPr>
                              <w:spacing w:after="0" w:line="240" w:lineRule="auto"/>
                              <w:jc w:val="center"/>
                              <w:rPr>
                                <w:rFonts w:ascii="Tahoma" w:eastAsia="Times New Roman" w:hAnsi="Tahoma" w:cs="Tahoma"/>
                                <w:b/>
                                <w:color w:val="932D2D"/>
                                <w:sz w:val="18"/>
                                <w:szCs w:val="24"/>
                                <w:lang w:val="en-US" w:eastAsia="fr-FR"/>
                              </w:rPr>
                            </w:pPr>
                            <w:r w:rsidRPr="00A44742">
                              <w:rPr>
                                <w:rFonts w:ascii="Tahoma" w:eastAsia="Times New Roman" w:hAnsi="Tahoma" w:cs="Tahoma"/>
                                <w:sz w:val="18"/>
                                <w:szCs w:val="24"/>
                                <w:lang w:val="en-US" w:eastAsia="fr-FR"/>
                              </w:rPr>
                              <w:t xml:space="preserve">Supervised by </w:t>
                            </w:r>
                            <w:r w:rsidRPr="00A44742">
                              <w:rPr>
                                <w:rFonts w:ascii="Tahoma" w:eastAsia="Times New Roman" w:hAnsi="Tahoma" w:cs="Tahoma"/>
                                <w:b/>
                                <w:color w:val="2F5496"/>
                                <w:sz w:val="18"/>
                                <w:szCs w:val="24"/>
                                <w:lang w:val="en-US" w:eastAsia="fr-FR"/>
                              </w:rPr>
                              <w:t xml:space="preserve">Christophe Jourdan </w:t>
                            </w:r>
                            <w:r w:rsidRPr="00A44742">
                              <w:rPr>
                                <w:rFonts w:ascii="Tahoma" w:eastAsia="Times New Roman" w:hAnsi="Tahoma" w:cs="Tahoma"/>
                                <w:sz w:val="18"/>
                                <w:szCs w:val="24"/>
                                <w:lang w:val="en-US" w:eastAsia="fr-FR"/>
                              </w:rPr>
                              <w:t>et</w:t>
                            </w:r>
                            <w:r w:rsidRPr="00A44742">
                              <w:rPr>
                                <w:rFonts w:ascii="Tahoma" w:eastAsia="Times New Roman" w:hAnsi="Tahoma" w:cs="Tahoma"/>
                                <w:b/>
                                <w:color w:val="2F5496"/>
                                <w:sz w:val="18"/>
                                <w:szCs w:val="24"/>
                                <w:lang w:val="en-US" w:eastAsia="fr-FR"/>
                              </w:rPr>
                              <w:t xml:space="preserve"> Jean-Paul </w:t>
                            </w:r>
                            <w:proofErr w:type="spellStart"/>
                            <w:r w:rsidRPr="00A44742">
                              <w:rPr>
                                <w:rFonts w:ascii="Tahoma" w:eastAsia="Times New Roman" w:hAnsi="Tahoma" w:cs="Tahoma"/>
                                <w:b/>
                                <w:color w:val="2F5496"/>
                                <w:sz w:val="18"/>
                                <w:szCs w:val="24"/>
                                <w:lang w:val="en-US" w:eastAsia="fr-FR"/>
                              </w:rPr>
                              <w:t>Laclau</w:t>
                            </w:r>
                            <w:proofErr w:type="spellEnd"/>
                          </w:p>
                          <w:p w14:paraId="2B38B5D0" w14:textId="77777777" w:rsidR="006D667F" w:rsidRPr="006D667F" w:rsidRDefault="006D667F" w:rsidP="001A45D9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i/>
                                <w:sz w:val="6"/>
                                <w:lang w:val="en-US"/>
                              </w:rPr>
                            </w:pPr>
                          </w:p>
                          <w:p w14:paraId="39A3C162" w14:textId="77777777" w:rsidR="006D667F" w:rsidRPr="007462AF" w:rsidRDefault="006D667F" w:rsidP="001A45D9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i/>
                                <w:sz w:val="8"/>
                                <w:lang w:val="en-US"/>
                              </w:rPr>
                            </w:pPr>
                          </w:p>
                          <w:p w14:paraId="5A3E97C1" w14:textId="77777777" w:rsidR="000217B6" w:rsidRPr="00A44742" w:rsidRDefault="000217B6" w:rsidP="001A45D9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 w:rsidRPr="00A4474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SupAgro</w:t>
                            </w:r>
                            <w:proofErr w:type="spellEnd"/>
                            <w:r w:rsidR="00A4617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="000D33B0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Montpellier 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-</w:t>
                            </w:r>
                            <w:r w:rsidRPr="00A4474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Ecosystems and Agronomic Sciences </w:t>
                            </w:r>
                            <w:r w:rsidR="000D33B0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-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Pr="00A4474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Doctoral</w:t>
                            </w:r>
                            <w:r w:rsidR="00A4617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School</w:t>
                            </w:r>
                            <w:r w:rsidRPr="00A4474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 xml:space="preserve"> GAIA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E50A812" w14:textId="77777777" w:rsidR="000217B6" w:rsidRPr="00A44742" w:rsidRDefault="000217B6" w:rsidP="001A45D9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</w:pPr>
                            <w:r w:rsidRPr="00A44742">
                              <w:rPr>
                                <w:rFonts w:ascii="Tahoma" w:hAnsi="Tahoma" w:cs="Tahoma"/>
                                <w:b/>
                                <w:sz w:val="18"/>
                                <w:lang w:val="en-US"/>
                              </w:rPr>
                              <w:t>São Paulo State University UNESP</w:t>
                            </w:r>
                            <w:r w:rsidR="00A4617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-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="00A44742"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School of Agricultural Sciences </w:t>
                            </w:r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Botucatu</w:t>
                            </w:r>
                            <w:proofErr w:type="spellEnd"/>
                            <w:r w:rsidRPr="00A44742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, Brazil</w:t>
                            </w:r>
                          </w:p>
                          <w:bookmarkEnd w:id="1"/>
                          <w:p w14:paraId="674C9606" w14:textId="77777777" w:rsidR="000217B6" w:rsidRPr="00A44742" w:rsidRDefault="000217B6" w:rsidP="001A45D9">
                            <w:pPr>
                              <w:spacing w:before="240"/>
                              <w:jc w:val="center"/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B20BA" id="Rectangle 11" o:spid="_x0000_s1027" style="position:absolute;margin-left:-12.4pt;margin-top:13.9pt;width:381.1pt;height:113.0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" stroked="f">
                <v:textbox>
                  <w:txbxContent>
                    <w:p w14:paraId="2FEAAD43" w14:textId="1A50E93D" w:rsidR="000217B6" w:rsidRDefault="000217B6" w:rsidP="00A763B5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</w:pPr>
                      <w:bookmarkStart w:id="2" w:name="_GoBack"/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«Consequences of clear-cutting on the production of fine roots, CO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vertAlign w:val="subscript"/>
                          <w:lang w:val="en-US"/>
                        </w:rPr>
                        <w:t>2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, CH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vertAlign w:val="subscript"/>
                          <w:lang w:val="en-US"/>
                        </w:rPr>
                        <w:t>4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and N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vertAlign w:val="subscript"/>
                          <w:lang w:val="en-US"/>
                        </w:rPr>
                        <w:t>2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O down to the water table in </w:t>
                      </w:r>
                      <w:r w:rsidR="00A763B5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coppice-managed </w:t>
                      </w:r>
                      <w:r w:rsidRPr="000D33B0">
                        <w:rPr>
                          <w:rFonts w:ascii="Tahoma" w:hAnsi="Tahoma" w:cs="Tahoma"/>
                          <w:b/>
                          <w:i/>
                          <w:sz w:val="18"/>
                          <w:lang w:val="en-US"/>
                        </w:rPr>
                        <w:t xml:space="preserve">Eucalyptus </w:t>
                      </w:r>
                      <w:proofErr w:type="spellStart"/>
                      <w:r w:rsidRPr="000D33B0">
                        <w:rPr>
                          <w:rFonts w:ascii="Tahoma" w:hAnsi="Tahoma" w:cs="Tahoma"/>
                          <w:b/>
                          <w:i/>
                          <w:sz w:val="18"/>
                          <w:lang w:val="en-US"/>
                        </w:rPr>
                        <w:t>grandis</w:t>
                      </w:r>
                      <w:proofErr w:type="spellEnd"/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stands </w:t>
                      </w:r>
                      <w:r w:rsidR="00A763B5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    </w:t>
                      </w:r>
                      <w:r w:rsidRP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in a throughfall-exclusion experiment»</w:t>
                      </w:r>
                    </w:p>
                    <w:p w14:paraId="5905C040" w14:textId="77777777" w:rsidR="00F15F0F" w:rsidRDefault="00F15F0F" w:rsidP="007462AF">
                      <w:pPr>
                        <w:spacing w:after="0"/>
                        <w:jc w:val="center"/>
                        <w:rPr>
                          <w:rFonts w:ascii="Tahoma" w:hAnsi="Tahoma" w:cs="Tahoma"/>
                          <w:i/>
                          <w:sz w:val="18"/>
                          <w:lang w:val="en-US"/>
                        </w:rPr>
                      </w:pPr>
                      <w:r w:rsidRPr="006D667F">
                        <w:rPr>
                          <w:rFonts w:ascii="Tahoma" w:hAnsi="Tahoma" w:cs="Tahoma"/>
                          <w:i/>
                          <w:sz w:val="18"/>
                          <w:lang w:val="en-US"/>
                        </w:rPr>
                        <w:t>Research Unit ‐ Functional Ecology and Soil Biogeochemistry</w:t>
                      </w:r>
                    </w:p>
                    <w:p w14:paraId="4CAD3A14" w14:textId="77777777" w:rsidR="007462AF" w:rsidRPr="007462AF" w:rsidRDefault="007462AF" w:rsidP="007462AF">
                      <w:pPr>
                        <w:spacing w:after="0"/>
                        <w:jc w:val="center"/>
                        <w:rPr>
                          <w:rFonts w:ascii="Tahoma" w:hAnsi="Tahoma" w:cs="Tahoma"/>
                          <w:i/>
                          <w:sz w:val="4"/>
                          <w:lang w:val="en-US"/>
                        </w:rPr>
                      </w:pPr>
                    </w:p>
                    <w:p w14:paraId="2C9A0182" w14:textId="77777777" w:rsidR="000217B6" w:rsidRPr="00A44742" w:rsidRDefault="000217B6" w:rsidP="00545D4F">
                      <w:pPr>
                        <w:spacing w:after="0" w:line="240" w:lineRule="auto"/>
                        <w:jc w:val="center"/>
                        <w:rPr>
                          <w:rFonts w:ascii="Tahoma" w:eastAsia="Times New Roman" w:hAnsi="Tahoma" w:cs="Tahoma"/>
                          <w:b/>
                          <w:color w:val="932D2D"/>
                          <w:sz w:val="18"/>
                          <w:szCs w:val="24"/>
                          <w:lang w:val="en-US" w:eastAsia="fr-FR"/>
                        </w:rPr>
                      </w:pPr>
                      <w:r w:rsidRPr="00A44742">
                        <w:rPr>
                          <w:rFonts w:ascii="Tahoma" w:eastAsia="Times New Roman" w:hAnsi="Tahoma" w:cs="Tahoma"/>
                          <w:sz w:val="18"/>
                          <w:szCs w:val="24"/>
                          <w:lang w:val="en-US" w:eastAsia="fr-FR"/>
                        </w:rPr>
                        <w:t xml:space="preserve">Supervised by </w:t>
                      </w:r>
                      <w:r w:rsidRPr="00A44742">
                        <w:rPr>
                          <w:rFonts w:ascii="Tahoma" w:eastAsia="Times New Roman" w:hAnsi="Tahoma" w:cs="Tahoma"/>
                          <w:b/>
                          <w:color w:val="2F5496"/>
                          <w:sz w:val="18"/>
                          <w:szCs w:val="24"/>
                          <w:lang w:val="en-US" w:eastAsia="fr-FR"/>
                        </w:rPr>
                        <w:t xml:space="preserve">Christophe Jourdan </w:t>
                      </w:r>
                      <w:r w:rsidRPr="00A44742">
                        <w:rPr>
                          <w:rFonts w:ascii="Tahoma" w:eastAsia="Times New Roman" w:hAnsi="Tahoma" w:cs="Tahoma"/>
                          <w:sz w:val="18"/>
                          <w:szCs w:val="24"/>
                          <w:lang w:val="en-US" w:eastAsia="fr-FR"/>
                        </w:rPr>
                        <w:t>et</w:t>
                      </w:r>
                      <w:r w:rsidRPr="00A44742">
                        <w:rPr>
                          <w:rFonts w:ascii="Tahoma" w:eastAsia="Times New Roman" w:hAnsi="Tahoma" w:cs="Tahoma"/>
                          <w:b/>
                          <w:color w:val="2F5496"/>
                          <w:sz w:val="18"/>
                          <w:szCs w:val="24"/>
                          <w:lang w:val="en-US" w:eastAsia="fr-FR"/>
                        </w:rPr>
                        <w:t xml:space="preserve"> Jean-Paul </w:t>
                      </w:r>
                      <w:proofErr w:type="spellStart"/>
                      <w:r w:rsidRPr="00A44742">
                        <w:rPr>
                          <w:rFonts w:ascii="Tahoma" w:eastAsia="Times New Roman" w:hAnsi="Tahoma" w:cs="Tahoma"/>
                          <w:b/>
                          <w:color w:val="2F5496"/>
                          <w:sz w:val="18"/>
                          <w:szCs w:val="24"/>
                          <w:lang w:val="en-US" w:eastAsia="fr-FR"/>
                        </w:rPr>
                        <w:t>Laclau</w:t>
                      </w:r>
                      <w:proofErr w:type="spellEnd"/>
                    </w:p>
                    <w:p w14:paraId="2B38B5D0" w14:textId="77777777" w:rsidR="006D667F" w:rsidRPr="006D667F" w:rsidRDefault="006D667F" w:rsidP="001A45D9">
                      <w:pPr>
                        <w:spacing w:after="0"/>
                        <w:jc w:val="center"/>
                        <w:rPr>
                          <w:rFonts w:ascii="Tahoma" w:hAnsi="Tahoma" w:cs="Tahoma"/>
                          <w:i/>
                          <w:sz w:val="6"/>
                          <w:lang w:val="en-US"/>
                        </w:rPr>
                      </w:pPr>
                    </w:p>
                    <w:p w14:paraId="39A3C162" w14:textId="77777777" w:rsidR="006D667F" w:rsidRPr="007462AF" w:rsidRDefault="006D667F" w:rsidP="001A45D9">
                      <w:pPr>
                        <w:spacing w:after="0"/>
                        <w:jc w:val="center"/>
                        <w:rPr>
                          <w:rFonts w:ascii="Tahoma" w:hAnsi="Tahoma" w:cs="Tahoma"/>
                          <w:i/>
                          <w:sz w:val="8"/>
                          <w:lang w:val="en-US"/>
                        </w:rPr>
                      </w:pPr>
                    </w:p>
                    <w:p w14:paraId="5A3E97C1" w14:textId="77777777" w:rsidR="000217B6" w:rsidRPr="00A44742" w:rsidRDefault="000217B6" w:rsidP="001A45D9">
                      <w:pPr>
                        <w:spacing w:after="0"/>
                        <w:jc w:val="center"/>
                        <w:rPr>
                          <w:rFonts w:ascii="Tahoma" w:hAnsi="Tahoma" w:cs="Tahoma"/>
                          <w:sz w:val="18"/>
                          <w:lang w:val="en-US"/>
                        </w:rPr>
                      </w:pPr>
                      <w:proofErr w:type="spellStart"/>
                      <w:r w:rsidRPr="00A4474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SupAgro</w:t>
                      </w:r>
                      <w:proofErr w:type="spellEnd"/>
                      <w:r w:rsidR="00A4617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</w:t>
                      </w:r>
                      <w:r w:rsidR="000D33B0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Montpellier 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>-</w:t>
                      </w:r>
                      <w:r w:rsidRPr="00A44742">
                        <w:rPr>
                          <w:lang w:val="en-US"/>
                        </w:rPr>
                        <w:t xml:space="preserve"> 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Ecosystems and Agronomic Sciences </w:t>
                      </w:r>
                      <w:r w:rsidR="000D33B0">
                        <w:rPr>
                          <w:rFonts w:ascii="Tahoma" w:hAnsi="Tahoma" w:cs="Tahoma"/>
                          <w:sz w:val="18"/>
                          <w:lang w:val="en-US"/>
                        </w:rPr>
                        <w:t>-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</w:t>
                      </w:r>
                      <w:r w:rsidRPr="00A4474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Doctoral</w:t>
                      </w:r>
                      <w:r w:rsidR="00A4617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School</w:t>
                      </w:r>
                      <w:r w:rsidRPr="00A4474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 xml:space="preserve"> GAIA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2E50A812" w14:textId="77777777" w:rsidR="000217B6" w:rsidRPr="00A44742" w:rsidRDefault="000217B6" w:rsidP="001A45D9">
                      <w:pPr>
                        <w:spacing w:after="0"/>
                        <w:jc w:val="center"/>
                        <w:rPr>
                          <w:rFonts w:ascii="Tahoma" w:hAnsi="Tahoma" w:cs="Tahoma"/>
                          <w:sz w:val="18"/>
                          <w:lang w:val="en-US"/>
                        </w:rPr>
                      </w:pPr>
                      <w:r w:rsidRPr="00A44742">
                        <w:rPr>
                          <w:rFonts w:ascii="Tahoma" w:hAnsi="Tahoma" w:cs="Tahoma"/>
                          <w:b/>
                          <w:sz w:val="18"/>
                          <w:lang w:val="en-US"/>
                        </w:rPr>
                        <w:t>São Paulo State University UNESP</w:t>
                      </w:r>
                      <w:r w:rsidR="00A4617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-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</w:t>
                      </w:r>
                      <w:r w:rsidR="00A44742"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School of Agricultural Sciences </w:t>
                      </w:r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- </w:t>
                      </w:r>
                      <w:proofErr w:type="spellStart"/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>Botucatu</w:t>
                      </w:r>
                      <w:proofErr w:type="spellEnd"/>
                      <w:r w:rsidRPr="00A44742">
                        <w:rPr>
                          <w:rFonts w:ascii="Tahoma" w:hAnsi="Tahoma" w:cs="Tahoma"/>
                          <w:sz w:val="18"/>
                          <w:lang w:val="en-US"/>
                        </w:rPr>
                        <w:t>, Brazil</w:t>
                      </w:r>
                    </w:p>
                    <w:bookmarkEnd w:id="2"/>
                    <w:p w14:paraId="674C9606" w14:textId="77777777" w:rsidR="000217B6" w:rsidRPr="00A44742" w:rsidRDefault="000217B6" w:rsidP="001A45D9">
                      <w:pPr>
                        <w:spacing w:before="240"/>
                        <w:jc w:val="center"/>
                        <w:rPr>
                          <w:rFonts w:ascii="Tahoma" w:hAnsi="Tahoma" w:cs="Tahoma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A1379" w:rsidRPr="00981E21">
        <w:rPr>
          <w:rFonts w:ascii="Tahoma" w:hAnsi="Tahoma"/>
          <w:b/>
          <w:color w:val="2F5496"/>
          <w:sz w:val="20"/>
          <w:lang w:val="en-US"/>
        </w:rPr>
        <w:t>PhD STUDENT</w:t>
      </w:r>
      <w:r w:rsidR="007D51B0" w:rsidRPr="00981E21">
        <w:rPr>
          <w:rFonts w:ascii="Tahoma" w:hAnsi="Tahoma"/>
          <w:b/>
          <w:color w:val="2F5496"/>
          <w:sz w:val="20"/>
          <w:lang w:val="en-US"/>
        </w:rPr>
        <w:t xml:space="preserve"> in Soil Science</w:t>
      </w:r>
      <w:r w:rsidR="004A1379" w:rsidRPr="00981E21">
        <w:rPr>
          <w:rFonts w:ascii="Tahoma" w:hAnsi="Tahoma"/>
          <w:b/>
          <w:color w:val="2F5496"/>
          <w:sz w:val="20"/>
          <w:lang w:val="en-US"/>
        </w:rPr>
        <w:t xml:space="preserve"> (2015-201</w:t>
      </w:r>
      <w:r w:rsidR="007D51B0" w:rsidRPr="00981E21">
        <w:rPr>
          <w:rFonts w:ascii="Tahoma" w:hAnsi="Tahoma"/>
          <w:b/>
          <w:color w:val="2F5496"/>
          <w:sz w:val="20"/>
          <w:lang w:val="en-US"/>
        </w:rPr>
        <w:t>9</w:t>
      </w:r>
      <w:r w:rsidR="004A1379" w:rsidRPr="00981E21">
        <w:rPr>
          <w:rFonts w:ascii="Tahoma" w:hAnsi="Tahoma"/>
          <w:b/>
          <w:color w:val="2F5496"/>
          <w:sz w:val="20"/>
          <w:lang w:val="en-US"/>
        </w:rPr>
        <w:t>)</w:t>
      </w:r>
      <w:r w:rsidR="007D51B0" w:rsidRPr="00981E21">
        <w:rPr>
          <w:rFonts w:ascii="Tahoma" w:hAnsi="Tahoma"/>
          <w:b/>
          <w:color w:val="2F5496"/>
          <w:sz w:val="20"/>
          <w:lang w:val="en-US"/>
        </w:rPr>
        <w:t xml:space="preserve"> </w:t>
      </w:r>
      <w:r w:rsidR="007D51B0" w:rsidRPr="00981E21">
        <w:rPr>
          <w:rFonts w:ascii="Tahoma" w:hAnsi="Tahoma"/>
          <w:sz w:val="20"/>
          <w:u w:val="single"/>
          <w:lang w:val="en-US"/>
        </w:rPr>
        <w:t>PhD defense June 21</w:t>
      </w:r>
      <w:r w:rsidR="007D51B0" w:rsidRPr="00981E21">
        <w:rPr>
          <w:rFonts w:ascii="Tahoma" w:hAnsi="Tahoma"/>
          <w:sz w:val="20"/>
          <w:u w:val="single"/>
          <w:vertAlign w:val="superscript"/>
          <w:lang w:val="en-US"/>
        </w:rPr>
        <w:t>st</w:t>
      </w:r>
      <w:r w:rsidR="007D51B0" w:rsidRPr="00981E21">
        <w:rPr>
          <w:rFonts w:ascii="Tahoma" w:hAnsi="Tahoma"/>
          <w:sz w:val="20"/>
          <w:u w:val="single"/>
          <w:lang w:val="en-US"/>
        </w:rPr>
        <w:t>, 2019</w:t>
      </w:r>
    </w:p>
    <w:p w14:paraId="09D65163" w14:textId="56EB1778" w:rsidR="004A1379" w:rsidRPr="00981E21" w:rsidRDefault="004A1379" w:rsidP="00B74C39">
      <w:pPr>
        <w:rPr>
          <w:rFonts w:ascii="Tahoma" w:hAnsi="Tahoma"/>
          <w:b/>
          <w:color w:val="932D2D"/>
          <w:sz w:val="20"/>
          <w:lang w:val="en-US"/>
        </w:rPr>
      </w:pPr>
    </w:p>
    <w:p w14:paraId="7DFCFDEE" w14:textId="6F45E0B8" w:rsidR="004A1379" w:rsidRPr="00981E21" w:rsidRDefault="0067328F" w:rsidP="00B74C39">
      <w:pPr>
        <w:rPr>
          <w:rFonts w:ascii="Tahoma" w:hAnsi="Tahoma"/>
          <w:b/>
          <w:color w:val="932D2D"/>
          <w:sz w:val="20"/>
          <w:lang w:val="en-US"/>
        </w:rPr>
      </w:pPr>
      <w:r w:rsidRPr="00981E21">
        <w:rPr>
          <w:rFonts w:ascii="Tahoma" w:hAnsi="Tahoma"/>
          <w:b/>
          <w:noProof/>
          <w:color w:val="932D2D"/>
          <w:sz w:val="20"/>
          <w:lang w:val="en-US"/>
        </w:rPr>
        <w:drawing>
          <wp:anchor distT="0" distB="0" distL="114300" distR="114300" simplePos="0" relativeHeight="251721728" behindDoc="0" locked="0" layoutInCell="1" allowOverlap="1" wp14:anchorId="2840444C" wp14:editId="4488E3A9">
            <wp:simplePos x="0" y="0"/>
            <wp:positionH relativeFrom="column">
              <wp:posOffset>4006850</wp:posOffset>
            </wp:positionH>
            <wp:positionV relativeFrom="paragraph">
              <wp:posOffset>3175</wp:posOffset>
            </wp:positionV>
            <wp:extent cx="609600" cy="291591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1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E21">
        <w:rPr>
          <w:rFonts w:ascii="Tahoma" w:hAnsi="Tahoma"/>
          <w:b/>
          <w:noProof/>
          <w:color w:val="932D2D"/>
          <w:sz w:val="20"/>
          <w:lang w:val="en-US"/>
        </w:rPr>
        <w:drawing>
          <wp:anchor distT="0" distB="0" distL="114300" distR="114300" simplePos="0" relativeHeight="251720704" behindDoc="0" locked="0" layoutInCell="1" allowOverlap="1" wp14:anchorId="5292B23F" wp14:editId="60CCEB48">
            <wp:simplePos x="0" y="0"/>
            <wp:positionH relativeFrom="column">
              <wp:posOffset>95250</wp:posOffset>
            </wp:positionH>
            <wp:positionV relativeFrom="paragraph">
              <wp:posOffset>28575</wp:posOffset>
            </wp:positionV>
            <wp:extent cx="514350" cy="568325"/>
            <wp:effectExtent l="0" t="0" r="0" b="317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6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691CA" w14:textId="77777777" w:rsidR="004A1379" w:rsidRPr="00981E21" w:rsidRDefault="0067328F" w:rsidP="00B74C39">
      <w:pPr>
        <w:rPr>
          <w:rFonts w:ascii="Tahoma" w:hAnsi="Tahoma"/>
          <w:b/>
          <w:color w:val="932D2D"/>
          <w:sz w:val="20"/>
          <w:lang w:val="en-US"/>
        </w:rPr>
      </w:pPr>
      <w:r w:rsidRPr="00981E21">
        <w:rPr>
          <w:rFonts w:ascii="Tahoma" w:hAnsi="Tahoma"/>
          <w:b/>
          <w:noProof/>
          <w:color w:val="932D2D"/>
          <w:sz w:val="20"/>
          <w:lang w:val="en-US"/>
        </w:rPr>
        <w:drawing>
          <wp:anchor distT="0" distB="0" distL="114300" distR="114300" simplePos="0" relativeHeight="251722752" behindDoc="0" locked="0" layoutInCell="1" allowOverlap="1" wp14:anchorId="306B258A" wp14:editId="198BE6B1">
            <wp:simplePos x="0" y="0"/>
            <wp:positionH relativeFrom="column">
              <wp:posOffset>3994150</wp:posOffset>
            </wp:positionH>
            <wp:positionV relativeFrom="paragraph">
              <wp:posOffset>85725</wp:posOffset>
            </wp:positionV>
            <wp:extent cx="584200" cy="272131"/>
            <wp:effectExtent l="0" t="0" r="635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272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D5D0" w14:textId="77777777" w:rsidR="001A45D9" w:rsidRPr="00981E21" w:rsidRDefault="001A45D9" w:rsidP="001A45D9">
      <w:pPr>
        <w:rPr>
          <w:rFonts w:ascii="Tahoma" w:hAnsi="Tahoma"/>
          <w:b/>
          <w:color w:val="932D2D"/>
          <w:sz w:val="20"/>
          <w:lang w:val="en-US"/>
        </w:rPr>
      </w:pPr>
    </w:p>
    <w:p w14:paraId="219E67E7" w14:textId="77777777" w:rsidR="006A3D44" w:rsidRPr="00981E21" w:rsidRDefault="006A3D44" w:rsidP="006A3D44">
      <w:pPr>
        <w:rPr>
          <w:rFonts w:ascii="Tahoma" w:hAnsi="Tahoma"/>
          <w:b/>
          <w:color w:val="2F5496"/>
          <w:sz w:val="20"/>
          <w:lang w:val="en-US"/>
        </w:rPr>
      </w:pPr>
    </w:p>
    <w:p w14:paraId="5504CC81" w14:textId="77777777" w:rsidR="001A45D9" w:rsidRPr="00981E21" w:rsidRDefault="006A3D44" w:rsidP="006A3D44">
      <w:pPr>
        <w:rPr>
          <w:rFonts w:ascii="Tahoma" w:hAnsi="Tahoma"/>
          <w:b/>
          <w:color w:val="2F5496"/>
          <w:sz w:val="20"/>
          <w:lang w:val="en-US"/>
        </w:rPr>
      </w:pPr>
      <w:r w:rsidRPr="00981E21">
        <w:rPr>
          <w:rFonts w:ascii="Tahoma" w:hAnsi="Tahoma"/>
          <w:b/>
          <w:noProof/>
          <w:color w:val="2F5496"/>
          <w:sz w:val="2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1DD9B0" wp14:editId="508D7B2A">
                <wp:simplePos x="0" y="0"/>
                <wp:positionH relativeFrom="page">
                  <wp:posOffset>5924550</wp:posOffset>
                </wp:positionH>
                <wp:positionV relativeFrom="paragraph">
                  <wp:posOffset>65776</wp:posOffset>
                </wp:positionV>
                <wp:extent cx="1375410" cy="6648450"/>
                <wp:effectExtent l="0" t="0" r="15240" b="19050"/>
                <wp:wrapNone/>
                <wp:docPr id="7880" name="Rectangle 7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5410" cy="664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rgbClr val="2F54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C3A2" w14:textId="77777777" w:rsidR="0084380F" w:rsidRPr="00A13F90" w:rsidRDefault="0084380F" w:rsidP="0084380F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4"/>
                              </w:rPr>
                            </w:pPr>
                          </w:p>
                          <w:p w14:paraId="4F19CDF5" w14:textId="77777777" w:rsidR="0084380F" w:rsidRPr="00A13F90" w:rsidRDefault="00040083" w:rsidP="00704084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  <w:t>Computing</w:t>
                            </w:r>
                            <w:r w:rsidR="006D16D5"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  <w:t xml:space="preserve"> skills</w:t>
                            </w:r>
                          </w:p>
                          <w:p w14:paraId="2BFF0960" w14:textId="77777777" w:rsidR="00040083" w:rsidRPr="00A13F90" w:rsidRDefault="00040083" w:rsidP="0084380F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 xml:space="preserve">R, </w:t>
                            </w: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RStudio</w:t>
                            </w:r>
                            <w:proofErr w:type="spellEnd"/>
                          </w:p>
                          <w:p w14:paraId="0A48619F" w14:textId="27C7C49C" w:rsidR="0084380F" w:rsidRPr="00A13F90" w:rsidRDefault="0084380F" w:rsidP="00A13F90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 xml:space="preserve">Root </w:t>
                            </w: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Typ</w:t>
                            </w:r>
                            <w:proofErr w:type="spellEnd"/>
                            <w:r w:rsidR="00A13F90"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Dig</w:t>
                            </w:r>
                            <w:proofErr w:type="spellEnd"/>
                            <w:r w:rsidRPr="00A13F90">
                              <w:rPr>
                                <w:sz w:val="20"/>
                              </w:rPr>
                              <w:t xml:space="preserve"> R</w:t>
                            </w:r>
                          </w:p>
                          <w:p w14:paraId="15D5D207" w14:textId="77777777" w:rsidR="007D51B0" w:rsidRPr="00A13F90" w:rsidRDefault="007D51B0" w:rsidP="007D51B0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Hydrus</w:t>
                            </w:r>
                            <w:proofErr w:type="spellEnd"/>
                          </w:p>
                          <w:p w14:paraId="46E71209" w14:textId="77777777" w:rsidR="007D51B0" w:rsidRPr="00A13F90" w:rsidRDefault="007D51B0" w:rsidP="007D51B0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>Min3P</w:t>
                            </w:r>
                          </w:p>
                          <w:p w14:paraId="29ABC5A7" w14:textId="77777777" w:rsidR="0084380F" w:rsidRPr="00A13F90" w:rsidRDefault="0084380F" w:rsidP="0084380F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>Pack Office</w:t>
                            </w:r>
                          </w:p>
                          <w:p w14:paraId="03BFDEA0" w14:textId="527E45F0" w:rsidR="0084380F" w:rsidRPr="00A13F90" w:rsidRDefault="0084380F" w:rsidP="00182A77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>Macintosh &amp; PC</w:t>
                            </w:r>
                          </w:p>
                          <w:p w14:paraId="72CC6355" w14:textId="77777777" w:rsidR="0084380F" w:rsidRPr="00A13F90" w:rsidRDefault="0084380F" w:rsidP="0084380F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WinRhizotron</w:t>
                            </w:r>
                            <w:proofErr w:type="spellEnd"/>
                          </w:p>
                          <w:p w14:paraId="260BB176" w14:textId="77777777" w:rsidR="0084380F" w:rsidRPr="00A13F90" w:rsidRDefault="0084380F" w:rsidP="0084380F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</w:rPr>
                            </w:pPr>
                            <w:r w:rsidRPr="00A13F90">
                              <w:rPr>
                                <w:sz w:val="20"/>
                              </w:rPr>
                              <w:t xml:space="preserve">Image J, </w:t>
                            </w:r>
                            <w:proofErr w:type="spellStart"/>
                            <w:r w:rsidRPr="00A13F90">
                              <w:rPr>
                                <w:sz w:val="20"/>
                              </w:rPr>
                              <w:t>XnView</w:t>
                            </w:r>
                            <w:proofErr w:type="spellEnd"/>
                          </w:p>
                          <w:p w14:paraId="29A3BFD4" w14:textId="77777777" w:rsidR="006D16D5" w:rsidRPr="00A13F90" w:rsidRDefault="006D16D5" w:rsidP="002D0115">
                            <w:pPr>
                              <w:rPr>
                                <w:rFonts w:ascii="Tahoma" w:hAnsi="Tahoma"/>
                                <w:b/>
                                <w:color w:val="2F5496"/>
                                <w:sz w:val="6"/>
                                <w:lang w:val="en-US"/>
                              </w:rPr>
                            </w:pPr>
                          </w:p>
                          <w:p w14:paraId="0A02F831" w14:textId="77777777" w:rsidR="000217B6" w:rsidRPr="00A13F90" w:rsidRDefault="000217B6" w:rsidP="00801B1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  <w:t>My assets</w:t>
                            </w:r>
                          </w:p>
                          <w:p w14:paraId="2EF830EA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Adaptability</w:t>
                            </w:r>
                          </w:p>
                          <w:p w14:paraId="027954EE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Autonomy</w:t>
                            </w:r>
                          </w:p>
                          <w:p w14:paraId="03BBF2BA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Determination</w:t>
                            </w:r>
                          </w:p>
                          <w:p w14:paraId="5C5B68E4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Efficiency</w:t>
                            </w:r>
                          </w:p>
                          <w:p w14:paraId="39D3E0D0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Reliability</w:t>
                            </w:r>
                          </w:p>
                          <w:p w14:paraId="10646EFF" w14:textId="77777777" w:rsidR="000217B6" w:rsidRPr="00B81E77" w:rsidRDefault="000217B6" w:rsidP="00801B1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Organization</w:t>
                            </w:r>
                          </w:p>
                          <w:p w14:paraId="7802E188" w14:textId="77777777" w:rsidR="00396DBC" w:rsidRPr="00B81E77" w:rsidRDefault="000217B6" w:rsidP="00396DBC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Teamwork</w:t>
                            </w:r>
                          </w:p>
                          <w:p w14:paraId="219327C1" w14:textId="77777777" w:rsidR="00396DBC" w:rsidRPr="00A13F90" w:rsidRDefault="00396DBC" w:rsidP="00396DB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A13F90">
                              <w:rPr>
                                <w:rFonts w:ascii="Tahoma" w:hAnsi="Tahoma"/>
                                <w:b/>
                                <w:caps/>
                                <w:color w:val="2F5496"/>
                                <w:sz w:val="20"/>
                                <w:lang w:val="en-US"/>
                              </w:rPr>
                              <w:t>Skills</w:t>
                            </w:r>
                          </w:p>
                          <w:p w14:paraId="2568C8A5" w14:textId="77777777" w:rsidR="002A4300" w:rsidRPr="00B81E77" w:rsidRDefault="006315F4" w:rsidP="00396DBC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 xml:space="preserve">Management </w:t>
                            </w:r>
                          </w:p>
                          <w:p w14:paraId="3FE617E4" w14:textId="77777777" w:rsidR="00396DBC" w:rsidRPr="00B81E77" w:rsidRDefault="006315F4" w:rsidP="002A4300">
                            <w:pPr>
                              <w:pStyle w:val="Paragraphedeliste"/>
                              <w:ind w:left="360"/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of a scientist multidisciplinary project</w:t>
                            </w:r>
                          </w:p>
                          <w:p w14:paraId="792F5746" w14:textId="77777777" w:rsidR="006315F4" w:rsidRPr="00B81E77" w:rsidRDefault="006315F4" w:rsidP="00396DBC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Ability to work with different research teams</w:t>
                            </w:r>
                          </w:p>
                          <w:p w14:paraId="28340347" w14:textId="77777777" w:rsidR="00704084" w:rsidRPr="00B81E77" w:rsidRDefault="006315F4" w:rsidP="00396DBC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 xml:space="preserve">Ability to </w:t>
                            </w:r>
                          </w:p>
                          <w:p w14:paraId="6E6E9587" w14:textId="77777777" w:rsidR="006315F4" w:rsidRPr="00B81E77" w:rsidRDefault="006315F4" w:rsidP="00704084">
                            <w:pPr>
                              <w:pStyle w:val="Paragraphedeliste"/>
                              <w:ind w:left="360"/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conduct field sampling work</w:t>
                            </w:r>
                          </w:p>
                          <w:p w14:paraId="236B5AF9" w14:textId="77777777" w:rsidR="00704084" w:rsidRPr="00B81E77" w:rsidRDefault="006315F4" w:rsidP="00396DBC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 xml:space="preserve">Statistical processing </w:t>
                            </w:r>
                          </w:p>
                          <w:p w14:paraId="688DD0E8" w14:textId="77777777" w:rsidR="006315F4" w:rsidRPr="00B81E77" w:rsidRDefault="006315F4" w:rsidP="00704084">
                            <w:pPr>
                              <w:pStyle w:val="Paragraphedeliste"/>
                              <w:ind w:left="360"/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and analyses</w:t>
                            </w:r>
                          </w:p>
                          <w:p w14:paraId="239434F1" w14:textId="77777777" w:rsidR="000217B6" w:rsidRPr="00B81E77" w:rsidRDefault="006315F4" w:rsidP="00704084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 xml:space="preserve">Team </w:t>
                            </w:r>
                            <w:r w:rsidR="00704084"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>managing</w:t>
                            </w:r>
                            <w:r w:rsidRPr="00B81E77">
                              <w:rPr>
                                <w:rFonts w:ascii="Tahoma" w:hAnsi="Tahoma"/>
                                <w:sz w:val="20"/>
                                <w:lang w:val="en-US"/>
                              </w:rPr>
                              <w:t xml:space="preserve"> technicians and interns</w:t>
                            </w:r>
                          </w:p>
                          <w:p w14:paraId="07BFC12B" w14:textId="77777777" w:rsidR="000217B6" w:rsidRPr="00A13F90" w:rsidRDefault="000217B6" w:rsidP="00C56E65">
                            <w:pPr>
                              <w:jc w:val="center"/>
                              <w:rPr>
                                <w:rFonts w:ascii="Tahoma" w:hAnsi="Tahoma" w:cs="Times New Roman"/>
                                <w:szCs w:val="20"/>
                                <w:lang w:val="en-US"/>
                              </w:rPr>
                            </w:pPr>
                          </w:p>
                          <w:p w14:paraId="62624A43" w14:textId="77777777" w:rsidR="005C5B3C" w:rsidRPr="00A13F90" w:rsidRDefault="005C5B3C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  <w:p w14:paraId="6FC7DCA8" w14:textId="77777777" w:rsidR="000217B6" w:rsidRPr="00A13F90" w:rsidRDefault="000217B6" w:rsidP="00C56E65">
                            <w:pPr>
                              <w:jc w:val="center"/>
                              <w:rPr>
                                <w:rFonts w:ascii="Tahoma" w:hAnsi="Tahoma" w:cs="Times New Roman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DD9B0" id="Rectangle 7880" o:spid="_x0000_s1028" style="position:absolute;margin-left:466.5pt;margin-top:5.2pt;width:108.3pt;height:523.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" fillcolor="#f2f2f2 [3052]" strokecolor="#2f5496" strokeweight="1.5pt">
                <v:textbox>
                  <w:txbxContent>
                    <w:p w14:paraId="0DECC3A2" w14:textId="77777777" w:rsidR="0084380F" w:rsidRPr="00A13F90" w:rsidRDefault="0084380F" w:rsidP="0084380F">
                      <w:pPr>
                        <w:jc w:val="center"/>
                        <w:rPr>
                          <w:rFonts w:ascii="Tahoma" w:hAnsi="Tahoma"/>
                          <w:b/>
                          <w:color w:val="2F5496"/>
                          <w:sz w:val="4"/>
                        </w:rPr>
                      </w:pPr>
                    </w:p>
                    <w:p w14:paraId="4F19CDF5" w14:textId="77777777" w:rsidR="0084380F" w:rsidRPr="00A13F90" w:rsidRDefault="00040083" w:rsidP="00704084">
                      <w:pPr>
                        <w:jc w:val="center"/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</w:pPr>
                      <w:r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  <w:t>Computing</w:t>
                      </w:r>
                      <w:r w:rsidR="006D16D5"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  <w:t xml:space="preserve"> skills</w:t>
                      </w:r>
                    </w:p>
                    <w:p w14:paraId="2BFF0960" w14:textId="77777777" w:rsidR="00040083" w:rsidRPr="00A13F90" w:rsidRDefault="00040083" w:rsidP="0084380F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 xml:space="preserve">R, </w:t>
                      </w:r>
                      <w:proofErr w:type="spellStart"/>
                      <w:r w:rsidRPr="00A13F90">
                        <w:rPr>
                          <w:sz w:val="20"/>
                        </w:rPr>
                        <w:t>RStudio</w:t>
                      </w:r>
                      <w:proofErr w:type="spellEnd"/>
                    </w:p>
                    <w:p w14:paraId="0A48619F" w14:textId="27C7C49C" w:rsidR="0084380F" w:rsidRPr="00A13F90" w:rsidRDefault="0084380F" w:rsidP="00A13F90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 xml:space="preserve">Root </w:t>
                      </w:r>
                      <w:proofErr w:type="spellStart"/>
                      <w:r w:rsidRPr="00A13F90">
                        <w:rPr>
                          <w:sz w:val="20"/>
                        </w:rPr>
                        <w:t>Typ</w:t>
                      </w:r>
                      <w:proofErr w:type="spellEnd"/>
                      <w:r w:rsidR="00A13F90"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 w:rsidRPr="00A13F90">
                        <w:rPr>
                          <w:sz w:val="20"/>
                        </w:rPr>
                        <w:t>Dig</w:t>
                      </w:r>
                      <w:proofErr w:type="spellEnd"/>
                      <w:r w:rsidRPr="00A13F90">
                        <w:rPr>
                          <w:sz w:val="20"/>
                        </w:rPr>
                        <w:t xml:space="preserve"> R</w:t>
                      </w:r>
                    </w:p>
                    <w:p w14:paraId="15D5D207" w14:textId="77777777" w:rsidR="007D51B0" w:rsidRPr="00A13F90" w:rsidRDefault="007D51B0" w:rsidP="007D51B0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proofErr w:type="spellStart"/>
                      <w:r w:rsidRPr="00A13F90">
                        <w:rPr>
                          <w:sz w:val="20"/>
                        </w:rPr>
                        <w:t>Hydrus</w:t>
                      </w:r>
                      <w:proofErr w:type="spellEnd"/>
                    </w:p>
                    <w:p w14:paraId="46E71209" w14:textId="77777777" w:rsidR="007D51B0" w:rsidRPr="00A13F90" w:rsidRDefault="007D51B0" w:rsidP="007D51B0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>Min3P</w:t>
                      </w:r>
                    </w:p>
                    <w:p w14:paraId="29ABC5A7" w14:textId="77777777" w:rsidR="0084380F" w:rsidRPr="00A13F90" w:rsidRDefault="0084380F" w:rsidP="0084380F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>Pack Office</w:t>
                      </w:r>
                    </w:p>
                    <w:p w14:paraId="03BFDEA0" w14:textId="527E45F0" w:rsidR="0084380F" w:rsidRPr="00A13F90" w:rsidRDefault="0084380F" w:rsidP="00182A77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>Macintosh &amp; PC</w:t>
                      </w:r>
                    </w:p>
                    <w:p w14:paraId="72CC6355" w14:textId="77777777" w:rsidR="0084380F" w:rsidRPr="00A13F90" w:rsidRDefault="0084380F" w:rsidP="0084380F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proofErr w:type="spellStart"/>
                      <w:r w:rsidRPr="00A13F90">
                        <w:rPr>
                          <w:sz w:val="20"/>
                        </w:rPr>
                        <w:t>WinRhizotron</w:t>
                      </w:r>
                      <w:proofErr w:type="spellEnd"/>
                    </w:p>
                    <w:p w14:paraId="260BB176" w14:textId="77777777" w:rsidR="0084380F" w:rsidRPr="00A13F90" w:rsidRDefault="0084380F" w:rsidP="0084380F">
                      <w:pPr>
                        <w:pStyle w:val="Listingbox"/>
                        <w:numPr>
                          <w:ilvl w:val="0"/>
                          <w:numId w:val="6"/>
                        </w:numPr>
                        <w:rPr>
                          <w:sz w:val="20"/>
                        </w:rPr>
                      </w:pPr>
                      <w:r w:rsidRPr="00A13F90">
                        <w:rPr>
                          <w:sz w:val="20"/>
                        </w:rPr>
                        <w:t xml:space="preserve">Image J, </w:t>
                      </w:r>
                      <w:proofErr w:type="spellStart"/>
                      <w:r w:rsidRPr="00A13F90">
                        <w:rPr>
                          <w:sz w:val="20"/>
                        </w:rPr>
                        <w:t>XnView</w:t>
                      </w:r>
                      <w:proofErr w:type="spellEnd"/>
                    </w:p>
                    <w:p w14:paraId="29A3BFD4" w14:textId="77777777" w:rsidR="006D16D5" w:rsidRPr="00A13F90" w:rsidRDefault="006D16D5" w:rsidP="002D0115">
                      <w:pPr>
                        <w:rPr>
                          <w:rFonts w:ascii="Tahoma" w:hAnsi="Tahoma"/>
                          <w:b/>
                          <w:color w:val="2F5496"/>
                          <w:sz w:val="6"/>
                          <w:lang w:val="en-US"/>
                        </w:rPr>
                      </w:pPr>
                    </w:p>
                    <w:p w14:paraId="0A02F831" w14:textId="77777777" w:rsidR="000217B6" w:rsidRPr="00A13F90" w:rsidRDefault="000217B6" w:rsidP="00801B10">
                      <w:pPr>
                        <w:jc w:val="center"/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</w:pPr>
                      <w:r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  <w:t>My assets</w:t>
                      </w:r>
                    </w:p>
                    <w:p w14:paraId="2EF830EA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Adaptability</w:t>
                      </w:r>
                    </w:p>
                    <w:p w14:paraId="027954EE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Autonomy</w:t>
                      </w:r>
                    </w:p>
                    <w:p w14:paraId="03BBF2BA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Determination</w:t>
                      </w:r>
                    </w:p>
                    <w:p w14:paraId="5C5B68E4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Efficiency</w:t>
                      </w:r>
                    </w:p>
                    <w:p w14:paraId="39D3E0D0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Reliability</w:t>
                      </w:r>
                    </w:p>
                    <w:p w14:paraId="10646EFF" w14:textId="77777777" w:rsidR="000217B6" w:rsidRPr="00B81E77" w:rsidRDefault="000217B6" w:rsidP="00801B1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Organization</w:t>
                      </w:r>
                    </w:p>
                    <w:p w14:paraId="7802E188" w14:textId="77777777" w:rsidR="00396DBC" w:rsidRPr="00B81E77" w:rsidRDefault="000217B6" w:rsidP="00396DBC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Teamwork</w:t>
                      </w:r>
                    </w:p>
                    <w:p w14:paraId="219327C1" w14:textId="77777777" w:rsidR="00396DBC" w:rsidRPr="00A13F90" w:rsidRDefault="00396DBC" w:rsidP="00396DBC">
                      <w:pPr>
                        <w:jc w:val="center"/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</w:pPr>
                      <w:r w:rsidRPr="00A13F90">
                        <w:rPr>
                          <w:rFonts w:ascii="Tahoma" w:hAnsi="Tahoma"/>
                          <w:b/>
                          <w:caps/>
                          <w:color w:val="2F5496"/>
                          <w:sz w:val="20"/>
                          <w:lang w:val="en-US"/>
                        </w:rPr>
                        <w:t>Skills</w:t>
                      </w:r>
                    </w:p>
                    <w:p w14:paraId="2568C8A5" w14:textId="77777777" w:rsidR="002A4300" w:rsidRPr="00B81E77" w:rsidRDefault="006315F4" w:rsidP="00396DBC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 xml:space="preserve">Management </w:t>
                      </w:r>
                    </w:p>
                    <w:p w14:paraId="3FE617E4" w14:textId="77777777" w:rsidR="00396DBC" w:rsidRPr="00B81E77" w:rsidRDefault="006315F4" w:rsidP="002A4300">
                      <w:pPr>
                        <w:pStyle w:val="Paragraphedeliste"/>
                        <w:ind w:left="360"/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of a scientist multidisciplinary project</w:t>
                      </w:r>
                    </w:p>
                    <w:p w14:paraId="792F5746" w14:textId="77777777" w:rsidR="006315F4" w:rsidRPr="00B81E77" w:rsidRDefault="006315F4" w:rsidP="00396DBC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Ability to work with different research teams</w:t>
                      </w:r>
                    </w:p>
                    <w:p w14:paraId="28340347" w14:textId="77777777" w:rsidR="00704084" w:rsidRPr="00B81E77" w:rsidRDefault="006315F4" w:rsidP="00396DBC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 xml:space="preserve">Ability to </w:t>
                      </w:r>
                    </w:p>
                    <w:p w14:paraId="6E6E9587" w14:textId="77777777" w:rsidR="006315F4" w:rsidRPr="00B81E77" w:rsidRDefault="006315F4" w:rsidP="00704084">
                      <w:pPr>
                        <w:pStyle w:val="Paragraphedeliste"/>
                        <w:ind w:left="360"/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conduct field sampling work</w:t>
                      </w:r>
                    </w:p>
                    <w:p w14:paraId="236B5AF9" w14:textId="77777777" w:rsidR="00704084" w:rsidRPr="00B81E77" w:rsidRDefault="006315F4" w:rsidP="00396DBC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 xml:space="preserve">Statistical processing </w:t>
                      </w:r>
                    </w:p>
                    <w:p w14:paraId="688DD0E8" w14:textId="77777777" w:rsidR="006315F4" w:rsidRPr="00B81E77" w:rsidRDefault="006315F4" w:rsidP="00704084">
                      <w:pPr>
                        <w:pStyle w:val="Paragraphedeliste"/>
                        <w:ind w:left="360"/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and analyses</w:t>
                      </w:r>
                    </w:p>
                    <w:p w14:paraId="239434F1" w14:textId="77777777" w:rsidR="000217B6" w:rsidRPr="00B81E77" w:rsidRDefault="006315F4" w:rsidP="00704084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rFonts w:ascii="Tahoma" w:hAnsi="Tahoma"/>
                          <w:sz w:val="20"/>
                          <w:lang w:val="en-US"/>
                        </w:rPr>
                      </w:pP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 xml:space="preserve">Team </w:t>
                      </w:r>
                      <w:r w:rsidR="00704084"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>managing</w:t>
                      </w:r>
                      <w:r w:rsidRPr="00B81E77">
                        <w:rPr>
                          <w:rFonts w:ascii="Tahoma" w:hAnsi="Tahoma"/>
                          <w:sz w:val="20"/>
                          <w:lang w:val="en-US"/>
                        </w:rPr>
                        <w:t xml:space="preserve"> technicians and interns</w:t>
                      </w:r>
                    </w:p>
                    <w:p w14:paraId="07BFC12B" w14:textId="77777777" w:rsidR="000217B6" w:rsidRPr="00A13F90" w:rsidRDefault="000217B6" w:rsidP="00C56E65">
                      <w:pPr>
                        <w:jc w:val="center"/>
                        <w:rPr>
                          <w:rFonts w:ascii="Tahoma" w:hAnsi="Tahoma" w:cs="Times New Roman"/>
                          <w:szCs w:val="20"/>
                          <w:lang w:val="en-US"/>
                        </w:rPr>
                      </w:pPr>
                    </w:p>
                    <w:p w14:paraId="62624A43" w14:textId="77777777" w:rsidR="005C5B3C" w:rsidRPr="00A13F90" w:rsidRDefault="005C5B3C">
                      <w:pPr>
                        <w:rPr>
                          <w:sz w:val="24"/>
                          <w:lang w:val="en-US"/>
                        </w:rPr>
                      </w:pPr>
                    </w:p>
                    <w:p w14:paraId="6FC7DCA8" w14:textId="77777777" w:rsidR="000217B6" w:rsidRPr="00A13F90" w:rsidRDefault="000217B6" w:rsidP="00C56E65">
                      <w:pPr>
                        <w:jc w:val="center"/>
                        <w:rPr>
                          <w:rFonts w:ascii="Tahoma" w:hAnsi="Tahoma" w:cs="Times New Roman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1A45D9" w:rsidRPr="00981E21">
        <w:rPr>
          <w:rFonts w:ascii="Tahoma" w:hAnsi="Tahoma"/>
          <w:b/>
          <w:color w:val="2F5496"/>
          <w:sz w:val="20"/>
          <w:lang w:val="en-US"/>
        </w:rPr>
        <w:t>EDUCATION AND QUALIFICATIONS</w:t>
      </w:r>
    </w:p>
    <w:tbl>
      <w:tblPr>
        <w:tblW w:w="8756" w:type="dxa"/>
        <w:tblInd w:w="-447" w:type="dxa"/>
        <w:tblLook w:val="04A0" w:firstRow="1" w:lastRow="0" w:firstColumn="1" w:lastColumn="0" w:noHBand="0" w:noVBand="1"/>
      </w:tblPr>
      <w:tblGrid>
        <w:gridCol w:w="2093"/>
        <w:gridCol w:w="6663"/>
      </w:tblGrid>
      <w:tr w:rsidR="001A45D9" w:rsidRPr="00981E21" w14:paraId="0D3BB2F2" w14:textId="77777777" w:rsidTr="006A3D44">
        <w:tc>
          <w:tcPr>
            <w:tcW w:w="2093" w:type="dxa"/>
            <w:shd w:val="clear" w:color="auto" w:fill="auto"/>
          </w:tcPr>
          <w:p w14:paraId="3426448F" w14:textId="77777777" w:rsidR="001A45D9" w:rsidRPr="00981E21" w:rsidRDefault="001A45D9" w:rsidP="001A45D9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color w:val="932D2D"/>
                <w:sz w:val="20"/>
                <w:szCs w:val="24"/>
                <w:lang w:val="en-US" w:eastAsia="fr-FR"/>
              </w:rPr>
            </w:pPr>
            <w:r w:rsidRPr="00981E21">
              <w:rPr>
                <w:rFonts w:ascii="Calibri" w:eastAsia="Times New Roman" w:hAnsi="Calibri" w:cs="Times New Roman"/>
                <w:noProof/>
                <w:sz w:val="24"/>
                <w:szCs w:val="24"/>
                <w:lang w:val="en-US" w:eastAsia="fr-FR"/>
              </w:rPr>
              <w:drawing>
                <wp:anchor distT="0" distB="0" distL="114300" distR="114300" simplePos="0" relativeHeight="251715584" behindDoc="0" locked="0" layoutInCell="1" allowOverlap="1" wp14:anchorId="6CEA2EFC" wp14:editId="6F197AF2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427355</wp:posOffset>
                  </wp:positionV>
                  <wp:extent cx="933450" cy="278810"/>
                  <wp:effectExtent l="0" t="0" r="0" b="6985"/>
                  <wp:wrapNone/>
                  <wp:docPr id="7844" name="Image 7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27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2013 - 2014</w:t>
            </w:r>
          </w:p>
        </w:tc>
        <w:tc>
          <w:tcPr>
            <w:tcW w:w="6663" w:type="dxa"/>
            <w:shd w:val="clear" w:color="auto" w:fill="auto"/>
          </w:tcPr>
          <w:p w14:paraId="3B20F7AB" w14:textId="77777777" w:rsidR="00315743" w:rsidRPr="00981E21" w:rsidRDefault="00315743" w:rsidP="00315743">
            <w:pPr>
              <w:spacing w:after="0" w:line="240" w:lineRule="auto"/>
              <w:rPr>
                <w:rFonts w:ascii="Tahoma" w:hAnsi="Tahoma"/>
                <w:b/>
                <w:color w:val="2F5496"/>
                <w:sz w:val="18"/>
                <w:lang w:val="en-US"/>
              </w:rPr>
            </w:pPr>
            <w:r w:rsidRPr="00981E21">
              <w:rPr>
                <w:rFonts w:ascii="Tahoma" w:hAnsi="Tahoma"/>
                <w:b/>
                <w:color w:val="2F5496"/>
                <w:sz w:val="18"/>
                <w:lang w:val="en-US"/>
              </w:rPr>
              <w:t xml:space="preserve">Last year of Engineering University at </w:t>
            </w:r>
            <w:proofErr w:type="spellStart"/>
            <w:r w:rsidRPr="00981E21">
              <w:rPr>
                <w:rFonts w:ascii="Tahoma" w:hAnsi="Tahoma"/>
                <w:b/>
                <w:color w:val="2F5496"/>
                <w:sz w:val="18"/>
                <w:lang w:val="en-US"/>
              </w:rPr>
              <w:t>AgroParisTech</w:t>
            </w:r>
            <w:proofErr w:type="spellEnd"/>
            <w:r w:rsidRPr="00981E21">
              <w:rPr>
                <w:rFonts w:ascii="Tahoma" w:hAnsi="Tahoma"/>
                <w:b/>
                <w:color w:val="2F5496"/>
                <w:sz w:val="18"/>
                <w:lang w:val="en-US"/>
              </w:rPr>
              <w:t xml:space="preserve"> - Ex ENGREF – FRANCE</w:t>
            </w:r>
          </w:p>
          <w:p w14:paraId="7ACA2D2A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i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i/>
                <w:color w:val="31849B"/>
                <w:sz w:val="18"/>
                <w:szCs w:val="24"/>
                <w:lang w:val="en-US" w:eastAsia="fr-FR" w:bidi="fr-FR"/>
              </w:rPr>
              <w:t xml:space="preserve"> </w:t>
            </w:r>
            <w:r w:rsidRPr="00981E21"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fr-FR" w:bidi="fr-FR"/>
              </w:rPr>
              <w:t>Dominant Deepening in Environmental management of Tropical ecosystems and Forests</w:t>
            </w:r>
          </w:p>
          <w:p w14:paraId="3933A07D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/>
              </w:rPr>
            </w:pP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/>
              </w:rPr>
              <w:t xml:space="preserve"> </w:t>
            </w:r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/>
              </w:rPr>
              <w:t xml:space="preserve">Institute awarding a 5-year degree equivalent to a Master of Science </w:t>
            </w:r>
          </w:p>
          <w:p w14:paraId="0CA0BB8C" w14:textId="77777777" w:rsidR="00315743" w:rsidRPr="00981E21" w:rsidRDefault="00315743" w:rsidP="00315743">
            <w:pPr>
              <w:spacing w:after="0" w:line="240" w:lineRule="auto"/>
              <w:rPr>
                <w:rFonts w:ascii="Tahoma" w:hAnsi="Tahoma"/>
                <w:b/>
                <w:color w:val="2F5496"/>
                <w:sz w:val="20"/>
                <w:lang w:val="en-US"/>
              </w:rPr>
            </w:pPr>
            <w:r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 xml:space="preserve"> &amp; Master STVE </w:t>
            </w:r>
            <w:r w:rsidR="007D51B0"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>specialization</w:t>
            </w:r>
            <w:r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 xml:space="preserve"> </w:t>
            </w:r>
            <w:r w:rsidR="007D51B0"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>“</w:t>
            </w:r>
            <w:r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>Management of Tropical Ecosystems</w:t>
            </w:r>
            <w:r w:rsidR="007D51B0" w:rsidRPr="00981E21">
              <w:rPr>
                <w:rFonts w:ascii="Tahoma" w:hAnsi="Tahoma"/>
                <w:b/>
                <w:color w:val="2F5496"/>
                <w:sz w:val="20"/>
                <w:lang w:val="en-US"/>
              </w:rPr>
              <w:t>”</w:t>
            </w:r>
          </w:p>
          <w:p w14:paraId="0D479F10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color w:val="31849B"/>
                <w:sz w:val="10"/>
                <w:szCs w:val="24"/>
                <w:lang w:val="en-US" w:eastAsia="fr-FR" w:bidi="fr-FR"/>
              </w:rPr>
            </w:pPr>
          </w:p>
          <w:p w14:paraId="0FADDAF1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i/>
                <w:sz w:val="16"/>
                <w:szCs w:val="16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i/>
                <w:sz w:val="16"/>
                <w:szCs w:val="16"/>
                <w:lang w:val="en-US" w:eastAsia="fr-FR" w:bidi="fr-FR"/>
              </w:rPr>
              <w:t xml:space="preserve">Obtention of the double </w:t>
            </w:r>
            <w:proofErr w:type="spellStart"/>
            <w:r w:rsidRPr="00981E21">
              <w:rPr>
                <w:rFonts w:ascii="Tahoma" w:eastAsia="Times New Roman" w:hAnsi="Tahoma" w:cs="Times New Roman"/>
                <w:i/>
                <w:sz w:val="16"/>
                <w:szCs w:val="16"/>
                <w:lang w:val="en-US" w:eastAsia="fr-FR" w:bidi="fr-FR"/>
              </w:rPr>
              <w:t>diplôma</w:t>
            </w:r>
            <w:proofErr w:type="spellEnd"/>
            <w:r w:rsidRPr="00981E21">
              <w:rPr>
                <w:rFonts w:ascii="Tahoma" w:eastAsia="Times New Roman" w:hAnsi="Tahoma" w:cs="Times New Roman"/>
                <w:i/>
                <w:sz w:val="16"/>
                <w:szCs w:val="16"/>
                <w:lang w:val="en-US" w:eastAsia="fr-FR" w:bidi="fr-FR"/>
              </w:rPr>
              <w:t xml:space="preserve"> on October 2014</w:t>
            </w:r>
          </w:p>
          <w:p w14:paraId="1BB516E3" w14:textId="77777777" w:rsidR="001A45D9" w:rsidRPr="00981E21" w:rsidRDefault="00315743" w:rsidP="001A45D9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sz w:val="18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i/>
                <w:sz w:val="18"/>
                <w:szCs w:val="18"/>
                <w:lang w:val="en-US" w:eastAsia="fr-FR" w:bidi="fr-FR"/>
              </w:rPr>
              <w:t>Agricultural Engineer &amp; Master’s Degree</w:t>
            </w:r>
          </w:p>
        </w:tc>
      </w:tr>
      <w:tr w:rsidR="001A45D9" w:rsidRPr="00114EE8" w14:paraId="46AD0849" w14:textId="77777777" w:rsidTr="006A3D44">
        <w:tc>
          <w:tcPr>
            <w:tcW w:w="2093" w:type="dxa"/>
            <w:shd w:val="clear" w:color="auto" w:fill="auto"/>
          </w:tcPr>
          <w:p w14:paraId="464CB565" w14:textId="77777777" w:rsidR="001A45D9" w:rsidRPr="00981E21" w:rsidRDefault="001A45D9" w:rsidP="001A45D9">
            <w:pPr>
              <w:spacing w:before="240"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2010 – 2012</w:t>
            </w:r>
          </w:p>
          <w:p w14:paraId="07D7C879" w14:textId="77777777" w:rsidR="001A45D9" w:rsidRPr="00981E21" w:rsidRDefault="001A45D9" w:rsidP="001A45D9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color w:val="932D2D"/>
                <w:sz w:val="20"/>
                <w:szCs w:val="24"/>
                <w:lang w:val="en-US" w:eastAsia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/>
              </w:rPr>
              <w:drawing>
                <wp:anchor distT="0" distB="0" distL="114300" distR="114300" simplePos="0" relativeHeight="251716608" behindDoc="0" locked="0" layoutInCell="1" allowOverlap="1" wp14:anchorId="3F8E8A6E" wp14:editId="5A6162D2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19050</wp:posOffset>
                  </wp:positionV>
                  <wp:extent cx="800100" cy="375920"/>
                  <wp:effectExtent l="0" t="0" r="0" b="5080"/>
                  <wp:wrapNone/>
                  <wp:docPr id="7843" name="Image 7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663" w:type="dxa"/>
            <w:shd w:val="clear" w:color="auto" w:fill="auto"/>
          </w:tcPr>
          <w:p w14:paraId="7C328931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color w:val="31849B"/>
                <w:sz w:val="18"/>
                <w:szCs w:val="24"/>
                <w:lang w:val="en-US" w:eastAsia="fr-FR" w:bidi="fr-FR"/>
              </w:rPr>
            </w:pPr>
          </w:p>
          <w:p w14:paraId="39C628B1" w14:textId="77777777" w:rsidR="00315743" w:rsidRPr="00981E21" w:rsidRDefault="00315743" w:rsidP="00315743">
            <w:pPr>
              <w:spacing w:after="0" w:line="240" w:lineRule="auto"/>
              <w:rPr>
                <w:rFonts w:ascii="Tahoma" w:hAnsi="Tahoma"/>
                <w:b/>
                <w:color w:val="2F5496"/>
                <w:sz w:val="18"/>
                <w:lang w:val="en-US"/>
              </w:rPr>
            </w:pPr>
            <w:r w:rsidRPr="00981E21">
              <w:rPr>
                <w:rFonts w:ascii="Tahoma" w:hAnsi="Tahoma"/>
                <w:b/>
                <w:color w:val="2F5496"/>
                <w:sz w:val="18"/>
                <w:lang w:val="en-US"/>
              </w:rPr>
              <w:t xml:space="preserve">2 Years at a French Engineering University of Agronomics and Food Industries – ENSAIA - FRANCE </w:t>
            </w:r>
          </w:p>
          <w:p w14:paraId="0213ECF0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/>
              </w:rPr>
              <w:t>Institute awarding a 5-year degree equivalent to a Master of Science</w:t>
            </w:r>
          </w:p>
          <w:p w14:paraId="51757679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i/>
                <w:sz w:val="18"/>
                <w:szCs w:val="24"/>
                <w:lang w:val="en-US" w:eastAsia="fr-FR" w:bidi="fr-FR"/>
              </w:rPr>
              <w:t>Pre-</w:t>
            </w:r>
            <w:r w:rsidR="007D51B0" w:rsidRPr="00981E21">
              <w:rPr>
                <w:rFonts w:ascii="Tahoma" w:eastAsia="Times New Roman" w:hAnsi="Tahoma" w:cs="Times New Roman"/>
                <w:b/>
                <w:i/>
                <w:sz w:val="18"/>
                <w:szCs w:val="24"/>
                <w:lang w:val="en-US" w:eastAsia="fr-FR" w:bidi="fr-FR"/>
              </w:rPr>
              <w:t>Specialization</w:t>
            </w:r>
            <w:r w:rsidRPr="00981E21">
              <w:rPr>
                <w:rFonts w:ascii="Tahoma" w:eastAsia="Times New Roman" w:hAnsi="Tahoma" w:cs="Times New Roman"/>
                <w:b/>
                <w:i/>
                <w:sz w:val="18"/>
                <w:szCs w:val="24"/>
                <w:lang w:val="en-US" w:eastAsia="fr-FR" w:bidi="fr-FR"/>
              </w:rPr>
              <w:t>: Science and Environmental Engineering</w:t>
            </w:r>
          </w:p>
          <w:p w14:paraId="224EDE25" w14:textId="77777777" w:rsidR="001A45D9" w:rsidRPr="00981E21" w:rsidRDefault="001A45D9" w:rsidP="001A45D9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</w:pPr>
          </w:p>
        </w:tc>
      </w:tr>
      <w:tr w:rsidR="00315743" w:rsidRPr="00114EE8" w14:paraId="3059EC4D" w14:textId="77777777" w:rsidTr="006A3D44">
        <w:trPr>
          <w:trHeight w:val="463"/>
        </w:trPr>
        <w:tc>
          <w:tcPr>
            <w:tcW w:w="2093" w:type="dxa"/>
            <w:shd w:val="clear" w:color="auto" w:fill="auto"/>
          </w:tcPr>
          <w:p w14:paraId="7723A000" w14:textId="77777777" w:rsidR="00315743" w:rsidRPr="00981E21" w:rsidRDefault="0031574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2007 – 2010</w:t>
            </w:r>
          </w:p>
          <w:p w14:paraId="2CBE04C8" w14:textId="77777777" w:rsidR="00315743" w:rsidRPr="00981E21" w:rsidRDefault="0031574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</w:p>
        </w:tc>
        <w:tc>
          <w:tcPr>
            <w:tcW w:w="6663" w:type="dxa"/>
            <w:shd w:val="clear" w:color="auto" w:fill="auto"/>
          </w:tcPr>
          <w:p w14:paraId="10CA2BF9" w14:textId="77777777" w:rsidR="00315743" w:rsidRPr="00981E21" w:rsidRDefault="00315743" w:rsidP="00315743">
            <w:pPr>
              <w:spacing w:after="0"/>
              <w:rPr>
                <w:rFonts w:ascii="Tahoma" w:hAnsi="Tahoma"/>
                <w:b/>
                <w:color w:val="2F5496"/>
                <w:sz w:val="18"/>
                <w:lang w:val="en-US"/>
              </w:rPr>
            </w:pPr>
            <w:r w:rsidRPr="00981E21">
              <w:rPr>
                <w:rFonts w:ascii="Tahoma" w:hAnsi="Tahoma"/>
                <w:b/>
                <w:color w:val="2F5496"/>
                <w:sz w:val="18"/>
                <w:lang w:val="en-US"/>
              </w:rPr>
              <w:t>Lycée (Post High-school) Jean Baptiste Say – Paris</w:t>
            </w:r>
          </w:p>
          <w:p w14:paraId="3705B597" w14:textId="77777777" w:rsidR="00315743" w:rsidRPr="00981E21" w:rsidRDefault="00315743" w:rsidP="00315743">
            <w:pPr>
              <w:spacing w:after="0"/>
              <w:rPr>
                <w:rFonts w:ascii="Tahoma" w:hAnsi="Tahoma"/>
                <w:sz w:val="18"/>
                <w:lang w:val="en-US" w:bidi="fr-FR"/>
              </w:rPr>
            </w:pPr>
            <w:r w:rsidRPr="00981E21">
              <w:rPr>
                <w:rFonts w:ascii="Tahoma" w:hAnsi="Tahoma"/>
                <w:sz w:val="18"/>
                <w:lang w:val="en-US" w:bidi="fr-FR"/>
              </w:rPr>
              <w:t>Preparatory classes for University entrance examinations</w:t>
            </w:r>
          </w:p>
          <w:p w14:paraId="71143C4B" w14:textId="77777777" w:rsidR="00315743" w:rsidRPr="00981E21" w:rsidRDefault="00315743" w:rsidP="00315743">
            <w:pPr>
              <w:spacing w:after="0"/>
              <w:rPr>
                <w:rFonts w:ascii="Tahoma" w:hAnsi="Tahoma"/>
                <w:b/>
                <w:sz w:val="16"/>
                <w:lang w:val="en-US" w:bidi="fr-FR"/>
              </w:rPr>
            </w:pPr>
            <w:r w:rsidRPr="00981E21">
              <w:rPr>
                <w:rFonts w:ascii="Tahoma" w:hAnsi="Tahoma"/>
                <w:sz w:val="16"/>
                <w:lang w:val="en-US" w:bidi="fr-FR"/>
              </w:rPr>
              <w:t xml:space="preserve"> “</w:t>
            </w:r>
            <w:proofErr w:type="spellStart"/>
            <w:r w:rsidRPr="00981E21">
              <w:rPr>
                <w:rFonts w:ascii="Tahoma" w:hAnsi="Tahoma"/>
                <w:sz w:val="16"/>
                <w:lang w:val="en-US" w:bidi="fr-FR"/>
              </w:rPr>
              <w:t>Prépa</w:t>
            </w:r>
            <w:proofErr w:type="spellEnd"/>
            <w:r w:rsidRPr="00981E21">
              <w:rPr>
                <w:rFonts w:ascii="Tahoma" w:hAnsi="Tahoma"/>
                <w:sz w:val="16"/>
                <w:lang w:val="en-US" w:bidi="fr-FR"/>
              </w:rPr>
              <w:t xml:space="preserve"> BCPST” - Biology, Chemistry, Physics and Earth Sciences</w:t>
            </w:r>
          </w:p>
        </w:tc>
      </w:tr>
      <w:tr w:rsidR="00315743" w:rsidRPr="00114EE8" w14:paraId="77B4A873" w14:textId="77777777" w:rsidTr="006A3D44">
        <w:trPr>
          <w:trHeight w:val="485"/>
        </w:trPr>
        <w:tc>
          <w:tcPr>
            <w:tcW w:w="2093" w:type="dxa"/>
            <w:shd w:val="clear" w:color="auto" w:fill="auto"/>
          </w:tcPr>
          <w:p w14:paraId="04CB24E9" w14:textId="77777777" w:rsidR="00315743" w:rsidRPr="00981E21" w:rsidRDefault="00315743" w:rsidP="00315743">
            <w:pPr>
              <w:spacing w:before="240" w:after="0" w:line="240" w:lineRule="auto"/>
              <w:jc w:val="center"/>
              <w:rPr>
                <w:rFonts w:ascii="Tahoma" w:eastAsia="Times New Roman" w:hAnsi="Tahoma" w:cs="Times New Roman"/>
                <w:b/>
                <w:color w:val="932D2D"/>
                <w:sz w:val="20"/>
                <w:szCs w:val="24"/>
                <w:lang w:val="en-US" w:eastAsia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2007</w:t>
            </w:r>
          </w:p>
        </w:tc>
        <w:tc>
          <w:tcPr>
            <w:tcW w:w="6663" w:type="dxa"/>
            <w:shd w:val="clear" w:color="auto" w:fill="auto"/>
          </w:tcPr>
          <w:p w14:paraId="0053B772" w14:textId="77777777" w:rsidR="00315743" w:rsidRPr="00981E21" w:rsidRDefault="00315743" w:rsidP="00315743">
            <w:pPr>
              <w:spacing w:after="0" w:line="240" w:lineRule="auto"/>
              <w:rPr>
                <w:rFonts w:ascii="Tahoma" w:hAnsi="Tahoma"/>
                <w:b/>
                <w:sz w:val="18"/>
                <w:lang w:val="en-US" w:bidi="fr-FR"/>
              </w:rPr>
            </w:pPr>
          </w:p>
          <w:p w14:paraId="26B137C1" w14:textId="77777777" w:rsidR="00315743" w:rsidRPr="00981E21" w:rsidRDefault="00315743" w:rsidP="00315743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hAnsi="Tahoma"/>
                <w:b/>
                <w:sz w:val="18"/>
                <w:lang w:val="en-US" w:bidi="fr-FR"/>
              </w:rPr>
              <w:t xml:space="preserve">4 ‘A’ Levels in scientific subject obtained with Honors </w:t>
            </w:r>
            <w:r w:rsidRPr="00981E21">
              <w:rPr>
                <w:rFonts w:ascii="Tahoma" w:hAnsi="Tahoma"/>
                <w:sz w:val="18"/>
                <w:lang w:val="en-US" w:bidi="fr-FR"/>
              </w:rPr>
              <w:t>in the French High-school in Santo Domingo – Dominican Republic.</w:t>
            </w:r>
          </w:p>
        </w:tc>
      </w:tr>
    </w:tbl>
    <w:p w14:paraId="68AF3AFC" w14:textId="77777777" w:rsidR="009F4A76" w:rsidRPr="00981E21" w:rsidRDefault="009F4A76" w:rsidP="006A3D44">
      <w:pPr>
        <w:rPr>
          <w:rFonts w:ascii="Tahoma" w:hAnsi="Tahoma"/>
          <w:b/>
          <w:color w:val="2F5496"/>
          <w:sz w:val="20"/>
          <w:lang w:val="en-US"/>
        </w:rPr>
      </w:pPr>
    </w:p>
    <w:p w14:paraId="2576D574" w14:textId="77777777" w:rsidR="00315743" w:rsidRPr="00981E21" w:rsidRDefault="00315743" w:rsidP="006A3D44">
      <w:pPr>
        <w:rPr>
          <w:rFonts w:ascii="Tahoma" w:hAnsi="Tahoma"/>
          <w:b/>
          <w:color w:val="2F5496"/>
          <w:sz w:val="20"/>
          <w:lang w:val="en-US"/>
        </w:rPr>
      </w:pPr>
      <w:r w:rsidRPr="00981E21">
        <w:rPr>
          <w:rFonts w:ascii="Tahoma" w:hAnsi="Tahoma"/>
          <w:b/>
          <w:color w:val="2F5496"/>
          <w:sz w:val="20"/>
          <w:lang w:val="en-US"/>
        </w:rPr>
        <w:t>EMPLOYMENT AND INTERNSHIPS</w:t>
      </w:r>
    </w:p>
    <w:tbl>
      <w:tblPr>
        <w:tblW w:w="9026" w:type="dxa"/>
        <w:tblInd w:w="-521" w:type="dxa"/>
        <w:tblLook w:val="00A0" w:firstRow="1" w:lastRow="0" w:firstColumn="1" w:lastColumn="0" w:noHBand="0" w:noVBand="0"/>
      </w:tblPr>
      <w:tblGrid>
        <w:gridCol w:w="2127"/>
        <w:gridCol w:w="6899"/>
      </w:tblGrid>
      <w:tr w:rsidR="00040083" w:rsidRPr="00114EE8" w14:paraId="4BA0D00B" w14:textId="77777777" w:rsidTr="00040083">
        <w:trPr>
          <w:trHeight w:val="1176"/>
        </w:trPr>
        <w:tc>
          <w:tcPr>
            <w:tcW w:w="2127" w:type="dxa"/>
          </w:tcPr>
          <w:p w14:paraId="5AE778F0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2014</w:t>
            </w:r>
          </w:p>
          <w:p w14:paraId="7D17790F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i/>
                <w:sz w:val="18"/>
                <w:szCs w:val="24"/>
                <w:lang w:val="en-US" w:eastAsia="fr-FR" w:bidi="fr-FR"/>
              </w:rPr>
              <w:t>[6 months]</w:t>
            </w:r>
          </w:p>
          <w:p w14:paraId="088C278B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 w:bidi="fr-FR"/>
              </w:rPr>
              <w:drawing>
                <wp:inline distT="0" distB="0" distL="0" distR="0" wp14:anchorId="6518E95B" wp14:editId="2B9C2937">
                  <wp:extent cx="762000" cy="318198"/>
                  <wp:effectExtent l="0" t="0" r="0" b="5715"/>
                  <wp:docPr id="7878" name="Image 7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273" cy="319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9" w:type="dxa"/>
            <w:vMerge w:val="restart"/>
          </w:tcPr>
          <w:p w14:paraId="36CBE138" w14:textId="3EBE27E5" w:rsidR="00C47ACF" w:rsidRPr="00981E21" w:rsidRDefault="0004008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End-of-studies internship on a research project of UMR </w:t>
            </w:r>
            <w:proofErr w:type="spellStart"/>
            <w:r w:rsidR="00182A77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E</w:t>
            </w: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co&amp;Sols</w:t>
            </w:r>
            <w:proofErr w:type="spellEnd"/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 and UMR System </w:t>
            </w: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Montpellier – </w:t>
            </w: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France</w:t>
            </w:r>
          </w:p>
          <w:p w14:paraId="03D5B2FA" w14:textId="4146EAA0" w:rsidR="00040083" w:rsidRPr="00981E21" w:rsidRDefault="00C47ACF" w:rsidP="00315743">
            <w:pPr>
              <w:spacing w:after="0" w:line="240" w:lineRule="auto"/>
              <w:rPr>
                <w:rFonts w:ascii="Tahoma" w:hAnsi="Tahoma"/>
                <w:color w:val="2F5496"/>
                <w:sz w:val="18"/>
                <w:lang w:val="en-US"/>
              </w:rPr>
            </w:pP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                     </w:t>
            </w:r>
            <w:r w:rsidR="00040083"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Tutors: </w:t>
            </w:r>
            <w:r w:rsidR="00040083" w:rsidRPr="00981E21">
              <w:rPr>
                <w:rFonts w:ascii="Tahoma" w:hAnsi="Tahoma"/>
                <w:color w:val="2F5496"/>
                <w:sz w:val="18"/>
                <w:lang w:val="en-US"/>
              </w:rPr>
              <w:t xml:space="preserve">Christophe Jourdan &amp; Christian </w:t>
            </w:r>
            <w:proofErr w:type="spellStart"/>
            <w:r w:rsidR="00040083" w:rsidRPr="00981E21">
              <w:rPr>
                <w:rFonts w:ascii="Tahoma" w:hAnsi="Tahoma"/>
                <w:color w:val="2F5496"/>
                <w:sz w:val="18"/>
                <w:lang w:val="en-US"/>
              </w:rPr>
              <w:t>Dupraz</w:t>
            </w:r>
            <w:proofErr w:type="spellEnd"/>
          </w:p>
          <w:p w14:paraId="383FCC21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Verdana"/>
                <w:color w:val="0B1F20"/>
                <w:sz w:val="16"/>
                <w:szCs w:val="18"/>
                <w:lang w:val="en-US" w:eastAsia="fr-FR"/>
              </w:rPr>
              <w:t xml:space="preserve">Root Dynamics in Agroforestry systems and impact on the carbon cycle </w:t>
            </w:r>
          </w:p>
          <w:p w14:paraId="0286E762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Verdana"/>
                <w:color w:val="0B1F20"/>
                <w:sz w:val="16"/>
                <w:szCs w:val="18"/>
                <w:lang w:val="en-US" w:eastAsia="fr-FR"/>
              </w:rPr>
              <w:t xml:space="preserve">Acquisition and processing root images </w:t>
            </w:r>
            <w:r w:rsidRPr="00981E21"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  <w:t>&amp; Bibliographic studies</w:t>
            </w:r>
          </w:p>
          <w:p w14:paraId="0C674278" w14:textId="77777777" w:rsidR="00040083" w:rsidRPr="00981E21" w:rsidRDefault="00040083" w:rsidP="004A763A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sz w:val="18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i/>
                <w:sz w:val="16"/>
                <w:szCs w:val="18"/>
                <w:lang w:val="en-US" w:eastAsia="fr-FR" w:bidi="fr-FR"/>
              </w:rPr>
              <w:t>Publication of a scientific article</w:t>
            </w:r>
          </w:p>
          <w:p w14:paraId="706D9AFC" w14:textId="77777777" w:rsidR="00040083" w:rsidRPr="00981E21" w:rsidRDefault="00040083" w:rsidP="00315743">
            <w:pPr>
              <w:spacing w:after="0" w:line="240" w:lineRule="auto"/>
              <w:rPr>
                <w:rFonts w:ascii="Tahoma" w:hAnsi="Tahoma"/>
                <w:color w:val="2F5496"/>
                <w:sz w:val="18"/>
                <w:lang w:val="en-US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Gap-year internship on a research project of IRD, CNRS/CEFE and UFLA </w:t>
            </w:r>
            <w:proofErr w:type="spellStart"/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>Lavras</w:t>
            </w:r>
            <w:proofErr w:type="spellEnd"/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 – </w:t>
            </w: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Brazil- </w:t>
            </w: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Tutor: </w:t>
            </w:r>
            <w:r w:rsidRPr="00981E21">
              <w:rPr>
                <w:rFonts w:ascii="Tahoma" w:hAnsi="Tahoma"/>
                <w:color w:val="2F5496"/>
                <w:sz w:val="18"/>
                <w:lang w:val="en-US"/>
              </w:rPr>
              <w:t xml:space="preserve">Joao Paulo R. A. </w:t>
            </w:r>
            <w:proofErr w:type="spellStart"/>
            <w:r w:rsidRPr="00981E21">
              <w:rPr>
                <w:rFonts w:ascii="Tahoma" w:hAnsi="Tahoma"/>
                <w:color w:val="2F5496"/>
                <w:sz w:val="18"/>
                <w:lang w:val="en-US"/>
              </w:rPr>
              <w:t>Delfino</w:t>
            </w:r>
            <w:proofErr w:type="spellEnd"/>
            <w:r w:rsidRPr="00981E21">
              <w:rPr>
                <w:rFonts w:ascii="Tahoma" w:hAnsi="Tahoma"/>
                <w:color w:val="2F5496"/>
                <w:sz w:val="18"/>
                <w:lang w:val="en-US"/>
              </w:rPr>
              <w:t xml:space="preserve"> Barbosa</w:t>
            </w:r>
          </w:p>
          <w:p w14:paraId="37DF9885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Verdana"/>
                <w:color w:val="0B1F20"/>
                <w:sz w:val="16"/>
                <w:szCs w:val="18"/>
                <w:lang w:val="en-US" w:eastAsia="fr-FR"/>
              </w:rPr>
              <w:t>Impacts of global changes in the fire regime, functioning and structure of tropical landscapes</w:t>
            </w:r>
          </w:p>
          <w:p w14:paraId="17EAEEED" w14:textId="77777777" w:rsidR="00040083" w:rsidRPr="00981E21" w:rsidRDefault="00040083" w:rsidP="004A763A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  <w:t xml:space="preserve">Bibliographic studies &amp; Analysis of </w:t>
            </w:r>
            <w:proofErr w:type="spellStart"/>
            <w:r w:rsidRPr="00981E21"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  <w:t>cerrado’s</w:t>
            </w:r>
            <w:proofErr w:type="spellEnd"/>
            <w:r w:rsidRPr="00981E21"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  <w:t xml:space="preserve"> plant ecophysiology</w:t>
            </w:r>
          </w:p>
          <w:p w14:paraId="2ADCADF3" w14:textId="77777777" w:rsidR="00040083" w:rsidRPr="00981E21" w:rsidRDefault="0004008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sz w:val="10"/>
                <w:szCs w:val="24"/>
                <w:lang w:val="en-US" w:eastAsia="fr-FR" w:bidi="fr-FR"/>
              </w:rPr>
            </w:pPr>
          </w:p>
          <w:p w14:paraId="6F0A116D" w14:textId="77777777" w:rsidR="00040083" w:rsidRPr="00981E21" w:rsidRDefault="00040083" w:rsidP="00315743">
            <w:pPr>
              <w:spacing w:after="0" w:line="240" w:lineRule="auto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Gap-year internship with the Agricultural Research for Development CIRAD, CATIE </w:t>
            </w: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Turrialba – </w:t>
            </w: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Costa Rica- </w:t>
            </w: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 xml:space="preserve">Tutor: </w:t>
            </w:r>
            <w:r w:rsidRPr="00981E21">
              <w:rPr>
                <w:rFonts w:ascii="Tahoma" w:hAnsi="Tahoma"/>
                <w:color w:val="2F5496"/>
                <w:sz w:val="18"/>
                <w:lang w:val="en-US"/>
              </w:rPr>
              <w:t>Jacques Avelino</w:t>
            </w:r>
          </w:p>
          <w:p w14:paraId="704B6DBE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</w:pPr>
            <w:proofErr w:type="spellStart"/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  <w:t>Phytopathologic</w:t>
            </w:r>
            <w:proofErr w:type="spellEnd"/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  <w:t xml:space="preserve"> observations and analysis for the study of ecosystem services from cocoa agroecosystem</w:t>
            </w:r>
          </w:p>
          <w:p w14:paraId="18BE08A3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  <w:t>Management of an experimental team &amp; Bibliographic studies &amp; Establishment of data bases, statistical analysis and a model</w:t>
            </w:r>
          </w:p>
          <w:p w14:paraId="4D5E1D5F" w14:textId="77777777" w:rsidR="00040083" w:rsidRPr="00981E21" w:rsidRDefault="00040083" w:rsidP="004A763A">
            <w:pPr>
              <w:spacing w:after="0" w:line="240" w:lineRule="auto"/>
              <w:rPr>
                <w:rFonts w:ascii="Tahoma" w:eastAsia="Times New Roman" w:hAnsi="Tahoma" w:cs="Times New Roman"/>
                <w:b/>
                <w:i/>
                <w:sz w:val="18"/>
                <w:szCs w:val="18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i/>
                <w:sz w:val="16"/>
                <w:szCs w:val="18"/>
                <w:lang w:val="en-US" w:eastAsia="fr-FR" w:bidi="fr-FR"/>
              </w:rPr>
              <w:t>Publication of a scientific article</w:t>
            </w:r>
          </w:p>
          <w:p w14:paraId="2E999C48" w14:textId="77777777" w:rsidR="00040083" w:rsidRPr="00981E21" w:rsidRDefault="00040083" w:rsidP="00315743">
            <w:pPr>
              <w:spacing w:after="0" w:line="240" w:lineRule="auto"/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 xml:space="preserve">BANAMART –Martinique </w:t>
            </w:r>
            <w:r w:rsidRPr="00981E21">
              <w:rPr>
                <w:rFonts w:ascii="Tahoma" w:eastAsia="Times New Roman" w:hAnsi="Tahoma" w:cs="Times New Roman"/>
                <w:sz w:val="18"/>
                <w:szCs w:val="24"/>
                <w:lang w:val="en-US" w:eastAsia="fr-FR" w:bidi="fr-FR"/>
              </w:rPr>
              <w:t>Martinique’s banana agricultural group – Internship</w:t>
            </w:r>
          </w:p>
          <w:p w14:paraId="560D36AB" w14:textId="77777777" w:rsidR="00040083" w:rsidRPr="00981E21" w:rsidRDefault="00040083" w:rsidP="0004008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  <w:t>Field &amp; Conditioning area work</w:t>
            </w:r>
          </w:p>
          <w:p w14:paraId="53F72705" w14:textId="77777777" w:rsidR="00040083" w:rsidRPr="00981E21" w:rsidRDefault="00040083" w:rsidP="0004008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  <w:t>Team management &amp; Management of irrigation system</w:t>
            </w:r>
          </w:p>
        </w:tc>
      </w:tr>
      <w:tr w:rsidR="00040083" w:rsidRPr="00981E21" w14:paraId="2ECB8835" w14:textId="77777777" w:rsidTr="00040083">
        <w:trPr>
          <w:trHeight w:val="355"/>
        </w:trPr>
        <w:tc>
          <w:tcPr>
            <w:tcW w:w="2127" w:type="dxa"/>
          </w:tcPr>
          <w:p w14:paraId="735A1F0B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2013</w:t>
            </w:r>
          </w:p>
          <w:p w14:paraId="6365DC29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i/>
                <w:sz w:val="18"/>
                <w:szCs w:val="24"/>
                <w:lang w:val="en-US" w:eastAsia="fr-FR" w:bidi="fr-FR"/>
              </w:rPr>
              <w:t>[4 months]</w:t>
            </w:r>
          </w:p>
          <w:p w14:paraId="55BBF1C7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 w:bidi="fr-FR"/>
              </w:rPr>
              <w:drawing>
                <wp:inline distT="0" distB="0" distL="0" distR="0" wp14:anchorId="7E2C01D3" wp14:editId="794F08BD">
                  <wp:extent cx="704850" cy="304800"/>
                  <wp:effectExtent l="0" t="0" r="0" b="0"/>
                  <wp:docPr id="7877" name="Image 7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9" w:type="dxa"/>
            <w:vMerge/>
          </w:tcPr>
          <w:p w14:paraId="263733D0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18"/>
                <w:lang w:val="en-US" w:eastAsia="fr-FR" w:bidi="fr-FR"/>
              </w:rPr>
            </w:pPr>
          </w:p>
        </w:tc>
      </w:tr>
      <w:tr w:rsidR="00040083" w:rsidRPr="00981E21" w14:paraId="4808A729" w14:textId="77777777" w:rsidTr="00040083">
        <w:trPr>
          <w:trHeight w:val="1134"/>
        </w:trPr>
        <w:tc>
          <w:tcPr>
            <w:tcW w:w="2127" w:type="dxa"/>
          </w:tcPr>
          <w:p w14:paraId="51352455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2"/>
                <w:szCs w:val="12"/>
                <w:lang w:val="en-US" w:eastAsia="fr-FR" w:bidi="fr-FR"/>
              </w:rPr>
            </w:pPr>
          </w:p>
          <w:p w14:paraId="7EBFAADD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2012 –2013</w:t>
            </w:r>
          </w:p>
          <w:p w14:paraId="1A0AE642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i/>
                <w:sz w:val="18"/>
                <w:szCs w:val="24"/>
                <w:lang w:val="en-US" w:eastAsia="fr-FR" w:bidi="fr-FR"/>
              </w:rPr>
              <w:t>[7 months]</w:t>
            </w:r>
          </w:p>
          <w:p w14:paraId="2F304320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 w:bidi="fr-FR"/>
              </w:rPr>
              <w:drawing>
                <wp:inline distT="0" distB="0" distL="0" distR="0" wp14:anchorId="680F3C0F" wp14:editId="2B7FFFF7">
                  <wp:extent cx="657225" cy="247650"/>
                  <wp:effectExtent l="0" t="0" r="9525" b="0"/>
                  <wp:docPr id="7876" name="Image 7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BF199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 w:bidi="fr-FR"/>
              </w:rPr>
              <w:drawing>
                <wp:inline distT="0" distB="0" distL="0" distR="0" wp14:anchorId="688B6B83" wp14:editId="47A8770D">
                  <wp:extent cx="714375" cy="266700"/>
                  <wp:effectExtent l="0" t="0" r="9525" b="0"/>
                  <wp:docPr id="7875" name="Image 7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9" w:type="dxa"/>
            <w:vMerge/>
          </w:tcPr>
          <w:p w14:paraId="38C065A8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b/>
                <w:i/>
                <w:sz w:val="8"/>
                <w:szCs w:val="18"/>
                <w:lang w:val="en-US" w:eastAsia="fr-FR" w:bidi="fr-FR"/>
              </w:rPr>
            </w:pPr>
          </w:p>
        </w:tc>
      </w:tr>
      <w:tr w:rsidR="00040083" w:rsidRPr="00981E21" w14:paraId="4DD9CAA7" w14:textId="77777777" w:rsidTr="00040083">
        <w:trPr>
          <w:trHeight w:val="726"/>
        </w:trPr>
        <w:tc>
          <w:tcPr>
            <w:tcW w:w="2127" w:type="dxa"/>
          </w:tcPr>
          <w:p w14:paraId="0F01B487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</w:p>
          <w:p w14:paraId="4F775058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  <w:t>2011</w:t>
            </w:r>
          </w:p>
          <w:p w14:paraId="2F522DBD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i/>
                <w:sz w:val="18"/>
                <w:szCs w:val="24"/>
                <w:lang w:val="en-US" w:eastAsia="fr-FR" w:bidi="fr-FR"/>
              </w:rPr>
              <w:t>[6 weeks]</w:t>
            </w:r>
          </w:p>
          <w:p w14:paraId="7EB18978" w14:textId="77777777" w:rsidR="00040083" w:rsidRPr="00981E21" w:rsidRDefault="00040083" w:rsidP="00315743">
            <w:pPr>
              <w:spacing w:after="0" w:line="240" w:lineRule="auto"/>
              <w:jc w:val="center"/>
              <w:rPr>
                <w:rFonts w:ascii="Tahoma" w:eastAsia="Times New Roman" w:hAnsi="Tahoma" w:cs="Times New Roman"/>
                <w:b/>
                <w:sz w:val="18"/>
                <w:szCs w:val="24"/>
                <w:lang w:val="en-US" w:eastAsia="fr-FR" w:bidi="fr-FR"/>
              </w:rPr>
            </w:pPr>
            <w:r w:rsidRPr="00981E21">
              <w:rPr>
                <w:rFonts w:ascii="Tahoma" w:eastAsia="Times New Roman" w:hAnsi="Tahoma" w:cs="Times New Roman"/>
                <w:b/>
                <w:noProof/>
                <w:sz w:val="18"/>
                <w:szCs w:val="24"/>
                <w:lang w:val="en-US" w:eastAsia="fr-FR" w:bidi="fr-FR"/>
              </w:rPr>
              <w:drawing>
                <wp:inline distT="0" distB="0" distL="0" distR="0" wp14:anchorId="24EC0E3B" wp14:editId="0EEAC57A">
                  <wp:extent cx="476250" cy="266700"/>
                  <wp:effectExtent l="0" t="0" r="0" b="0"/>
                  <wp:docPr id="7874" name="Image 7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9" w:type="dxa"/>
            <w:vMerge/>
          </w:tcPr>
          <w:p w14:paraId="7BF3AA50" w14:textId="77777777" w:rsidR="00040083" w:rsidRPr="00981E21" w:rsidRDefault="00040083" w:rsidP="00315743">
            <w:pPr>
              <w:numPr>
                <w:ilvl w:val="0"/>
                <w:numId w:val="2"/>
              </w:num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fr-FR" w:bidi="fr-FR"/>
              </w:rPr>
            </w:pPr>
          </w:p>
        </w:tc>
      </w:tr>
    </w:tbl>
    <w:p w14:paraId="374051CB" w14:textId="77777777" w:rsidR="009F4A76" w:rsidRPr="00981E21" w:rsidRDefault="009F4A76" w:rsidP="00AD0B7E">
      <w:pPr>
        <w:spacing w:line="240" w:lineRule="auto"/>
        <w:rPr>
          <w:rFonts w:ascii="Tahoma" w:hAnsi="Tahoma"/>
          <w:b/>
          <w:color w:val="2F5496"/>
          <w:sz w:val="18"/>
          <w:szCs w:val="18"/>
          <w:lang w:val="en-US"/>
        </w:rPr>
      </w:pPr>
    </w:p>
    <w:p w14:paraId="398EAC84" w14:textId="77777777" w:rsidR="008B21AF" w:rsidRPr="00935A19" w:rsidRDefault="00712611" w:rsidP="00AD0B7E">
      <w:pPr>
        <w:spacing w:line="240" w:lineRule="auto"/>
        <w:rPr>
          <w:rFonts w:ascii="Tahoma" w:hAnsi="Tahoma"/>
          <w:b/>
          <w:color w:val="2F5496"/>
          <w:sz w:val="20"/>
          <w:szCs w:val="18"/>
        </w:rPr>
      </w:pPr>
      <w:r w:rsidRPr="00935A19">
        <w:rPr>
          <w:rFonts w:ascii="Tahoma" w:hAnsi="Tahoma"/>
          <w:b/>
          <w:color w:val="2F5496"/>
          <w:sz w:val="20"/>
          <w:szCs w:val="18"/>
        </w:rPr>
        <w:lastRenderedPageBreak/>
        <w:t>SCIENTIFIC COMMUNICATIONS</w:t>
      </w:r>
      <w:r w:rsidRPr="00935A19">
        <w:rPr>
          <w:sz w:val="20"/>
          <w:szCs w:val="18"/>
        </w:rPr>
        <w:t xml:space="preserve"> </w:t>
      </w:r>
    </w:p>
    <w:p w14:paraId="317D20A4" w14:textId="0F779A1B" w:rsidR="00E670B9" w:rsidRPr="00935A19" w:rsidRDefault="008B21AF" w:rsidP="00AD0B7E">
      <w:pPr>
        <w:spacing w:line="240" w:lineRule="auto"/>
        <w:rPr>
          <w:rFonts w:ascii="Tahoma" w:hAnsi="Tahoma"/>
          <w:b/>
          <w:color w:val="2F5496"/>
          <w:sz w:val="20"/>
          <w:szCs w:val="18"/>
        </w:rPr>
      </w:pPr>
      <w:proofErr w:type="spellStart"/>
      <w:r w:rsidRPr="00935A19">
        <w:rPr>
          <w:rFonts w:ascii="Tahoma" w:hAnsi="Tahoma"/>
          <w:sz w:val="20"/>
          <w:szCs w:val="18"/>
          <w:u w:val="single"/>
        </w:rPr>
        <w:t>Published</w:t>
      </w:r>
      <w:proofErr w:type="spellEnd"/>
      <w:r w:rsidRPr="00935A19">
        <w:rPr>
          <w:rFonts w:ascii="Tahoma" w:hAnsi="Tahoma"/>
          <w:sz w:val="20"/>
          <w:szCs w:val="18"/>
          <w:u w:val="single"/>
        </w:rPr>
        <w:t xml:space="preserve"> </w:t>
      </w:r>
      <w:proofErr w:type="spellStart"/>
      <w:r w:rsidRPr="00935A19">
        <w:rPr>
          <w:rFonts w:ascii="Tahoma" w:hAnsi="Tahoma"/>
          <w:sz w:val="20"/>
          <w:szCs w:val="18"/>
          <w:u w:val="single"/>
        </w:rPr>
        <w:t>s</w:t>
      </w:r>
      <w:r w:rsidR="00E670B9" w:rsidRPr="00935A19">
        <w:rPr>
          <w:rFonts w:ascii="Tahoma" w:hAnsi="Tahoma"/>
          <w:sz w:val="20"/>
          <w:szCs w:val="18"/>
          <w:u w:val="single"/>
        </w:rPr>
        <w:t>cientific</w:t>
      </w:r>
      <w:proofErr w:type="spellEnd"/>
      <w:r w:rsidR="00E670B9" w:rsidRPr="00935A19">
        <w:rPr>
          <w:rFonts w:ascii="Tahoma" w:hAnsi="Tahoma"/>
          <w:sz w:val="20"/>
          <w:szCs w:val="18"/>
          <w:u w:val="single"/>
        </w:rPr>
        <w:t xml:space="preserve"> </w:t>
      </w:r>
      <w:r w:rsidR="00AD1C03" w:rsidRPr="00935A19">
        <w:rPr>
          <w:rFonts w:ascii="Tahoma" w:hAnsi="Tahoma"/>
          <w:sz w:val="20"/>
          <w:szCs w:val="18"/>
          <w:u w:val="single"/>
        </w:rPr>
        <w:t>articles :</w:t>
      </w:r>
    </w:p>
    <w:p w14:paraId="61F70B79" w14:textId="06CD79F1" w:rsidR="00114EE8" w:rsidRPr="00114EE8" w:rsidRDefault="00114EE8" w:rsidP="00114EE8">
      <w:pPr>
        <w:jc w:val="both"/>
        <w:rPr>
          <w:rFonts w:ascii="Tahoma" w:hAnsi="Tahoma" w:cs="Tahoma"/>
          <w:sz w:val="20"/>
          <w:szCs w:val="18"/>
          <w:shd w:val="clear" w:color="auto" w:fill="FFFFFF"/>
          <w:lang w:val="en-US"/>
        </w:rPr>
      </w:pPr>
      <w:bookmarkStart w:id="3" w:name="_Hlk4320801"/>
      <w:r w:rsidRPr="00935A19">
        <w:rPr>
          <w:rFonts w:ascii="Tahoma" w:hAnsi="Tahoma" w:cs="Tahoma"/>
          <w:b/>
          <w:color w:val="2F5496"/>
          <w:sz w:val="20"/>
          <w:szCs w:val="18"/>
        </w:rPr>
        <w:t>Germon, A.,</w:t>
      </w:r>
      <w:r w:rsidRPr="00935A19">
        <w:rPr>
          <w:rFonts w:ascii="Tahoma" w:hAnsi="Tahoma" w:cs="Tahoma"/>
          <w:color w:val="222222"/>
          <w:sz w:val="20"/>
          <w:szCs w:val="18"/>
          <w:shd w:val="clear" w:color="auto" w:fill="FFFFFF"/>
        </w:rPr>
        <w:t xml:space="preserve"> </w:t>
      </w:r>
      <w:r w:rsidRPr="00B81E77">
        <w:rPr>
          <w:rFonts w:ascii="Tahoma" w:hAnsi="Tahoma" w:cs="Tahoma"/>
          <w:sz w:val="20"/>
          <w:szCs w:val="18"/>
          <w:shd w:val="clear" w:color="auto" w:fill="FFFFFF"/>
        </w:rPr>
        <w:t xml:space="preserve">Jourdan, 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</w:rPr>
        <w:t>Bordron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</w:rPr>
        <w:t xml:space="preserve">, B., Robin, A.,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</w:rPr>
        <w:t xml:space="preserve">, Y., Chapuis-Lardy, L., Gonçalves, JLM., Pradier, C., Guerrini, IA.,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</w:rPr>
        <w:t>, J-P.</w:t>
      </w:r>
      <w:r>
        <w:rPr>
          <w:rFonts w:ascii="Tahoma" w:hAnsi="Tahoma" w:cs="Tahoma"/>
          <w:sz w:val="20"/>
          <w:szCs w:val="18"/>
          <w:shd w:val="clear" w:color="auto" w:fill="FFFFFF"/>
        </w:rPr>
        <w:t xml:space="preserve"> </w:t>
      </w:r>
      <w:r w:rsidRPr="00114EE8">
        <w:rPr>
          <w:rFonts w:ascii="Tahoma" w:hAnsi="Tahoma" w:cs="Tahoma"/>
          <w:sz w:val="20"/>
          <w:szCs w:val="18"/>
          <w:shd w:val="clear" w:color="auto" w:fill="FFFFFF"/>
          <w:lang w:val="en-US"/>
        </w:rPr>
        <w:t>(2</w:t>
      </w:r>
      <w:r>
        <w:rPr>
          <w:rFonts w:ascii="Tahoma" w:hAnsi="Tahoma" w:cs="Tahoma"/>
          <w:sz w:val="20"/>
          <w:szCs w:val="18"/>
          <w:shd w:val="clear" w:color="auto" w:fill="FFFFFF"/>
          <w:lang w:val="en-US"/>
        </w:rPr>
        <w:t>019).</w:t>
      </w:r>
      <w:r w:rsidRPr="00114EE8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Consequences of clear-cutting and drought on</w:t>
      </w:r>
      <w:bookmarkEnd w:id="3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fine root dynamics down to 17 m in coppice-managed eucalypt plantations.</w:t>
      </w:r>
      <w:r w:rsidRPr="00B81E77">
        <w:rPr>
          <w:rFonts w:ascii="Tahoma" w:hAnsi="Tahoma" w:cs="Tahoma"/>
          <w:b/>
          <w:sz w:val="20"/>
          <w:szCs w:val="18"/>
          <w:shd w:val="clear" w:color="auto" w:fill="FFFFFF"/>
          <w:lang w:val="en-US"/>
        </w:rPr>
        <w:t xml:space="preserve"> </w:t>
      </w:r>
      <w:r w:rsidRPr="00114EE8">
        <w:rPr>
          <w:rFonts w:ascii="Tahoma" w:hAnsi="Tahoma" w:cs="Tahoma"/>
          <w:b/>
          <w:sz w:val="20"/>
          <w:szCs w:val="18"/>
          <w:shd w:val="clear" w:color="auto" w:fill="FFFFFF"/>
          <w:lang w:val="en-US"/>
        </w:rPr>
        <w:t>Forest Ecology and Management</w:t>
      </w:r>
      <w:r w:rsidRPr="00114EE8">
        <w:rPr>
          <w:rFonts w:ascii="Tahoma" w:hAnsi="Tahoma" w:cs="Tahoma"/>
          <w:sz w:val="20"/>
          <w:szCs w:val="18"/>
          <w:shd w:val="clear" w:color="auto" w:fill="FFFFFF"/>
          <w:lang w:val="en-US"/>
        </w:rPr>
        <w:t>, 445, 48-59.</w:t>
      </w:r>
    </w:p>
    <w:p w14:paraId="285A0181" w14:textId="32187840" w:rsidR="00E670B9" w:rsidRPr="00B81E77" w:rsidRDefault="00E670B9" w:rsidP="00036E32">
      <w:pPr>
        <w:jc w:val="both"/>
        <w:rPr>
          <w:rFonts w:ascii="Tahoma" w:hAnsi="Tahoma" w:cs="Tahoma"/>
          <w:sz w:val="20"/>
          <w:szCs w:val="18"/>
          <w:shd w:val="clear" w:color="auto" w:fill="FFFFFF"/>
          <w:lang w:val="en-US"/>
        </w:rPr>
      </w:pPr>
      <w:r w:rsidRPr="00114EE8">
        <w:rPr>
          <w:rFonts w:ascii="Tahoma" w:hAnsi="Tahoma" w:cs="Tahoma"/>
          <w:b/>
          <w:color w:val="2F5496"/>
          <w:sz w:val="20"/>
          <w:szCs w:val="18"/>
        </w:rPr>
        <w:t>Germon, A.,</w:t>
      </w:r>
      <w:r w:rsidRPr="00114EE8">
        <w:rPr>
          <w:rFonts w:ascii="Tahoma" w:hAnsi="Tahoma" w:cs="Tahoma"/>
          <w:color w:val="222222"/>
          <w:sz w:val="20"/>
          <w:szCs w:val="18"/>
          <w:shd w:val="clear" w:color="auto" w:fill="FFFFFF"/>
        </w:rPr>
        <w:t xml:space="preserve"> </w:t>
      </w:r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Guerrini, I. A., </w:t>
      </w:r>
      <w:proofErr w:type="spellStart"/>
      <w:r w:rsidRPr="00114EE8">
        <w:rPr>
          <w:rFonts w:ascii="Tahoma" w:hAnsi="Tahoma" w:cs="Tahoma"/>
          <w:sz w:val="20"/>
          <w:szCs w:val="18"/>
          <w:shd w:val="clear" w:color="auto" w:fill="FFFFFF"/>
        </w:rPr>
        <w:t>Bordron</w:t>
      </w:r>
      <w:proofErr w:type="spellEnd"/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, B., Bouillet, J. P., </w:t>
      </w:r>
      <w:proofErr w:type="spellStart"/>
      <w:r w:rsidRPr="00114EE8">
        <w:rPr>
          <w:rFonts w:ascii="Tahoma" w:hAnsi="Tahoma" w:cs="Tahoma"/>
          <w:sz w:val="20"/>
          <w:szCs w:val="18"/>
          <w:shd w:val="clear" w:color="auto" w:fill="FFFFFF"/>
        </w:rPr>
        <w:t>Nouvellon</w:t>
      </w:r>
      <w:proofErr w:type="spellEnd"/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, Y., de </w:t>
      </w:r>
      <w:proofErr w:type="spellStart"/>
      <w:r w:rsidRPr="00114EE8">
        <w:rPr>
          <w:rFonts w:ascii="Tahoma" w:hAnsi="Tahoma" w:cs="Tahoma"/>
          <w:sz w:val="20"/>
          <w:szCs w:val="18"/>
          <w:shd w:val="clear" w:color="auto" w:fill="FFFFFF"/>
        </w:rPr>
        <w:t>Moraes</w:t>
      </w:r>
      <w:proofErr w:type="spellEnd"/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 Gonçalves, J. L.,</w:t>
      </w:r>
      <w:r w:rsidR="00A0462B"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 Jourdan, C.</w:t>
      </w:r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 </w:t>
      </w:r>
      <w:proofErr w:type="spellStart"/>
      <w:r w:rsidRPr="00114EE8">
        <w:rPr>
          <w:rFonts w:ascii="Tahoma" w:hAnsi="Tahoma" w:cs="Tahoma"/>
          <w:sz w:val="20"/>
          <w:szCs w:val="18"/>
          <w:shd w:val="clear" w:color="auto" w:fill="FFFFFF"/>
        </w:rPr>
        <w:t>Laclau</w:t>
      </w:r>
      <w:proofErr w:type="spellEnd"/>
      <w:r w:rsidRPr="00114EE8">
        <w:rPr>
          <w:rFonts w:ascii="Tahoma" w:hAnsi="Tahoma" w:cs="Tahoma"/>
          <w:sz w:val="20"/>
          <w:szCs w:val="18"/>
          <w:shd w:val="clear" w:color="auto" w:fill="FFFFFF"/>
        </w:rPr>
        <w:t xml:space="preserve">, J. P. (2017). 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Consequences of mixing </w:t>
      </w:r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 xml:space="preserve">Acacia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mangium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and </w:t>
      </w:r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 xml:space="preserve">Eucalyptus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grandis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trees on soil exploration by fine-roots down to a depth of 17 m. </w:t>
      </w:r>
      <w:r w:rsidRPr="00B81E77">
        <w:rPr>
          <w:rFonts w:ascii="Tahoma" w:hAnsi="Tahoma" w:cs="Tahoma"/>
          <w:b/>
          <w:iCs/>
          <w:sz w:val="20"/>
          <w:szCs w:val="18"/>
          <w:shd w:val="clear" w:color="auto" w:fill="FFFFFF"/>
          <w:lang w:val="en-US"/>
        </w:rPr>
        <w:t>Plant and Soil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</w:t>
      </w:r>
      <w:r w:rsidR="00114EE8">
        <w:rPr>
          <w:rFonts w:ascii="Tahoma" w:hAnsi="Tahoma" w:cs="Tahoma"/>
          <w:sz w:val="20"/>
          <w:szCs w:val="18"/>
          <w:shd w:val="clear" w:color="auto" w:fill="FFFFFF"/>
          <w:lang w:val="en-US"/>
        </w:rPr>
        <w:t>424 (1-2), 203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-</w:t>
      </w:r>
      <w:r w:rsidR="00114EE8">
        <w:rPr>
          <w:rFonts w:ascii="Tahoma" w:hAnsi="Tahoma" w:cs="Tahoma"/>
          <w:sz w:val="20"/>
          <w:szCs w:val="18"/>
          <w:shd w:val="clear" w:color="auto" w:fill="FFFFFF"/>
          <w:lang w:val="en-US"/>
        </w:rPr>
        <w:t>220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.</w:t>
      </w:r>
    </w:p>
    <w:p w14:paraId="1FF8881C" w14:textId="77777777" w:rsidR="00040083" w:rsidRPr="00B81E77" w:rsidRDefault="00040083" w:rsidP="00036E32">
      <w:pPr>
        <w:jc w:val="both"/>
        <w:rPr>
          <w:rFonts w:ascii="Tahoma" w:hAnsi="Tahoma" w:cs="Tahoma"/>
          <w:sz w:val="20"/>
          <w:szCs w:val="18"/>
          <w:lang w:val="en-US"/>
        </w:rPr>
      </w:pPr>
      <w:proofErr w:type="spellStart"/>
      <w:r w:rsidRPr="00B81E77">
        <w:rPr>
          <w:rFonts w:ascii="Tahoma" w:hAnsi="Tahoma" w:cs="Tahoma"/>
          <w:sz w:val="20"/>
          <w:szCs w:val="18"/>
        </w:rPr>
        <w:t>Lambais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, G. R., Jourdan, C., de </w:t>
      </w:r>
      <w:proofErr w:type="spellStart"/>
      <w:r w:rsidRPr="00B81E77">
        <w:rPr>
          <w:rFonts w:ascii="Tahoma" w:hAnsi="Tahoma" w:cs="Tahoma"/>
          <w:sz w:val="20"/>
          <w:szCs w:val="18"/>
        </w:rPr>
        <w:t>Cássia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 Piccolo, M., </w:t>
      </w:r>
      <w:r w:rsidRPr="00935A19">
        <w:rPr>
          <w:rFonts w:ascii="Tahoma" w:hAnsi="Tahoma" w:cs="Tahoma"/>
          <w:b/>
          <w:color w:val="2F5496"/>
          <w:sz w:val="20"/>
          <w:szCs w:val="18"/>
        </w:rPr>
        <w:t>Germon, A.,</w:t>
      </w:r>
      <w:r w:rsidRPr="00935A19">
        <w:rPr>
          <w:rFonts w:ascii="Tahoma" w:hAnsi="Tahoma" w:cs="Tahoma"/>
          <w:sz w:val="20"/>
          <w:szCs w:val="18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</w:rPr>
        <w:t>Pinheiro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, R. C., </w:t>
      </w:r>
      <w:proofErr w:type="spellStart"/>
      <w:r w:rsidRPr="00B81E77">
        <w:rPr>
          <w:rFonts w:ascii="Tahoma" w:hAnsi="Tahoma" w:cs="Tahoma"/>
          <w:sz w:val="20"/>
          <w:szCs w:val="18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, Y., </w:t>
      </w:r>
      <w:proofErr w:type="spellStart"/>
      <w:r w:rsidRPr="00B81E77">
        <w:rPr>
          <w:rFonts w:ascii="Tahoma" w:hAnsi="Tahoma" w:cs="Tahoma"/>
          <w:sz w:val="20"/>
          <w:szCs w:val="18"/>
        </w:rPr>
        <w:t>Stape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, J.L., Camargo, O., Le Maire, G., </w:t>
      </w:r>
      <w:proofErr w:type="spellStart"/>
      <w:r w:rsidRPr="00B81E77">
        <w:rPr>
          <w:rFonts w:ascii="Tahoma" w:hAnsi="Tahoma" w:cs="Tahoma"/>
          <w:sz w:val="20"/>
          <w:szCs w:val="18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</w:rPr>
        <w:t xml:space="preserve">, J.P. (2017). 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Contrasting phenology of </w:t>
      </w:r>
      <w:r w:rsidRPr="00B81E77">
        <w:rPr>
          <w:rFonts w:ascii="Tahoma" w:hAnsi="Tahoma" w:cs="Tahoma"/>
          <w:i/>
          <w:sz w:val="20"/>
          <w:szCs w:val="18"/>
          <w:lang w:val="en-US"/>
        </w:rPr>
        <w:t xml:space="preserve">Eucalyptus </w:t>
      </w:r>
      <w:proofErr w:type="spellStart"/>
      <w:r w:rsidRPr="00B81E77">
        <w:rPr>
          <w:rFonts w:ascii="Tahoma" w:hAnsi="Tahoma" w:cs="Tahoma"/>
          <w:i/>
          <w:sz w:val="20"/>
          <w:szCs w:val="18"/>
          <w:lang w:val="en-US"/>
        </w:rPr>
        <w:t>grandis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 xml:space="preserve"> fine roots in upper and very deep soil layers in Brazil. 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Plant and Soil</w:t>
      </w:r>
      <w:r w:rsidRPr="00B81E77">
        <w:rPr>
          <w:rFonts w:ascii="Tahoma" w:hAnsi="Tahoma" w:cs="Tahoma"/>
          <w:sz w:val="20"/>
          <w:szCs w:val="18"/>
          <w:lang w:val="en-US"/>
        </w:rPr>
        <w:t>, 421(1-2), 301-318.</w:t>
      </w:r>
    </w:p>
    <w:p w14:paraId="1C8A5046" w14:textId="77777777" w:rsidR="00E670B9" w:rsidRPr="00B81E77" w:rsidRDefault="00E670B9" w:rsidP="00036E32">
      <w:pPr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Leandro-Muñoz, M. E.,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Tixier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P., </w:t>
      </w: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.,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Rakotobe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V., Phillips-Mora, W.,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Maximova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S., Avelino, J. (2017). Effects of microclimatic variables on the symptoms and signs onset of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Moniliophthora</w:t>
      </w:r>
      <w:proofErr w:type="spellEnd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roreri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causal agent of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Moniliophthora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pod rot in cacao. </w:t>
      </w:r>
      <w:proofErr w:type="spellStart"/>
      <w:r w:rsidRPr="00B81E77">
        <w:rPr>
          <w:rFonts w:ascii="Tahoma" w:hAnsi="Tahoma" w:cs="Tahoma"/>
          <w:b/>
          <w:iCs/>
          <w:sz w:val="20"/>
          <w:szCs w:val="18"/>
          <w:shd w:val="clear" w:color="auto" w:fill="FFFFFF"/>
          <w:lang w:val="en-US"/>
        </w:rPr>
        <w:t>PloS</w:t>
      </w:r>
      <w:proofErr w:type="spellEnd"/>
      <w:r w:rsidRPr="00B81E77">
        <w:rPr>
          <w:rFonts w:ascii="Tahoma" w:hAnsi="Tahoma" w:cs="Tahoma"/>
          <w:b/>
          <w:iCs/>
          <w:sz w:val="20"/>
          <w:szCs w:val="18"/>
          <w:shd w:val="clear" w:color="auto" w:fill="FFFFFF"/>
          <w:lang w:val="en-US"/>
        </w:rPr>
        <w:t xml:space="preserve"> one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, </w:t>
      </w:r>
      <w:r w:rsidRPr="00B81E77">
        <w:rPr>
          <w:rFonts w:ascii="Tahoma" w:hAnsi="Tahoma" w:cs="Tahoma"/>
          <w:iCs/>
          <w:sz w:val="20"/>
          <w:szCs w:val="18"/>
          <w:shd w:val="clear" w:color="auto" w:fill="FFFFFF"/>
          <w:lang w:val="en-US"/>
        </w:rPr>
        <w:t>12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(10), e0184638.</w:t>
      </w:r>
    </w:p>
    <w:p w14:paraId="01364674" w14:textId="77777777" w:rsidR="001A45D9" w:rsidRPr="00B81E77" w:rsidRDefault="00E670B9" w:rsidP="00036E32">
      <w:pPr>
        <w:jc w:val="both"/>
        <w:rPr>
          <w:rFonts w:ascii="Tahoma" w:hAnsi="Tahoma" w:cs="Tahoma"/>
          <w:sz w:val="20"/>
          <w:szCs w:val="18"/>
          <w:lang w:val="en-US"/>
        </w:rPr>
      </w:pP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.,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Cardinael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 xml:space="preserve">, R., Prieto, I., Mao, Z., Kim, J., Stokes, A., </w:t>
      </w:r>
      <w:proofErr w:type="spellStart"/>
      <w:r w:rsidR="00A0462B" w:rsidRPr="00B81E77">
        <w:rPr>
          <w:rFonts w:ascii="Tahoma" w:hAnsi="Tahoma" w:cs="Tahoma"/>
          <w:sz w:val="20"/>
          <w:szCs w:val="18"/>
          <w:lang w:val="en-US"/>
        </w:rPr>
        <w:t>Dupraz</w:t>
      </w:r>
      <w:proofErr w:type="spellEnd"/>
      <w:r w:rsidR="00A0462B" w:rsidRPr="00B81E77">
        <w:rPr>
          <w:rFonts w:ascii="Tahoma" w:hAnsi="Tahoma" w:cs="Tahoma"/>
          <w:sz w:val="20"/>
          <w:szCs w:val="18"/>
          <w:lang w:val="en-US"/>
        </w:rPr>
        <w:t xml:space="preserve">, C., </w:t>
      </w:r>
      <w:proofErr w:type="spellStart"/>
      <w:r w:rsidR="00A0462B" w:rsidRPr="00B81E77">
        <w:rPr>
          <w:rFonts w:ascii="Tahoma" w:hAnsi="Tahoma" w:cs="Tahoma"/>
          <w:sz w:val="20"/>
          <w:szCs w:val="18"/>
          <w:lang w:val="en-US"/>
        </w:rPr>
        <w:t>Laclau</w:t>
      </w:r>
      <w:proofErr w:type="spellEnd"/>
      <w:r w:rsidR="00A0462B" w:rsidRPr="00B81E77">
        <w:rPr>
          <w:rFonts w:ascii="Tahoma" w:hAnsi="Tahoma" w:cs="Tahoma"/>
          <w:sz w:val="20"/>
          <w:szCs w:val="18"/>
          <w:lang w:val="en-US"/>
        </w:rPr>
        <w:t>, J.P.,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Jourdan, C. (2016). Unexpected phenology and lifespan of shallow and deep fine roots of walnut trees grown in a 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silvoarable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 xml:space="preserve"> Mediterranean agroforestry system. 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Plant and soil</w:t>
      </w:r>
      <w:r w:rsidRPr="00B81E77">
        <w:rPr>
          <w:rFonts w:ascii="Tahoma" w:hAnsi="Tahoma" w:cs="Tahoma"/>
          <w:sz w:val="20"/>
          <w:szCs w:val="18"/>
          <w:lang w:val="en-US"/>
        </w:rPr>
        <w:t>, 401(1-2), 409-426.</w:t>
      </w:r>
    </w:p>
    <w:p w14:paraId="1A398C63" w14:textId="77777777" w:rsidR="00B26EBA" w:rsidRPr="00B81E77" w:rsidRDefault="00B26EBA" w:rsidP="00B26EBA">
      <w:pPr>
        <w:rPr>
          <w:rFonts w:ascii="Tahoma" w:hAnsi="Tahoma"/>
          <w:sz w:val="20"/>
          <w:szCs w:val="18"/>
          <w:u w:val="single"/>
          <w:lang w:val="en-US"/>
        </w:rPr>
      </w:pPr>
      <w:r w:rsidRPr="00B81E77">
        <w:rPr>
          <w:rFonts w:ascii="Tahoma" w:hAnsi="Tahoma"/>
          <w:sz w:val="20"/>
          <w:szCs w:val="18"/>
          <w:u w:val="single"/>
          <w:lang w:val="en-US"/>
        </w:rPr>
        <w:t>Scientific articles under review or in prep.:</w:t>
      </w:r>
    </w:p>
    <w:p w14:paraId="1238FAA4" w14:textId="77777777" w:rsidR="00B26EBA" w:rsidRPr="00B81E77" w:rsidRDefault="00B26EBA" w:rsidP="00040083">
      <w:pPr>
        <w:jc w:val="both"/>
        <w:rPr>
          <w:rFonts w:ascii="Tahoma" w:hAnsi="Tahoma" w:cs="Tahoma"/>
          <w:b/>
          <w:i/>
          <w:sz w:val="20"/>
          <w:szCs w:val="18"/>
          <w:shd w:val="clear" w:color="auto" w:fill="FFFFFF"/>
          <w:lang w:val="en-US"/>
        </w:rPr>
      </w:pP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Robin, A.,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Pradier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Sanguin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H.,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Mahé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F.,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Lambais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G.R.,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Prudêncio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de Araujo Pereira, A., </w:t>
      </w: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Cintra, M.,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Tisseyre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P., Pablo, A.L.,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Heuillard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Saudavet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M.,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Bouillet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J.P., Dini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Androte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F.,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Plassard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Jurandy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Bran Nogueira Cardoso, E.,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J.P.,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Hinsinger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P., Jourdan, C.  How deep can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ectomycorrhizae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go? A case study down to 4-meter depth in a Brazilian eucalyptus plantation under rainfall reduction. </w:t>
      </w:r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  <w:lang w:val="en-US"/>
        </w:rPr>
        <w:t>Under review Mycorrhiza</w:t>
      </w:r>
    </w:p>
    <w:p w14:paraId="2EF4218F" w14:textId="77777777" w:rsidR="00B26EBA" w:rsidRPr="00B81E77" w:rsidRDefault="00B26EBA" w:rsidP="00040083">
      <w:pPr>
        <w:jc w:val="both"/>
        <w:rPr>
          <w:rFonts w:ascii="Tahoma" w:hAnsi="Tahoma" w:cs="Tahoma"/>
          <w:b/>
          <w:i/>
          <w:sz w:val="20"/>
          <w:szCs w:val="18"/>
          <w:shd w:val="clear" w:color="auto" w:fill="FFFFFF"/>
          <w:lang w:val="en-US"/>
        </w:rPr>
      </w:pP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Chapuis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-Lardy, L.,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Y., Jourdan, C., Robin, A., Guillemot, J.,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Rosolem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CA., Gonçalves, JLM., Guerrini, IA.,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, J-P. Consequences of clear-cutting and drought on CO</w:t>
      </w:r>
      <w:r w:rsidRPr="00B81E77">
        <w:rPr>
          <w:rFonts w:ascii="Tahoma" w:hAnsi="Tahoma" w:cs="Tahoma"/>
          <w:sz w:val="20"/>
          <w:szCs w:val="18"/>
          <w:shd w:val="clear" w:color="auto" w:fill="FFFFFF"/>
          <w:vertAlign w:val="subscript"/>
          <w:lang w:val="en-US"/>
        </w:rPr>
        <w:t>2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, CH</w:t>
      </w:r>
      <w:r w:rsidRPr="00B81E77">
        <w:rPr>
          <w:rFonts w:ascii="Tahoma" w:hAnsi="Tahoma" w:cs="Tahoma"/>
          <w:sz w:val="20"/>
          <w:szCs w:val="18"/>
          <w:shd w:val="clear" w:color="auto" w:fill="FFFFFF"/>
          <w:vertAlign w:val="subscript"/>
          <w:lang w:val="en-US"/>
        </w:rPr>
        <w:t>4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and N</w:t>
      </w:r>
      <w:r w:rsidRPr="00B81E77">
        <w:rPr>
          <w:rFonts w:ascii="Tahoma" w:hAnsi="Tahoma" w:cs="Tahoma"/>
          <w:sz w:val="20"/>
          <w:szCs w:val="18"/>
          <w:shd w:val="clear" w:color="auto" w:fill="FFFFFF"/>
          <w:vertAlign w:val="subscript"/>
          <w:lang w:val="en-US"/>
        </w:rPr>
        <w:t>2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O productions throughout deep soil profiles in coppice-managed eucalypt plantations. </w:t>
      </w:r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  <w:lang w:val="en-US"/>
        </w:rPr>
        <w:t>In prep.</w:t>
      </w:r>
    </w:p>
    <w:p w14:paraId="66B84114" w14:textId="77777777" w:rsidR="008B4CF8" w:rsidRPr="00B81E77" w:rsidRDefault="00F97D72" w:rsidP="00040083">
      <w:pPr>
        <w:jc w:val="both"/>
        <w:rPr>
          <w:rFonts w:ascii="Tahoma" w:hAnsi="Tahoma" w:cs="Tahoma"/>
          <w:sz w:val="20"/>
          <w:szCs w:val="18"/>
          <w:shd w:val="clear" w:color="auto" w:fill="FFFFFF"/>
          <w:lang w:val="en-US"/>
        </w:rPr>
      </w:pP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Bordron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B., </w:t>
      </w: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J-P.,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Rosada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I., </w:t>
      </w:r>
      <w:r w:rsidR="008B4CF8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Robin, A., Jourdan, C., Paula, RR., Pinheiro, RC., Guillemot, J., Gonçalves, JLM.,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Bouillet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J-P. </w:t>
      </w:r>
      <w:r w:rsidR="008B4CF8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Eucalyptus fines roots development in mixed species plantation shows higher Acacia N facilitation under the stress gradient hypothesis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. </w:t>
      </w:r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  <w:lang w:val="en-US"/>
        </w:rPr>
        <w:t>In prep</w:t>
      </w:r>
      <w:r w:rsidR="008B4CF8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.</w:t>
      </w:r>
    </w:p>
    <w:p w14:paraId="45A58175" w14:textId="77777777" w:rsidR="00A60BF2" w:rsidRPr="00B81E77" w:rsidRDefault="00A60BF2" w:rsidP="00040083">
      <w:pPr>
        <w:jc w:val="both"/>
        <w:rPr>
          <w:rFonts w:ascii="Tahoma" w:hAnsi="Tahoma" w:cs="Tahoma"/>
          <w:sz w:val="20"/>
          <w:szCs w:val="18"/>
          <w:shd w:val="clear" w:color="auto" w:fill="FFFFFF"/>
        </w:rPr>
      </w:pP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Asensio, V.,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J-P.,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Bordron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B., Le Maire, G., Abreu-Junior, 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Battie-Laclau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Bouillet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J-P,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Domec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J-C., </w:t>
      </w: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Germon,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Gonçalves, JLM., de Deus Junior, JC.,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Y., Robin, A., Delgado-Rojas, JS., Guillemot, J. Potassium supply enhances hydraulic constraints on water use in eucalyptus trees. </w:t>
      </w:r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</w:rPr>
        <w:t xml:space="preserve">In </w:t>
      </w:r>
      <w:proofErr w:type="spellStart"/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</w:rPr>
        <w:t>prep</w:t>
      </w:r>
      <w:proofErr w:type="spellEnd"/>
      <w:r w:rsidRPr="00B81E77">
        <w:rPr>
          <w:rFonts w:ascii="Tahoma" w:hAnsi="Tahoma" w:cs="Tahoma"/>
          <w:b/>
          <w:i/>
          <w:sz w:val="20"/>
          <w:szCs w:val="18"/>
          <w:shd w:val="clear" w:color="auto" w:fill="FFFFFF"/>
        </w:rPr>
        <w:t>.</w:t>
      </w:r>
    </w:p>
    <w:p w14:paraId="796437EC" w14:textId="77777777" w:rsidR="00036E32" w:rsidRPr="00B81E77" w:rsidRDefault="00036E32" w:rsidP="00036E32">
      <w:pPr>
        <w:rPr>
          <w:rFonts w:ascii="Tahoma" w:hAnsi="Tahoma" w:cs="Tahoma"/>
          <w:sz w:val="20"/>
          <w:szCs w:val="18"/>
          <w:u w:val="single"/>
        </w:rPr>
      </w:pPr>
      <w:r w:rsidRPr="00B81E77">
        <w:rPr>
          <w:rFonts w:ascii="Tahoma" w:hAnsi="Tahoma" w:cs="Tahoma"/>
          <w:sz w:val="20"/>
          <w:szCs w:val="18"/>
          <w:u w:val="single"/>
        </w:rPr>
        <w:t xml:space="preserve">Oral Communication / </w:t>
      </w:r>
      <w:proofErr w:type="gramStart"/>
      <w:r w:rsidRPr="00B81E77">
        <w:rPr>
          <w:rFonts w:ascii="Tahoma" w:hAnsi="Tahoma" w:cs="Tahoma"/>
          <w:sz w:val="20"/>
          <w:szCs w:val="18"/>
          <w:u w:val="single"/>
        </w:rPr>
        <w:t>poster:</w:t>
      </w:r>
      <w:proofErr w:type="gramEnd"/>
    </w:p>
    <w:p w14:paraId="14C25172" w14:textId="77777777" w:rsidR="008B21AF" w:rsidRPr="00B81E77" w:rsidRDefault="008B21AF" w:rsidP="00362555">
      <w:pPr>
        <w:jc w:val="both"/>
        <w:rPr>
          <w:rFonts w:ascii="Tahoma" w:hAnsi="Tahoma" w:cs="Tahoma"/>
          <w:sz w:val="20"/>
          <w:szCs w:val="18"/>
          <w:lang w:val="en-US"/>
        </w:rPr>
      </w:pPr>
      <w:r w:rsidRPr="00935A19">
        <w:rPr>
          <w:rFonts w:ascii="Tahoma" w:hAnsi="Tahoma" w:cs="Tahoma"/>
          <w:b/>
          <w:color w:val="2F5496"/>
          <w:sz w:val="20"/>
          <w:szCs w:val="18"/>
        </w:rPr>
        <w:t>Germon,</w:t>
      </w:r>
      <w:r w:rsidR="00F97D72" w:rsidRPr="00935A19">
        <w:rPr>
          <w:rFonts w:ascii="Tahoma" w:hAnsi="Tahoma" w:cs="Tahoma"/>
          <w:b/>
          <w:color w:val="2F5496"/>
          <w:sz w:val="20"/>
          <w:szCs w:val="18"/>
        </w:rPr>
        <w:t xml:space="preserve"> A.,</w:t>
      </w:r>
      <w:r w:rsidRPr="00935A19">
        <w:rPr>
          <w:rFonts w:ascii="Tahoma" w:hAnsi="Tahoma" w:cs="Tahoma"/>
          <w:b/>
          <w:color w:val="2F5496"/>
          <w:sz w:val="20"/>
          <w:szCs w:val="18"/>
        </w:rPr>
        <w:t xml:space="preserve"> </w:t>
      </w:r>
      <w:r w:rsidRPr="00B81E77">
        <w:rPr>
          <w:rFonts w:ascii="Tahoma" w:hAnsi="Tahoma" w:cs="Tahoma"/>
          <w:sz w:val="20"/>
          <w:szCs w:val="18"/>
        </w:rPr>
        <w:t>Jourdan,</w:t>
      </w:r>
      <w:r w:rsidR="00F97D72" w:rsidRPr="00B81E77">
        <w:rPr>
          <w:rFonts w:ascii="Tahoma" w:hAnsi="Tahoma" w:cs="Tahoma"/>
          <w:sz w:val="20"/>
          <w:szCs w:val="18"/>
        </w:rPr>
        <w:t xml:space="preserve"> C.,</w:t>
      </w:r>
      <w:r w:rsidRPr="00B81E77">
        <w:rPr>
          <w:rFonts w:ascii="Tahoma" w:hAnsi="Tahoma" w:cs="Tahoma"/>
          <w:sz w:val="20"/>
          <w:szCs w:val="18"/>
        </w:rPr>
        <w:t xml:space="preserve"> Chapuis-Lardy,</w:t>
      </w:r>
      <w:r w:rsidR="00F97D72" w:rsidRPr="00B81E77">
        <w:rPr>
          <w:rFonts w:ascii="Tahoma" w:hAnsi="Tahoma" w:cs="Tahoma"/>
          <w:sz w:val="20"/>
          <w:szCs w:val="18"/>
        </w:rPr>
        <w:t xml:space="preserve"> L.,</w:t>
      </w:r>
      <w:r w:rsidRPr="00B81E77">
        <w:rPr>
          <w:rFonts w:ascii="Tahoma" w:hAnsi="Tahoma" w:cs="Tahoma"/>
          <w:sz w:val="20"/>
          <w:szCs w:val="18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</w:rPr>
        <w:t>,</w:t>
      </w:r>
      <w:r w:rsidR="00F97D72" w:rsidRPr="00B81E77">
        <w:rPr>
          <w:rFonts w:ascii="Tahoma" w:hAnsi="Tahoma" w:cs="Tahoma"/>
          <w:sz w:val="20"/>
          <w:szCs w:val="18"/>
        </w:rPr>
        <w:t xml:space="preserve"> Y.,</w:t>
      </w:r>
      <w:r w:rsidRPr="00B81E77">
        <w:rPr>
          <w:rFonts w:ascii="Tahoma" w:hAnsi="Tahoma" w:cs="Tahoma"/>
          <w:sz w:val="20"/>
          <w:szCs w:val="18"/>
        </w:rPr>
        <w:t xml:space="preserve"> Robin,</w:t>
      </w:r>
      <w:r w:rsidR="00F97D72" w:rsidRPr="00B81E77">
        <w:rPr>
          <w:rFonts w:ascii="Tahoma" w:hAnsi="Tahoma" w:cs="Tahoma"/>
          <w:sz w:val="20"/>
          <w:szCs w:val="18"/>
        </w:rPr>
        <w:t xml:space="preserve"> A.,</w:t>
      </w:r>
      <w:r w:rsidRPr="00B81E77">
        <w:rPr>
          <w:rFonts w:ascii="Tahoma" w:hAnsi="Tahoma" w:cs="Tahoma"/>
          <w:sz w:val="20"/>
          <w:szCs w:val="18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</w:rPr>
        <w:t>Rosolem</w:t>
      </w:r>
      <w:proofErr w:type="spellEnd"/>
      <w:r w:rsidRPr="00B81E77">
        <w:rPr>
          <w:rFonts w:ascii="Tahoma" w:hAnsi="Tahoma" w:cs="Tahoma"/>
          <w:sz w:val="20"/>
          <w:szCs w:val="18"/>
        </w:rPr>
        <w:t>,</w:t>
      </w:r>
      <w:r w:rsidR="00F97D72" w:rsidRPr="00B81E77">
        <w:rPr>
          <w:rFonts w:ascii="Tahoma" w:hAnsi="Tahoma" w:cs="Tahoma"/>
          <w:sz w:val="20"/>
          <w:szCs w:val="18"/>
        </w:rPr>
        <w:t xml:space="preserve"> C.A., </w:t>
      </w:r>
      <w:r w:rsidRPr="00B81E77">
        <w:rPr>
          <w:rFonts w:ascii="Tahoma" w:hAnsi="Tahoma" w:cs="Tahoma"/>
          <w:sz w:val="20"/>
          <w:szCs w:val="18"/>
        </w:rPr>
        <w:t>Gonçalves,</w:t>
      </w:r>
      <w:r w:rsidR="00F97D72" w:rsidRPr="00B81E77">
        <w:rPr>
          <w:rFonts w:ascii="Tahoma" w:hAnsi="Tahoma" w:cs="Tahoma"/>
          <w:sz w:val="20"/>
          <w:szCs w:val="18"/>
        </w:rPr>
        <w:t xml:space="preserve"> J.L.M.,</w:t>
      </w:r>
      <w:r w:rsidRPr="00B81E77">
        <w:rPr>
          <w:rFonts w:ascii="Tahoma" w:hAnsi="Tahoma" w:cs="Tahoma"/>
          <w:sz w:val="20"/>
          <w:szCs w:val="18"/>
        </w:rPr>
        <w:t xml:space="preserve"> Guerrini,</w:t>
      </w:r>
      <w:r w:rsidR="00F97D72" w:rsidRPr="00B81E77">
        <w:rPr>
          <w:rFonts w:ascii="Tahoma" w:hAnsi="Tahoma" w:cs="Tahoma"/>
          <w:sz w:val="20"/>
          <w:szCs w:val="18"/>
        </w:rPr>
        <w:t xml:space="preserve"> I.A.,</w:t>
      </w:r>
      <w:r w:rsidRPr="00B81E77">
        <w:rPr>
          <w:rFonts w:ascii="Tahoma" w:hAnsi="Tahoma" w:cs="Tahoma"/>
          <w:sz w:val="20"/>
          <w:szCs w:val="18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</w:rPr>
        <w:t>Laclau</w:t>
      </w:r>
      <w:proofErr w:type="spellEnd"/>
      <w:r w:rsidR="00F97D72" w:rsidRPr="00B81E77">
        <w:rPr>
          <w:rFonts w:ascii="Tahoma" w:hAnsi="Tahoma" w:cs="Tahoma"/>
          <w:sz w:val="20"/>
          <w:szCs w:val="18"/>
        </w:rPr>
        <w:t>,</w:t>
      </w:r>
      <w:r w:rsidRPr="00B81E77">
        <w:rPr>
          <w:rFonts w:ascii="Tahoma" w:hAnsi="Tahoma" w:cs="Tahoma"/>
          <w:sz w:val="20"/>
          <w:szCs w:val="18"/>
        </w:rPr>
        <w:t xml:space="preserve"> </w:t>
      </w:r>
      <w:r w:rsidR="00F97D72" w:rsidRPr="00B81E77">
        <w:rPr>
          <w:rFonts w:ascii="Tahoma" w:hAnsi="Tahoma" w:cs="Tahoma"/>
          <w:sz w:val="20"/>
          <w:szCs w:val="18"/>
        </w:rPr>
        <w:t xml:space="preserve">J-P. </w:t>
      </w:r>
      <w:r w:rsidRPr="00B81E77">
        <w:rPr>
          <w:rFonts w:ascii="Tahoma" w:hAnsi="Tahoma" w:cs="Tahoma"/>
          <w:sz w:val="20"/>
          <w:szCs w:val="18"/>
          <w:lang w:val="en-US"/>
        </w:rPr>
        <w:t>Dynamics of CO</w:t>
      </w:r>
      <w:r w:rsidRPr="00B81E77">
        <w:rPr>
          <w:rFonts w:ascii="Tahoma" w:hAnsi="Tahoma" w:cs="Tahoma"/>
          <w:sz w:val="20"/>
          <w:szCs w:val="18"/>
          <w:vertAlign w:val="subscript"/>
          <w:lang w:val="en-US"/>
        </w:rPr>
        <w:t>2</w:t>
      </w:r>
      <w:r w:rsidRPr="00B81E77">
        <w:rPr>
          <w:rFonts w:ascii="Tahoma" w:hAnsi="Tahoma" w:cs="Tahoma"/>
          <w:sz w:val="20"/>
          <w:szCs w:val="18"/>
          <w:lang w:val="en-US"/>
        </w:rPr>
        <w:t>, CH</w:t>
      </w:r>
      <w:r w:rsidRPr="00B81E77">
        <w:rPr>
          <w:rFonts w:ascii="Tahoma" w:hAnsi="Tahoma" w:cs="Tahoma"/>
          <w:sz w:val="20"/>
          <w:szCs w:val="18"/>
          <w:vertAlign w:val="subscript"/>
          <w:lang w:val="en-US"/>
        </w:rPr>
        <w:t>4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and N</w:t>
      </w:r>
      <w:r w:rsidRPr="00B81E77">
        <w:rPr>
          <w:rFonts w:ascii="Tahoma" w:hAnsi="Tahoma" w:cs="Tahoma"/>
          <w:sz w:val="20"/>
          <w:szCs w:val="18"/>
          <w:vertAlign w:val="subscript"/>
          <w:lang w:val="en-US"/>
        </w:rPr>
        <w:t>2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O concentrations throughout deep soil profiles in Eucalypt plantations subjected to contrasted rainfall </w:t>
      </w:r>
      <w:r w:rsidR="00F97D72" w:rsidRPr="00B81E77">
        <w:rPr>
          <w:rFonts w:ascii="Tahoma" w:hAnsi="Tahoma" w:cs="Tahoma"/>
          <w:sz w:val="20"/>
          <w:szCs w:val="18"/>
          <w:lang w:val="en-US"/>
        </w:rPr>
        <w:t>regimes :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consequences on soil effluxes</w:t>
      </w:r>
      <w:r w:rsidR="00F97D72" w:rsidRPr="00B81E77">
        <w:rPr>
          <w:rFonts w:ascii="Tahoma" w:hAnsi="Tahoma" w:cs="Tahoma"/>
          <w:sz w:val="20"/>
          <w:szCs w:val="18"/>
          <w:lang w:val="en-US"/>
        </w:rPr>
        <w:t xml:space="preserve">. </w:t>
      </w:r>
      <w:r w:rsidR="00F97D72" w:rsidRPr="00B81E77">
        <w:rPr>
          <w:rFonts w:ascii="Tahoma" w:hAnsi="Tahoma" w:cs="Tahoma"/>
          <w:b/>
          <w:sz w:val="20"/>
          <w:szCs w:val="18"/>
          <w:lang w:val="en-US"/>
        </w:rPr>
        <w:t xml:space="preserve">EUCALYPTUS 2018 </w:t>
      </w:r>
      <w:r w:rsidR="00F97D72" w:rsidRPr="00B81E77">
        <w:rPr>
          <w:rFonts w:ascii="Tahoma" w:hAnsi="Tahoma" w:cs="Tahoma"/>
          <w:sz w:val="20"/>
          <w:szCs w:val="18"/>
          <w:lang w:val="en-US"/>
        </w:rPr>
        <w:t>Managing Eucalyptus plantations under global changes, 17-21 September 2018, Montpellier, France (oral presentation)</w:t>
      </w:r>
    </w:p>
    <w:p w14:paraId="7DBB4DDD" w14:textId="77777777" w:rsidR="00F97D72" w:rsidRPr="00B81E77" w:rsidRDefault="00F97D72" w:rsidP="00F97D72">
      <w:pPr>
        <w:jc w:val="both"/>
        <w:rPr>
          <w:rFonts w:ascii="Tahoma" w:hAnsi="Tahoma" w:cs="Tahoma"/>
          <w:sz w:val="20"/>
          <w:szCs w:val="18"/>
          <w:lang w:val="en-US"/>
        </w:rPr>
      </w:pP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 xml:space="preserve">Germon, A., 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Jourdan, C., 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Bordron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 xml:space="preserve"> B., Robin, A., Guerrini, I.A., Gonçalves, J.L.M., 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>, J-P. Consequences of clear-cutting and drought on fine root production and mortality down to 17 m in Brazilian eucalypt plantations</w:t>
      </w:r>
      <w:r w:rsidRPr="00B81E77">
        <w:rPr>
          <w:rFonts w:ascii="Tahoma" w:hAnsi="Tahoma" w:cs="Tahoma"/>
          <w:bCs/>
          <w:sz w:val="20"/>
          <w:szCs w:val="18"/>
          <w:lang w:val="en-US"/>
        </w:rPr>
        <w:t xml:space="preserve">, </w:t>
      </w:r>
      <w:r w:rsidRPr="00B81E77">
        <w:rPr>
          <w:rFonts w:ascii="Tahoma" w:hAnsi="Tahoma" w:cs="Tahoma"/>
          <w:b/>
          <w:bCs/>
          <w:sz w:val="20"/>
          <w:szCs w:val="18"/>
          <w:lang w:val="en-US"/>
        </w:rPr>
        <w:t>ISRR10</w:t>
      </w:r>
      <w:r w:rsidRPr="00B81E77">
        <w:rPr>
          <w:rFonts w:ascii="Tahoma" w:hAnsi="Tahoma" w:cs="Tahoma"/>
          <w:bCs/>
          <w:sz w:val="20"/>
          <w:szCs w:val="18"/>
          <w:lang w:val="en-US"/>
        </w:rPr>
        <w:t xml:space="preserve"> International Society of Root Research conference, 8-12 July 2018, </w:t>
      </w:r>
      <w:proofErr w:type="spellStart"/>
      <w:r w:rsidRPr="00B81E77">
        <w:rPr>
          <w:rFonts w:ascii="Tahoma" w:hAnsi="Tahoma" w:cs="Tahoma"/>
          <w:bCs/>
          <w:sz w:val="20"/>
          <w:szCs w:val="18"/>
          <w:lang w:val="en-US"/>
        </w:rPr>
        <w:t>Yearim</w:t>
      </w:r>
      <w:proofErr w:type="spellEnd"/>
      <w:r w:rsidRPr="00B81E77">
        <w:rPr>
          <w:rFonts w:ascii="Tahoma" w:hAnsi="Tahoma" w:cs="Tahoma"/>
          <w:bCs/>
          <w:sz w:val="20"/>
          <w:szCs w:val="18"/>
          <w:lang w:val="en-US"/>
        </w:rPr>
        <w:t xml:space="preserve"> Hotel, Israel (oral presentation)</w:t>
      </w:r>
      <w:r w:rsidRPr="00B81E77">
        <w:rPr>
          <w:rFonts w:ascii="Tahoma" w:hAnsi="Tahoma" w:cs="Tahoma"/>
          <w:b/>
          <w:bCs/>
          <w:sz w:val="20"/>
          <w:szCs w:val="18"/>
          <w:lang w:val="en-US"/>
        </w:rPr>
        <w:t xml:space="preserve"> </w:t>
      </w:r>
    </w:p>
    <w:p w14:paraId="15A7141E" w14:textId="77777777" w:rsidR="00934ADC" w:rsidRPr="00981E21" w:rsidRDefault="00934ADC" w:rsidP="00362555">
      <w:pPr>
        <w:jc w:val="both"/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</w:pP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Jourdan, C., </w:t>
      </w:r>
      <w:proofErr w:type="spellStart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Chapuis</w:t>
      </w:r>
      <w:proofErr w:type="spellEnd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-Lardy, L., </w:t>
      </w:r>
      <w:proofErr w:type="spellStart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Nouvellon</w:t>
      </w:r>
      <w:proofErr w:type="spellEnd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Y., Robin, A., </w:t>
      </w:r>
      <w:proofErr w:type="spellStart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Rosolem</w:t>
      </w:r>
      <w:proofErr w:type="spellEnd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, C.A., Gonçalves, J.L.M., Guerrini, I.A., </w:t>
      </w:r>
      <w:proofErr w:type="spellStart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, J.P Consequence of clear-cutting and drought on deep soil CO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vertAlign w:val="subscript"/>
          <w:lang w:val="en-US"/>
        </w:rPr>
        <w:t>2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and N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vertAlign w:val="subscript"/>
          <w:lang w:val="en-US"/>
        </w:rPr>
        <w:t>2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O profile concentrations and surface fluxes in Brazilian eucalypt plantations. </w:t>
      </w:r>
      <w:r w:rsidR="00362555" w:rsidRPr="00B81E77">
        <w:rPr>
          <w:rFonts w:ascii="Tahoma" w:hAnsi="Tahoma" w:cs="Tahoma"/>
          <w:b/>
          <w:sz w:val="20"/>
          <w:szCs w:val="18"/>
          <w:shd w:val="clear" w:color="auto" w:fill="FFFFFF"/>
          <w:lang w:val="en-US"/>
        </w:rPr>
        <w:t>IUFRO 2017</w:t>
      </w:r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Interconnecting Forests, Science and People, 19-22 </w:t>
      </w:r>
      <w:proofErr w:type="spellStart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september</w:t>
      </w:r>
      <w:proofErr w:type="spellEnd"/>
      <w:r w:rsidR="00362555"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2017, Freiburg, Germany (poster)</w:t>
      </w:r>
    </w:p>
    <w:p w14:paraId="45BB8E0D" w14:textId="77777777" w:rsidR="00934ADC" w:rsidRPr="00B81E77" w:rsidRDefault="00934ADC" w:rsidP="00362555">
      <w:pPr>
        <w:jc w:val="both"/>
        <w:rPr>
          <w:rFonts w:ascii="Tahoma" w:hAnsi="Tahoma" w:cs="Tahoma"/>
          <w:sz w:val="20"/>
          <w:szCs w:val="18"/>
          <w:shd w:val="clear" w:color="auto" w:fill="FFFFFF"/>
          <w:lang w:val="en-US"/>
        </w:rPr>
      </w:pPr>
      <w:r w:rsidRPr="00981E21">
        <w:rPr>
          <w:rFonts w:ascii="Tahoma" w:hAnsi="Tahoma" w:cs="Tahoma"/>
          <w:b/>
          <w:color w:val="2F5496"/>
          <w:sz w:val="20"/>
          <w:szCs w:val="18"/>
          <w:lang w:val="en-US"/>
        </w:rPr>
        <w:t>Germon A.,</w:t>
      </w:r>
      <w:r w:rsidRPr="00981E21">
        <w:rPr>
          <w:rFonts w:ascii="Tahoma" w:hAnsi="Tahoma" w:cs="Tahoma"/>
          <w:color w:val="222222"/>
          <w:sz w:val="20"/>
          <w:szCs w:val="18"/>
          <w:shd w:val="clear" w:color="auto" w:fill="FFFFFF"/>
          <w:lang w:val="en-US"/>
        </w:rPr>
        <w:t xml:space="preserve"> 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Ferreira D.S., Guerrini I.A.,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Bouillet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J.P.,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Nouvellon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Y., Gonçalves J.L.M., Moreira R.M., Jourdan C.,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Laclau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J.P. Consequences of mixing </w:t>
      </w:r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 xml:space="preserve">Acacia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mangium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and </w:t>
      </w:r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 xml:space="preserve">Eucalyptus </w:t>
      </w:r>
      <w:proofErr w:type="spellStart"/>
      <w:r w:rsidRPr="00B81E77">
        <w:rPr>
          <w:rFonts w:ascii="Tahoma" w:hAnsi="Tahoma" w:cs="Tahoma"/>
          <w:i/>
          <w:sz w:val="20"/>
          <w:szCs w:val="18"/>
          <w:shd w:val="clear" w:color="auto" w:fill="FFFFFF"/>
          <w:lang w:val="en-US"/>
        </w:rPr>
        <w:t>grandis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trees on soil exploration by fine roots down to a depth of 17 m in a tropical planted forest, </w:t>
      </w:r>
      <w:proofErr w:type="spellStart"/>
      <w:r w:rsidRPr="00B81E77">
        <w:rPr>
          <w:rFonts w:ascii="Tahoma" w:hAnsi="Tahoma" w:cs="Tahoma"/>
          <w:b/>
          <w:sz w:val="20"/>
          <w:szCs w:val="18"/>
          <w:shd w:val="clear" w:color="auto" w:fill="FFFFFF"/>
          <w:lang w:val="en-US"/>
        </w:rPr>
        <w:t>EcoSummit</w:t>
      </w:r>
      <w:proofErr w:type="spellEnd"/>
      <w:r w:rsidRPr="00B81E77">
        <w:rPr>
          <w:rFonts w:ascii="Tahoma" w:hAnsi="Tahoma" w:cs="Tahoma"/>
          <w:b/>
          <w:sz w:val="20"/>
          <w:szCs w:val="18"/>
          <w:shd w:val="clear" w:color="auto" w:fill="FFFFFF"/>
          <w:lang w:val="en-US"/>
        </w:rPr>
        <w:t xml:space="preserve"> 2016</w:t>
      </w:r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- Ecological Sustainability: Engineering Change, 29 August - 1 September 2016, Le 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Corum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, Montpellier, France (</w:t>
      </w:r>
      <w:proofErr w:type="spellStart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>Lighning</w:t>
      </w:r>
      <w:proofErr w:type="spellEnd"/>
      <w:r w:rsidRPr="00B81E77">
        <w:rPr>
          <w:rFonts w:ascii="Tahoma" w:hAnsi="Tahoma" w:cs="Tahoma"/>
          <w:sz w:val="20"/>
          <w:szCs w:val="18"/>
          <w:shd w:val="clear" w:color="auto" w:fill="FFFFFF"/>
          <w:lang w:val="en-US"/>
        </w:rPr>
        <w:t xml:space="preserve"> talk and poster)</w:t>
      </w:r>
    </w:p>
    <w:p w14:paraId="4CF413B3" w14:textId="77777777" w:rsidR="00F97D72" w:rsidRPr="00981E21" w:rsidRDefault="00F97D72" w:rsidP="009261AA">
      <w:pPr>
        <w:spacing w:after="0" w:line="240" w:lineRule="auto"/>
        <w:jc w:val="both"/>
        <w:rPr>
          <w:rFonts w:ascii="Tahoma" w:hAnsi="Tahoma" w:cs="Tahoma"/>
          <w:b/>
          <w:color w:val="2F5496"/>
          <w:sz w:val="20"/>
          <w:szCs w:val="18"/>
          <w:lang w:val="en-US"/>
        </w:rPr>
      </w:pPr>
    </w:p>
    <w:p w14:paraId="4AA48B8D" w14:textId="77777777" w:rsidR="00CD6FA7" w:rsidRPr="00981E21" w:rsidRDefault="00CD6FA7" w:rsidP="009261AA">
      <w:pPr>
        <w:spacing w:after="0" w:line="240" w:lineRule="auto"/>
        <w:jc w:val="both"/>
        <w:rPr>
          <w:rFonts w:ascii="Tahoma" w:hAnsi="Tahoma"/>
          <w:b/>
          <w:color w:val="2F5496"/>
          <w:sz w:val="20"/>
          <w:szCs w:val="18"/>
          <w:lang w:val="en-US"/>
        </w:rPr>
      </w:pPr>
      <w:r w:rsidRPr="00981E21">
        <w:rPr>
          <w:rFonts w:ascii="Tahoma" w:hAnsi="Tahoma"/>
          <w:b/>
          <w:color w:val="2F5496"/>
          <w:sz w:val="20"/>
          <w:szCs w:val="18"/>
          <w:lang w:val="en-US"/>
        </w:rPr>
        <w:lastRenderedPageBreak/>
        <w:t>PROJECT AND COLLABORATIONS</w:t>
      </w:r>
    </w:p>
    <w:p w14:paraId="258A6BAD" w14:textId="77777777" w:rsidR="00CD6FA7" w:rsidRPr="00981E21" w:rsidRDefault="00CD6FA7" w:rsidP="009261AA">
      <w:pPr>
        <w:spacing w:after="0" w:line="240" w:lineRule="auto"/>
        <w:jc w:val="both"/>
        <w:rPr>
          <w:rFonts w:ascii="Tahoma" w:hAnsi="Tahoma" w:cs="Tahoma"/>
          <w:b/>
          <w:sz w:val="20"/>
          <w:szCs w:val="18"/>
          <w:lang w:val="en-US"/>
        </w:rPr>
      </w:pPr>
    </w:p>
    <w:p w14:paraId="4A51A251" w14:textId="77777777" w:rsidR="00403EBF" w:rsidRPr="00B81E77" w:rsidRDefault="00403EBF" w:rsidP="009261AA">
      <w:pPr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Proje</w:t>
      </w:r>
      <w:r w:rsidR="00362555" w:rsidRPr="00B81E77">
        <w:rPr>
          <w:rFonts w:ascii="Tahoma" w:hAnsi="Tahoma" w:cs="Tahoma"/>
          <w:b/>
          <w:sz w:val="20"/>
          <w:szCs w:val="18"/>
          <w:lang w:val="en-US"/>
        </w:rPr>
        <w:t>c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t</w:t>
      </w:r>
      <w:r w:rsidR="00B90A27" w:rsidRPr="00B81E77">
        <w:rPr>
          <w:rFonts w:ascii="Tahoma" w:hAnsi="Tahoma" w:cs="Tahoma"/>
          <w:b/>
          <w:sz w:val="20"/>
          <w:szCs w:val="18"/>
          <w:lang w:val="en-US"/>
        </w:rPr>
        <w:t>:</w:t>
      </w:r>
      <w:r w:rsidR="002A50F6" w:rsidRPr="00B81E77">
        <w:rPr>
          <w:rFonts w:ascii="Tahoma" w:hAnsi="Tahoma" w:cs="Tahoma"/>
          <w:b/>
          <w:sz w:val="20"/>
          <w:szCs w:val="18"/>
          <w:lang w:val="en-US"/>
        </w:rPr>
        <w:t xml:space="preserve"> 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>Impact of water regime on root and gaseous profiles of deep tropical soil under eucalyptus conducted in coppice</w:t>
      </w:r>
      <w:r w:rsidR="00B90A27" w:rsidRPr="00B81E77">
        <w:rPr>
          <w:rFonts w:ascii="Tahoma" w:hAnsi="Tahoma" w:cs="Tahoma"/>
          <w:b/>
          <w:sz w:val="20"/>
          <w:szCs w:val="18"/>
          <w:lang w:val="en-US"/>
        </w:rPr>
        <w:t xml:space="preserve"> </w:t>
      </w:r>
      <w:r w:rsidRPr="00B81E77">
        <w:rPr>
          <w:rFonts w:ascii="Tahoma" w:hAnsi="Tahoma" w:cs="Tahoma"/>
          <w:sz w:val="20"/>
          <w:szCs w:val="18"/>
          <w:lang w:val="en-US"/>
        </w:rPr>
        <w:t>(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ProfiSol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>)</w:t>
      </w:r>
    </w:p>
    <w:p w14:paraId="38CCC86E" w14:textId="5E4944AB" w:rsidR="002A50F6" w:rsidRPr="00B81E77" w:rsidRDefault="00981E21" w:rsidP="009261AA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Contributors:</w:t>
      </w:r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Jean-Paul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Laclau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(CIRAD, UMR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),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Lydie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proofErr w:type="spellStart"/>
      <w:r w:rsidR="0097788E" w:rsidRPr="00B81E77">
        <w:rPr>
          <w:rFonts w:ascii="Tahoma" w:hAnsi="Tahoma" w:cs="Tahoma"/>
          <w:sz w:val="20"/>
          <w:szCs w:val="18"/>
          <w:lang w:val="en-US"/>
        </w:rPr>
        <w:t>Chapuis</w:t>
      </w:r>
      <w:proofErr w:type="spellEnd"/>
      <w:r w:rsidR="0097788E" w:rsidRPr="00B81E77">
        <w:rPr>
          <w:rFonts w:ascii="Tahoma" w:hAnsi="Tahoma" w:cs="Tahoma"/>
          <w:sz w:val="20"/>
          <w:szCs w:val="18"/>
          <w:lang w:val="en-US"/>
        </w:rPr>
        <w:t>-</w:t>
      </w:r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Lardy (IRD, UMR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), Christophe Jourdan (CIRAD, UMR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),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Tiphaine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Chevallier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(IRD, UMR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), Yann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Nouvellon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(CIRAD, UMR </w:t>
      </w:r>
      <w:proofErr w:type="spellStart"/>
      <w:r w:rsidR="00403EBF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03EBF" w:rsidRPr="00B81E77">
        <w:rPr>
          <w:rFonts w:ascii="Tahoma" w:hAnsi="Tahoma" w:cs="Tahoma"/>
          <w:sz w:val="20"/>
          <w:szCs w:val="18"/>
          <w:lang w:val="en-US"/>
        </w:rPr>
        <w:t>),</w:t>
      </w:r>
      <w:r w:rsidR="001E6E3D" w:rsidRPr="00B81E77">
        <w:rPr>
          <w:rFonts w:ascii="Tahoma" w:hAnsi="Tahoma" w:cs="Tahoma"/>
          <w:sz w:val="20"/>
          <w:szCs w:val="18"/>
          <w:lang w:val="en-US"/>
        </w:rPr>
        <w:t xml:space="preserve"> Agnes Robin (CIRAD, UMR </w:t>
      </w:r>
      <w:proofErr w:type="spellStart"/>
      <w:r w:rsidR="001E6E3D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1E6E3D" w:rsidRPr="00B81E77">
        <w:rPr>
          <w:rFonts w:ascii="Tahoma" w:hAnsi="Tahoma" w:cs="Tahoma"/>
          <w:sz w:val="20"/>
          <w:szCs w:val="18"/>
          <w:lang w:val="en-US"/>
        </w:rPr>
        <w:t xml:space="preserve">), Ciro Antonio </w:t>
      </w:r>
      <w:proofErr w:type="spellStart"/>
      <w:r w:rsidR="001E6E3D" w:rsidRPr="00B81E77">
        <w:rPr>
          <w:rFonts w:ascii="Tahoma" w:hAnsi="Tahoma" w:cs="Tahoma"/>
          <w:sz w:val="20"/>
          <w:szCs w:val="18"/>
          <w:lang w:val="en-US"/>
        </w:rPr>
        <w:t>Rosolem</w:t>
      </w:r>
      <w:proofErr w:type="spellEnd"/>
      <w:r w:rsidR="001E6E3D" w:rsidRPr="00B81E77">
        <w:rPr>
          <w:rFonts w:ascii="Tahoma" w:hAnsi="Tahoma" w:cs="Tahoma"/>
          <w:sz w:val="20"/>
          <w:szCs w:val="18"/>
          <w:lang w:val="en-US"/>
        </w:rPr>
        <w:t xml:space="preserve"> (UNESP), Jose Leonardo Gonçalves (ESALQ, USP), </w:t>
      </w:r>
      <w:proofErr w:type="spellStart"/>
      <w:r w:rsidR="001E6E3D" w:rsidRPr="00B81E77">
        <w:rPr>
          <w:rFonts w:ascii="Tahoma" w:hAnsi="Tahoma" w:cs="Tahoma"/>
          <w:sz w:val="20"/>
          <w:szCs w:val="18"/>
          <w:lang w:val="en-US"/>
        </w:rPr>
        <w:t>Irae</w:t>
      </w:r>
      <w:proofErr w:type="spellEnd"/>
      <w:r w:rsidR="001E6E3D" w:rsidRPr="00B81E77">
        <w:rPr>
          <w:rFonts w:ascii="Tahoma" w:hAnsi="Tahoma" w:cs="Tahoma"/>
          <w:sz w:val="20"/>
          <w:szCs w:val="18"/>
          <w:lang w:val="en-US"/>
        </w:rPr>
        <w:t xml:space="preserve"> Amaral Guerrini (U</w:t>
      </w:r>
      <w:r w:rsidR="00182A77" w:rsidRPr="00B81E77">
        <w:rPr>
          <w:rFonts w:ascii="Tahoma" w:hAnsi="Tahoma" w:cs="Tahoma"/>
          <w:sz w:val="20"/>
          <w:szCs w:val="18"/>
          <w:lang w:val="en-US"/>
        </w:rPr>
        <w:t>NES</w:t>
      </w:r>
      <w:r w:rsidR="001E6E3D" w:rsidRPr="00B81E77">
        <w:rPr>
          <w:rFonts w:ascii="Tahoma" w:hAnsi="Tahoma" w:cs="Tahoma"/>
          <w:sz w:val="20"/>
          <w:szCs w:val="18"/>
          <w:lang w:val="en-US"/>
        </w:rPr>
        <w:t>P)</w:t>
      </w:r>
      <w:r w:rsidR="00403EBF" w:rsidRPr="00B81E77">
        <w:rPr>
          <w:rFonts w:ascii="Tahoma" w:hAnsi="Tahoma" w:cs="Tahoma"/>
          <w:sz w:val="20"/>
          <w:szCs w:val="18"/>
          <w:lang w:val="en-US"/>
        </w:rPr>
        <w:t xml:space="preserve"> </w:t>
      </w:r>
    </w:p>
    <w:p w14:paraId="2331F6FC" w14:textId="77777777" w:rsidR="00412B9A" w:rsidRPr="00B81E77" w:rsidRDefault="00412B9A" w:rsidP="00C962F0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</w:p>
    <w:p w14:paraId="0BC906CE" w14:textId="77777777" w:rsidR="00981E21" w:rsidRPr="00B81E77" w:rsidRDefault="00412B9A" w:rsidP="00C962F0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Proje</w:t>
      </w:r>
      <w:r w:rsidR="00362555" w:rsidRPr="00B81E77">
        <w:rPr>
          <w:rFonts w:ascii="Tahoma" w:hAnsi="Tahoma" w:cs="Tahoma"/>
          <w:b/>
          <w:sz w:val="20"/>
          <w:szCs w:val="18"/>
          <w:lang w:val="en-US"/>
        </w:rPr>
        <w:t>c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t: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EUCFLUX « Quantification of the Carbon, Water and Nutrient Balances, in the Ecosystem Scale, for a Rotation of the </w:t>
      </w:r>
      <w:r w:rsidRPr="00B81E77">
        <w:rPr>
          <w:rFonts w:ascii="Tahoma" w:hAnsi="Tahoma" w:cs="Tahoma"/>
          <w:i/>
          <w:sz w:val="20"/>
          <w:szCs w:val="18"/>
          <w:lang w:val="en-US"/>
        </w:rPr>
        <w:t>Eucalyptus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using Flux tower » </w:t>
      </w:r>
    </w:p>
    <w:p w14:paraId="4EDCDEEA" w14:textId="01A38EFE" w:rsidR="00412B9A" w:rsidRPr="00B81E77" w:rsidRDefault="00981E21" w:rsidP="00C962F0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Contributors:</w:t>
      </w:r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 Christophe Jourdan (CIRAD, UMR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), Yann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Nouvellon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 (CIRAD, UMR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), Agnes Robin (CIRAD, UMR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),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Guerric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 Le Maire (CIRAD, UMR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), Jean-Paul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Laclau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 xml:space="preserve"> (CIRAD, UMR </w:t>
      </w:r>
      <w:proofErr w:type="spellStart"/>
      <w:r w:rsidR="00412B9A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412B9A" w:rsidRPr="00B81E77">
        <w:rPr>
          <w:rFonts w:ascii="Tahoma" w:hAnsi="Tahoma" w:cs="Tahoma"/>
          <w:sz w:val="20"/>
          <w:szCs w:val="18"/>
          <w:lang w:val="en-US"/>
        </w:rPr>
        <w:t>)</w:t>
      </w:r>
    </w:p>
    <w:p w14:paraId="0A6087C9" w14:textId="77777777" w:rsidR="002A50F6" w:rsidRPr="00B81E77" w:rsidRDefault="002A50F6" w:rsidP="00C962F0"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0"/>
          <w:szCs w:val="18"/>
          <w:lang w:val="en-US"/>
        </w:rPr>
      </w:pPr>
    </w:p>
    <w:p w14:paraId="166F2824" w14:textId="77777777" w:rsidR="00981E21" w:rsidRPr="00B81E77" w:rsidRDefault="002A50F6" w:rsidP="00B90A27">
      <w:pPr>
        <w:spacing w:after="0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Proje</w:t>
      </w:r>
      <w:r w:rsidR="00362555" w:rsidRPr="00B81E77">
        <w:rPr>
          <w:rFonts w:ascii="Tahoma" w:hAnsi="Tahoma" w:cs="Tahoma"/>
          <w:b/>
          <w:sz w:val="20"/>
          <w:szCs w:val="18"/>
          <w:lang w:val="en-US"/>
        </w:rPr>
        <w:t>c</w:t>
      </w:r>
      <w:r w:rsidRPr="00B81E77">
        <w:rPr>
          <w:rFonts w:ascii="Tahoma" w:hAnsi="Tahoma" w:cs="Tahoma"/>
          <w:b/>
          <w:sz w:val="20"/>
          <w:szCs w:val="18"/>
          <w:lang w:val="en-US"/>
        </w:rPr>
        <w:t>t: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proofErr w:type="spellStart"/>
      <w:r w:rsidRPr="00B81E77">
        <w:rPr>
          <w:rFonts w:ascii="Tahoma" w:hAnsi="Tahoma" w:cs="Tahoma"/>
          <w:sz w:val="20"/>
          <w:szCs w:val="18"/>
          <w:lang w:val="en-US"/>
        </w:rPr>
        <w:t>Agripsol</w:t>
      </w:r>
      <w:proofErr w:type="spellEnd"/>
      <w:r w:rsidRPr="00B81E77">
        <w:rPr>
          <w:rFonts w:ascii="Tahoma" w:hAnsi="Tahoma" w:cs="Tahoma"/>
          <w:sz w:val="20"/>
          <w:szCs w:val="18"/>
          <w:lang w:val="en-US"/>
        </w:rPr>
        <w:t xml:space="preserve"> « A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>g</w:t>
      </w:r>
      <w:r w:rsidRPr="00B81E77">
        <w:rPr>
          <w:rFonts w:ascii="Tahoma" w:hAnsi="Tahoma" w:cs="Tahoma"/>
          <w:sz w:val="20"/>
          <w:szCs w:val="18"/>
          <w:lang w:val="en-US"/>
        </w:rPr>
        <w:t>roforest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>ry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>for soil protection »,</w:t>
      </w:r>
      <w:r w:rsidRPr="00B81E77">
        <w:rPr>
          <w:rFonts w:ascii="Tahoma" w:hAnsi="Tahoma" w:cs="Tahoma"/>
          <w:sz w:val="20"/>
          <w:szCs w:val="18"/>
          <w:lang w:val="en-US"/>
        </w:rPr>
        <w:t xml:space="preserve"> ANR ECOSFIX « 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>Roots ecosystem services - water redistribution, carbon sequestration and soil fixation</w:t>
      </w:r>
      <w:r w:rsidRPr="00B81E77">
        <w:rPr>
          <w:rFonts w:ascii="Tahoma" w:hAnsi="Tahoma" w:cs="Tahoma"/>
          <w:sz w:val="20"/>
          <w:szCs w:val="18"/>
          <w:lang w:val="en-US"/>
        </w:rPr>
        <w:t>», ANR-2010-STRA-003-01.</w:t>
      </w:r>
      <w:r w:rsidR="00B90A27" w:rsidRPr="00B81E77">
        <w:rPr>
          <w:rFonts w:ascii="Tahoma" w:hAnsi="Tahoma" w:cs="Tahoma"/>
          <w:sz w:val="20"/>
          <w:szCs w:val="18"/>
          <w:lang w:val="en-US"/>
        </w:rPr>
        <w:t xml:space="preserve"> </w:t>
      </w:r>
    </w:p>
    <w:p w14:paraId="3445D627" w14:textId="3546E896" w:rsidR="002A50F6" w:rsidRPr="00B81E77" w:rsidRDefault="00B90A27" w:rsidP="00B90A27">
      <w:pPr>
        <w:spacing w:after="0"/>
        <w:jc w:val="both"/>
        <w:rPr>
          <w:rFonts w:ascii="Tahoma" w:hAnsi="Tahoma" w:cs="Tahoma"/>
          <w:sz w:val="20"/>
          <w:szCs w:val="18"/>
          <w:lang w:val="en-US"/>
        </w:rPr>
      </w:pPr>
      <w:r w:rsidRPr="00B81E77">
        <w:rPr>
          <w:rFonts w:ascii="Tahoma" w:hAnsi="Tahoma" w:cs="Tahoma"/>
          <w:b/>
          <w:sz w:val="20"/>
          <w:szCs w:val="18"/>
          <w:lang w:val="en-US"/>
        </w:rPr>
        <w:t>Contributors:</w:t>
      </w:r>
      <w:r w:rsidR="002A50F6" w:rsidRPr="00B81E77">
        <w:rPr>
          <w:rFonts w:ascii="Tahoma" w:hAnsi="Tahoma" w:cs="Tahoma"/>
          <w:b/>
          <w:sz w:val="20"/>
          <w:szCs w:val="18"/>
          <w:lang w:val="en-US"/>
        </w:rPr>
        <w:t xml:space="preserve"> </w:t>
      </w:r>
      <w:proofErr w:type="spellStart"/>
      <w:r w:rsidR="002A50F6" w:rsidRPr="00B81E77">
        <w:rPr>
          <w:rFonts w:ascii="Tahoma" w:hAnsi="Tahoma" w:cs="Tahoma"/>
          <w:sz w:val="20"/>
          <w:szCs w:val="18"/>
          <w:lang w:val="en-US"/>
        </w:rPr>
        <w:t>Rémi</w:t>
      </w:r>
      <w:proofErr w:type="spellEnd"/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 </w:t>
      </w:r>
      <w:proofErr w:type="spellStart"/>
      <w:r w:rsidR="002A50F6" w:rsidRPr="00B81E77">
        <w:rPr>
          <w:rFonts w:ascii="Tahoma" w:hAnsi="Tahoma" w:cs="Tahoma"/>
          <w:sz w:val="20"/>
          <w:szCs w:val="18"/>
          <w:lang w:val="en-US"/>
        </w:rPr>
        <w:t>Cardinael</w:t>
      </w:r>
      <w:proofErr w:type="spellEnd"/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 (CIRAD, </w:t>
      </w:r>
      <w:r w:rsidR="00412B9A" w:rsidRPr="00B81E77">
        <w:rPr>
          <w:rFonts w:ascii="Tahoma" w:hAnsi="Tahoma" w:cs="Tahoma"/>
          <w:sz w:val="20"/>
          <w:szCs w:val="18"/>
          <w:lang w:val="en-US"/>
        </w:rPr>
        <w:t>UPR AIDA</w:t>
      </w:r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), Christophe Jourdan (CIRAD, UMR </w:t>
      </w:r>
      <w:proofErr w:type="spellStart"/>
      <w:r w:rsidR="002A50F6" w:rsidRPr="00B81E77">
        <w:rPr>
          <w:rFonts w:ascii="Tahoma" w:hAnsi="Tahoma" w:cs="Tahoma"/>
          <w:sz w:val="20"/>
          <w:szCs w:val="18"/>
          <w:lang w:val="en-US"/>
        </w:rPr>
        <w:t>Eco&amp;Sols</w:t>
      </w:r>
      <w:proofErr w:type="spellEnd"/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), Christian </w:t>
      </w:r>
      <w:proofErr w:type="spellStart"/>
      <w:r w:rsidR="002A50F6" w:rsidRPr="00B81E77">
        <w:rPr>
          <w:rFonts w:ascii="Tahoma" w:hAnsi="Tahoma" w:cs="Tahoma"/>
          <w:sz w:val="20"/>
          <w:szCs w:val="18"/>
          <w:lang w:val="en-US"/>
        </w:rPr>
        <w:t>Dupraz</w:t>
      </w:r>
      <w:proofErr w:type="spellEnd"/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 (INRA, UMR System), Alexia Stokes (INRA, UMR AMAP), Ivan Preto (CNRS. CEFE, Montpellier), </w:t>
      </w:r>
      <w:proofErr w:type="spellStart"/>
      <w:r w:rsidR="002A50F6" w:rsidRPr="00B81E77">
        <w:rPr>
          <w:rFonts w:ascii="Tahoma" w:hAnsi="Tahoma" w:cs="Tahoma"/>
          <w:sz w:val="20"/>
          <w:szCs w:val="18"/>
          <w:lang w:val="en-US"/>
        </w:rPr>
        <w:t>Zhun</w:t>
      </w:r>
      <w:proofErr w:type="spellEnd"/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 Mao (IRSTEA, Grenoble), John Kim (Max Planck </w:t>
      </w:r>
      <w:r w:rsidR="00182A77" w:rsidRPr="00B81E77">
        <w:rPr>
          <w:rFonts w:ascii="Tahoma" w:hAnsi="Tahoma" w:cs="Tahoma"/>
          <w:sz w:val="20"/>
          <w:szCs w:val="18"/>
          <w:lang w:val="en-US"/>
        </w:rPr>
        <w:t>Institute</w:t>
      </w:r>
      <w:r w:rsidR="002A50F6" w:rsidRPr="00B81E77">
        <w:rPr>
          <w:rFonts w:ascii="Tahoma" w:hAnsi="Tahoma" w:cs="Tahoma"/>
          <w:sz w:val="20"/>
          <w:szCs w:val="18"/>
          <w:lang w:val="en-US"/>
        </w:rPr>
        <w:t xml:space="preserve"> for Biogeochemistry) </w:t>
      </w:r>
    </w:p>
    <w:p w14:paraId="76356F7B" w14:textId="77777777" w:rsidR="00362555" w:rsidRPr="00B81E77" w:rsidRDefault="00362555" w:rsidP="00C962F0">
      <w:pPr>
        <w:spacing w:after="0" w:line="240" w:lineRule="auto"/>
        <w:ind w:left="36"/>
        <w:jc w:val="both"/>
        <w:rPr>
          <w:rFonts w:ascii="Tahoma" w:eastAsia="Times New Roman" w:hAnsi="Tahoma" w:cs="Tahoma"/>
          <w:sz w:val="20"/>
          <w:szCs w:val="18"/>
          <w:lang w:val="en-US" w:eastAsia="fr-FR"/>
        </w:rPr>
      </w:pPr>
    </w:p>
    <w:p w14:paraId="29017781" w14:textId="77777777" w:rsidR="00981E21" w:rsidRPr="00B81E77" w:rsidRDefault="00412B9A" w:rsidP="00B90A27">
      <w:pPr>
        <w:spacing w:after="0" w:line="240" w:lineRule="auto"/>
        <w:ind w:left="36"/>
        <w:jc w:val="both"/>
        <w:rPr>
          <w:rFonts w:ascii="Tahoma" w:eastAsia="Times New Roman" w:hAnsi="Tahoma" w:cs="Tahoma"/>
          <w:sz w:val="20"/>
          <w:szCs w:val="18"/>
          <w:lang w:val="en-US" w:eastAsia="fr-FR"/>
        </w:rPr>
      </w:pPr>
      <w:r w:rsidRPr="00B81E77">
        <w:rPr>
          <w:rFonts w:ascii="Tahoma" w:eastAsia="Times New Roman" w:hAnsi="Tahoma" w:cs="Tahoma"/>
          <w:b/>
          <w:sz w:val="20"/>
          <w:szCs w:val="18"/>
          <w:lang w:val="en-US" w:eastAsia="fr-FR"/>
        </w:rPr>
        <w:t>Proje</w:t>
      </w:r>
      <w:r w:rsidR="002D0115" w:rsidRPr="00B81E77">
        <w:rPr>
          <w:rFonts w:ascii="Tahoma" w:eastAsia="Times New Roman" w:hAnsi="Tahoma" w:cs="Tahoma"/>
          <w:b/>
          <w:sz w:val="20"/>
          <w:szCs w:val="18"/>
          <w:lang w:val="en-US" w:eastAsia="fr-FR"/>
        </w:rPr>
        <w:t>c</w:t>
      </w:r>
      <w:r w:rsidRPr="00B81E77">
        <w:rPr>
          <w:rFonts w:ascii="Tahoma" w:eastAsia="Times New Roman" w:hAnsi="Tahoma" w:cs="Tahoma"/>
          <w:b/>
          <w:sz w:val="20"/>
          <w:szCs w:val="18"/>
          <w:lang w:val="en-US" w:eastAsia="fr-FR"/>
        </w:rPr>
        <w:t>t</w:t>
      </w:r>
      <w:r w:rsidRPr="00B81E77">
        <w:rPr>
          <w:rFonts w:ascii="Tahoma" w:eastAsia="Times New Roman" w:hAnsi="Tahoma" w:cs="Tahoma"/>
          <w:sz w:val="20"/>
          <w:szCs w:val="18"/>
          <w:lang w:val="en-US" w:eastAsia="fr-FR"/>
        </w:rPr>
        <w:t xml:space="preserve"> « Effect of the pod production dynamic of the cocoa tree and inoculum sources on the Frosty Pod Rot (</w:t>
      </w:r>
      <w:proofErr w:type="spellStart"/>
      <w:r w:rsidRPr="00B81E77">
        <w:rPr>
          <w:rFonts w:ascii="Tahoma" w:eastAsia="Times New Roman" w:hAnsi="Tahoma" w:cs="Tahoma"/>
          <w:i/>
          <w:sz w:val="20"/>
          <w:szCs w:val="18"/>
          <w:lang w:val="en-US" w:eastAsia="fr-FR"/>
        </w:rPr>
        <w:t>Moniliophthora</w:t>
      </w:r>
      <w:proofErr w:type="spellEnd"/>
      <w:r w:rsidRPr="00B81E77">
        <w:rPr>
          <w:rFonts w:ascii="Tahoma" w:eastAsia="Times New Roman" w:hAnsi="Tahoma" w:cs="Tahoma"/>
          <w:i/>
          <w:sz w:val="20"/>
          <w:szCs w:val="18"/>
          <w:lang w:val="en-US" w:eastAsia="fr-FR"/>
        </w:rPr>
        <w:t xml:space="preserve"> </w:t>
      </w:r>
      <w:proofErr w:type="spellStart"/>
      <w:r w:rsidRPr="00B81E77">
        <w:rPr>
          <w:rFonts w:ascii="Tahoma" w:eastAsia="Times New Roman" w:hAnsi="Tahoma" w:cs="Tahoma"/>
          <w:i/>
          <w:sz w:val="20"/>
          <w:szCs w:val="18"/>
          <w:lang w:val="en-US" w:eastAsia="fr-FR"/>
        </w:rPr>
        <w:t>roreri</w:t>
      </w:r>
      <w:proofErr w:type="spellEnd"/>
      <w:r w:rsidRPr="00B81E77">
        <w:rPr>
          <w:rFonts w:ascii="Tahoma" w:eastAsia="Times New Roman" w:hAnsi="Tahoma" w:cs="Tahoma"/>
          <w:sz w:val="20"/>
          <w:szCs w:val="18"/>
          <w:lang w:val="en-US" w:eastAsia="fr-FR"/>
        </w:rPr>
        <w:t>) development » </w:t>
      </w:r>
    </w:p>
    <w:p w14:paraId="7B02AF4D" w14:textId="1BF3AD34" w:rsidR="00412B9A" w:rsidRPr="00B81E77" w:rsidRDefault="00981E21" w:rsidP="00B90A27">
      <w:pPr>
        <w:spacing w:after="0" w:line="240" w:lineRule="auto"/>
        <w:ind w:left="36"/>
        <w:jc w:val="both"/>
        <w:rPr>
          <w:rFonts w:ascii="Tahoma" w:eastAsia="Times New Roman" w:hAnsi="Tahoma" w:cs="Tahoma"/>
          <w:sz w:val="20"/>
          <w:szCs w:val="18"/>
          <w:lang w:eastAsia="fr-FR"/>
        </w:rPr>
      </w:pPr>
      <w:proofErr w:type="spellStart"/>
      <w:proofErr w:type="gramStart"/>
      <w:r w:rsidRPr="00B81E77">
        <w:rPr>
          <w:rFonts w:ascii="Tahoma" w:hAnsi="Tahoma" w:cs="Tahoma"/>
          <w:b/>
          <w:sz w:val="20"/>
          <w:szCs w:val="18"/>
        </w:rPr>
        <w:t>Contributors</w:t>
      </w:r>
      <w:proofErr w:type="spellEnd"/>
      <w:r w:rsidRPr="00B81E77">
        <w:rPr>
          <w:rFonts w:ascii="Tahoma" w:eastAsia="Times New Roman" w:hAnsi="Tahoma" w:cs="Tahoma"/>
          <w:sz w:val="20"/>
          <w:szCs w:val="18"/>
          <w:lang w:eastAsia="fr-FR"/>
        </w:rPr>
        <w:t>:</w:t>
      </w:r>
      <w:proofErr w:type="gramEnd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 xml:space="preserve"> </w:t>
      </w:r>
      <w:proofErr w:type="spellStart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>Leandro-Muñoz</w:t>
      </w:r>
      <w:proofErr w:type="spellEnd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 xml:space="preserve"> </w:t>
      </w:r>
      <w:proofErr w:type="spellStart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>Mariela</w:t>
      </w:r>
      <w:proofErr w:type="spellEnd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 xml:space="preserve"> (CATIE), Jacques </w:t>
      </w:r>
      <w:proofErr w:type="spellStart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>Avelino</w:t>
      </w:r>
      <w:proofErr w:type="spellEnd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 xml:space="preserve"> (CIRAD, UPR </w:t>
      </w:r>
      <w:proofErr w:type="spellStart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>Bioagresseurs</w:t>
      </w:r>
      <w:proofErr w:type="spellEnd"/>
      <w:r w:rsidR="00412B9A" w:rsidRPr="00B81E77">
        <w:rPr>
          <w:rFonts w:ascii="Tahoma" w:eastAsia="Times New Roman" w:hAnsi="Tahoma" w:cs="Tahoma"/>
          <w:sz w:val="20"/>
          <w:szCs w:val="18"/>
          <w:lang w:eastAsia="fr-FR"/>
        </w:rPr>
        <w:t>)</w:t>
      </w:r>
    </w:p>
    <w:p w14:paraId="310C1349" w14:textId="77777777" w:rsidR="00673AFF" w:rsidRPr="00981E21" w:rsidRDefault="0067328F" w:rsidP="00B74C39">
      <w:pPr>
        <w:rPr>
          <w:rFonts w:ascii="Tahoma" w:hAnsi="Tahoma"/>
          <w:b/>
          <w:color w:val="932D2D"/>
          <w:sz w:val="20"/>
          <w:szCs w:val="18"/>
          <w:lang w:val="en-US"/>
        </w:rPr>
      </w:pPr>
      <w:r w:rsidRPr="00981E21">
        <w:rPr>
          <w:rFonts w:ascii="Tahoma" w:hAnsi="Tahoma"/>
          <w:b/>
          <w:noProof/>
          <w:color w:val="2F5496"/>
          <w:sz w:val="2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13C0DA" wp14:editId="7783C358">
                <wp:simplePos x="0" y="0"/>
                <wp:positionH relativeFrom="page">
                  <wp:posOffset>476621</wp:posOffset>
                </wp:positionH>
                <wp:positionV relativeFrom="paragraph">
                  <wp:posOffset>408049</wp:posOffset>
                </wp:positionV>
                <wp:extent cx="6652260" cy="2505075"/>
                <wp:effectExtent l="0" t="0" r="15240" b="2857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2260" cy="2505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rgbClr val="2F54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85"/>
                              <w:gridCol w:w="3703"/>
                              <w:gridCol w:w="3070"/>
                            </w:tblGrid>
                            <w:tr w:rsidR="00597309" w:rsidRPr="00065E70" w14:paraId="6DA6542C" w14:textId="77777777" w:rsidTr="00A13F90">
                              <w:tc>
                                <w:tcPr>
                                  <w:tcW w:w="3385" w:type="dxa"/>
                                </w:tcPr>
                                <w:p w14:paraId="13D53458" w14:textId="77777777" w:rsidR="00597309" w:rsidRPr="00065E70" w:rsidRDefault="00597309" w:rsidP="00597309">
                                  <w:pPr>
                                    <w:spacing w:before="240"/>
                                    <w:jc w:val="center"/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</w:pPr>
                                  <w:r w:rsidRPr="00065E70"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  <w:t>LONG STAY:</w:t>
                                  </w:r>
                                </w:p>
                                <w:p w14:paraId="7545C711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spacing w:before="240"/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Martinique (French West Indies) 11 years</w:t>
                                  </w:r>
                                </w:p>
                                <w:p w14:paraId="10F2D2BC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spacing w:before="240"/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rFonts w:cs="Tahoma"/>
                                      <w:color w:val="auto"/>
                                      <w:sz w:val="20"/>
                                      <w:lang w:val="en-US"/>
                                    </w:rPr>
                                    <w:t>Dominican Republic 6 years</w:t>
                                  </w:r>
                                </w:p>
                                <w:p w14:paraId="4E8B3E01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Brazil 3 years</w:t>
                                  </w:r>
                                </w:p>
                                <w:p w14:paraId="4ED67FAF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Costa Rica 7 months</w:t>
                                  </w:r>
                                </w:p>
                                <w:p w14:paraId="15ED35D1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Spanish-speaking South America 3 months</w:t>
                                  </w:r>
                                </w:p>
                                <w:p w14:paraId="48365337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USA 2 months</w:t>
                                  </w:r>
                                </w:p>
                                <w:p w14:paraId="672338F9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Central America 2 months</w:t>
                                  </w:r>
                                </w:p>
                                <w:p w14:paraId="4D4D9A0C" w14:textId="724E727F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French Guyana 1 month</w:t>
                                  </w:r>
                                </w:p>
                                <w:p w14:paraId="351BA649" w14:textId="77777777" w:rsidR="00597309" w:rsidRPr="00065E70" w:rsidRDefault="00597309" w:rsidP="00597309">
                                  <w:pPr>
                                    <w:rPr>
                                      <w:rFonts w:ascii="Tahoma" w:hAnsi="Tahoma" w:cs="Times New Roman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3" w:type="dxa"/>
                                </w:tcPr>
                                <w:p w14:paraId="00C715E4" w14:textId="77777777" w:rsidR="005A0443" w:rsidRPr="00065E70" w:rsidRDefault="005A0443" w:rsidP="005A0443">
                                  <w:pPr>
                                    <w:jc w:val="center"/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</w:rPr>
                                  </w:pPr>
                                </w:p>
                                <w:p w14:paraId="709F775C" w14:textId="77777777" w:rsidR="005A0443" w:rsidRPr="00065E70" w:rsidRDefault="005A0443" w:rsidP="005A0443">
                                  <w:pPr>
                                    <w:jc w:val="center"/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</w:pPr>
                                  <w:r w:rsidRPr="00065E70"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  <w:t xml:space="preserve">OTHER INTERSTS AND ACTIVITIES </w:t>
                                  </w:r>
                                </w:p>
                                <w:p w14:paraId="30B2F2B8" w14:textId="77777777" w:rsidR="005A0443" w:rsidRPr="00065E70" w:rsidRDefault="005A0443" w:rsidP="005A0443">
                                  <w:pPr>
                                    <w:contextualSpacing/>
                                    <w:jc w:val="center"/>
                                    <w:rPr>
                                      <w:rFonts w:ascii="Tahoma" w:eastAsia="Times New Roman" w:hAnsi="Tahoma" w:cs="Times New Roman"/>
                                      <w:color w:val="000000"/>
                                      <w:sz w:val="20"/>
                                      <w:lang w:val="en-US" w:bidi="fr-FR"/>
                                    </w:rPr>
                                  </w:pPr>
                                </w:p>
                                <w:p w14:paraId="5C164A3E" w14:textId="77777777" w:rsidR="005A0443" w:rsidRPr="00B81E77" w:rsidRDefault="005A0443" w:rsidP="00A13F90">
                                  <w:pPr>
                                    <w:contextualSpacing/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</w:pP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Member of the organization team of:</w:t>
                                  </w:r>
                                </w:p>
                                <w:p w14:paraId="5E2B1EB6" w14:textId="77777777" w:rsidR="005A0443" w:rsidRPr="00065E70" w:rsidRDefault="005A0443" w:rsidP="005A0443">
                                  <w:pPr>
                                    <w:contextualSpacing/>
                                    <w:jc w:val="center"/>
                                    <w:rPr>
                                      <w:rFonts w:ascii="Tahoma" w:eastAsia="Times New Roman" w:hAnsi="Tahoma" w:cs="Times New Roman"/>
                                      <w:color w:val="000000"/>
                                      <w:sz w:val="20"/>
                                      <w:szCs w:val="18"/>
                                      <w:lang w:val="en-US" w:bidi="fr-FR"/>
                                    </w:rPr>
                                  </w:pPr>
                                </w:p>
                                <w:p w14:paraId="3746256D" w14:textId="77777777" w:rsidR="005A0443" w:rsidRPr="00B81E77" w:rsidRDefault="005A0443" w:rsidP="00182A77">
                                  <w:pPr>
                                    <w:pStyle w:val="Paragraphedeliste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bidi="fr-FR"/>
                                    </w:rPr>
                                  </w:pP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b/>
                                      <w:i/>
                                      <w:sz w:val="20"/>
                                      <w:szCs w:val="18"/>
                                      <w:lang w:bidi="fr-FR"/>
                                    </w:rPr>
                                    <w:t xml:space="preserve">24h de Stan 2012 </w:t>
                                  </w: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bidi="fr-FR"/>
                                    </w:rPr>
                                    <w:t xml:space="preserve">(40 000 </w:t>
                                  </w:r>
                                  <w:proofErr w:type="spellStart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bidi="fr-FR"/>
                                    </w:rPr>
                                    <w:t>persons</w:t>
                                  </w:r>
                                  <w:proofErr w:type="spellEnd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bidi="fr-FR"/>
                                    </w:rPr>
                                    <w:t>, budget 78 000€)</w:t>
                                  </w:r>
                                </w:p>
                                <w:p w14:paraId="1916A35D" w14:textId="77777777" w:rsidR="005A0443" w:rsidRPr="00B81E77" w:rsidRDefault="005A0443" w:rsidP="00182A77">
                                  <w:pPr>
                                    <w:pStyle w:val="Paragraphedeliste"/>
                                    <w:numPr>
                                      <w:ilvl w:val="0"/>
                                      <w:numId w:val="7"/>
                                    </w:numPr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bidi="fr-FR"/>
                                    </w:rPr>
                                  </w:pP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b/>
                                      <w:i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Inter-</w:t>
                                  </w:r>
                                  <w:proofErr w:type="spellStart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b/>
                                      <w:i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Agros</w:t>
                                  </w:r>
                                  <w:proofErr w:type="spellEnd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b/>
                                      <w:i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 xml:space="preserve"> 2011 </w:t>
                                  </w: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(2 000 students, budget 200 000€)</w:t>
                                  </w:r>
                                </w:p>
                                <w:p w14:paraId="1485D552" w14:textId="77777777" w:rsidR="005A0443" w:rsidRPr="00B81E77" w:rsidRDefault="005A0443" w:rsidP="00182A77">
                                  <w:pPr>
                                    <w:ind w:left="360"/>
                                    <w:contextualSpacing/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</w:pPr>
                                </w:p>
                                <w:p w14:paraId="19B622F4" w14:textId="7C559236" w:rsidR="00A13F90" w:rsidRPr="00B81E77" w:rsidRDefault="005A0443" w:rsidP="00182A77">
                                  <w:pPr>
                                    <w:contextualSpacing/>
                                    <w:jc w:val="center"/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</w:pP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Volunteer for the association “</w:t>
                                  </w:r>
                                  <w:proofErr w:type="spellStart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Abriendo</w:t>
                                  </w:r>
                                  <w:proofErr w:type="spellEnd"/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-Caminos”</w:t>
                                  </w:r>
                                </w:p>
                                <w:p w14:paraId="6D55568B" w14:textId="79D72C02" w:rsidR="00597309" w:rsidRPr="00065E70" w:rsidRDefault="005A0443" w:rsidP="00182A77">
                                  <w:pPr>
                                    <w:contextualSpacing/>
                                    <w:jc w:val="center"/>
                                    <w:rPr>
                                      <w:rFonts w:ascii="Tahoma" w:eastAsia="Times New Roman" w:hAnsi="Tahoma" w:cs="Times New Roman"/>
                                      <w:color w:val="000000"/>
                                      <w:sz w:val="20"/>
                                      <w:szCs w:val="18"/>
                                      <w:lang w:val="en-US" w:bidi="fr-FR"/>
                                    </w:rPr>
                                  </w:pPr>
                                  <w:r w:rsidRPr="00B81E77">
                                    <w:rPr>
                                      <w:rFonts w:ascii="Tahoma" w:eastAsia="Times New Roman" w:hAnsi="Tahoma" w:cs="Times New Roman"/>
                                      <w:sz w:val="20"/>
                                      <w:szCs w:val="18"/>
                                      <w:lang w:val="en-US" w:bidi="fr-FR"/>
                                    </w:rPr>
                                    <w:t>(Dominican Republic)</w:t>
                                  </w:r>
                                </w:p>
                              </w:tc>
                              <w:tc>
                                <w:tcPr>
                                  <w:tcW w:w="3070" w:type="dxa"/>
                                </w:tcPr>
                                <w:p w14:paraId="7DE615B1" w14:textId="77777777" w:rsidR="00597309" w:rsidRPr="00065E70" w:rsidRDefault="00597309" w:rsidP="00597309">
                                  <w:pPr>
                                    <w:spacing w:before="240"/>
                                    <w:jc w:val="center"/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</w:pPr>
                                  <w:r w:rsidRPr="00065E70"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  <w:t>CAPACITIES AND SPORTS</w:t>
                                  </w:r>
                                </w:p>
                                <w:p w14:paraId="7EDB2999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spacing w:before="240"/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Clean driving license</w:t>
                                  </w:r>
                                </w:p>
                                <w:p w14:paraId="38D7CDFD" w14:textId="21E913D9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 xml:space="preserve">Bridge - 7th at French </w:t>
                                  </w:r>
                                  <w:r w:rsidR="00A13F90"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 xml:space="preserve">Junior </w:t>
                                  </w: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 xml:space="preserve">championship </w:t>
                                  </w:r>
                                </w:p>
                                <w:p w14:paraId="4A06430B" w14:textId="77777777" w:rsidR="00597309" w:rsidRPr="00B81E77" w:rsidRDefault="00597309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 xml:space="preserve">Swimming (Sports study </w:t>
                                  </w:r>
                                </w:p>
                                <w:p w14:paraId="6D46D88E" w14:textId="77777777" w:rsidR="00704084" w:rsidRPr="00B81E77" w:rsidRDefault="00597309" w:rsidP="00704084">
                                  <w:pPr>
                                    <w:pStyle w:val="Listingbox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</w:pPr>
                                  <w:r w:rsidRPr="00B81E77">
                                    <w:rPr>
                                      <w:color w:val="auto"/>
                                      <w:sz w:val="20"/>
                                      <w:lang w:val="en-US"/>
                                    </w:rPr>
                                    <w:t>program and competitions)</w:t>
                                  </w:r>
                                </w:p>
                                <w:p w14:paraId="51EEBE70" w14:textId="77777777" w:rsidR="00704084" w:rsidRPr="00065E70" w:rsidRDefault="00704084" w:rsidP="00704084">
                                  <w:pPr>
                                    <w:spacing w:before="240"/>
                                    <w:jc w:val="center"/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</w:pPr>
                                  <w:r w:rsidRPr="00065E70">
                                    <w:rPr>
                                      <w:rFonts w:ascii="Tahoma" w:hAnsi="Tahoma"/>
                                      <w:b/>
                                      <w:color w:val="2F5496"/>
                                      <w:sz w:val="20"/>
                                      <w:lang w:val="en-US"/>
                                    </w:rPr>
                                    <w:t>REVIEWING:</w:t>
                                  </w:r>
                                </w:p>
                                <w:p w14:paraId="4F0CBC75" w14:textId="77777777" w:rsidR="00704084" w:rsidRPr="00B81E77" w:rsidRDefault="00704084" w:rsidP="00704084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spacing w:before="240"/>
                                    <w:rPr>
                                      <w:color w:val="auto"/>
                                      <w:sz w:val="20"/>
                                    </w:rPr>
                                  </w:pPr>
                                  <w:r w:rsidRPr="00B81E77">
                                    <w:rPr>
                                      <w:rFonts w:cs="Tahoma"/>
                                      <w:color w:val="auto"/>
                                      <w:sz w:val="20"/>
                                      <w:lang w:val="en-US"/>
                                    </w:rPr>
                                    <w:t>Forest Ecology and Management</w:t>
                                  </w:r>
                                </w:p>
                                <w:p w14:paraId="36A6B251" w14:textId="77777777" w:rsidR="00704084" w:rsidRPr="00B81E77" w:rsidRDefault="00704084" w:rsidP="00704084">
                                  <w:pPr>
                                    <w:pStyle w:val="Listingbox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auto"/>
                                      <w:sz w:val="20"/>
                                    </w:rPr>
                                  </w:pPr>
                                  <w:r w:rsidRPr="00B81E77">
                                    <w:rPr>
                                      <w:rFonts w:cs="Tahoma"/>
                                      <w:color w:val="auto"/>
                                      <w:sz w:val="20"/>
                                      <w:lang w:val="en-US"/>
                                    </w:rPr>
                                    <w:t>Plant and Soil</w:t>
                                  </w:r>
                                </w:p>
                                <w:p w14:paraId="341390CA" w14:textId="77777777" w:rsidR="00704084" w:rsidRPr="00065E70" w:rsidRDefault="00704084" w:rsidP="00597309">
                                  <w:pPr>
                                    <w:pStyle w:val="Listingbox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F7FE11" w14:textId="77777777" w:rsidR="0067328F" w:rsidRPr="00065E70" w:rsidRDefault="0067328F" w:rsidP="00597309">
                            <w:pPr>
                              <w:rPr>
                                <w:rFonts w:ascii="Tahoma" w:hAnsi="Tahoma" w:cs="Times New Roman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13C0DA" id="Rectangle 15" o:spid="_x0000_s1029" style="position:absolute;margin-left:37.55pt;margin-top:32.15pt;width:523.8pt;height:197.25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" fillcolor="#f2f2f2 [3052]" strokecolor="#2f5496" strokeweight="1.5pt">
                <v:textbox>
                  <w:txbxContent>
                    <w:tbl>
                      <w:tblPr>
                        <w:tblStyle w:val="Grilledutableau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85"/>
                        <w:gridCol w:w="3703"/>
                        <w:gridCol w:w="3070"/>
                      </w:tblGrid>
                      <w:tr w:rsidR="00597309" w:rsidRPr="00065E70" w14:paraId="6DA6542C" w14:textId="77777777" w:rsidTr="00A13F90">
                        <w:tc>
                          <w:tcPr>
                            <w:tcW w:w="3385" w:type="dxa"/>
                          </w:tcPr>
                          <w:p w14:paraId="13D53458" w14:textId="77777777" w:rsidR="00597309" w:rsidRPr="00065E70" w:rsidRDefault="00597309" w:rsidP="00597309">
                            <w:pPr>
                              <w:spacing w:before="240"/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065E70"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  <w:t>LONG STAY:</w:t>
                            </w:r>
                          </w:p>
                          <w:p w14:paraId="7545C711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spacing w:before="240"/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Martinique (French West Indies) 11 years</w:t>
                            </w:r>
                          </w:p>
                          <w:p w14:paraId="10F2D2BC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spacing w:before="240"/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rFonts w:cs="Tahoma"/>
                                <w:color w:val="auto"/>
                                <w:sz w:val="20"/>
                                <w:lang w:val="en-US"/>
                              </w:rPr>
                              <w:t>Dominican Republic 6 years</w:t>
                            </w:r>
                          </w:p>
                          <w:p w14:paraId="4E8B3E01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Brazil 3 years</w:t>
                            </w:r>
                          </w:p>
                          <w:p w14:paraId="4ED67FAF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Costa Rica 7 months</w:t>
                            </w:r>
                          </w:p>
                          <w:p w14:paraId="15ED35D1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Spanish-speaking South America 3 months</w:t>
                            </w:r>
                          </w:p>
                          <w:p w14:paraId="48365337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USA 2 months</w:t>
                            </w:r>
                          </w:p>
                          <w:p w14:paraId="672338F9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Central America 2 months</w:t>
                            </w:r>
                          </w:p>
                          <w:p w14:paraId="4D4D9A0C" w14:textId="724E727F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French Guyana 1 month</w:t>
                            </w:r>
                          </w:p>
                          <w:p w14:paraId="351BA649" w14:textId="77777777" w:rsidR="00597309" w:rsidRPr="00065E70" w:rsidRDefault="00597309" w:rsidP="00597309">
                            <w:pPr>
                              <w:rPr>
                                <w:rFonts w:ascii="Tahoma" w:hAnsi="Tahoma" w:cs="Times New Roman"/>
                                <w:szCs w:val="20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703" w:type="dxa"/>
                          </w:tcPr>
                          <w:p w14:paraId="00C715E4" w14:textId="77777777" w:rsidR="005A0443" w:rsidRPr="00065E70" w:rsidRDefault="005A0443" w:rsidP="005A0443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</w:rPr>
                            </w:pPr>
                          </w:p>
                          <w:p w14:paraId="709F775C" w14:textId="77777777" w:rsidR="005A0443" w:rsidRPr="00065E70" w:rsidRDefault="005A0443" w:rsidP="005A0443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065E70"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  <w:t xml:space="preserve">OTHER INTERSTS AND ACTIVITIES </w:t>
                            </w:r>
                          </w:p>
                          <w:p w14:paraId="30B2F2B8" w14:textId="77777777" w:rsidR="005A0443" w:rsidRPr="00065E70" w:rsidRDefault="005A0443" w:rsidP="005A0443">
                            <w:pPr>
                              <w:contextualSpacing/>
                              <w:jc w:val="center"/>
                              <w:rPr>
                                <w:rFonts w:ascii="Tahoma" w:eastAsia="Times New Roman" w:hAnsi="Tahoma" w:cs="Times New Roman"/>
                                <w:color w:val="000000"/>
                                <w:sz w:val="20"/>
                                <w:lang w:val="en-US" w:bidi="fr-FR"/>
                              </w:rPr>
                            </w:pPr>
                          </w:p>
                          <w:p w14:paraId="5C164A3E" w14:textId="77777777" w:rsidR="005A0443" w:rsidRPr="00B81E77" w:rsidRDefault="005A0443" w:rsidP="00A13F90">
                            <w:pPr>
                              <w:contextualSpacing/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</w:pPr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Member of the organization team of:</w:t>
                            </w:r>
                          </w:p>
                          <w:p w14:paraId="5E2B1EB6" w14:textId="77777777" w:rsidR="005A0443" w:rsidRPr="00065E70" w:rsidRDefault="005A0443" w:rsidP="005A0443">
                            <w:pPr>
                              <w:contextualSpacing/>
                              <w:jc w:val="center"/>
                              <w:rPr>
                                <w:rFonts w:ascii="Tahoma" w:eastAsia="Times New Roman" w:hAnsi="Tahoma" w:cs="Times New Roman"/>
                                <w:color w:val="000000"/>
                                <w:sz w:val="20"/>
                                <w:szCs w:val="18"/>
                                <w:lang w:val="en-US" w:bidi="fr-FR"/>
                              </w:rPr>
                            </w:pPr>
                          </w:p>
                          <w:p w14:paraId="3746256D" w14:textId="77777777" w:rsidR="005A0443" w:rsidRPr="00B81E77" w:rsidRDefault="005A0443" w:rsidP="00182A7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bidi="fr-FR"/>
                              </w:rPr>
                            </w:pPr>
                            <w:r w:rsidRPr="00B81E77">
                              <w:rPr>
                                <w:rFonts w:ascii="Tahoma" w:eastAsia="Times New Roman" w:hAnsi="Tahoma" w:cs="Times New Roman"/>
                                <w:b/>
                                <w:i/>
                                <w:sz w:val="20"/>
                                <w:szCs w:val="18"/>
                                <w:lang w:bidi="fr-FR"/>
                              </w:rPr>
                              <w:t xml:space="preserve">24h de Stan 2012 </w:t>
                            </w:r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bidi="fr-FR"/>
                              </w:rPr>
                              <w:t xml:space="preserve">(40 000 </w:t>
                            </w:r>
                            <w:proofErr w:type="spellStart"/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bidi="fr-FR"/>
                              </w:rPr>
                              <w:t>persons</w:t>
                            </w:r>
                            <w:proofErr w:type="spellEnd"/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bidi="fr-FR"/>
                              </w:rPr>
                              <w:t>, budget 78 000€)</w:t>
                            </w:r>
                          </w:p>
                          <w:p w14:paraId="1916A35D" w14:textId="77777777" w:rsidR="005A0443" w:rsidRPr="00B81E77" w:rsidRDefault="005A0443" w:rsidP="00182A77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bidi="fr-FR"/>
                              </w:rPr>
                            </w:pPr>
                            <w:r w:rsidRPr="00B81E77">
                              <w:rPr>
                                <w:rFonts w:ascii="Tahoma" w:eastAsia="Times New Roman" w:hAnsi="Tahoma" w:cs="Times New Roman"/>
                                <w:b/>
                                <w:i/>
                                <w:sz w:val="20"/>
                                <w:szCs w:val="18"/>
                                <w:lang w:val="en-US" w:bidi="fr-FR"/>
                              </w:rPr>
                              <w:t>Inter-</w:t>
                            </w:r>
                            <w:proofErr w:type="spellStart"/>
                            <w:r w:rsidRPr="00B81E77">
                              <w:rPr>
                                <w:rFonts w:ascii="Tahoma" w:eastAsia="Times New Roman" w:hAnsi="Tahoma" w:cs="Times New Roman"/>
                                <w:b/>
                                <w:i/>
                                <w:sz w:val="20"/>
                                <w:szCs w:val="18"/>
                                <w:lang w:val="en-US" w:bidi="fr-FR"/>
                              </w:rPr>
                              <w:t>Agros</w:t>
                            </w:r>
                            <w:proofErr w:type="spellEnd"/>
                            <w:r w:rsidRPr="00B81E77">
                              <w:rPr>
                                <w:rFonts w:ascii="Tahoma" w:eastAsia="Times New Roman" w:hAnsi="Tahoma" w:cs="Times New Roman"/>
                                <w:b/>
                                <w:i/>
                                <w:sz w:val="20"/>
                                <w:szCs w:val="18"/>
                                <w:lang w:val="en-US" w:bidi="fr-FR"/>
                              </w:rPr>
                              <w:t xml:space="preserve"> 2011 </w:t>
                            </w:r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(2 000 students, budget 200 000€)</w:t>
                            </w:r>
                          </w:p>
                          <w:p w14:paraId="1485D552" w14:textId="77777777" w:rsidR="005A0443" w:rsidRPr="00B81E77" w:rsidRDefault="005A0443" w:rsidP="00182A77">
                            <w:pPr>
                              <w:ind w:left="360"/>
                              <w:contextualSpacing/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</w:pPr>
                          </w:p>
                          <w:p w14:paraId="19B622F4" w14:textId="7C559236" w:rsidR="00A13F90" w:rsidRPr="00B81E77" w:rsidRDefault="005A0443" w:rsidP="00182A77">
                            <w:pPr>
                              <w:contextualSpacing/>
                              <w:jc w:val="center"/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</w:pPr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Volunteer for the association “</w:t>
                            </w:r>
                            <w:proofErr w:type="spellStart"/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Abriendo</w:t>
                            </w:r>
                            <w:proofErr w:type="spellEnd"/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-Caminos”</w:t>
                            </w:r>
                          </w:p>
                          <w:p w14:paraId="6D55568B" w14:textId="79D72C02" w:rsidR="00597309" w:rsidRPr="00065E70" w:rsidRDefault="005A0443" w:rsidP="00182A77">
                            <w:pPr>
                              <w:contextualSpacing/>
                              <w:jc w:val="center"/>
                              <w:rPr>
                                <w:rFonts w:ascii="Tahoma" w:eastAsia="Times New Roman" w:hAnsi="Tahoma" w:cs="Times New Roman"/>
                                <w:color w:val="000000"/>
                                <w:sz w:val="20"/>
                                <w:szCs w:val="18"/>
                                <w:lang w:val="en-US" w:bidi="fr-FR"/>
                              </w:rPr>
                            </w:pPr>
                            <w:r w:rsidRPr="00B81E77">
                              <w:rPr>
                                <w:rFonts w:ascii="Tahoma" w:eastAsia="Times New Roman" w:hAnsi="Tahoma" w:cs="Times New Roman"/>
                                <w:sz w:val="20"/>
                                <w:szCs w:val="18"/>
                                <w:lang w:val="en-US" w:bidi="fr-FR"/>
                              </w:rPr>
                              <w:t>(Dominican Republic)</w:t>
                            </w:r>
                          </w:p>
                        </w:tc>
                        <w:tc>
                          <w:tcPr>
                            <w:tcW w:w="3070" w:type="dxa"/>
                          </w:tcPr>
                          <w:p w14:paraId="7DE615B1" w14:textId="77777777" w:rsidR="00597309" w:rsidRPr="00065E70" w:rsidRDefault="00597309" w:rsidP="00597309">
                            <w:pPr>
                              <w:spacing w:before="240"/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065E70"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  <w:t>CAPACITIES AND SPORTS</w:t>
                            </w:r>
                          </w:p>
                          <w:p w14:paraId="7EDB2999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spacing w:before="240"/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Clean driving license</w:t>
                            </w:r>
                          </w:p>
                          <w:p w14:paraId="38D7CDFD" w14:textId="21E913D9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 xml:space="preserve">Bridge - 7th at French </w:t>
                            </w:r>
                            <w:r w:rsidR="00A13F90"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 xml:space="preserve">Junior </w:t>
                            </w: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 xml:space="preserve">championship </w:t>
                            </w:r>
                          </w:p>
                          <w:p w14:paraId="4A06430B" w14:textId="77777777" w:rsidR="00597309" w:rsidRPr="00B81E77" w:rsidRDefault="00597309" w:rsidP="00597309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 xml:space="preserve">Swimming (Sports study </w:t>
                            </w:r>
                          </w:p>
                          <w:p w14:paraId="6D46D88E" w14:textId="77777777" w:rsidR="00704084" w:rsidRPr="00B81E77" w:rsidRDefault="00597309" w:rsidP="00704084">
                            <w:pPr>
                              <w:pStyle w:val="Listingbox"/>
                              <w:numPr>
                                <w:ilvl w:val="0"/>
                                <w:numId w:val="0"/>
                              </w:numPr>
                              <w:ind w:left="360"/>
                              <w:rPr>
                                <w:color w:val="auto"/>
                                <w:sz w:val="20"/>
                                <w:lang w:val="en-US"/>
                              </w:rPr>
                            </w:pPr>
                            <w:r w:rsidRPr="00B81E77">
                              <w:rPr>
                                <w:color w:val="auto"/>
                                <w:sz w:val="20"/>
                                <w:lang w:val="en-US"/>
                              </w:rPr>
                              <w:t>program and competitions)</w:t>
                            </w:r>
                          </w:p>
                          <w:p w14:paraId="51EEBE70" w14:textId="77777777" w:rsidR="00704084" w:rsidRPr="00065E70" w:rsidRDefault="00704084" w:rsidP="00704084">
                            <w:pPr>
                              <w:spacing w:before="240"/>
                              <w:jc w:val="center"/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</w:pPr>
                            <w:r w:rsidRPr="00065E70">
                              <w:rPr>
                                <w:rFonts w:ascii="Tahoma" w:hAnsi="Tahoma"/>
                                <w:b/>
                                <w:color w:val="2F5496"/>
                                <w:sz w:val="20"/>
                                <w:lang w:val="en-US"/>
                              </w:rPr>
                              <w:t>REVIEWING:</w:t>
                            </w:r>
                          </w:p>
                          <w:p w14:paraId="4F0CBC75" w14:textId="77777777" w:rsidR="00704084" w:rsidRPr="00B81E77" w:rsidRDefault="00704084" w:rsidP="00704084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spacing w:before="240"/>
                              <w:rPr>
                                <w:color w:val="auto"/>
                                <w:sz w:val="20"/>
                              </w:rPr>
                            </w:pPr>
                            <w:r w:rsidRPr="00B81E77">
                              <w:rPr>
                                <w:rFonts w:cs="Tahoma"/>
                                <w:color w:val="auto"/>
                                <w:sz w:val="20"/>
                                <w:lang w:val="en-US"/>
                              </w:rPr>
                              <w:t>Forest Ecology and Management</w:t>
                            </w:r>
                          </w:p>
                          <w:p w14:paraId="36A6B251" w14:textId="77777777" w:rsidR="00704084" w:rsidRPr="00B81E77" w:rsidRDefault="00704084" w:rsidP="00704084">
                            <w:pPr>
                              <w:pStyle w:val="Listingbox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0"/>
                              </w:rPr>
                            </w:pPr>
                            <w:r w:rsidRPr="00B81E77">
                              <w:rPr>
                                <w:rFonts w:cs="Tahoma"/>
                                <w:color w:val="auto"/>
                                <w:sz w:val="20"/>
                                <w:lang w:val="en-US"/>
                              </w:rPr>
                              <w:t>Plant and Soil</w:t>
                            </w:r>
                          </w:p>
                          <w:p w14:paraId="341390CA" w14:textId="77777777" w:rsidR="00704084" w:rsidRPr="00065E70" w:rsidRDefault="00704084" w:rsidP="00597309">
                            <w:pPr>
                              <w:pStyle w:val="Listingbox"/>
                              <w:numPr>
                                <w:ilvl w:val="0"/>
                                <w:numId w:val="0"/>
                              </w:numPr>
                              <w:ind w:left="360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20F7FE11" w14:textId="77777777" w:rsidR="0067328F" w:rsidRPr="00065E70" w:rsidRDefault="0067328F" w:rsidP="00597309">
                      <w:pPr>
                        <w:rPr>
                          <w:rFonts w:ascii="Tahoma" w:hAnsi="Tahoma" w:cs="Times New Roman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End w:id="0"/>
    </w:p>
    <w:sectPr w:rsidR="00673AFF" w:rsidRPr="00981E21" w:rsidSect="00412B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8369B"/>
    <w:multiLevelType w:val="hybridMultilevel"/>
    <w:tmpl w:val="ED4070D2"/>
    <w:lvl w:ilvl="0" w:tplc="B6820F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BF44E2"/>
    <w:multiLevelType w:val="hybridMultilevel"/>
    <w:tmpl w:val="CFC42B04"/>
    <w:lvl w:ilvl="0" w:tplc="7F5A1B8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11929"/>
    <w:multiLevelType w:val="hybridMultilevel"/>
    <w:tmpl w:val="57B08DE0"/>
    <w:lvl w:ilvl="0" w:tplc="FF924678">
      <w:numFmt w:val="bullet"/>
      <w:lvlText w:val=""/>
      <w:lvlJc w:val="left"/>
      <w:pPr>
        <w:ind w:left="756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" w15:restartNumberingAfterBreak="0">
    <w:nsid w:val="2BE53717"/>
    <w:multiLevelType w:val="hybridMultilevel"/>
    <w:tmpl w:val="373431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E6B18"/>
    <w:multiLevelType w:val="hybridMultilevel"/>
    <w:tmpl w:val="C1845724"/>
    <w:lvl w:ilvl="0" w:tplc="814220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1C7"/>
    <w:multiLevelType w:val="hybridMultilevel"/>
    <w:tmpl w:val="6E66B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F00399"/>
    <w:multiLevelType w:val="hybridMultilevel"/>
    <w:tmpl w:val="019057C0"/>
    <w:lvl w:ilvl="0" w:tplc="E81E7D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3C72EB"/>
    <w:multiLevelType w:val="hybridMultilevel"/>
    <w:tmpl w:val="5CE668E0"/>
    <w:lvl w:ilvl="0" w:tplc="C4B25F80">
      <w:start w:val="1"/>
      <w:numFmt w:val="bullet"/>
      <w:pStyle w:val="Listingbox"/>
      <w:lvlText w:val=""/>
      <w:lvlJc w:val="left"/>
      <w:pPr>
        <w:ind w:left="360" w:hanging="360"/>
      </w:pPr>
      <w:rPr>
        <w:rFonts w:ascii="Wingdings" w:hAnsi="Wingdings" w:hint="default"/>
        <w:color w:val="932D2D"/>
      </w:rPr>
    </w:lvl>
    <w:lvl w:ilvl="1" w:tplc="0003040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005040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001040C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003040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005040C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001040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003040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005040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333C82"/>
    <w:multiLevelType w:val="hybridMultilevel"/>
    <w:tmpl w:val="0EBA77D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320"/>
    <w:rsid w:val="000217B6"/>
    <w:rsid w:val="0002589D"/>
    <w:rsid w:val="00036E32"/>
    <w:rsid w:val="00040083"/>
    <w:rsid w:val="00065E70"/>
    <w:rsid w:val="000A60E3"/>
    <w:rsid w:val="000C410E"/>
    <w:rsid w:val="000D33B0"/>
    <w:rsid w:val="00114EE8"/>
    <w:rsid w:val="00137468"/>
    <w:rsid w:val="00140A6E"/>
    <w:rsid w:val="001548E4"/>
    <w:rsid w:val="0016381D"/>
    <w:rsid w:val="00182A77"/>
    <w:rsid w:val="001A45D9"/>
    <w:rsid w:val="001E6E3D"/>
    <w:rsid w:val="00290930"/>
    <w:rsid w:val="002A4300"/>
    <w:rsid w:val="002A50F6"/>
    <w:rsid w:val="002D0115"/>
    <w:rsid w:val="00315743"/>
    <w:rsid w:val="003326E6"/>
    <w:rsid w:val="00362555"/>
    <w:rsid w:val="00386320"/>
    <w:rsid w:val="00396DBC"/>
    <w:rsid w:val="003A519E"/>
    <w:rsid w:val="003B502B"/>
    <w:rsid w:val="00403EBF"/>
    <w:rsid w:val="00412B9A"/>
    <w:rsid w:val="004A1379"/>
    <w:rsid w:val="004A763A"/>
    <w:rsid w:val="00545D4F"/>
    <w:rsid w:val="005664A1"/>
    <w:rsid w:val="00571D99"/>
    <w:rsid w:val="00597309"/>
    <w:rsid w:val="005A0443"/>
    <w:rsid w:val="005C5B3C"/>
    <w:rsid w:val="005D699F"/>
    <w:rsid w:val="005F057D"/>
    <w:rsid w:val="006179CF"/>
    <w:rsid w:val="006315F4"/>
    <w:rsid w:val="006449BD"/>
    <w:rsid w:val="0067189E"/>
    <w:rsid w:val="0067328F"/>
    <w:rsid w:val="00673AFF"/>
    <w:rsid w:val="006969C4"/>
    <w:rsid w:val="006A3D44"/>
    <w:rsid w:val="006A75D9"/>
    <w:rsid w:val="006D16D5"/>
    <w:rsid w:val="006D53A2"/>
    <w:rsid w:val="006D667F"/>
    <w:rsid w:val="006F15AA"/>
    <w:rsid w:val="00704084"/>
    <w:rsid w:val="00712611"/>
    <w:rsid w:val="00735506"/>
    <w:rsid w:val="007462AF"/>
    <w:rsid w:val="007609E8"/>
    <w:rsid w:val="007D51B0"/>
    <w:rsid w:val="007E633A"/>
    <w:rsid w:val="00801B10"/>
    <w:rsid w:val="00833D0B"/>
    <w:rsid w:val="0084380F"/>
    <w:rsid w:val="008755F0"/>
    <w:rsid w:val="008B21AF"/>
    <w:rsid w:val="008B4CF8"/>
    <w:rsid w:val="008C037E"/>
    <w:rsid w:val="009261AA"/>
    <w:rsid w:val="00934ADC"/>
    <w:rsid w:val="00935A19"/>
    <w:rsid w:val="0097788E"/>
    <w:rsid w:val="00981E21"/>
    <w:rsid w:val="009B0AD3"/>
    <w:rsid w:val="009C0E04"/>
    <w:rsid w:val="009C7C19"/>
    <w:rsid w:val="009F4A76"/>
    <w:rsid w:val="00A0462B"/>
    <w:rsid w:val="00A05517"/>
    <w:rsid w:val="00A13F90"/>
    <w:rsid w:val="00A44742"/>
    <w:rsid w:val="00A46172"/>
    <w:rsid w:val="00A60BF2"/>
    <w:rsid w:val="00A763B5"/>
    <w:rsid w:val="00AD0B7E"/>
    <w:rsid w:val="00AD1C03"/>
    <w:rsid w:val="00B26EBA"/>
    <w:rsid w:val="00B4342A"/>
    <w:rsid w:val="00B74C39"/>
    <w:rsid w:val="00B81E77"/>
    <w:rsid w:val="00B90A27"/>
    <w:rsid w:val="00BC1538"/>
    <w:rsid w:val="00BC37F0"/>
    <w:rsid w:val="00BD4BCE"/>
    <w:rsid w:val="00C47ACF"/>
    <w:rsid w:val="00C56E65"/>
    <w:rsid w:val="00C75510"/>
    <w:rsid w:val="00C8645A"/>
    <w:rsid w:val="00C962F0"/>
    <w:rsid w:val="00CD6FA7"/>
    <w:rsid w:val="00CF69EC"/>
    <w:rsid w:val="00DE00D1"/>
    <w:rsid w:val="00DF5D7B"/>
    <w:rsid w:val="00E670B9"/>
    <w:rsid w:val="00ED3B4C"/>
    <w:rsid w:val="00EF6096"/>
    <w:rsid w:val="00EF65C2"/>
    <w:rsid w:val="00F06BC3"/>
    <w:rsid w:val="00F15F0F"/>
    <w:rsid w:val="00F468FD"/>
    <w:rsid w:val="00F70580"/>
    <w:rsid w:val="00F84AE7"/>
    <w:rsid w:val="00F909D8"/>
    <w:rsid w:val="00F96F33"/>
    <w:rsid w:val="00F97D72"/>
    <w:rsid w:val="00FA1B9B"/>
    <w:rsid w:val="00FA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C825"/>
  <w15:chartTrackingRefBased/>
  <w15:docId w15:val="{84FDACDE-1542-4309-9952-DBD134A8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74C39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customStyle="1" w:styleId="Listingbox">
    <w:name w:val="Listing box"/>
    <w:basedOn w:val="Normal"/>
    <w:rsid w:val="00B74C39"/>
    <w:pPr>
      <w:numPr>
        <w:numId w:val="1"/>
      </w:numPr>
      <w:spacing w:after="0" w:line="240" w:lineRule="auto"/>
      <w:contextualSpacing/>
    </w:pPr>
    <w:rPr>
      <w:rFonts w:ascii="Tahoma" w:eastAsia="Times New Roman" w:hAnsi="Tahoma" w:cs="Times New Roman"/>
      <w:color w:val="000000"/>
      <w:lang w:bidi="fr-FR"/>
    </w:rPr>
  </w:style>
  <w:style w:type="table" w:styleId="Grilledutableau">
    <w:name w:val="Table Grid"/>
    <w:basedOn w:val="TableauNormal"/>
    <w:uiPriority w:val="39"/>
    <w:rsid w:val="001638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F468F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D5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D51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svg"/><Relationship Id="rId12" Type="http://schemas.openxmlformats.org/officeDocument/2006/relationships/image" Target="media/image7.svg"/><Relationship Id="rId17" Type="http://schemas.openxmlformats.org/officeDocument/2006/relationships/image" Target="media/image10.jpe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germonamandine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5.svg"/><Relationship Id="rId19" Type="http://schemas.openxmlformats.org/officeDocument/2006/relationships/image" Target="media/image12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researchgate.net/profile/Amandine_Germon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E8C-7260-4608-B974-CF737CD88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1340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Amandine Germon</dc:creator>
  <cp:keywords/>
  <dc:description/>
  <cp:lastModifiedBy>Amandine Germon</cp:lastModifiedBy>
  <cp:revision>24</cp:revision>
  <cp:lastPrinted>2019-03-25T10:03:00Z</cp:lastPrinted>
  <dcterms:created xsi:type="dcterms:W3CDTF">2019-03-24T11:04:00Z</dcterms:created>
  <dcterms:modified xsi:type="dcterms:W3CDTF">2019-05-24T08:01:00Z</dcterms:modified>
</cp:coreProperties>
</file>