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77DD" w14:textId="77777777" w:rsidR="00BC7A23" w:rsidRPr="00FB418E" w:rsidRDefault="00FB418E" w:rsidP="00FB418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u w:val="single"/>
        </w:rPr>
      </w:pPr>
      <w:r w:rsidRPr="00FB418E">
        <w:rPr>
          <w:rFonts w:ascii="Times New Roman" w:eastAsia="Times New Roman" w:hAnsi="Times New Roman" w:cs="Times New Roman"/>
          <w:b/>
          <w:bCs/>
          <w:color w:val="1F1F1F"/>
          <w:sz w:val="30"/>
          <w:szCs w:val="30"/>
          <w:u w:val="single"/>
        </w:rPr>
        <w:t>Relationship Table</w:t>
      </w:r>
    </w:p>
    <w:p w14:paraId="2DB23573" w14:textId="77777777" w:rsidR="00FB418E" w:rsidRPr="00BC7A23" w:rsidRDefault="00FB418E" w:rsidP="00BC7A2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2"/>
        <w:gridCol w:w="1633"/>
        <w:gridCol w:w="5021"/>
      </w:tblGrid>
      <w:tr w:rsidR="00BC7A23" w:rsidRPr="00BC7A23" w14:paraId="62DC0043" w14:textId="77777777" w:rsidTr="00BC7A2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28B9404A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7A2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Pair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65E4239B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7A2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7C36F182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7A2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Lifetime Test Justification</w:t>
            </w:r>
          </w:p>
        </w:tc>
      </w:tr>
      <w:tr w:rsidR="00BC7A23" w:rsidRPr="00BC7A23" w14:paraId="31ED7E2A" w14:textId="77777777" w:rsidTr="00BC7A23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2D02E3E1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7A2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Cinema — Screen</w:t>
            </w:r>
          </w:p>
          <w:p w14:paraId="62ED0AE6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3AC8036E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26385FB0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7A2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Composition</w:t>
            </w:r>
          </w:p>
          <w:p w14:paraId="5BBBBCC6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4C45EFF7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3858637D" w14:textId="337B4BF9" w:rsidR="00BC7A23" w:rsidRPr="00BC7A23" w:rsidRDefault="001466AD" w:rsidP="001466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46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 Screen belongs to its Cinema. If the Cinema is destroyed, its Screens are also destroyed.</w:t>
            </w:r>
          </w:p>
        </w:tc>
      </w:tr>
      <w:tr w:rsidR="00BC7A23" w:rsidRPr="00BC7A23" w14:paraId="36CC66B4" w14:textId="77777777" w:rsidTr="00BC7A23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7F0DDD3B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7A2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Screen — Seat</w:t>
            </w:r>
          </w:p>
          <w:p w14:paraId="51ED27AE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121812CF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40964573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7A2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Composition</w:t>
            </w:r>
          </w:p>
          <w:p w14:paraId="5FF313BC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0B48EDAA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29337997" w14:textId="7A347F92" w:rsidR="00BC7A23" w:rsidRPr="00BC7A23" w:rsidRDefault="001466AD" w:rsidP="001466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46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 Seat belongs to its Screen. If the Screen is destroyed, its physical Seats are also destroyed.</w:t>
            </w:r>
          </w:p>
        </w:tc>
      </w:tr>
      <w:tr w:rsidR="00BC7A23" w:rsidRPr="00BC7A23" w14:paraId="7C728957" w14:textId="77777777" w:rsidTr="00BC7A23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5A8CE0DB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7A2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Show — Movie</w:t>
            </w:r>
          </w:p>
          <w:p w14:paraId="699B06C0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7B5EE1BE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020728BE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7A2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Aggregation</w:t>
            </w:r>
          </w:p>
          <w:p w14:paraId="67B2B818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4E4D5DF7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66AD" w:rsidRPr="001466AD" w14:paraId="5B368A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17CD93" w14:textId="77777777" w:rsidR="001466AD" w:rsidRPr="001466AD" w:rsidRDefault="001466AD" w:rsidP="001466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565ABBC2" w14:textId="77777777" w:rsidR="001466AD" w:rsidRPr="001466AD" w:rsidRDefault="001466AD" w:rsidP="001466AD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1F1F1F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80"/>
            </w:tblGrid>
            <w:tr w:rsidR="001466AD" w:rsidRPr="001466AD" w14:paraId="044DBA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E1F3AA" w14:textId="77777777" w:rsidR="001466AD" w:rsidRPr="001466AD" w:rsidRDefault="001466AD" w:rsidP="001466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lang w:val="en-IN"/>
                    </w:rPr>
                  </w:pPr>
                  <w:r w:rsidRPr="001466AD"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lang w:val="en-IN"/>
                    </w:rPr>
                    <w:t>A Show borrows a Movie. If the Show is cancelled or destroyed, the Movie still exists and can be used in another Show.</w:t>
                  </w:r>
                </w:p>
              </w:tc>
            </w:tr>
          </w:tbl>
          <w:p w14:paraId="60F04421" w14:textId="77777777" w:rsidR="00BC7A23" w:rsidRPr="00BC7A23" w:rsidRDefault="00BC7A23" w:rsidP="001466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C7A23" w:rsidRPr="00BC7A23" w14:paraId="1422BC7F" w14:textId="77777777" w:rsidTr="00BC7A23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510BC943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7A2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Show — Screen</w:t>
            </w:r>
          </w:p>
          <w:p w14:paraId="4C34F684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26E2045D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66AD" w:rsidRPr="001466AD" w14:paraId="407D89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AF6335" w14:textId="77777777" w:rsidR="001466AD" w:rsidRPr="001466AD" w:rsidRDefault="001466AD" w:rsidP="001466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B0066D0" w14:textId="77777777" w:rsidR="001466AD" w:rsidRPr="001466AD" w:rsidRDefault="001466AD" w:rsidP="001466AD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1F1F1F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1466AD" w:rsidRPr="001466AD" w14:paraId="27A4D4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74F9ED" w14:textId="77777777" w:rsidR="001466AD" w:rsidRPr="001466AD" w:rsidRDefault="001466AD" w:rsidP="001466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lang w:val="en-IN"/>
                    </w:rPr>
                  </w:pPr>
                  <w:r w:rsidRPr="001466AD">
                    <w:rPr>
                      <w:rFonts w:ascii="Times New Roman" w:eastAsia="Times New Roman" w:hAnsi="Times New Roman" w:cs="Times New Roman"/>
                      <w:b/>
                      <w:bCs/>
                      <w:color w:val="1F1F1F"/>
                      <w:sz w:val="24"/>
                      <w:szCs w:val="24"/>
                      <w:lang w:val="en-IN"/>
                    </w:rPr>
                    <w:t>Association</w:t>
                  </w:r>
                </w:p>
              </w:tc>
            </w:tr>
          </w:tbl>
          <w:p w14:paraId="4D5B7D97" w14:textId="0F9EA8C6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49EDEEEF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7BC6C93A" w14:textId="5AB1BCF2" w:rsidR="00BC7A23" w:rsidRPr="00BC7A23" w:rsidRDefault="001466AD" w:rsidP="001466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46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 Show uses a Screen for a particular time. If the Show is destroyed, the Screen still exists.</w:t>
            </w:r>
          </w:p>
        </w:tc>
      </w:tr>
      <w:tr w:rsidR="00BC7A23" w:rsidRPr="00BC7A23" w14:paraId="0FC9FBEA" w14:textId="77777777" w:rsidTr="00BC7A23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13A60285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7A2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Show — </w:t>
            </w:r>
            <w:proofErr w:type="spellStart"/>
            <w:r w:rsidRPr="00BC7A2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ShowSeat</w:t>
            </w:r>
            <w:proofErr w:type="spellEnd"/>
          </w:p>
          <w:p w14:paraId="62BB6C80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4B3E4F94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307FBBE1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7A2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Composition</w:t>
            </w:r>
          </w:p>
          <w:p w14:paraId="2F577BC9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4A3487B7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363E5184" w14:textId="0A2BE5D4" w:rsidR="00BC7A23" w:rsidRPr="00BC7A23" w:rsidRDefault="001466AD" w:rsidP="001466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46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ShowSeats</w:t>
            </w:r>
            <w:proofErr w:type="spellEnd"/>
            <w:r w:rsidRPr="00146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belong to a particular Show. If the Show is destroyed, its </w:t>
            </w:r>
            <w:proofErr w:type="spellStart"/>
            <w:r w:rsidRPr="00146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ShowSeats</w:t>
            </w:r>
            <w:proofErr w:type="spellEnd"/>
            <w:r w:rsidRPr="00146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are also destroyed.</w:t>
            </w:r>
          </w:p>
        </w:tc>
      </w:tr>
      <w:tr w:rsidR="00BC7A23" w:rsidRPr="00BC7A23" w14:paraId="04CCA55E" w14:textId="77777777" w:rsidTr="00BC7A23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52D1F402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7A2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Booking — Customer</w:t>
            </w:r>
          </w:p>
          <w:p w14:paraId="5B8ACCD0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76E02A77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10CA0E72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7A2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Association</w:t>
            </w:r>
          </w:p>
          <w:p w14:paraId="3298DE97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2DA02305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1A06753F" w14:textId="7EF02857" w:rsidR="00BC7A23" w:rsidRPr="00BC7A23" w:rsidRDefault="001466AD" w:rsidP="001466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46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A Booking is associated with a </w:t>
            </w:r>
            <w:proofErr w:type="gramStart"/>
            <w:r w:rsidRPr="00146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Customer</w:t>
            </w:r>
            <w:proofErr w:type="gramEnd"/>
            <w:r w:rsidRPr="00146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 If the Booking is cancelled or destroyed, the Customer still exists.</w:t>
            </w:r>
          </w:p>
        </w:tc>
      </w:tr>
      <w:tr w:rsidR="00BC7A23" w:rsidRPr="00BC7A23" w14:paraId="67EC3266" w14:textId="77777777" w:rsidTr="00BC7A23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39F0B275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7A2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Booking — </w:t>
            </w:r>
            <w:proofErr w:type="spellStart"/>
            <w:r w:rsidRPr="00BC7A2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ShowSeat</w:t>
            </w:r>
            <w:proofErr w:type="spellEnd"/>
          </w:p>
          <w:p w14:paraId="61FB0BE4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77041E6A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740FBA9F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7A2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Aggregation</w:t>
            </w:r>
          </w:p>
          <w:p w14:paraId="1A77582E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6F7E9E45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502CF628" w14:textId="3A8EA493" w:rsidR="00BC7A23" w:rsidRPr="00BC7A23" w:rsidRDefault="001466AD" w:rsidP="001466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46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A Booking references selected </w:t>
            </w:r>
            <w:proofErr w:type="spellStart"/>
            <w:r w:rsidRPr="00146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ShowSeats</w:t>
            </w:r>
            <w:proofErr w:type="spellEnd"/>
            <w:r w:rsidRPr="00146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. If the Booking is destroyed, the </w:t>
            </w:r>
            <w:proofErr w:type="spellStart"/>
            <w:r w:rsidRPr="00146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ShowSeats</w:t>
            </w:r>
            <w:proofErr w:type="spellEnd"/>
            <w:r w:rsidRPr="00146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still exist for the Show.</w:t>
            </w:r>
          </w:p>
        </w:tc>
      </w:tr>
      <w:tr w:rsidR="00BC7A23" w:rsidRPr="00BC7A23" w14:paraId="062054B4" w14:textId="77777777" w:rsidTr="00BC7A23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6B565309" w14:textId="33CA57C8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7A2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Booking — </w:t>
            </w:r>
            <w:r w:rsidR="00146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Payment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69BC7442" w14:textId="52F405E4" w:rsidR="00BC7A23" w:rsidRPr="00BC7A23" w:rsidRDefault="001466AD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Association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66AD" w:rsidRPr="001466AD" w14:paraId="49FAA7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658DB8" w14:textId="77777777" w:rsidR="001466AD" w:rsidRPr="001466AD" w:rsidRDefault="001466AD" w:rsidP="001466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FE6B9EB" w14:textId="77777777" w:rsidR="001466AD" w:rsidRPr="001466AD" w:rsidRDefault="001466AD" w:rsidP="001466AD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1F1F1F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80"/>
            </w:tblGrid>
            <w:tr w:rsidR="001466AD" w:rsidRPr="001466AD" w14:paraId="181DD3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77484F" w14:textId="77777777" w:rsidR="001466AD" w:rsidRPr="001466AD" w:rsidRDefault="001466AD" w:rsidP="001466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lang w:val="en-IN"/>
                    </w:rPr>
                  </w:pPr>
                  <w:r w:rsidRPr="001466AD">
                    <w:rPr>
                      <w:rFonts w:ascii="Times New Roman" w:eastAsia="Times New Roman" w:hAnsi="Times New Roman" w:cs="Times New Roman"/>
                      <w:color w:val="1F1F1F"/>
                      <w:sz w:val="24"/>
                      <w:szCs w:val="24"/>
                      <w:lang w:val="en-IN"/>
                    </w:rPr>
                    <w:t>A Booking uses a Payment. If the Booking is cancelled or destroyed, the Payment object does not have to be owned by the Booking.</w:t>
                  </w:r>
                </w:p>
              </w:tc>
            </w:tr>
          </w:tbl>
          <w:p w14:paraId="7DC4E8B5" w14:textId="7692E061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C7A23" w:rsidRPr="00BC7A23" w14:paraId="7ADD2B4A" w14:textId="77777777" w:rsidTr="00BC7A23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215E3511" w14:textId="0ABBF98F" w:rsidR="00BC7A23" w:rsidRPr="001466AD" w:rsidRDefault="001466AD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146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Payment — </w:t>
            </w:r>
            <w:proofErr w:type="spellStart"/>
            <w:r w:rsidRPr="00146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UpiPayment</w:t>
            </w:r>
            <w:proofErr w:type="spellEnd"/>
            <w:r w:rsidRPr="00146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146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CardPayment</w:t>
            </w:r>
            <w:proofErr w:type="spellEnd"/>
            <w:r w:rsidRPr="00146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146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CashPayment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36267F14" w14:textId="7653B51F" w:rsidR="00BC7A23" w:rsidRPr="001466AD" w:rsidRDefault="001466AD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146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Inheritance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7DE5FB0D" w14:textId="2996268D" w:rsidR="00BC7A23" w:rsidRPr="00BC7A23" w:rsidRDefault="001466AD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46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Each is a type of Payment and provides its own </w:t>
            </w:r>
            <w:proofErr w:type="gramStart"/>
            <w:r w:rsidRPr="00146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pay(</w:t>
            </w:r>
            <w:proofErr w:type="gramEnd"/>
            <w:r w:rsidRPr="00146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 implementation.</w:t>
            </w:r>
          </w:p>
        </w:tc>
      </w:tr>
      <w:tr w:rsidR="00BC7A23" w:rsidRPr="00BC7A23" w14:paraId="7193E17D" w14:textId="77777777" w:rsidTr="00BC7A23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58B4DD5D" w14:textId="4D9D47A5" w:rsidR="00BC7A23" w:rsidRPr="001466AD" w:rsidRDefault="001466AD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146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BookingService</w:t>
            </w:r>
            <w:proofErr w:type="spellEnd"/>
            <w:r w:rsidRPr="00146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— Booking</w:t>
            </w:r>
          </w:p>
          <w:p w14:paraId="2D9D1672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7E72EF33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7A2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Association</w:t>
            </w:r>
          </w:p>
          <w:p w14:paraId="1A4F64ED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72DF9310" w14:textId="77777777" w:rsidR="00BC7A23" w:rsidRPr="00BC7A23" w:rsidRDefault="00BC7A23" w:rsidP="00BC7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14:paraId="26930783" w14:textId="6AAA8682" w:rsidR="00BC7A23" w:rsidRPr="00BC7A23" w:rsidRDefault="001466AD" w:rsidP="001466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46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BookingService</w:t>
            </w:r>
            <w:proofErr w:type="spellEnd"/>
            <w:r w:rsidRPr="00146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manages Bookings but does not own their lifetime. A Booking can exist independently of the service.</w:t>
            </w:r>
          </w:p>
        </w:tc>
      </w:tr>
    </w:tbl>
    <w:p w14:paraId="201C7D59" w14:textId="77777777" w:rsidR="007B65F2" w:rsidRDefault="007B65F2"/>
    <w:sectPr w:rsidR="007B65F2" w:rsidSect="00477129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35ED0" w14:textId="77777777" w:rsidR="008C35A3" w:rsidRDefault="008C35A3" w:rsidP="00910445">
      <w:pPr>
        <w:spacing w:after="0" w:line="240" w:lineRule="auto"/>
      </w:pPr>
      <w:r>
        <w:separator/>
      </w:r>
    </w:p>
  </w:endnote>
  <w:endnote w:type="continuationSeparator" w:id="0">
    <w:p w14:paraId="67908713" w14:textId="77777777" w:rsidR="008C35A3" w:rsidRDefault="008C35A3" w:rsidP="00910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5912A" w14:textId="21F1C8CB" w:rsidR="00910445" w:rsidRDefault="001466AD">
    <w:pPr>
      <w:pStyle w:val="Footer"/>
    </w:pPr>
    <w:r>
      <w:t>Divya Agarwal</w:t>
    </w:r>
    <w:r>
      <w:ptab w:relativeTo="margin" w:alignment="center" w:leader="none"/>
    </w:r>
    <w:proofErr w:type="gramStart"/>
    <w:r>
      <w:t>Section :</w:t>
    </w:r>
    <w:proofErr w:type="gramEnd"/>
    <w:r>
      <w:t xml:space="preserve"> B2</w:t>
    </w:r>
    <w:r>
      <w:ptab w:relativeTo="margin" w:alignment="right" w:leader="none"/>
    </w:r>
    <w:r>
      <w:t xml:space="preserve">Roll </w:t>
    </w:r>
    <w:proofErr w:type="gramStart"/>
    <w:r>
      <w:t>No. :</w:t>
    </w:r>
    <w:proofErr w:type="gramEnd"/>
    <w:r>
      <w:t xml:space="preserve"> 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DD39F" w14:textId="77777777" w:rsidR="008C35A3" w:rsidRDefault="008C35A3" w:rsidP="00910445">
      <w:pPr>
        <w:spacing w:after="0" w:line="240" w:lineRule="auto"/>
      </w:pPr>
      <w:r>
        <w:separator/>
      </w:r>
    </w:p>
  </w:footnote>
  <w:footnote w:type="continuationSeparator" w:id="0">
    <w:p w14:paraId="2CDEC72A" w14:textId="77777777" w:rsidR="008C35A3" w:rsidRDefault="008C35A3" w:rsidP="009104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7A23"/>
    <w:rsid w:val="00135182"/>
    <w:rsid w:val="001466AD"/>
    <w:rsid w:val="00477129"/>
    <w:rsid w:val="00517ADD"/>
    <w:rsid w:val="007B65F2"/>
    <w:rsid w:val="008C35A3"/>
    <w:rsid w:val="00910445"/>
    <w:rsid w:val="00BB3B9A"/>
    <w:rsid w:val="00BC7A23"/>
    <w:rsid w:val="00FB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A3F8"/>
  <w15:docId w15:val="{2E7E953D-8BAD-4FA2-A8DF-5CC7A7E3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12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C7A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7A2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9104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0445"/>
  </w:style>
  <w:style w:type="paragraph" w:styleId="Footer">
    <w:name w:val="footer"/>
    <w:basedOn w:val="Normal"/>
    <w:link w:val="FooterChar"/>
    <w:uiPriority w:val="99"/>
    <w:semiHidden/>
    <w:unhideWhenUsed/>
    <w:rsid w:val="009104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0445"/>
  </w:style>
  <w:style w:type="paragraph" w:styleId="BalloonText">
    <w:name w:val="Balloon Text"/>
    <w:basedOn w:val="Normal"/>
    <w:link w:val="BalloonTextChar"/>
    <w:uiPriority w:val="99"/>
    <w:semiHidden/>
    <w:unhideWhenUsed/>
    <w:rsid w:val="0091044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445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15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Tajinder Singh</dc:creator>
  <cp:keywords/>
  <dc:description/>
  <cp:lastModifiedBy>Divya Agarwal</cp:lastModifiedBy>
  <cp:revision>5</cp:revision>
  <dcterms:created xsi:type="dcterms:W3CDTF">2026-09-03T20:16:00Z</dcterms:created>
  <dcterms:modified xsi:type="dcterms:W3CDTF">2026-09-12T22:51:00Z</dcterms:modified>
</cp:coreProperties>
</file>