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0EEC" w14:textId="473773D8" w:rsidR="00B9421C" w:rsidRDefault="00D22A16">
      <w:pPr>
        <w:rPr>
          <w:b/>
          <w:bCs/>
        </w:rPr>
      </w:pPr>
      <w:r w:rsidRPr="00D22A16">
        <w:rPr>
          <w:b/>
          <w:bCs/>
          <w:lang w:val="el-GR"/>
        </w:rPr>
        <w:t xml:space="preserve">Βασική ροή </w:t>
      </w:r>
      <w:r w:rsidRPr="00D22A16">
        <w:rPr>
          <w:b/>
          <w:bCs/>
        </w:rPr>
        <w:t>‘’pharmacy service confirmation’’</w:t>
      </w:r>
    </w:p>
    <w:p w14:paraId="3563FC16" w14:textId="0C8331A7" w:rsidR="00D22A16" w:rsidRDefault="00D22A16" w:rsidP="00D22A16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D22A16">
        <w:rPr>
          <w:lang w:val="el-GR"/>
        </w:rPr>
        <w:t xml:space="preserve"> </w:t>
      </w:r>
      <w:r>
        <w:rPr>
          <w:lang w:val="el-GR"/>
        </w:rPr>
        <w:t>φαρμακοποιός(χρήστης) συνδέεται στο σύστημα και επιλέγει το κουμπί ‘’</w:t>
      </w:r>
      <w:r>
        <w:t>pending</w:t>
      </w:r>
      <w:r w:rsidRPr="00D22A16">
        <w:rPr>
          <w:lang w:val="el-GR"/>
        </w:rPr>
        <w:t xml:space="preserve"> </w:t>
      </w:r>
      <w:r>
        <w:t>appointments</w:t>
      </w:r>
      <w:r w:rsidRPr="00D22A16">
        <w:rPr>
          <w:lang w:val="el-GR"/>
        </w:rPr>
        <w:t xml:space="preserve"> </w:t>
      </w:r>
      <w:r>
        <w:t>confirmation</w:t>
      </w:r>
      <w:r w:rsidRPr="00D22A16">
        <w:rPr>
          <w:lang w:val="el-GR"/>
        </w:rPr>
        <w:t>’’.</w:t>
      </w:r>
    </w:p>
    <w:p w14:paraId="20149CBA" w14:textId="43DEA576" w:rsidR="00D22A16" w:rsidRDefault="00D22A16" w:rsidP="00D22A1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σκανάρει τη βάση δεδομένων και βρίσκει τις αιτήσεις για ραντεβού που έχουν γίνει από τους χρήστες της εφαρμογής.</w:t>
      </w:r>
    </w:p>
    <w:p w14:paraId="4F7E7775" w14:textId="1B480381" w:rsidR="00D22A16" w:rsidRDefault="00D22A16" w:rsidP="00D22A1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φαρμακοποιός επικυρώνει τα ραντεβού</w:t>
      </w:r>
      <w:r w:rsidR="00E90B81">
        <w:rPr>
          <w:lang w:val="el-GR"/>
        </w:rPr>
        <w:t>.</w:t>
      </w:r>
    </w:p>
    <w:p w14:paraId="34BB2A5B" w14:textId="4A6361A0" w:rsidR="00E90B81" w:rsidRDefault="00E90B81" w:rsidP="00D22A1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στέλνει ειδοποίηση στον χρήστη ότι το ραντεβού του έχει επικυρωθεί.</w:t>
      </w:r>
    </w:p>
    <w:p w14:paraId="18954CC4" w14:textId="21C95568" w:rsidR="00E90B81" w:rsidRDefault="00E90B81" w:rsidP="00E90B81">
      <w:pPr>
        <w:rPr>
          <w:lang w:val="el-GR"/>
        </w:rPr>
      </w:pPr>
    </w:p>
    <w:p w14:paraId="43DE3725" w14:textId="4E66309C" w:rsidR="00E90B81" w:rsidRPr="00CA3FB7" w:rsidRDefault="00E90B81" w:rsidP="00E90B81">
      <w:pPr>
        <w:rPr>
          <w:b/>
          <w:bCs/>
          <w:lang w:val="el-GR"/>
        </w:rPr>
      </w:pPr>
      <w:bookmarkStart w:id="0" w:name="_Hlk100706057"/>
      <w:r>
        <w:rPr>
          <w:b/>
          <w:bCs/>
          <w:lang w:val="el-GR"/>
        </w:rPr>
        <w:t>Εναλλακτική</w:t>
      </w:r>
      <w:r w:rsidRPr="00CA3FB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ροή</w:t>
      </w:r>
      <w:r w:rsidRPr="00CA3FB7">
        <w:rPr>
          <w:b/>
          <w:bCs/>
          <w:lang w:val="el-GR"/>
        </w:rPr>
        <w:t xml:space="preserve"> 1 ‘’</w:t>
      </w:r>
      <w:r w:rsidRPr="00DF1C10">
        <w:rPr>
          <w:b/>
          <w:bCs/>
        </w:rPr>
        <w:t>pharmacy</w:t>
      </w:r>
      <w:r w:rsidRPr="00CA3FB7">
        <w:rPr>
          <w:b/>
          <w:bCs/>
          <w:lang w:val="el-GR"/>
        </w:rPr>
        <w:t xml:space="preserve"> </w:t>
      </w:r>
      <w:r w:rsidRPr="00DF1C10">
        <w:rPr>
          <w:b/>
          <w:bCs/>
        </w:rPr>
        <w:t>service</w:t>
      </w:r>
      <w:r w:rsidRPr="00CA3FB7">
        <w:rPr>
          <w:b/>
          <w:bCs/>
          <w:lang w:val="el-GR"/>
        </w:rPr>
        <w:t xml:space="preserve"> </w:t>
      </w:r>
      <w:r w:rsidRPr="00DF1C10">
        <w:rPr>
          <w:b/>
          <w:bCs/>
        </w:rPr>
        <w:t>confirmation</w:t>
      </w:r>
      <w:r w:rsidRPr="00CA3FB7">
        <w:rPr>
          <w:b/>
          <w:bCs/>
          <w:lang w:val="el-GR"/>
        </w:rPr>
        <w:t>’’</w:t>
      </w:r>
    </w:p>
    <w:bookmarkEnd w:id="0"/>
    <w:p w14:paraId="41639D8C" w14:textId="23A10572" w:rsidR="00DF1C10" w:rsidRDefault="00DF1C10" w:rsidP="00E90B81">
      <w:pPr>
        <w:rPr>
          <w:lang w:val="el-GR"/>
        </w:rPr>
      </w:pPr>
      <w:r w:rsidRPr="00DF1C10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     </w:t>
      </w:r>
      <w:r>
        <w:rPr>
          <w:lang w:val="el-GR"/>
        </w:rPr>
        <w:t>1.3   Ο φαρμακοποιός ακυρώνει το ραντεβού λόγω απρόβλεπτων παραγόντων.</w:t>
      </w:r>
    </w:p>
    <w:p w14:paraId="735AA3B4" w14:textId="6C52C43F" w:rsidR="00DF1C10" w:rsidRDefault="00DF1C10" w:rsidP="00E90B81">
      <w:pPr>
        <w:rPr>
          <w:lang w:val="el-GR"/>
        </w:rPr>
      </w:pPr>
      <w:r>
        <w:rPr>
          <w:lang w:val="el-GR"/>
        </w:rPr>
        <w:t xml:space="preserve">       1.4   Το σύστημα ενημερώνει μέσω μαιλ τον χρήστη ότι το ραντεβού του δεν είναι τελικά διαθέσιμο.</w:t>
      </w:r>
    </w:p>
    <w:p w14:paraId="3E3F901C" w14:textId="27885951" w:rsidR="00CA3FB7" w:rsidRDefault="00CA3FB7" w:rsidP="00E90B81">
      <w:pPr>
        <w:rPr>
          <w:lang w:val="el-GR"/>
        </w:rPr>
      </w:pPr>
    </w:p>
    <w:p w14:paraId="358A6EFB" w14:textId="08CD4908" w:rsidR="00CA3FB7" w:rsidRPr="00CA3FB7" w:rsidRDefault="00CA3FB7" w:rsidP="00CA3FB7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CA3FB7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CA3FB7">
        <w:rPr>
          <w:b/>
          <w:bCs/>
        </w:rPr>
        <w:t xml:space="preserve"> </w:t>
      </w:r>
      <w:r w:rsidRPr="00CA3FB7">
        <w:rPr>
          <w:b/>
          <w:bCs/>
        </w:rPr>
        <w:t>2</w:t>
      </w:r>
      <w:r w:rsidRPr="00CA3FB7">
        <w:rPr>
          <w:b/>
          <w:bCs/>
        </w:rPr>
        <w:t xml:space="preserve"> ‘’</w:t>
      </w:r>
      <w:r w:rsidRPr="00DF1C10">
        <w:rPr>
          <w:b/>
          <w:bCs/>
        </w:rPr>
        <w:t>pharmacy</w:t>
      </w:r>
      <w:r w:rsidRPr="00CA3FB7">
        <w:rPr>
          <w:b/>
          <w:bCs/>
        </w:rPr>
        <w:t xml:space="preserve"> </w:t>
      </w:r>
      <w:r w:rsidRPr="00DF1C10">
        <w:rPr>
          <w:b/>
          <w:bCs/>
        </w:rPr>
        <w:t>service</w:t>
      </w:r>
      <w:r w:rsidRPr="00CA3FB7">
        <w:rPr>
          <w:b/>
          <w:bCs/>
        </w:rPr>
        <w:t xml:space="preserve"> </w:t>
      </w:r>
      <w:r w:rsidRPr="00DF1C10">
        <w:rPr>
          <w:b/>
          <w:bCs/>
        </w:rPr>
        <w:t>confirmation</w:t>
      </w:r>
      <w:r w:rsidRPr="00CA3FB7">
        <w:rPr>
          <w:b/>
          <w:bCs/>
        </w:rPr>
        <w:t>’’</w:t>
      </w:r>
    </w:p>
    <w:p w14:paraId="46775CD9" w14:textId="2C9B1845" w:rsidR="00CA3FB7" w:rsidRDefault="00CA3FB7" w:rsidP="00CA3FB7">
      <w:pPr>
        <w:rPr>
          <w:lang w:val="el-GR"/>
        </w:rPr>
      </w:pPr>
      <w:r w:rsidRPr="00CA3FB7">
        <w:rPr>
          <w:lang w:val="el-GR"/>
        </w:rPr>
        <w:t xml:space="preserve"> </w:t>
      </w:r>
      <w:r>
        <w:rPr>
          <w:lang w:val="el-GR"/>
        </w:rPr>
        <w:t xml:space="preserve">      2.3   Ο φαρμακοποιός μπορεί να επισημάνει τα προηγούμενα ραντεβού που δεν τηρηθήκαν.</w:t>
      </w:r>
    </w:p>
    <w:p w14:paraId="54FEDCEA" w14:textId="7AAACA3D" w:rsidR="00CA3FB7" w:rsidRPr="00CA3FB7" w:rsidRDefault="00CA3FB7" w:rsidP="00CA3FB7">
      <w:pPr>
        <w:rPr>
          <w:lang w:val="el-GR"/>
        </w:rPr>
      </w:pPr>
      <w:r>
        <w:rPr>
          <w:lang w:val="el-GR"/>
        </w:rPr>
        <w:t xml:space="preserve">       2.4   Το σύστημα καταγράφει αυτή την επισήμανση και μετά από 3 τέτοιες καταγραφές , την 4</w:t>
      </w:r>
      <w:r w:rsidRPr="00CA3FB7">
        <w:rPr>
          <w:vertAlign w:val="superscript"/>
          <w:lang w:val="el-GR"/>
        </w:rPr>
        <w:t>η</w:t>
      </w:r>
      <w:r>
        <w:rPr>
          <w:lang w:val="el-GR"/>
        </w:rPr>
        <w:t xml:space="preserve"> φορά που ο χρήστης προσπαθήσει να κλείσει ραντεβού ενημερώνεται ότι θα πρέπει να πληρώσει ένα μικρό πρόστιμο εάν ξανακλείσει ραντεβού και δεν εμφανιστεί.</w:t>
      </w:r>
    </w:p>
    <w:p w14:paraId="34D7356B" w14:textId="77777777" w:rsidR="00CA3FB7" w:rsidRPr="00CA3FB7" w:rsidRDefault="00CA3FB7" w:rsidP="00E90B81">
      <w:pPr>
        <w:rPr>
          <w:lang w:val="el-GR"/>
        </w:rPr>
      </w:pPr>
    </w:p>
    <w:sectPr w:rsidR="00CA3FB7" w:rsidRPr="00CA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1D35"/>
    <w:multiLevelType w:val="hybridMultilevel"/>
    <w:tmpl w:val="6AA0D6E0"/>
    <w:lvl w:ilvl="0" w:tplc="BF2ED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9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6"/>
    <w:rsid w:val="00A102C6"/>
    <w:rsid w:val="00B9421C"/>
    <w:rsid w:val="00CA3FB7"/>
    <w:rsid w:val="00D22A16"/>
    <w:rsid w:val="00DF1C10"/>
    <w:rsid w:val="00E9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9D07"/>
  <w15:chartTrackingRefBased/>
  <w15:docId w15:val="{4F16AA16-25A0-4407-ACCE-2B77BD96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3</cp:revision>
  <dcterms:created xsi:type="dcterms:W3CDTF">2022-04-12T22:20:00Z</dcterms:created>
  <dcterms:modified xsi:type="dcterms:W3CDTF">2022-04-12T22:37:00Z</dcterms:modified>
</cp:coreProperties>
</file>