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C932" w14:textId="77777777" w:rsidR="00750B7F" w:rsidRPr="00750B7F" w:rsidRDefault="00750B7F" w:rsidP="00750B7F">
      <w:pPr>
        <w:spacing w:before="3" w:after="1"/>
        <w:rPr>
          <w:rFonts w:ascii="Calibri" w:eastAsia="Calibri" w:hAnsi="Calibri" w:cs="Calibri"/>
          <w:b/>
          <w:bCs/>
          <w:color w:val="4471C4"/>
          <w:sz w:val="32"/>
          <w:szCs w:val="32"/>
          <w:lang w:val="en-US"/>
        </w:rPr>
      </w:pPr>
      <w:r w:rsidRPr="00750B7F">
        <w:rPr>
          <w:rFonts w:ascii="Times New Roman" w:eastAsia="Calibri" w:hAnsi="Calibri" w:cs="Calibri"/>
          <w:noProof/>
          <w:sz w:val="2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05E96AD" wp14:editId="08B0D4F5">
                <wp:simplePos x="0" y="0"/>
                <wp:positionH relativeFrom="column">
                  <wp:posOffset>1379220</wp:posOffset>
                </wp:positionH>
                <wp:positionV relativeFrom="paragraph">
                  <wp:posOffset>99060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765C" id="Group 2" o:spid="_x0000_s1026" style="position:absolute;margin-left:108.6pt;margin-top:7.8pt;width:384.55pt;height:.5pt;z-index:-251659264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3146610D" w14:textId="58396E71" w:rsidR="00750B7F" w:rsidRPr="00750B7F" w:rsidRDefault="0078305E" w:rsidP="00750B7F">
      <w:pPr>
        <w:spacing w:before="3" w:after="1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>Project Plan</w:t>
      </w:r>
      <w:r w:rsidR="00750B7F" w:rsidRPr="00750B7F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 xml:space="preserve"> v1.0</w:t>
      </w:r>
    </w:p>
    <w:p w14:paraId="7405FA0C" w14:textId="77777777" w:rsidR="00750B7F" w:rsidRPr="00750B7F" w:rsidRDefault="00750B7F" w:rsidP="00750B7F">
      <w:pPr>
        <w:spacing w:before="3" w:after="1"/>
        <w:jc w:val="center"/>
        <w:rPr>
          <w:rFonts w:ascii="Times New Roman" w:eastAsia="Calibri" w:hAnsi="Calibri" w:cs="Calibri"/>
          <w:sz w:val="26"/>
          <w:szCs w:val="24"/>
          <w:lang w:val="en-US"/>
        </w:rPr>
      </w:pPr>
    </w:p>
    <w:p w14:paraId="2456A5C2" w14:textId="77777777" w:rsidR="00750B7F" w:rsidRPr="00750B7F" w:rsidRDefault="00750B7F" w:rsidP="00750B7F">
      <w:pPr>
        <w:spacing w:before="27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</w:pPr>
      <w:r w:rsidRPr="00750B7F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>Find My Drugs</w:t>
      </w:r>
    </w:p>
    <w:p w14:paraId="2B21BFA5" w14:textId="77777777" w:rsidR="00750B7F" w:rsidRPr="00750B7F" w:rsidRDefault="00750B7F" w:rsidP="00750B7F">
      <w:pPr>
        <w:spacing w:before="10"/>
        <w:rPr>
          <w:rFonts w:ascii="Calibri" w:eastAsia="Calibri" w:hAnsi="Calibri" w:cs="Calibri"/>
          <w:i/>
          <w:sz w:val="15"/>
          <w:szCs w:val="24"/>
          <w:lang w:val="en-US"/>
        </w:rPr>
      </w:pPr>
    </w:p>
    <w:p w14:paraId="48C1F14F" w14:textId="77777777" w:rsidR="00750B7F" w:rsidRPr="00750B7F" w:rsidRDefault="00750B7F" w:rsidP="00750B7F">
      <w:pPr>
        <w:spacing w:before="10"/>
        <w:rPr>
          <w:rFonts w:ascii="Calibri" w:eastAsia="Calibri" w:hAnsi="Calibri" w:cs="Calibri"/>
          <w:i/>
          <w:sz w:val="15"/>
          <w:szCs w:val="24"/>
          <w:lang w:val="en-US"/>
        </w:rPr>
      </w:pPr>
      <w:r w:rsidRPr="00750B7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11ED713" wp14:editId="172D93D3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0430B" id="Rectangle 1" o:spid="_x0000_s1026" style="position:absolute;margin-left:114pt;margin-top:.7pt;width:384.55pt;height: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535351C5" w14:textId="77777777" w:rsidR="00750B7F" w:rsidRPr="00750B7F" w:rsidRDefault="00750B7F" w:rsidP="00750B7F">
      <w:pPr>
        <w:jc w:val="center"/>
        <w:rPr>
          <w:rFonts w:ascii="Calibri" w:eastAsia="Calibri" w:hAnsi="Calibri" w:cs="Calibri"/>
          <w:i/>
          <w:sz w:val="20"/>
          <w:szCs w:val="24"/>
          <w:lang w:val="en-US"/>
        </w:rPr>
      </w:pPr>
      <w:r w:rsidRPr="00750B7F">
        <w:rPr>
          <w:rFonts w:ascii="Calibri" w:eastAsia="Calibri" w:hAnsi="Calibri" w:cs="Calibri"/>
          <w:i/>
          <w:noProof/>
          <w:sz w:val="20"/>
          <w:szCs w:val="24"/>
          <w:lang w:val="en-US"/>
        </w:rPr>
        <w:drawing>
          <wp:inline distT="0" distB="0" distL="0" distR="0" wp14:anchorId="4A8CC7AA" wp14:editId="15D4AB13">
            <wp:extent cx="4183380" cy="4183380"/>
            <wp:effectExtent l="0" t="0" r="7620" b="762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C5E3" w14:textId="77777777" w:rsidR="00750B7F" w:rsidRPr="00750B7F" w:rsidRDefault="00750B7F" w:rsidP="00750B7F">
      <w:pPr>
        <w:spacing w:before="11"/>
        <w:rPr>
          <w:rFonts w:ascii="Calibri" w:eastAsia="Calibri" w:hAnsi="Calibri" w:cs="Calibri"/>
          <w:i/>
          <w:sz w:val="20"/>
          <w:szCs w:val="24"/>
          <w:lang w:val="en-US"/>
        </w:rPr>
      </w:pPr>
    </w:p>
    <w:p w14:paraId="20D86EB5" w14:textId="77777777" w:rsidR="00750B7F" w:rsidRPr="00750B7F" w:rsidRDefault="00750B7F" w:rsidP="00750B7F">
      <w:pPr>
        <w:spacing w:before="11"/>
        <w:rPr>
          <w:rFonts w:ascii="Calibri" w:eastAsia="Calibri" w:hAnsi="Calibri" w:cs="Calibri"/>
          <w:i/>
          <w:sz w:val="20"/>
          <w:szCs w:val="24"/>
          <w:lang w:val="en-US"/>
        </w:rPr>
      </w:pPr>
    </w:p>
    <w:p w14:paraId="2A1BD60B" w14:textId="77777777" w:rsidR="00750B7F" w:rsidRPr="00750B7F" w:rsidRDefault="00750B7F" w:rsidP="00750B7F">
      <w:pPr>
        <w:spacing w:before="11"/>
        <w:rPr>
          <w:rFonts w:ascii="Calibri" w:eastAsia="Calibri" w:hAnsi="Calibri" w:cs="Calibri"/>
          <w:i/>
          <w:sz w:val="23"/>
          <w:szCs w:val="24"/>
          <w:lang w:val="en-US"/>
        </w:rPr>
      </w:pPr>
    </w:p>
    <w:p w14:paraId="08EF37FF" w14:textId="77777777" w:rsidR="00750B7F" w:rsidRPr="00750B7F" w:rsidRDefault="00750B7F" w:rsidP="00750B7F">
      <w:pPr>
        <w:tabs>
          <w:tab w:val="left" w:pos="3700"/>
        </w:tabs>
        <w:spacing w:before="44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</w:pPr>
      <w:r w:rsidRPr="00750B7F"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  <w:t>ΣΥΝΘΕΣΗ</w:t>
      </w:r>
      <w:r w:rsidRPr="00750B7F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</w:rPr>
        <w:t xml:space="preserve"> </w:t>
      </w:r>
      <w:r w:rsidRPr="00750B7F"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  <w:t>ΟΜΑΔΑΣ:</w:t>
      </w:r>
    </w:p>
    <w:p w14:paraId="5C43D680" w14:textId="77777777" w:rsidR="00750B7F" w:rsidRPr="00750B7F" w:rsidRDefault="00750B7F" w:rsidP="00750B7F">
      <w:pPr>
        <w:tabs>
          <w:tab w:val="left" w:pos="3700"/>
        </w:tabs>
        <w:spacing w:before="44"/>
        <w:ind w:left="360"/>
        <w:jc w:val="center"/>
        <w:rPr>
          <w:rFonts w:ascii="Calibri" w:eastAsia="Calibri" w:hAnsi="Calibri" w:cs="Calibri"/>
          <w:b/>
          <w:sz w:val="28"/>
        </w:rPr>
      </w:pPr>
    </w:p>
    <w:p w14:paraId="3188D46D" w14:textId="77777777" w:rsidR="00750B7F" w:rsidRPr="00750B7F" w:rsidRDefault="00750B7F" w:rsidP="00750B7F">
      <w:pPr>
        <w:numPr>
          <w:ilvl w:val="0"/>
          <w:numId w:val="2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750B7F">
        <w:rPr>
          <w:rFonts w:ascii="Calibri" w:eastAsia="Calibri" w:hAnsi="Calibri" w:cs="Calibri"/>
        </w:rPr>
        <w:t>ΜΙΧΟΠΟΥΛΟΣ ΓΙΩΡΓΟΣ           ΑΜ 1070917    Δ΄ΕΤΟΣ ΣΠΟΥΔΩΝ</w:t>
      </w:r>
    </w:p>
    <w:p w14:paraId="694A30F6" w14:textId="77777777" w:rsidR="00750B7F" w:rsidRPr="00750B7F" w:rsidRDefault="00750B7F" w:rsidP="00750B7F">
      <w:pPr>
        <w:numPr>
          <w:ilvl w:val="0"/>
          <w:numId w:val="2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750B7F">
        <w:rPr>
          <w:rFonts w:ascii="Calibri" w:eastAsia="Calibri" w:hAnsi="Calibri" w:cs="Calibri"/>
        </w:rPr>
        <w:t>ΜΠΟΛΑΝΟ ΑΓΓΕΛΟΣ               ΑΜ 1070734    Δ΄ΕΤΟΣ ΣΠΟΥΔΩΝ</w:t>
      </w:r>
    </w:p>
    <w:p w14:paraId="5E4545A0" w14:textId="77777777" w:rsidR="00750B7F" w:rsidRPr="00750B7F" w:rsidRDefault="00750B7F" w:rsidP="00750B7F">
      <w:pPr>
        <w:numPr>
          <w:ilvl w:val="0"/>
          <w:numId w:val="2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  <w:b/>
        </w:rPr>
      </w:pPr>
      <w:r w:rsidRPr="00750B7F">
        <w:rPr>
          <w:rFonts w:ascii="Calibri" w:eastAsia="Calibri" w:hAnsi="Calibri" w:cs="Calibri"/>
        </w:rPr>
        <w:t>ΖΑΦΕΙΡΑΤΟΣ</w:t>
      </w:r>
      <w:r w:rsidRPr="00750B7F">
        <w:rPr>
          <w:rFonts w:ascii="Calibri" w:eastAsia="Calibri" w:hAnsi="Calibri" w:cs="Calibri"/>
          <w:spacing w:val="-2"/>
        </w:rPr>
        <w:t xml:space="preserve"> </w:t>
      </w:r>
      <w:r w:rsidRPr="00750B7F">
        <w:rPr>
          <w:rFonts w:ascii="Calibri" w:eastAsia="Calibri" w:hAnsi="Calibri" w:cs="Calibri"/>
        </w:rPr>
        <w:t xml:space="preserve">ΠΑΝΑΓΙΩΤΗΣ    </w:t>
      </w:r>
      <w:r w:rsidRPr="00750B7F">
        <w:rPr>
          <w:rFonts w:ascii="Calibri" w:eastAsia="Calibri" w:hAnsi="Calibri" w:cs="Calibri"/>
          <w:spacing w:val="-6"/>
        </w:rPr>
        <w:t xml:space="preserve"> </w:t>
      </w:r>
      <w:r w:rsidRPr="00750B7F">
        <w:rPr>
          <w:rFonts w:ascii="Calibri" w:eastAsia="Calibri" w:hAnsi="Calibri" w:cs="Calibri"/>
        </w:rPr>
        <w:t>ΑΜ</w:t>
      </w:r>
      <w:r w:rsidRPr="00750B7F">
        <w:rPr>
          <w:rFonts w:ascii="Calibri" w:eastAsia="Calibri" w:hAnsi="Calibri" w:cs="Calibri"/>
          <w:spacing w:val="-1"/>
        </w:rPr>
        <w:t xml:space="preserve"> </w:t>
      </w:r>
      <w:r w:rsidRPr="00750B7F">
        <w:rPr>
          <w:rFonts w:ascii="Calibri" w:eastAsia="Calibri" w:hAnsi="Calibri" w:cs="Calibri"/>
        </w:rPr>
        <w:t>1054389</w:t>
      </w:r>
      <w:r w:rsidRPr="00750B7F">
        <w:rPr>
          <w:rFonts w:ascii="Calibri" w:eastAsia="Calibri" w:hAnsi="Calibri" w:cs="Calibri"/>
          <w:spacing w:val="-2"/>
        </w:rPr>
        <w:t xml:space="preserve">    </w:t>
      </w:r>
      <w:r w:rsidRPr="00750B7F">
        <w:rPr>
          <w:rFonts w:ascii="Calibri" w:eastAsia="Calibri" w:hAnsi="Calibri" w:cs="Calibri"/>
        </w:rPr>
        <w:t>ΕΠΙ</w:t>
      </w:r>
      <w:r w:rsidRPr="00750B7F">
        <w:rPr>
          <w:rFonts w:ascii="Calibri" w:eastAsia="Calibri" w:hAnsi="Calibri" w:cs="Calibri"/>
          <w:spacing w:val="-3"/>
        </w:rPr>
        <w:t xml:space="preserve"> </w:t>
      </w:r>
      <w:r w:rsidRPr="00750B7F">
        <w:rPr>
          <w:rFonts w:ascii="Calibri" w:eastAsia="Calibri" w:hAnsi="Calibri" w:cs="Calibri"/>
        </w:rPr>
        <w:t>ΔΙΠΛΩΜΑΤΙ</w:t>
      </w:r>
    </w:p>
    <w:p w14:paraId="228CF96C" w14:textId="77777777" w:rsidR="00750B7F" w:rsidRPr="00750B7F" w:rsidRDefault="00750B7F" w:rsidP="00750B7F">
      <w:pPr>
        <w:numPr>
          <w:ilvl w:val="0"/>
          <w:numId w:val="2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750B7F">
        <w:rPr>
          <w:rFonts w:ascii="Calibri" w:eastAsia="Calibri" w:hAnsi="Calibri" w:cs="Calibri"/>
        </w:rPr>
        <w:t>ΠΝΕΥΜΑΤΙΚΟΣ</w:t>
      </w:r>
      <w:r w:rsidRPr="00750B7F">
        <w:rPr>
          <w:rFonts w:ascii="Calibri" w:eastAsia="Calibri" w:hAnsi="Calibri" w:cs="Calibri"/>
          <w:spacing w:val="-5"/>
        </w:rPr>
        <w:t xml:space="preserve"> </w:t>
      </w:r>
      <w:r w:rsidRPr="00750B7F">
        <w:rPr>
          <w:rFonts w:ascii="Calibri" w:eastAsia="Calibri" w:hAnsi="Calibri" w:cs="Calibri"/>
        </w:rPr>
        <w:t xml:space="preserve">ΜΙΧΑΗΛ         </w:t>
      </w:r>
      <w:r w:rsidRPr="00750B7F">
        <w:rPr>
          <w:rFonts w:ascii="Calibri" w:eastAsia="Calibri" w:hAnsi="Calibri" w:cs="Calibri"/>
          <w:spacing w:val="-4"/>
        </w:rPr>
        <w:t xml:space="preserve"> </w:t>
      </w:r>
      <w:r w:rsidRPr="00750B7F">
        <w:rPr>
          <w:rFonts w:ascii="Calibri" w:eastAsia="Calibri" w:hAnsi="Calibri" w:cs="Calibri"/>
        </w:rPr>
        <w:t>ΑΜ</w:t>
      </w:r>
      <w:r w:rsidRPr="00750B7F">
        <w:rPr>
          <w:rFonts w:ascii="Calibri" w:eastAsia="Calibri" w:hAnsi="Calibri" w:cs="Calibri"/>
          <w:spacing w:val="-2"/>
        </w:rPr>
        <w:t xml:space="preserve"> </w:t>
      </w:r>
      <w:r w:rsidRPr="00750B7F">
        <w:rPr>
          <w:rFonts w:ascii="Calibri" w:eastAsia="Calibri" w:hAnsi="Calibri" w:cs="Calibri"/>
        </w:rPr>
        <w:t>1054343</w:t>
      </w:r>
      <w:r w:rsidRPr="00750B7F">
        <w:rPr>
          <w:rFonts w:ascii="Calibri" w:eastAsia="Calibri" w:hAnsi="Calibri" w:cs="Calibri"/>
          <w:spacing w:val="-1"/>
        </w:rPr>
        <w:t xml:space="preserve">    </w:t>
      </w:r>
      <w:r w:rsidRPr="00750B7F">
        <w:rPr>
          <w:rFonts w:ascii="Calibri" w:eastAsia="Calibri" w:hAnsi="Calibri" w:cs="Calibri"/>
        </w:rPr>
        <w:t>ΕΠΙ</w:t>
      </w:r>
      <w:r w:rsidRPr="00750B7F">
        <w:rPr>
          <w:rFonts w:ascii="Calibri" w:eastAsia="Calibri" w:hAnsi="Calibri" w:cs="Calibri"/>
          <w:spacing w:val="-2"/>
        </w:rPr>
        <w:t xml:space="preserve"> </w:t>
      </w:r>
      <w:r w:rsidRPr="00750B7F">
        <w:rPr>
          <w:rFonts w:ascii="Calibri" w:eastAsia="Calibri" w:hAnsi="Calibri" w:cs="Calibri"/>
        </w:rPr>
        <w:t>ΔΙΠΛΩΜΑΤΙ</w:t>
      </w:r>
    </w:p>
    <w:p w14:paraId="15496619" w14:textId="77777777" w:rsidR="00750B7F" w:rsidRPr="00750B7F" w:rsidRDefault="00750B7F" w:rsidP="00750B7F">
      <w:pPr>
        <w:tabs>
          <w:tab w:val="left" w:pos="3700"/>
        </w:tabs>
        <w:spacing w:before="44"/>
        <w:ind w:left="1530"/>
        <w:rPr>
          <w:rFonts w:ascii="Calibri" w:eastAsia="Calibri" w:hAnsi="Calibri" w:cs="Calibri"/>
          <w:b/>
        </w:rPr>
      </w:pPr>
    </w:p>
    <w:p w14:paraId="3BDE99F6" w14:textId="77777777" w:rsidR="00750B7F" w:rsidRPr="00750B7F" w:rsidRDefault="00750B7F" w:rsidP="00750B7F">
      <w:p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</w:p>
    <w:p w14:paraId="65C533C7" w14:textId="77777777" w:rsidR="00750B7F" w:rsidRPr="00750B7F" w:rsidRDefault="00750B7F" w:rsidP="00750B7F">
      <w:pPr>
        <w:rPr>
          <w:rFonts w:ascii="Calibri" w:eastAsia="Calibri" w:hAnsi="Calibri" w:cs="Calibri"/>
          <w:szCs w:val="24"/>
        </w:rPr>
      </w:pPr>
    </w:p>
    <w:p w14:paraId="59604916" w14:textId="77777777" w:rsidR="00750B7F" w:rsidRPr="00750B7F" w:rsidRDefault="00750B7F" w:rsidP="00750B7F">
      <w:pPr>
        <w:rPr>
          <w:rFonts w:ascii="Calibri" w:eastAsia="Calibri" w:hAnsi="Calibri" w:cs="Calibri"/>
          <w:szCs w:val="24"/>
        </w:rPr>
      </w:pPr>
    </w:p>
    <w:p w14:paraId="5DE0AB21" w14:textId="77777777" w:rsidR="00750B7F" w:rsidRPr="00750B7F" w:rsidRDefault="00750B7F" w:rsidP="00750B7F">
      <w:pPr>
        <w:spacing w:before="3"/>
        <w:rPr>
          <w:rFonts w:ascii="Calibri" w:eastAsia="Calibri" w:hAnsi="Calibri" w:cs="Calibri"/>
          <w:sz w:val="27"/>
          <w:szCs w:val="24"/>
        </w:rPr>
      </w:pPr>
    </w:p>
    <w:p w14:paraId="0F11FE89" w14:textId="77777777" w:rsidR="00750B7F" w:rsidRPr="00750B7F" w:rsidRDefault="00750B7F" w:rsidP="00750B7F">
      <w:pPr>
        <w:rPr>
          <w:rFonts w:ascii="Calibri" w:eastAsia="Calibri" w:hAnsi="Calibri" w:cs="Calibri"/>
        </w:rPr>
      </w:pPr>
    </w:p>
    <w:p w14:paraId="188B0C14" w14:textId="77777777" w:rsidR="006D199A" w:rsidRDefault="006D199A">
      <w:pPr>
        <w:spacing w:line="487" w:lineRule="auto"/>
        <w:sectPr w:rsidR="006D199A">
          <w:footerReference w:type="default" r:id="rId8"/>
          <w:pgSz w:w="11900" w:h="16840"/>
          <w:pgMar w:top="1500" w:right="40" w:bottom="940" w:left="0" w:header="0" w:footer="740" w:gutter="0"/>
          <w:pgNumType w:start="2"/>
          <w:cols w:space="720"/>
        </w:sectPr>
      </w:pPr>
    </w:p>
    <w:p w14:paraId="295B2752" w14:textId="25B5A04A" w:rsidR="006D199A" w:rsidRPr="00750B7F" w:rsidRDefault="00750B7F" w:rsidP="00750B7F">
      <w:pPr>
        <w:jc w:val="center"/>
        <w:rPr>
          <w:rFonts w:asciiTheme="minorHAnsi" w:hAnsiTheme="minorHAnsi" w:cstheme="minorHAnsi"/>
          <w:b/>
          <w:bCs/>
          <w:color w:val="0070C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  <w:lang w:val="en-US"/>
        </w:rPr>
        <w:lastRenderedPageBreak/>
        <w:t>Gantt Chart</w:t>
      </w:r>
    </w:p>
    <w:p w14:paraId="29003647" w14:textId="77777777" w:rsidR="006D199A" w:rsidRDefault="006D199A">
      <w:pPr>
        <w:pStyle w:val="BodyText"/>
        <w:rPr>
          <w:sz w:val="20"/>
        </w:rPr>
      </w:pPr>
    </w:p>
    <w:p w14:paraId="082F1232" w14:textId="46B3A67C" w:rsidR="006D199A" w:rsidRDefault="00A42D29">
      <w:pPr>
        <w:pStyle w:val="BodyText"/>
        <w:rPr>
          <w:sz w:val="20"/>
        </w:rPr>
      </w:pPr>
      <w:r w:rsidRPr="0078305E">
        <w:rPr>
          <w:rFonts w:ascii="Arial" w:hAnsi="Arial"/>
          <w:sz w:val="18"/>
        </w:rPr>
        <w:drawing>
          <wp:anchor distT="0" distB="0" distL="114300" distR="114300" simplePos="0" relativeHeight="251660288" behindDoc="1" locked="0" layoutInCell="1" allowOverlap="1" wp14:anchorId="2AF0A47F" wp14:editId="265CF5E4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753110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B7D2" w14:textId="2977C0F9" w:rsidR="006D199A" w:rsidRDefault="006D199A">
      <w:pPr>
        <w:pStyle w:val="BodyText"/>
        <w:spacing w:before="11"/>
        <w:rPr>
          <w:sz w:val="17"/>
        </w:rPr>
      </w:pPr>
    </w:p>
    <w:p w14:paraId="0B6DBAD9" w14:textId="3A681C8C" w:rsidR="006D199A" w:rsidRDefault="006D199A">
      <w:pPr>
        <w:pStyle w:val="BodyText"/>
        <w:rPr>
          <w:sz w:val="20"/>
        </w:rPr>
      </w:pPr>
    </w:p>
    <w:p w14:paraId="0BA5DC38" w14:textId="4B9A46A7" w:rsidR="006D199A" w:rsidRDefault="006D199A">
      <w:pPr>
        <w:pStyle w:val="BodyText"/>
        <w:rPr>
          <w:sz w:val="20"/>
        </w:rPr>
      </w:pPr>
    </w:p>
    <w:p w14:paraId="74FE0B76" w14:textId="3FDA4FF5" w:rsidR="006D199A" w:rsidRDefault="006D199A">
      <w:pPr>
        <w:pStyle w:val="BodyText"/>
        <w:spacing w:before="1"/>
        <w:rPr>
          <w:sz w:val="19"/>
        </w:rPr>
      </w:pPr>
    </w:p>
    <w:p w14:paraId="0DDB547C" w14:textId="77777777" w:rsidR="006D199A" w:rsidRDefault="006D199A" w:rsidP="00406013">
      <w:pPr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0" w:name="Gantt_Chart"/>
      <w:bookmarkEnd w:id="0"/>
    </w:p>
    <w:p w14:paraId="113F0547" w14:textId="77777777" w:rsidR="00406013" w:rsidRDefault="00406013" w:rsidP="00406013">
      <w:pPr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lang w:val="en-US"/>
        </w:rPr>
        <w:t>Pert Chart</w:t>
      </w:r>
    </w:p>
    <w:p w14:paraId="38C3ECEA" w14:textId="6B625427" w:rsidR="00406013" w:rsidRDefault="00406013" w:rsidP="00406013">
      <w:pPr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  <w:lang w:val="en-US"/>
        </w:rPr>
      </w:pPr>
      <w:r w:rsidRPr="00406013">
        <w:rPr>
          <w:rFonts w:asciiTheme="minorHAnsi" w:hAnsiTheme="minorHAnsi" w:cstheme="minorHAnsi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6ABFB3D" wp14:editId="0FE9AF6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753110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8B45C" w14:textId="77777777" w:rsidR="00406013" w:rsidRDefault="00406013" w:rsidP="00406013">
      <w:pPr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  <w:lang w:val="en-US"/>
        </w:rPr>
      </w:pPr>
    </w:p>
    <w:p w14:paraId="1DD3C79B" w14:textId="57FDB951" w:rsidR="00406013" w:rsidRPr="00406013" w:rsidRDefault="00406013" w:rsidP="00406013">
      <w:pPr>
        <w:jc w:val="center"/>
        <w:rPr>
          <w:rFonts w:asciiTheme="minorHAnsi" w:hAnsiTheme="minorHAnsi" w:cstheme="minorHAnsi"/>
          <w:sz w:val="20"/>
          <w:szCs w:val="20"/>
        </w:rPr>
        <w:sectPr w:rsidR="00406013" w:rsidRPr="00406013">
          <w:pgSz w:w="11900" w:h="16840"/>
          <w:pgMar w:top="1500" w:right="40" w:bottom="940" w:left="0" w:header="0" w:footer="740" w:gutter="0"/>
          <w:cols w:space="720"/>
        </w:sectPr>
      </w:pPr>
      <w:r w:rsidRPr="00406013">
        <w:rPr>
          <w:rFonts w:asciiTheme="minorHAnsi" w:hAnsiTheme="minorHAnsi" w:cstheme="minorHAnsi"/>
          <w:sz w:val="20"/>
          <w:szCs w:val="20"/>
        </w:rPr>
        <w:t>(Αναλυτική</w:t>
      </w:r>
      <w:r>
        <w:rPr>
          <w:rFonts w:asciiTheme="minorHAnsi" w:hAnsiTheme="minorHAnsi" w:cstheme="minorHAnsi"/>
          <w:sz w:val="20"/>
          <w:szCs w:val="20"/>
        </w:rPr>
        <w:t xml:space="preserve">   Παρουσίαση και εμφάνιση των </w:t>
      </w:r>
      <w:r>
        <w:rPr>
          <w:rFonts w:asciiTheme="minorHAnsi" w:hAnsiTheme="minorHAnsi" w:cstheme="minorHAnsi"/>
          <w:sz w:val="20"/>
          <w:szCs w:val="20"/>
          <w:lang w:val="en-US"/>
        </w:rPr>
        <w:t>charts</w:t>
      </w:r>
      <w:r>
        <w:rPr>
          <w:rFonts w:asciiTheme="minorHAnsi" w:hAnsiTheme="minorHAnsi" w:cstheme="minorHAnsi"/>
          <w:sz w:val="20"/>
          <w:szCs w:val="20"/>
        </w:rPr>
        <w:t xml:space="preserve"> μπορείτε να τις δείτε στον φάκελο  του </w:t>
      </w:r>
      <w:proofErr w:type="spellStart"/>
      <w:r>
        <w:rPr>
          <w:rFonts w:asciiTheme="minorHAnsi" w:hAnsiTheme="minorHAnsi" w:cstheme="minorHAnsi"/>
          <w:sz w:val="20"/>
          <w:szCs w:val="20"/>
        </w:rPr>
        <w:t>εσταλμένου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αρχείου)</w:t>
      </w:r>
    </w:p>
    <w:p w14:paraId="609D5362" w14:textId="32B3C01B" w:rsidR="006D199A" w:rsidRDefault="006D199A">
      <w:pPr>
        <w:ind w:left="1457"/>
        <w:rPr>
          <w:rFonts w:ascii="Arial"/>
          <w:sz w:val="20"/>
        </w:rPr>
      </w:pPr>
    </w:p>
    <w:p w14:paraId="0E94BAC9" w14:textId="77777777" w:rsidR="006D199A" w:rsidRDefault="006D199A">
      <w:pPr>
        <w:pStyle w:val="BodyText"/>
        <w:rPr>
          <w:rFonts w:ascii="Arial"/>
          <w:i/>
          <w:sz w:val="20"/>
        </w:rPr>
      </w:pPr>
    </w:p>
    <w:p w14:paraId="7ACE5EDF" w14:textId="77777777" w:rsidR="006D199A" w:rsidRDefault="006D199A">
      <w:pPr>
        <w:pStyle w:val="BodyText"/>
        <w:rPr>
          <w:rFonts w:ascii="Arial"/>
          <w:i/>
          <w:sz w:val="20"/>
        </w:rPr>
      </w:pPr>
    </w:p>
    <w:p w14:paraId="5A1A9782" w14:textId="77777777" w:rsidR="006D199A" w:rsidRDefault="006D199A">
      <w:pPr>
        <w:pStyle w:val="BodyText"/>
        <w:rPr>
          <w:rFonts w:ascii="Arial"/>
          <w:i/>
          <w:sz w:val="20"/>
        </w:rPr>
      </w:pPr>
    </w:p>
    <w:p w14:paraId="493331DD" w14:textId="34DD8BCC" w:rsidR="006D199A" w:rsidRDefault="006D199A">
      <w:pPr>
        <w:pStyle w:val="BodyText"/>
        <w:spacing w:before="4"/>
        <w:rPr>
          <w:rFonts w:ascii="Arial"/>
          <w:i/>
          <w:sz w:val="26"/>
        </w:rPr>
      </w:pPr>
    </w:p>
    <w:p w14:paraId="4C0CCABE" w14:textId="77777777" w:rsidR="006D199A" w:rsidRDefault="006D199A">
      <w:pPr>
        <w:pStyle w:val="BodyText"/>
        <w:spacing w:before="11"/>
        <w:rPr>
          <w:rFonts w:ascii="Arial"/>
          <w:i/>
          <w:sz w:val="8"/>
        </w:rPr>
      </w:pPr>
    </w:p>
    <w:p w14:paraId="3D29946F" w14:textId="3E87BC41" w:rsidR="006D199A" w:rsidRPr="00406013" w:rsidRDefault="00406013">
      <w:pPr>
        <w:ind w:left="1456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bookmarkStart w:id="1" w:name="Pert_Chart"/>
      <w:bookmarkEnd w:id="1"/>
      <w:r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Εκτίμηση Κόστους</w:t>
      </w:r>
    </w:p>
    <w:p w14:paraId="7F303692" w14:textId="77777777" w:rsidR="006D199A" w:rsidRDefault="006D199A">
      <w:pPr>
        <w:pStyle w:val="BodyText"/>
        <w:rPr>
          <w:rFonts w:ascii="Arial"/>
          <w:i/>
          <w:sz w:val="20"/>
        </w:rPr>
      </w:pPr>
    </w:p>
    <w:p w14:paraId="77AA6D7B" w14:textId="77777777" w:rsidR="006D199A" w:rsidRDefault="006D199A">
      <w:pPr>
        <w:pStyle w:val="BodyText"/>
        <w:spacing w:before="6"/>
        <w:rPr>
          <w:rFonts w:ascii="Arial"/>
          <w:i/>
          <w:sz w:val="16"/>
        </w:rPr>
      </w:pPr>
    </w:p>
    <w:p w14:paraId="6036FDFE" w14:textId="1A161121" w:rsidR="006D199A" w:rsidRPr="00406013" w:rsidRDefault="00406013" w:rsidP="00406013">
      <w:pPr>
        <w:jc w:val="center"/>
        <w:rPr>
          <w:rFonts w:asciiTheme="minorHAnsi" w:hAnsiTheme="minorHAnsi" w:cstheme="minorHAnsi"/>
          <w:b/>
          <w:bCs/>
        </w:rPr>
      </w:pPr>
      <w:bookmarkStart w:id="2" w:name="Εκτίμηση_Κόστους"/>
      <w:bookmarkEnd w:id="2"/>
      <w:r w:rsidRPr="00406013">
        <w:rPr>
          <w:rFonts w:asciiTheme="minorHAnsi" w:hAnsiTheme="minorHAnsi" w:cstheme="minorHAnsi"/>
          <w:b/>
          <w:bCs/>
          <w:spacing w:val="1"/>
          <w:w w:val="61"/>
        </w:rPr>
        <w:t>Τ</w:t>
      </w:r>
      <w:r w:rsidR="00837509" w:rsidRPr="00406013">
        <w:rPr>
          <w:rFonts w:asciiTheme="minorHAnsi" w:hAnsiTheme="minorHAnsi" w:cstheme="minorHAnsi"/>
          <w:b/>
          <w:bCs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1"/>
          <w:w w:val="55"/>
        </w:rPr>
        <w:t>συν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w w:val="36"/>
        </w:rPr>
        <w:t>λ</w:t>
      </w:r>
      <w:r w:rsidR="00837509" w:rsidRPr="00406013">
        <w:rPr>
          <w:rFonts w:asciiTheme="minorHAnsi" w:hAnsiTheme="minorHAnsi" w:cstheme="minorHAnsi"/>
          <w:b/>
          <w:bCs/>
          <w:spacing w:val="-2"/>
          <w:w w:val="36"/>
        </w:rPr>
        <w:t>ι</w:t>
      </w:r>
      <w:r w:rsidR="00837509" w:rsidRPr="00406013">
        <w:rPr>
          <w:rFonts w:asciiTheme="minorHAnsi" w:hAnsiTheme="minorHAnsi" w:cstheme="minorHAnsi"/>
          <w:b/>
          <w:bCs/>
          <w:w w:val="52"/>
        </w:rPr>
        <w:t>κό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52"/>
        </w:rPr>
        <w:t>κ</w:t>
      </w:r>
      <w:r w:rsidR="00837509" w:rsidRPr="00406013">
        <w:rPr>
          <w:rFonts w:asciiTheme="minorHAnsi" w:hAnsiTheme="minorHAnsi" w:cstheme="minorHAnsi"/>
          <w:b/>
          <w:bCs/>
          <w:spacing w:val="-2"/>
          <w:w w:val="52"/>
        </w:rPr>
        <w:t>ό</w:t>
      </w:r>
      <w:r w:rsidR="00837509" w:rsidRPr="00406013">
        <w:rPr>
          <w:rFonts w:asciiTheme="minorHAnsi" w:hAnsiTheme="minorHAnsi" w:cstheme="minorHAnsi"/>
          <w:b/>
          <w:bCs/>
          <w:spacing w:val="-1"/>
          <w:w w:val="50"/>
        </w:rPr>
        <w:t>σ</w:t>
      </w:r>
      <w:r w:rsidR="00837509" w:rsidRPr="00406013">
        <w:rPr>
          <w:rFonts w:asciiTheme="minorHAnsi" w:hAnsiTheme="minorHAnsi" w:cstheme="minorHAnsi"/>
          <w:b/>
          <w:bCs/>
          <w:spacing w:val="2"/>
          <w:w w:val="50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w w:val="48"/>
        </w:rPr>
        <w:t>ς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υ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έ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ργ</w:t>
      </w:r>
      <w:r w:rsidR="00837509" w:rsidRPr="00406013">
        <w:rPr>
          <w:rFonts w:asciiTheme="minorHAnsi" w:hAnsiTheme="minorHAnsi" w:cstheme="minorHAnsi"/>
          <w:b/>
          <w:bCs/>
          <w:spacing w:val="-2"/>
          <w:w w:val="54"/>
        </w:rPr>
        <w:t>ο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υ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w w:val="47"/>
        </w:rPr>
        <w:t>ν</w:t>
      </w:r>
      <w:r w:rsidR="00837509" w:rsidRPr="00406013">
        <w:rPr>
          <w:rFonts w:asciiTheme="minorHAnsi" w:hAnsiTheme="minorHAnsi" w:cstheme="minorHAnsi"/>
          <w:b/>
          <w:bCs/>
          <w:spacing w:val="1"/>
          <w:w w:val="47"/>
        </w:rPr>
        <w:t>έ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ρ</w:t>
      </w:r>
      <w:r w:rsidR="00837509" w:rsidRPr="00406013">
        <w:rPr>
          <w:rFonts w:asciiTheme="minorHAnsi" w:hAnsiTheme="minorHAnsi" w:cstheme="minorHAnsi"/>
          <w:b/>
          <w:bCs/>
          <w:spacing w:val="-5"/>
          <w:w w:val="54"/>
        </w:rPr>
        <w:t>χ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ε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w w:val="22"/>
        </w:rPr>
        <w:t>ι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5"/>
          <w:w w:val="61"/>
        </w:rPr>
        <w:t>σ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</w:rPr>
        <w:t>67</w:t>
      </w:r>
      <w:r w:rsidR="00837509" w:rsidRPr="00406013">
        <w:rPr>
          <w:rFonts w:asciiTheme="minorHAnsi" w:hAnsiTheme="minorHAnsi" w:cstheme="minorHAnsi"/>
          <w:b/>
          <w:bCs/>
          <w:spacing w:val="1"/>
        </w:rPr>
        <w:t>.</w:t>
      </w:r>
      <w:r w:rsidR="00837509" w:rsidRPr="00406013">
        <w:rPr>
          <w:rFonts w:asciiTheme="minorHAnsi" w:hAnsiTheme="minorHAnsi" w:cstheme="minorHAnsi"/>
          <w:b/>
          <w:bCs/>
          <w:spacing w:val="-2"/>
        </w:rPr>
        <w:t>20</w:t>
      </w:r>
      <w:r w:rsidR="00837509" w:rsidRPr="00406013">
        <w:rPr>
          <w:rFonts w:asciiTheme="minorHAnsi" w:hAnsiTheme="minorHAnsi" w:cstheme="minorHAnsi"/>
          <w:b/>
          <w:bCs/>
        </w:rPr>
        <w:t xml:space="preserve">0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ε</w:t>
      </w:r>
      <w:r w:rsidR="00837509" w:rsidRPr="00406013">
        <w:rPr>
          <w:rFonts w:asciiTheme="minorHAnsi" w:hAnsiTheme="minorHAnsi" w:cstheme="minorHAnsi"/>
          <w:b/>
          <w:bCs/>
          <w:w w:val="55"/>
        </w:rPr>
        <w:t>υρ</w:t>
      </w:r>
      <w:r w:rsidR="00837509" w:rsidRPr="00406013">
        <w:rPr>
          <w:rFonts w:asciiTheme="minorHAnsi" w:hAnsiTheme="minorHAnsi" w:cstheme="minorHAnsi"/>
          <w:b/>
          <w:bCs/>
          <w:w w:val="78"/>
        </w:rPr>
        <w:t>ώ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1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κ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α</w:t>
      </w:r>
      <w:r w:rsidR="00837509" w:rsidRPr="00406013">
        <w:rPr>
          <w:rFonts w:asciiTheme="minorHAnsi" w:hAnsiTheme="minorHAnsi" w:cstheme="minorHAnsi"/>
          <w:b/>
          <w:bCs/>
          <w:w w:val="22"/>
        </w:rPr>
        <w:t>ι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55"/>
        </w:rPr>
        <w:t>η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μ</w:t>
      </w:r>
      <w:r w:rsidR="00837509" w:rsidRPr="00406013">
        <w:rPr>
          <w:rFonts w:asciiTheme="minorHAnsi" w:hAnsiTheme="minorHAnsi" w:cstheme="minorHAnsi"/>
          <w:b/>
          <w:bCs/>
          <w:spacing w:val="-2"/>
          <w:w w:val="22"/>
        </w:rPr>
        <w:t>ι</w:t>
      </w:r>
      <w:r w:rsidR="00837509" w:rsidRPr="00406013">
        <w:rPr>
          <w:rFonts w:asciiTheme="minorHAnsi" w:hAnsiTheme="minorHAnsi" w:cstheme="minorHAnsi"/>
          <w:b/>
          <w:bCs/>
          <w:w w:val="52"/>
        </w:rPr>
        <w:t>κή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αμ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spacing w:val="-2"/>
          <w:w w:val="22"/>
        </w:rPr>
        <w:t>ι</w:t>
      </w:r>
      <w:r w:rsidR="00837509" w:rsidRPr="00406013">
        <w:rPr>
          <w:rFonts w:asciiTheme="minorHAnsi" w:hAnsiTheme="minorHAnsi" w:cstheme="minorHAnsi"/>
          <w:b/>
          <w:bCs/>
          <w:spacing w:val="-1"/>
          <w:w w:val="57"/>
        </w:rPr>
        <w:t>β</w:t>
      </w:r>
      <w:r w:rsidR="00837509" w:rsidRPr="00406013">
        <w:rPr>
          <w:rFonts w:asciiTheme="minorHAnsi" w:hAnsiTheme="minorHAnsi" w:cstheme="minorHAnsi"/>
          <w:b/>
          <w:bCs/>
          <w:w w:val="55"/>
        </w:rPr>
        <w:t>ή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υ</w:t>
      </w:r>
      <w:r w:rsidR="00837509" w:rsidRPr="00406013">
        <w:rPr>
          <w:rFonts w:asciiTheme="minorHAnsi" w:hAnsiTheme="minorHAnsi" w:cstheme="minorHAnsi"/>
          <w:b/>
          <w:bCs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κ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ά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θ</w:t>
      </w:r>
      <w:r w:rsidR="00837509" w:rsidRPr="00406013">
        <w:rPr>
          <w:rFonts w:asciiTheme="minorHAnsi" w:hAnsiTheme="minorHAnsi" w:cstheme="minorHAnsi"/>
          <w:b/>
          <w:bCs/>
          <w:w w:val="44"/>
        </w:rPr>
        <w:t xml:space="preserve">ε 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ε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ργ</w:t>
      </w:r>
      <w:r w:rsidR="00837509" w:rsidRPr="00406013">
        <w:rPr>
          <w:rFonts w:asciiTheme="minorHAnsi" w:hAnsiTheme="minorHAnsi" w:cstheme="minorHAnsi"/>
          <w:b/>
          <w:bCs/>
          <w:spacing w:val="-1"/>
          <w:w w:val="54"/>
        </w:rPr>
        <w:t>α</w:t>
      </w:r>
      <w:r w:rsidR="00837509" w:rsidRPr="00406013">
        <w:rPr>
          <w:rFonts w:asciiTheme="minorHAnsi" w:hAnsiTheme="minorHAnsi" w:cstheme="minorHAnsi"/>
          <w:b/>
          <w:bCs/>
          <w:spacing w:val="2"/>
          <w:w w:val="44"/>
        </w:rPr>
        <w:t>ζ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ό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μ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ε</w:t>
      </w:r>
      <w:r w:rsidR="00837509" w:rsidRPr="00406013">
        <w:rPr>
          <w:rFonts w:asciiTheme="minorHAnsi" w:hAnsiTheme="minorHAnsi" w:cstheme="minorHAnsi"/>
          <w:b/>
          <w:bCs/>
          <w:w w:val="52"/>
        </w:rPr>
        <w:t>ν</w:t>
      </w:r>
      <w:r w:rsidR="00837509" w:rsidRPr="00406013">
        <w:rPr>
          <w:rFonts w:asciiTheme="minorHAnsi" w:hAnsiTheme="minorHAnsi" w:cstheme="minorHAnsi"/>
          <w:b/>
          <w:bCs/>
          <w:spacing w:val="-2"/>
          <w:w w:val="52"/>
        </w:rPr>
        <w:t>ο</w:t>
      </w:r>
      <w:r w:rsidR="00837509" w:rsidRPr="00406013">
        <w:rPr>
          <w:rFonts w:asciiTheme="minorHAnsi" w:hAnsiTheme="minorHAnsi" w:cstheme="minorHAnsi"/>
          <w:b/>
          <w:bCs/>
          <w:w w:val="54"/>
        </w:rPr>
        <w:t>υ</w:t>
      </w:r>
      <w:r w:rsidR="00837509" w:rsidRPr="00406013">
        <w:rPr>
          <w:rFonts w:asciiTheme="minorHAnsi" w:hAnsiTheme="minorHAnsi" w:cstheme="minorHAnsi"/>
          <w:b/>
          <w:bCs/>
          <w:spacing w:val="1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ν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α</w:t>
      </w:r>
      <w:r w:rsidR="00837509" w:rsidRPr="00406013">
        <w:rPr>
          <w:rFonts w:asciiTheme="minorHAnsi" w:hAnsiTheme="minorHAnsi" w:cstheme="minorHAnsi"/>
          <w:b/>
          <w:bCs/>
          <w:w w:val="54"/>
        </w:rPr>
        <w:t>γρ</w:t>
      </w:r>
      <w:r w:rsidR="00837509" w:rsidRPr="00406013">
        <w:rPr>
          <w:rFonts w:asciiTheme="minorHAnsi" w:hAnsiTheme="minorHAnsi" w:cstheme="minorHAnsi"/>
          <w:b/>
          <w:bCs/>
          <w:spacing w:val="-1"/>
          <w:w w:val="54"/>
        </w:rPr>
        <w:t>ά</w:t>
      </w:r>
      <w:r w:rsidR="00837509" w:rsidRPr="00406013">
        <w:rPr>
          <w:rFonts w:asciiTheme="minorHAnsi" w:hAnsiTheme="minorHAnsi" w:cstheme="minorHAnsi"/>
          <w:b/>
          <w:bCs/>
          <w:spacing w:val="-2"/>
          <w:w w:val="64"/>
        </w:rPr>
        <w:t>φ</w:t>
      </w:r>
      <w:r w:rsidR="00837509" w:rsidRPr="00406013">
        <w:rPr>
          <w:rFonts w:asciiTheme="minorHAnsi" w:hAnsiTheme="minorHAnsi" w:cstheme="minorHAnsi"/>
          <w:b/>
          <w:bCs/>
          <w:spacing w:val="1"/>
          <w:w w:val="44"/>
        </w:rPr>
        <w:t>ε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w w:val="22"/>
        </w:rPr>
        <w:t>ι</w:t>
      </w:r>
      <w:r w:rsidR="00837509" w:rsidRPr="00406013">
        <w:rPr>
          <w:rFonts w:asciiTheme="minorHAnsi" w:hAnsiTheme="minorHAnsi" w:cstheme="minorHAnsi"/>
          <w:b/>
          <w:bCs/>
          <w:spacing w:val="-1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spacing w:val="-1"/>
          <w:w w:val="50"/>
        </w:rPr>
        <w:t>σ</w:t>
      </w:r>
      <w:r w:rsidR="00837509" w:rsidRPr="00406013">
        <w:rPr>
          <w:rFonts w:asciiTheme="minorHAnsi" w:hAnsiTheme="minorHAnsi" w:cstheme="minorHAnsi"/>
          <w:b/>
          <w:bCs/>
          <w:spacing w:val="2"/>
          <w:w w:val="50"/>
        </w:rPr>
        <w:t>τ</w:t>
      </w:r>
      <w:r w:rsidR="00837509" w:rsidRPr="00406013">
        <w:rPr>
          <w:rFonts w:asciiTheme="minorHAnsi" w:hAnsiTheme="minorHAnsi" w:cstheme="minorHAnsi"/>
          <w:b/>
          <w:bCs/>
          <w:spacing w:val="-2"/>
          <w:w w:val="55"/>
        </w:rPr>
        <w:t>ο</w:t>
      </w:r>
      <w:r w:rsidR="00837509" w:rsidRPr="00406013">
        <w:rPr>
          <w:rFonts w:asciiTheme="minorHAnsi" w:hAnsiTheme="minorHAnsi" w:cstheme="minorHAnsi"/>
          <w:b/>
          <w:bCs/>
          <w:w w:val="50"/>
        </w:rPr>
        <w:t>ν</w:t>
      </w:r>
      <w:r w:rsidR="00837509" w:rsidRPr="00406013">
        <w:rPr>
          <w:rFonts w:asciiTheme="minorHAnsi" w:hAnsiTheme="minorHAnsi" w:cstheme="minorHAnsi"/>
          <w:b/>
          <w:bCs/>
          <w:spacing w:val="1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75"/>
        </w:rPr>
        <w:t>π</w:t>
      </w:r>
      <w:r w:rsidR="00837509" w:rsidRPr="00406013">
        <w:rPr>
          <w:rFonts w:asciiTheme="minorHAnsi" w:hAnsiTheme="minorHAnsi" w:cstheme="minorHAnsi"/>
          <w:b/>
          <w:bCs/>
          <w:spacing w:val="-2"/>
          <w:w w:val="75"/>
        </w:rPr>
        <w:t>α</w:t>
      </w:r>
      <w:r w:rsidR="00837509" w:rsidRPr="00406013">
        <w:rPr>
          <w:rFonts w:asciiTheme="minorHAnsi" w:hAnsiTheme="minorHAnsi" w:cstheme="minorHAnsi"/>
          <w:b/>
          <w:bCs/>
          <w:w w:val="57"/>
        </w:rPr>
        <w:t>ρ</w:t>
      </w:r>
      <w:r w:rsidR="00837509" w:rsidRPr="00406013">
        <w:rPr>
          <w:rFonts w:asciiTheme="minorHAnsi" w:hAnsiTheme="minorHAnsi" w:cstheme="minorHAnsi"/>
          <w:b/>
          <w:bCs/>
          <w:spacing w:val="-1"/>
          <w:w w:val="57"/>
        </w:rPr>
        <w:t>α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κ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ά</w:t>
      </w:r>
      <w:r w:rsidR="00837509" w:rsidRPr="00406013">
        <w:rPr>
          <w:rFonts w:asciiTheme="minorHAnsi" w:hAnsiTheme="minorHAnsi" w:cstheme="minorHAnsi"/>
          <w:b/>
          <w:bCs/>
          <w:spacing w:val="1"/>
          <w:w w:val="39"/>
        </w:rPr>
        <w:t>τ</w:t>
      </w:r>
      <w:r w:rsidR="00837509" w:rsidRPr="00406013">
        <w:rPr>
          <w:rFonts w:asciiTheme="minorHAnsi" w:hAnsiTheme="minorHAnsi" w:cstheme="minorHAnsi"/>
          <w:b/>
          <w:bCs/>
          <w:w w:val="78"/>
        </w:rPr>
        <w:t>ω</w:t>
      </w:r>
      <w:r w:rsidR="00837509" w:rsidRPr="00406013">
        <w:rPr>
          <w:rFonts w:asciiTheme="minorHAnsi" w:hAnsiTheme="minorHAnsi" w:cstheme="minorHAnsi"/>
          <w:b/>
          <w:bCs/>
          <w:spacing w:val="2"/>
        </w:rPr>
        <w:t xml:space="preserve"> </w:t>
      </w:r>
      <w:r w:rsidR="00837509" w:rsidRPr="00406013">
        <w:rPr>
          <w:rFonts w:asciiTheme="minorHAnsi" w:hAnsiTheme="minorHAnsi" w:cstheme="minorHAnsi"/>
          <w:b/>
          <w:bCs/>
          <w:w w:val="53"/>
        </w:rPr>
        <w:t>π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ί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ν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α</w:t>
      </w:r>
      <w:r w:rsidR="00837509" w:rsidRPr="00406013">
        <w:rPr>
          <w:rFonts w:asciiTheme="minorHAnsi" w:hAnsiTheme="minorHAnsi" w:cstheme="minorHAnsi"/>
          <w:b/>
          <w:bCs/>
          <w:w w:val="53"/>
        </w:rPr>
        <w:t>κ</w:t>
      </w:r>
      <w:r w:rsidR="00837509" w:rsidRPr="00406013">
        <w:rPr>
          <w:rFonts w:asciiTheme="minorHAnsi" w:hAnsiTheme="minorHAnsi" w:cstheme="minorHAnsi"/>
          <w:b/>
          <w:bCs/>
          <w:spacing w:val="-2"/>
          <w:w w:val="53"/>
        </w:rPr>
        <w:t>α</w:t>
      </w:r>
      <w:r w:rsidR="00837509" w:rsidRPr="00406013">
        <w:rPr>
          <w:rFonts w:asciiTheme="minorHAnsi" w:hAnsiTheme="minorHAnsi" w:cstheme="minorHAnsi"/>
          <w:b/>
          <w:bCs/>
        </w:rPr>
        <w:t>.</w:t>
      </w:r>
    </w:p>
    <w:p w14:paraId="38BAF249" w14:textId="77777777" w:rsidR="006D199A" w:rsidRDefault="006D199A">
      <w:pPr>
        <w:pStyle w:val="BodyText"/>
        <w:rPr>
          <w:sz w:val="20"/>
        </w:rPr>
      </w:pPr>
    </w:p>
    <w:p w14:paraId="76ED9B68" w14:textId="77777777" w:rsidR="006D199A" w:rsidRDefault="006D199A">
      <w:pPr>
        <w:pStyle w:val="BodyText"/>
        <w:spacing w:before="7"/>
        <w:rPr>
          <w:sz w:val="18"/>
        </w:rPr>
      </w:pPr>
    </w:p>
    <w:tbl>
      <w:tblPr>
        <w:tblW w:w="0" w:type="auto"/>
        <w:tblInd w:w="1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1620"/>
        <w:gridCol w:w="1755"/>
        <w:gridCol w:w="2206"/>
      </w:tblGrid>
      <w:tr w:rsidR="006D199A" w14:paraId="50AEC689" w14:textId="77777777" w:rsidTr="00676014">
        <w:trPr>
          <w:trHeight w:val="685"/>
        </w:trPr>
        <w:tc>
          <w:tcPr>
            <w:tcW w:w="2686" w:type="dxa"/>
            <w:tcBorders>
              <w:right w:val="single" w:sz="6" w:space="0" w:color="000000"/>
            </w:tcBorders>
            <w:shd w:val="clear" w:color="auto" w:fill="8DB3E2" w:themeFill="text2" w:themeFillTint="66"/>
          </w:tcPr>
          <w:p w14:paraId="146FCA2A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w w:val="70"/>
                <w:sz w:val="21"/>
              </w:rPr>
              <w:t>Όνομα</w:t>
            </w:r>
          </w:p>
        </w:tc>
        <w:tc>
          <w:tcPr>
            <w:tcW w:w="1620" w:type="dxa"/>
            <w:tcBorders>
              <w:left w:val="single" w:sz="6" w:space="0" w:color="000000"/>
            </w:tcBorders>
            <w:shd w:val="clear" w:color="auto" w:fill="8DB3E2" w:themeFill="text2" w:themeFillTint="66"/>
          </w:tcPr>
          <w:p w14:paraId="1FAB5798" w14:textId="77777777" w:rsidR="006D199A" w:rsidRDefault="00837509">
            <w:pPr>
              <w:pStyle w:val="TableParagraph"/>
              <w:spacing w:line="240" w:lineRule="auto"/>
              <w:ind w:left="367" w:firstLine="205"/>
              <w:jc w:val="left"/>
              <w:rPr>
                <w:sz w:val="21"/>
              </w:rPr>
            </w:pPr>
            <w:r>
              <w:rPr>
                <w:w w:val="65"/>
                <w:sz w:val="21"/>
              </w:rPr>
              <w:t>Ώρες</w:t>
            </w:r>
            <w:r>
              <w:rPr>
                <w:spacing w:val="1"/>
                <w:w w:val="65"/>
                <w:sz w:val="21"/>
              </w:rPr>
              <w:t xml:space="preserve"> </w:t>
            </w:r>
            <w:r>
              <w:rPr>
                <w:w w:val="50"/>
                <w:sz w:val="21"/>
              </w:rPr>
              <w:t>Εργασίας</w:t>
            </w:r>
          </w:p>
        </w:tc>
        <w:tc>
          <w:tcPr>
            <w:tcW w:w="1755" w:type="dxa"/>
            <w:shd w:val="clear" w:color="auto" w:fill="8DB3E2" w:themeFill="text2" w:themeFillTint="66"/>
          </w:tcPr>
          <w:p w14:paraId="0B4C2DC0" w14:textId="77777777" w:rsidR="006D199A" w:rsidRDefault="00837509">
            <w:pPr>
              <w:pStyle w:val="TableParagraph"/>
              <w:spacing w:line="240" w:lineRule="auto"/>
              <w:ind w:left="436" w:firstLine="105"/>
              <w:jc w:val="left"/>
              <w:rPr>
                <w:sz w:val="21"/>
              </w:rPr>
            </w:pPr>
            <w:r>
              <w:rPr>
                <w:w w:val="55"/>
                <w:sz w:val="21"/>
              </w:rPr>
              <w:t>Ημέρες</w:t>
            </w:r>
            <w:r>
              <w:rPr>
                <w:spacing w:val="1"/>
                <w:w w:val="55"/>
                <w:sz w:val="21"/>
              </w:rPr>
              <w:t xml:space="preserve"> </w:t>
            </w:r>
            <w:r>
              <w:rPr>
                <w:w w:val="50"/>
                <w:sz w:val="21"/>
              </w:rPr>
              <w:t>Εργασίας</w:t>
            </w:r>
          </w:p>
        </w:tc>
        <w:tc>
          <w:tcPr>
            <w:tcW w:w="2206" w:type="dxa"/>
            <w:shd w:val="clear" w:color="auto" w:fill="8DB3E2" w:themeFill="text2" w:themeFillTint="66"/>
          </w:tcPr>
          <w:p w14:paraId="0483D5D4" w14:textId="77777777" w:rsidR="006D199A" w:rsidRDefault="00837509">
            <w:pPr>
              <w:pStyle w:val="TableParagraph"/>
              <w:ind w:left="103" w:right="97"/>
              <w:rPr>
                <w:sz w:val="21"/>
              </w:rPr>
            </w:pPr>
            <w:r>
              <w:rPr>
                <w:w w:val="62"/>
                <w:sz w:val="21"/>
              </w:rPr>
              <w:t>Α</w:t>
            </w:r>
            <w:r>
              <w:rPr>
                <w:spacing w:val="-2"/>
                <w:w w:val="62"/>
                <w:sz w:val="21"/>
              </w:rPr>
              <w:t>μ</w:t>
            </w:r>
            <w:r>
              <w:rPr>
                <w:spacing w:val="-2"/>
                <w:w w:val="55"/>
                <w:sz w:val="21"/>
              </w:rPr>
              <w:t>ο</w:t>
            </w:r>
            <w:r>
              <w:rPr>
                <w:spacing w:val="-2"/>
                <w:w w:val="22"/>
                <w:sz w:val="21"/>
              </w:rPr>
              <w:t>ι</w:t>
            </w:r>
            <w:r>
              <w:rPr>
                <w:spacing w:val="-1"/>
                <w:w w:val="57"/>
                <w:sz w:val="21"/>
              </w:rPr>
              <w:t>β</w:t>
            </w:r>
            <w:r>
              <w:rPr>
                <w:w w:val="55"/>
                <w:sz w:val="21"/>
              </w:rPr>
              <w:t>ή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57"/>
                <w:sz w:val="21"/>
              </w:rPr>
              <w:t>Εργ</w:t>
            </w:r>
            <w:r>
              <w:rPr>
                <w:spacing w:val="-1"/>
                <w:w w:val="57"/>
                <w:sz w:val="21"/>
              </w:rPr>
              <w:t>α</w:t>
            </w:r>
            <w:r>
              <w:rPr>
                <w:spacing w:val="2"/>
                <w:w w:val="44"/>
                <w:sz w:val="21"/>
              </w:rPr>
              <w:t>ζ</w:t>
            </w:r>
            <w:r>
              <w:rPr>
                <w:spacing w:val="-2"/>
                <w:w w:val="55"/>
                <w:sz w:val="21"/>
              </w:rPr>
              <w:t>ο</w:t>
            </w:r>
            <w:r>
              <w:rPr>
                <w:spacing w:val="-2"/>
                <w:w w:val="57"/>
                <w:sz w:val="21"/>
              </w:rPr>
              <w:t>μ</w:t>
            </w:r>
            <w:r>
              <w:rPr>
                <w:spacing w:val="1"/>
                <w:w w:val="44"/>
                <w:sz w:val="21"/>
              </w:rPr>
              <w:t>έ</w:t>
            </w:r>
            <w:r>
              <w:rPr>
                <w:w w:val="52"/>
                <w:sz w:val="21"/>
              </w:rPr>
              <w:t>ν</w:t>
            </w:r>
            <w:r>
              <w:rPr>
                <w:spacing w:val="-2"/>
                <w:w w:val="52"/>
                <w:sz w:val="21"/>
              </w:rPr>
              <w:t>ο</w:t>
            </w:r>
            <w:r>
              <w:rPr>
                <w:w w:val="54"/>
                <w:sz w:val="21"/>
              </w:rPr>
              <w:t>υ</w:t>
            </w:r>
          </w:p>
        </w:tc>
      </w:tr>
      <w:tr w:rsidR="006D199A" w14:paraId="3B87B779" w14:textId="77777777" w:rsidTr="00676014">
        <w:trPr>
          <w:trHeight w:val="680"/>
        </w:trPr>
        <w:tc>
          <w:tcPr>
            <w:tcW w:w="2686" w:type="dxa"/>
            <w:tcBorders>
              <w:right w:val="single" w:sz="6" w:space="0" w:color="000000"/>
            </w:tcBorders>
            <w:shd w:val="clear" w:color="auto" w:fill="8DB3E2" w:themeFill="text2" w:themeFillTint="66"/>
          </w:tcPr>
          <w:p w14:paraId="5C03492A" w14:textId="094C7C03" w:rsidR="006D199A" w:rsidRDefault="00676014">
            <w:pPr>
              <w:pStyle w:val="TableParagraph"/>
              <w:spacing w:line="240" w:lineRule="auto"/>
              <w:ind w:right="1016"/>
              <w:jc w:val="left"/>
              <w:rPr>
                <w:sz w:val="21"/>
              </w:rPr>
            </w:pPr>
            <w:r>
              <w:rPr>
                <w:spacing w:val="-1"/>
                <w:w w:val="55"/>
                <w:sz w:val="21"/>
              </w:rPr>
              <w:t>Μιχόπουλος Γεώργιος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051AB078" w14:textId="77777777" w:rsidR="006D199A" w:rsidRDefault="00837509">
            <w:pPr>
              <w:pStyle w:val="TableParagraph"/>
              <w:ind w:left="554" w:right="546"/>
              <w:rPr>
                <w:sz w:val="21"/>
              </w:rPr>
            </w:pPr>
            <w:r>
              <w:rPr>
                <w:sz w:val="21"/>
              </w:rPr>
              <w:t>1120</w:t>
            </w:r>
          </w:p>
        </w:tc>
        <w:tc>
          <w:tcPr>
            <w:tcW w:w="1755" w:type="dxa"/>
          </w:tcPr>
          <w:p w14:paraId="6BF0A7C2" w14:textId="77777777" w:rsidR="006D199A" w:rsidRDefault="00837509">
            <w:pPr>
              <w:pStyle w:val="TableParagraph"/>
              <w:ind w:left="683" w:right="671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206" w:type="dxa"/>
          </w:tcPr>
          <w:p w14:paraId="0A60B836" w14:textId="77777777" w:rsidR="006D199A" w:rsidRDefault="00837509">
            <w:pPr>
              <w:pStyle w:val="TableParagraph"/>
              <w:ind w:left="103" w:right="89"/>
              <w:rPr>
                <w:sz w:val="21"/>
              </w:rPr>
            </w:pPr>
            <w:r>
              <w:rPr>
                <w:sz w:val="21"/>
              </w:rPr>
              <w:t>16.800</w:t>
            </w:r>
          </w:p>
        </w:tc>
      </w:tr>
      <w:tr w:rsidR="006D199A" w14:paraId="74AAA8C6" w14:textId="77777777" w:rsidTr="00676014">
        <w:trPr>
          <w:trHeight w:val="445"/>
        </w:trPr>
        <w:tc>
          <w:tcPr>
            <w:tcW w:w="2686" w:type="dxa"/>
            <w:tcBorders>
              <w:right w:val="single" w:sz="6" w:space="0" w:color="000000"/>
            </w:tcBorders>
            <w:shd w:val="clear" w:color="auto" w:fill="8DB3E2" w:themeFill="text2" w:themeFillTint="66"/>
          </w:tcPr>
          <w:p w14:paraId="60967E36" w14:textId="6838560E" w:rsidR="006D199A" w:rsidRDefault="00676014">
            <w:pPr>
              <w:pStyle w:val="TableParagraph"/>
              <w:jc w:val="left"/>
              <w:rPr>
                <w:sz w:val="21"/>
              </w:rPr>
            </w:pPr>
            <w:r>
              <w:rPr>
                <w:w w:val="55"/>
                <w:sz w:val="21"/>
              </w:rPr>
              <w:t>Μπολάνο Άγγελος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0874D4FB" w14:textId="77777777" w:rsidR="006D199A" w:rsidRDefault="00837509">
            <w:pPr>
              <w:pStyle w:val="TableParagraph"/>
              <w:ind w:left="554" w:right="546"/>
              <w:rPr>
                <w:sz w:val="21"/>
              </w:rPr>
            </w:pPr>
            <w:r>
              <w:rPr>
                <w:sz w:val="21"/>
              </w:rPr>
              <w:t>1120</w:t>
            </w:r>
          </w:p>
        </w:tc>
        <w:tc>
          <w:tcPr>
            <w:tcW w:w="1755" w:type="dxa"/>
          </w:tcPr>
          <w:p w14:paraId="051B623A" w14:textId="77777777" w:rsidR="006D199A" w:rsidRDefault="00837509">
            <w:pPr>
              <w:pStyle w:val="TableParagraph"/>
              <w:ind w:left="683" w:right="671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206" w:type="dxa"/>
          </w:tcPr>
          <w:p w14:paraId="0693F1AA" w14:textId="77777777" w:rsidR="006D199A" w:rsidRDefault="00837509">
            <w:pPr>
              <w:pStyle w:val="TableParagraph"/>
              <w:ind w:left="103" w:right="89"/>
              <w:rPr>
                <w:sz w:val="21"/>
              </w:rPr>
            </w:pPr>
            <w:r>
              <w:rPr>
                <w:sz w:val="21"/>
              </w:rPr>
              <w:t>16.800</w:t>
            </w:r>
          </w:p>
        </w:tc>
      </w:tr>
      <w:tr w:rsidR="006D199A" w14:paraId="2F2FD98E" w14:textId="77777777" w:rsidTr="00676014">
        <w:trPr>
          <w:trHeight w:val="440"/>
        </w:trPr>
        <w:tc>
          <w:tcPr>
            <w:tcW w:w="2686" w:type="dxa"/>
            <w:tcBorders>
              <w:right w:val="single" w:sz="6" w:space="0" w:color="000000"/>
            </w:tcBorders>
            <w:shd w:val="clear" w:color="auto" w:fill="8DB3E2" w:themeFill="text2" w:themeFillTint="66"/>
          </w:tcPr>
          <w:p w14:paraId="52199F9A" w14:textId="2B117D9B" w:rsidR="006D199A" w:rsidRDefault="00676014">
            <w:pPr>
              <w:pStyle w:val="TableParagraph"/>
              <w:jc w:val="left"/>
              <w:rPr>
                <w:sz w:val="21"/>
              </w:rPr>
            </w:pPr>
            <w:r>
              <w:rPr>
                <w:w w:val="50"/>
                <w:sz w:val="21"/>
              </w:rPr>
              <w:t>Πνευματικός Μιχαήλ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3C0CB189" w14:textId="77777777" w:rsidR="006D199A" w:rsidRDefault="00837509">
            <w:pPr>
              <w:pStyle w:val="TableParagraph"/>
              <w:ind w:left="554" w:right="546"/>
              <w:rPr>
                <w:sz w:val="21"/>
              </w:rPr>
            </w:pPr>
            <w:r>
              <w:rPr>
                <w:sz w:val="21"/>
              </w:rPr>
              <w:t>1120</w:t>
            </w:r>
          </w:p>
        </w:tc>
        <w:tc>
          <w:tcPr>
            <w:tcW w:w="1755" w:type="dxa"/>
          </w:tcPr>
          <w:p w14:paraId="4E039F66" w14:textId="77777777" w:rsidR="006D199A" w:rsidRDefault="00837509">
            <w:pPr>
              <w:pStyle w:val="TableParagraph"/>
              <w:ind w:left="683" w:right="671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206" w:type="dxa"/>
          </w:tcPr>
          <w:p w14:paraId="7C06E298" w14:textId="77777777" w:rsidR="006D199A" w:rsidRDefault="00837509">
            <w:pPr>
              <w:pStyle w:val="TableParagraph"/>
              <w:ind w:left="103" w:right="89"/>
              <w:rPr>
                <w:sz w:val="21"/>
              </w:rPr>
            </w:pPr>
            <w:r>
              <w:rPr>
                <w:sz w:val="21"/>
              </w:rPr>
              <w:t>16.800</w:t>
            </w:r>
          </w:p>
        </w:tc>
      </w:tr>
      <w:tr w:rsidR="006D199A" w14:paraId="34F3338D" w14:textId="77777777" w:rsidTr="00676014">
        <w:trPr>
          <w:trHeight w:val="440"/>
        </w:trPr>
        <w:tc>
          <w:tcPr>
            <w:tcW w:w="2686" w:type="dxa"/>
            <w:tcBorders>
              <w:right w:val="single" w:sz="6" w:space="0" w:color="000000"/>
            </w:tcBorders>
            <w:shd w:val="clear" w:color="auto" w:fill="8DB3E2" w:themeFill="text2" w:themeFillTint="66"/>
          </w:tcPr>
          <w:p w14:paraId="59B9EBA2" w14:textId="447DBB78" w:rsidR="006D199A" w:rsidRDefault="00676014">
            <w:pPr>
              <w:pStyle w:val="TableParagraph"/>
              <w:jc w:val="left"/>
              <w:rPr>
                <w:sz w:val="21"/>
              </w:rPr>
            </w:pPr>
            <w:r>
              <w:rPr>
                <w:w w:val="50"/>
                <w:sz w:val="21"/>
              </w:rPr>
              <w:t>Ζαφειράτος Παναγιώτης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4C9197E4" w14:textId="77777777" w:rsidR="006D199A" w:rsidRDefault="00837509">
            <w:pPr>
              <w:pStyle w:val="TableParagraph"/>
              <w:ind w:left="554" w:right="546"/>
              <w:rPr>
                <w:sz w:val="21"/>
              </w:rPr>
            </w:pPr>
            <w:r>
              <w:rPr>
                <w:sz w:val="21"/>
              </w:rPr>
              <w:t>1120</w:t>
            </w:r>
          </w:p>
        </w:tc>
        <w:tc>
          <w:tcPr>
            <w:tcW w:w="1755" w:type="dxa"/>
          </w:tcPr>
          <w:p w14:paraId="087CF134" w14:textId="77777777" w:rsidR="006D199A" w:rsidRDefault="00837509">
            <w:pPr>
              <w:pStyle w:val="TableParagraph"/>
              <w:ind w:left="683" w:right="671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206" w:type="dxa"/>
          </w:tcPr>
          <w:p w14:paraId="3C3E1688" w14:textId="77777777" w:rsidR="006D199A" w:rsidRDefault="00837509">
            <w:pPr>
              <w:pStyle w:val="TableParagraph"/>
              <w:ind w:left="103" w:right="89"/>
              <w:rPr>
                <w:sz w:val="21"/>
              </w:rPr>
            </w:pPr>
            <w:r>
              <w:rPr>
                <w:sz w:val="21"/>
              </w:rPr>
              <w:t>16.800</w:t>
            </w:r>
          </w:p>
        </w:tc>
      </w:tr>
    </w:tbl>
    <w:p w14:paraId="2E2992A6" w14:textId="1AF17419" w:rsidR="006D199A" w:rsidRDefault="006D199A" w:rsidP="00676014">
      <w:pPr>
        <w:pStyle w:val="BodyText"/>
        <w:spacing w:line="240" w:lineRule="exact"/>
        <w:ind w:left="5468" w:right="5432"/>
        <w:jc w:val="center"/>
        <w:rPr>
          <w:sz w:val="22"/>
        </w:rPr>
      </w:pPr>
    </w:p>
    <w:p w14:paraId="0BEBC280" w14:textId="77777777" w:rsidR="006D199A" w:rsidRDefault="006D199A">
      <w:pPr>
        <w:pStyle w:val="BodyText"/>
        <w:rPr>
          <w:sz w:val="22"/>
        </w:rPr>
      </w:pPr>
    </w:p>
    <w:p w14:paraId="6E9153F5" w14:textId="77777777" w:rsidR="006D199A" w:rsidRDefault="006D199A">
      <w:pPr>
        <w:pStyle w:val="BodyText"/>
        <w:rPr>
          <w:sz w:val="22"/>
        </w:rPr>
      </w:pPr>
    </w:p>
    <w:p w14:paraId="584EC554" w14:textId="77777777" w:rsidR="006D199A" w:rsidRDefault="006D199A">
      <w:pPr>
        <w:pStyle w:val="BodyText"/>
        <w:spacing w:before="2"/>
        <w:rPr>
          <w:sz w:val="28"/>
        </w:rPr>
      </w:pPr>
    </w:p>
    <w:p w14:paraId="60F513EF" w14:textId="77777777" w:rsidR="006D199A" w:rsidRDefault="0083750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1"/>
        </w:rPr>
      </w:pPr>
      <w:r>
        <w:rPr>
          <w:spacing w:val="1"/>
          <w:w w:val="61"/>
          <w:sz w:val="21"/>
        </w:rPr>
        <w:t>Τ</w:t>
      </w:r>
      <w:r>
        <w:rPr>
          <w:w w:val="57"/>
          <w:sz w:val="21"/>
        </w:rPr>
        <w:t>α</w:t>
      </w:r>
      <w:r>
        <w:rPr>
          <w:sz w:val="21"/>
        </w:rPr>
        <w:t xml:space="preserve"> </w:t>
      </w:r>
      <w:r>
        <w:rPr>
          <w:w w:val="47"/>
          <w:sz w:val="21"/>
        </w:rPr>
        <w:t>λ</w:t>
      </w:r>
      <w:r>
        <w:rPr>
          <w:spacing w:val="1"/>
          <w:w w:val="47"/>
          <w:sz w:val="21"/>
        </w:rPr>
        <w:t>ε</w:t>
      </w:r>
      <w:r>
        <w:rPr>
          <w:spacing w:val="-2"/>
          <w:w w:val="22"/>
          <w:sz w:val="21"/>
        </w:rPr>
        <w:t>ι</w:t>
      </w:r>
      <w:r>
        <w:rPr>
          <w:spacing w:val="1"/>
          <w:w w:val="39"/>
          <w:sz w:val="21"/>
        </w:rPr>
        <w:t>τ</w:t>
      </w:r>
      <w:r>
        <w:rPr>
          <w:spacing w:val="-2"/>
          <w:w w:val="55"/>
          <w:sz w:val="21"/>
        </w:rPr>
        <w:t>ο</w:t>
      </w:r>
      <w:r>
        <w:rPr>
          <w:w w:val="55"/>
          <w:sz w:val="21"/>
        </w:rPr>
        <w:t>υρ</w:t>
      </w:r>
      <w:r>
        <w:rPr>
          <w:w w:val="36"/>
          <w:sz w:val="21"/>
        </w:rPr>
        <w:t>γ</w:t>
      </w:r>
      <w:r>
        <w:rPr>
          <w:spacing w:val="-2"/>
          <w:w w:val="36"/>
          <w:sz w:val="21"/>
        </w:rPr>
        <w:t>ι</w:t>
      </w:r>
      <w:r>
        <w:rPr>
          <w:w w:val="53"/>
          <w:sz w:val="21"/>
        </w:rPr>
        <w:t>κά</w:t>
      </w:r>
      <w:r>
        <w:rPr>
          <w:sz w:val="21"/>
        </w:rPr>
        <w:t xml:space="preserve"> </w:t>
      </w:r>
      <w:r>
        <w:rPr>
          <w:spacing w:val="-2"/>
          <w:w w:val="57"/>
          <w:sz w:val="21"/>
        </w:rPr>
        <w:t>μα</w:t>
      </w:r>
      <w:r>
        <w:rPr>
          <w:w w:val="48"/>
          <w:sz w:val="21"/>
        </w:rPr>
        <w:t>ς</w:t>
      </w:r>
      <w:r>
        <w:rPr>
          <w:sz w:val="21"/>
        </w:rPr>
        <w:t xml:space="preserve"> </w:t>
      </w:r>
      <w:r>
        <w:rPr>
          <w:spacing w:val="1"/>
          <w:w w:val="44"/>
          <w:sz w:val="21"/>
        </w:rPr>
        <w:t>έ</w:t>
      </w:r>
      <w:r>
        <w:rPr>
          <w:w w:val="44"/>
          <w:sz w:val="21"/>
        </w:rPr>
        <w:t>ξ</w:t>
      </w:r>
      <w:r>
        <w:rPr>
          <w:spacing w:val="-2"/>
          <w:w w:val="55"/>
          <w:sz w:val="21"/>
        </w:rPr>
        <w:t>οδ</w:t>
      </w:r>
      <w:r>
        <w:rPr>
          <w:w w:val="57"/>
          <w:sz w:val="21"/>
        </w:rPr>
        <w:t>α</w:t>
      </w:r>
      <w:r>
        <w:rPr>
          <w:sz w:val="21"/>
        </w:rPr>
        <w:t xml:space="preserve"> </w:t>
      </w:r>
      <w:r>
        <w:rPr>
          <w:w w:val="67"/>
          <w:sz w:val="21"/>
        </w:rPr>
        <w:t>π</w:t>
      </w:r>
      <w:r>
        <w:rPr>
          <w:spacing w:val="1"/>
          <w:w w:val="67"/>
          <w:sz w:val="21"/>
        </w:rPr>
        <w:t>ε</w:t>
      </w:r>
      <w:r>
        <w:rPr>
          <w:w w:val="39"/>
          <w:sz w:val="21"/>
        </w:rPr>
        <w:t>ρ</w:t>
      </w:r>
      <w:r>
        <w:rPr>
          <w:spacing w:val="-2"/>
          <w:w w:val="39"/>
          <w:sz w:val="21"/>
        </w:rPr>
        <w:t>ι</w:t>
      </w:r>
      <w:r>
        <w:rPr>
          <w:w w:val="54"/>
          <w:sz w:val="21"/>
        </w:rPr>
        <w:t>γρ</w:t>
      </w:r>
      <w:r>
        <w:rPr>
          <w:spacing w:val="-1"/>
          <w:w w:val="54"/>
          <w:sz w:val="21"/>
        </w:rPr>
        <w:t>ά</w:t>
      </w:r>
      <w:r>
        <w:rPr>
          <w:spacing w:val="-2"/>
          <w:w w:val="64"/>
          <w:sz w:val="21"/>
        </w:rPr>
        <w:t>φ</w:t>
      </w:r>
      <w:r>
        <w:rPr>
          <w:spacing w:val="-2"/>
          <w:w w:val="55"/>
          <w:sz w:val="21"/>
        </w:rPr>
        <w:t>ο</w:t>
      </w:r>
      <w:r>
        <w:rPr>
          <w:w w:val="44"/>
          <w:sz w:val="21"/>
        </w:rPr>
        <w:t>ν</w:t>
      </w:r>
      <w:r>
        <w:rPr>
          <w:spacing w:val="1"/>
          <w:w w:val="44"/>
          <w:sz w:val="21"/>
        </w:rPr>
        <w:t>τ</w:t>
      </w:r>
      <w:r>
        <w:rPr>
          <w:spacing w:val="-2"/>
          <w:w w:val="57"/>
          <w:sz w:val="21"/>
        </w:rPr>
        <w:t>α</w:t>
      </w:r>
      <w:r>
        <w:rPr>
          <w:w w:val="22"/>
          <w:sz w:val="21"/>
        </w:rPr>
        <w:t>ι</w:t>
      </w:r>
      <w:r>
        <w:rPr>
          <w:spacing w:val="-1"/>
          <w:sz w:val="21"/>
        </w:rPr>
        <w:t xml:space="preserve"> </w:t>
      </w:r>
      <w:r>
        <w:rPr>
          <w:spacing w:val="-1"/>
          <w:w w:val="50"/>
          <w:sz w:val="21"/>
        </w:rPr>
        <w:t>σ</w:t>
      </w:r>
      <w:r>
        <w:rPr>
          <w:spacing w:val="2"/>
          <w:w w:val="50"/>
          <w:sz w:val="21"/>
        </w:rPr>
        <w:t>τ</w:t>
      </w:r>
      <w:r>
        <w:rPr>
          <w:spacing w:val="-2"/>
          <w:w w:val="55"/>
          <w:sz w:val="21"/>
        </w:rPr>
        <w:t>ο</w:t>
      </w:r>
      <w:r>
        <w:rPr>
          <w:w w:val="50"/>
          <w:sz w:val="21"/>
        </w:rPr>
        <w:t>ν</w:t>
      </w:r>
      <w:r>
        <w:rPr>
          <w:spacing w:val="1"/>
          <w:sz w:val="21"/>
        </w:rPr>
        <w:t xml:space="preserve"> </w:t>
      </w:r>
      <w:r>
        <w:rPr>
          <w:w w:val="75"/>
          <w:sz w:val="21"/>
        </w:rPr>
        <w:t>π</w:t>
      </w:r>
      <w:r>
        <w:rPr>
          <w:spacing w:val="-2"/>
          <w:w w:val="75"/>
          <w:sz w:val="21"/>
        </w:rPr>
        <w:t>α</w:t>
      </w:r>
      <w:r>
        <w:rPr>
          <w:w w:val="57"/>
          <w:sz w:val="21"/>
        </w:rPr>
        <w:t>ρ</w:t>
      </w:r>
      <w:r>
        <w:rPr>
          <w:spacing w:val="-1"/>
          <w:w w:val="57"/>
          <w:sz w:val="21"/>
        </w:rPr>
        <w:t>α</w:t>
      </w:r>
      <w:r>
        <w:rPr>
          <w:w w:val="53"/>
          <w:sz w:val="21"/>
        </w:rPr>
        <w:t>κ</w:t>
      </w:r>
      <w:r>
        <w:rPr>
          <w:spacing w:val="3"/>
          <w:w w:val="53"/>
          <w:sz w:val="21"/>
        </w:rPr>
        <w:t>ά</w:t>
      </w:r>
      <w:r>
        <w:rPr>
          <w:spacing w:val="1"/>
          <w:w w:val="39"/>
          <w:sz w:val="21"/>
        </w:rPr>
        <w:t>τ</w:t>
      </w:r>
      <w:r>
        <w:rPr>
          <w:w w:val="78"/>
          <w:sz w:val="21"/>
        </w:rPr>
        <w:t>ω</w:t>
      </w:r>
      <w:r>
        <w:rPr>
          <w:spacing w:val="2"/>
          <w:sz w:val="21"/>
        </w:rPr>
        <w:t xml:space="preserve"> </w:t>
      </w:r>
      <w:r>
        <w:rPr>
          <w:w w:val="53"/>
          <w:sz w:val="21"/>
        </w:rPr>
        <w:t>π</w:t>
      </w:r>
      <w:r>
        <w:rPr>
          <w:spacing w:val="-2"/>
          <w:w w:val="53"/>
          <w:sz w:val="21"/>
        </w:rPr>
        <w:t>ί</w:t>
      </w:r>
      <w:r>
        <w:rPr>
          <w:w w:val="53"/>
          <w:sz w:val="21"/>
        </w:rPr>
        <w:t>ν</w:t>
      </w:r>
      <w:r>
        <w:rPr>
          <w:spacing w:val="-2"/>
          <w:w w:val="53"/>
          <w:sz w:val="21"/>
        </w:rPr>
        <w:t>α</w:t>
      </w:r>
      <w:r>
        <w:rPr>
          <w:w w:val="53"/>
          <w:sz w:val="21"/>
        </w:rPr>
        <w:t>κ</w:t>
      </w:r>
      <w:r>
        <w:rPr>
          <w:spacing w:val="-2"/>
          <w:w w:val="53"/>
          <w:sz w:val="21"/>
        </w:rPr>
        <w:t>α</w:t>
      </w:r>
      <w:r>
        <w:rPr>
          <w:sz w:val="21"/>
        </w:rPr>
        <w:t>.</w:t>
      </w:r>
    </w:p>
    <w:p w14:paraId="350AB1A9" w14:textId="77777777" w:rsidR="006D199A" w:rsidRDefault="006D199A">
      <w:pPr>
        <w:pStyle w:val="BodyText"/>
        <w:spacing w:before="9"/>
        <w:rPr>
          <w:sz w:val="15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2767"/>
        <w:gridCol w:w="2767"/>
      </w:tblGrid>
      <w:tr w:rsidR="006D199A" w14:paraId="3717DB0D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764E6134" w14:textId="77777777" w:rsidR="006D199A" w:rsidRDefault="00837509">
            <w:pPr>
              <w:pStyle w:val="TableParagraph"/>
              <w:ind w:left="700"/>
              <w:jc w:val="left"/>
              <w:rPr>
                <w:sz w:val="21"/>
              </w:rPr>
            </w:pPr>
            <w:r>
              <w:rPr>
                <w:w w:val="55"/>
                <w:sz w:val="21"/>
              </w:rPr>
              <w:t>Τύπος</w:t>
            </w:r>
            <w:r>
              <w:rPr>
                <w:spacing w:val="24"/>
                <w:w w:val="55"/>
                <w:sz w:val="21"/>
              </w:rPr>
              <w:t xml:space="preserve"> </w:t>
            </w:r>
            <w:r>
              <w:rPr>
                <w:w w:val="55"/>
                <w:sz w:val="21"/>
              </w:rPr>
              <w:t>Εξόδου</w:t>
            </w:r>
          </w:p>
        </w:tc>
        <w:tc>
          <w:tcPr>
            <w:tcW w:w="2767" w:type="dxa"/>
            <w:shd w:val="clear" w:color="auto" w:fill="8DB3E2" w:themeFill="text2" w:themeFillTint="66"/>
          </w:tcPr>
          <w:p w14:paraId="37F40CAA" w14:textId="77777777" w:rsidR="006D199A" w:rsidRDefault="00837509">
            <w:pPr>
              <w:pStyle w:val="TableParagraph"/>
              <w:ind w:left="711" w:right="704"/>
              <w:rPr>
                <w:sz w:val="21"/>
              </w:rPr>
            </w:pPr>
            <w:r>
              <w:rPr>
                <w:w w:val="61"/>
                <w:sz w:val="21"/>
              </w:rPr>
              <w:t>Κ</w:t>
            </w:r>
            <w:r>
              <w:rPr>
                <w:spacing w:val="-2"/>
                <w:w w:val="61"/>
                <w:sz w:val="21"/>
              </w:rPr>
              <w:t>ό</w:t>
            </w:r>
            <w:r>
              <w:rPr>
                <w:spacing w:val="-1"/>
                <w:w w:val="50"/>
                <w:sz w:val="21"/>
              </w:rPr>
              <w:t>σ</w:t>
            </w:r>
            <w:r>
              <w:rPr>
                <w:spacing w:val="2"/>
                <w:w w:val="50"/>
                <w:sz w:val="21"/>
              </w:rPr>
              <w:t>τ</w:t>
            </w:r>
            <w:r>
              <w:rPr>
                <w:spacing w:val="-2"/>
                <w:w w:val="55"/>
                <w:sz w:val="21"/>
              </w:rPr>
              <w:t>ο</w:t>
            </w:r>
            <w:r>
              <w:rPr>
                <w:spacing w:val="-2"/>
                <w:w w:val="48"/>
                <w:sz w:val="21"/>
              </w:rPr>
              <w:t>ς</w:t>
            </w:r>
            <w:r>
              <w:rPr>
                <w:sz w:val="21"/>
              </w:rPr>
              <w:t>/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w w:val="57"/>
                <w:sz w:val="21"/>
              </w:rPr>
              <w:t>μ</w:t>
            </w:r>
            <w:r>
              <w:rPr>
                <w:spacing w:val="-2"/>
                <w:w w:val="55"/>
                <w:sz w:val="21"/>
              </w:rPr>
              <w:t>ή</w:t>
            </w:r>
            <w:r>
              <w:rPr>
                <w:w w:val="53"/>
                <w:sz w:val="21"/>
              </w:rPr>
              <w:t>να</w:t>
            </w:r>
          </w:p>
        </w:tc>
        <w:tc>
          <w:tcPr>
            <w:tcW w:w="2767" w:type="dxa"/>
            <w:shd w:val="clear" w:color="auto" w:fill="8DB3E2" w:themeFill="text2" w:themeFillTint="66"/>
          </w:tcPr>
          <w:p w14:paraId="2896AA81" w14:textId="77777777" w:rsidR="006D199A" w:rsidRDefault="00837509">
            <w:pPr>
              <w:pStyle w:val="TableParagraph"/>
              <w:ind w:left="714" w:right="704"/>
              <w:rPr>
                <w:sz w:val="21"/>
              </w:rPr>
            </w:pPr>
            <w:r>
              <w:rPr>
                <w:w w:val="50"/>
                <w:sz w:val="21"/>
              </w:rPr>
              <w:t>Τελικό</w:t>
            </w:r>
            <w:r>
              <w:rPr>
                <w:spacing w:val="8"/>
                <w:w w:val="50"/>
                <w:sz w:val="21"/>
              </w:rPr>
              <w:t xml:space="preserve"> </w:t>
            </w:r>
            <w:r>
              <w:rPr>
                <w:w w:val="50"/>
                <w:sz w:val="21"/>
              </w:rPr>
              <w:t>Κόστος</w:t>
            </w:r>
          </w:p>
        </w:tc>
      </w:tr>
      <w:tr w:rsidR="006D199A" w14:paraId="11A51C04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293B4070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w w:val="57"/>
                <w:sz w:val="21"/>
              </w:rPr>
              <w:t>Εν</w:t>
            </w:r>
            <w:r>
              <w:rPr>
                <w:spacing w:val="-2"/>
                <w:w w:val="57"/>
                <w:sz w:val="21"/>
              </w:rPr>
              <w:t>ο</w:t>
            </w:r>
            <w:r>
              <w:rPr>
                <w:spacing w:val="-2"/>
                <w:w w:val="22"/>
                <w:sz w:val="21"/>
              </w:rPr>
              <w:t>ί</w:t>
            </w:r>
            <w:r>
              <w:rPr>
                <w:w w:val="36"/>
                <w:sz w:val="21"/>
              </w:rPr>
              <w:t>κ</w:t>
            </w:r>
            <w:r>
              <w:rPr>
                <w:spacing w:val="-2"/>
                <w:w w:val="36"/>
                <w:sz w:val="21"/>
              </w:rPr>
              <w:t>ι</w:t>
            </w:r>
            <w:r>
              <w:rPr>
                <w:w w:val="55"/>
                <w:sz w:val="21"/>
              </w:rPr>
              <w:t>ο</w:t>
            </w:r>
          </w:p>
        </w:tc>
        <w:tc>
          <w:tcPr>
            <w:tcW w:w="2767" w:type="dxa"/>
          </w:tcPr>
          <w:p w14:paraId="6123E3CC" w14:textId="77777777" w:rsidR="006D199A" w:rsidRDefault="00837509">
            <w:pPr>
              <w:pStyle w:val="TableParagraph"/>
              <w:ind w:left="707" w:right="704"/>
              <w:rPr>
                <w:sz w:val="21"/>
              </w:rPr>
            </w:pPr>
            <w:r>
              <w:rPr>
                <w:w w:val="95"/>
                <w:sz w:val="21"/>
              </w:rPr>
              <w:t>800€</w:t>
            </w:r>
          </w:p>
        </w:tc>
        <w:tc>
          <w:tcPr>
            <w:tcW w:w="2767" w:type="dxa"/>
          </w:tcPr>
          <w:p w14:paraId="38E70484" w14:textId="77777777" w:rsidR="006D199A" w:rsidRDefault="00837509">
            <w:pPr>
              <w:pStyle w:val="TableParagraph"/>
              <w:ind w:left="711" w:right="704"/>
              <w:rPr>
                <w:sz w:val="21"/>
              </w:rPr>
            </w:pPr>
            <w:r>
              <w:rPr>
                <w:sz w:val="21"/>
              </w:rPr>
              <w:t>5.600€</w:t>
            </w:r>
          </w:p>
        </w:tc>
      </w:tr>
      <w:tr w:rsidR="006D199A" w14:paraId="40E59A0E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063073B0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w w:val="50"/>
                <w:sz w:val="21"/>
              </w:rPr>
              <w:t>Τεχνολογικός</w:t>
            </w:r>
            <w:r>
              <w:rPr>
                <w:spacing w:val="15"/>
                <w:w w:val="50"/>
                <w:sz w:val="21"/>
              </w:rPr>
              <w:t xml:space="preserve"> </w:t>
            </w:r>
            <w:r>
              <w:rPr>
                <w:w w:val="50"/>
                <w:sz w:val="21"/>
              </w:rPr>
              <w:t>εξοπλισμός</w:t>
            </w:r>
          </w:p>
        </w:tc>
        <w:tc>
          <w:tcPr>
            <w:tcW w:w="2767" w:type="dxa"/>
          </w:tcPr>
          <w:p w14:paraId="0BD2DD30" w14:textId="77777777" w:rsidR="006D199A" w:rsidRDefault="00837509">
            <w:pPr>
              <w:pStyle w:val="TableParagraph"/>
              <w:ind w:left="13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2767" w:type="dxa"/>
          </w:tcPr>
          <w:p w14:paraId="337C4165" w14:textId="77777777" w:rsidR="006D199A" w:rsidRDefault="00837509">
            <w:pPr>
              <w:pStyle w:val="TableParagraph"/>
              <w:ind w:left="711" w:right="704"/>
              <w:rPr>
                <w:sz w:val="21"/>
              </w:rPr>
            </w:pPr>
            <w:r>
              <w:rPr>
                <w:sz w:val="21"/>
              </w:rPr>
              <w:t>3.000€</w:t>
            </w:r>
          </w:p>
        </w:tc>
      </w:tr>
      <w:tr w:rsidR="006D199A" w14:paraId="5FF2424F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4353E72C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w w:val="55"/>
                <w:sz w:val="21"/>
              </w:rPr>
              <w:t>Λε</w:t>
            </w:r>
            <w:r>
              <w:rPr>
                <w:spacing w:val="-2"/>
                <w:w w:val="22"/>
                <w:sz w:val="21"/>
              </w:rPr>
              <w:t>ι</w:t>
            </w:r>
            <w:r>
              <w:rPr>
                <w:spacing w:val="1"/>
                <w:w w:val="39"/>
                <w:sz w:val="21"/>
              </w:rPr>
              <w:t>τ</w:t>
            </w:r>
            <w:r>
              <w:rPr>
                <w:spacing w:val="-2"/>
                <w:w w:val="55"/>
                <w:sz w:val="21"/>
              </w:rPr>
              <w:t>ο</w:t>
            </w:r>
            <w:r>
              <w:rPr>
                <w:w w:val="55"/>
                <w:sz w:val="21"/>
              </w:rPr>
              <w:t>υρ</w:t>
            </w:r>
            <w:r>
              <w:rPr>
                <w:w w:val="36"/>
                <w:sz w:val="21"/>
              </w:rPr>
              <w:t>γ</w:t>
            </w:r>
            <w:r>
              <w:rPr>
                <w:spacing w:val="-2"/>
                <w:w w:val="36"/>
                <w:sz w:val="21"/>
              </w:rPr>
              <w:t>ι</w:t>
            </w:r>
            <w:r>
              <w:rPr>
                <w:w w:val="53"/>
                <w:sz w:val="21"/>
              </w:rPr>
              <w:t>κά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w w:val="61"/>
                <w:sz w:val="21"/>
              </w:rPr>
              <w:t>Έ</w:t>
            </w:r>
            <w:r>
              <w:rPr>
                <w:spacing w:val="1"/>
                <w:w w:val="61"/>
                <w:sz w:val="21"/>
              </w:rPr>
              <w:t>ξ</w:t>
            </w:r>
            <w:r>
              <w:rPr>
                <w:spacing w:val="-2"/>
                <w:w w:val="55"/>
                <w:sz w:val="21"/>
              </w:rPr>
              <w:t>οδ</w:t>
            </w:r>
            <w:r>
              <w:rPr>
                <w:w w:val="57"/>
                <w:sz w:val="21"/>
              </w:rPr>
              <w:t>α</w:t>
            </w:r>
          </w:p>
        </w:tc>
        <w:tc>
          <w:tcPr>
            <w:tcW w:w="2767" w:type="dxa"/>
          </w:tcPr>
          <w:p w14:paraId="04D865E5" w14:textId="77777777" w:rsidR="006D199A" w:rsidRDefault="00837509">
            <w:pPr>
              <w:pStyle w:val="TableParagraph"/>
              <w:ind w:left="707" w:right="704"/>
              <w:rPr>
                <w:sz w:val="21"/>
              </w:rPr>
            </w:pPr>
            <w:r>
              <w:rPr>
                <w:w w:val="95"/>
                <w:sz w:val="21"/>
              </w:rPr>
              <w:t>200€</w:t>
            </w:r>
          </w:p>
        </w:tc>
        <w:tc>
          <w:tcPr>
            <w:tcW w:w="2767" w:type="dxa"/>
          </w:tcPr>
          <w:p w14:paraId="7CC9ACAC" w14:textId="77777777" w:rsidR="006D199A" w:rsidRDefault="00837509">
            <w:pPr>
              <w:pStyle w:val="TableParagraph"/>
              <w:ind w:left="711" w:right="704"/>
              <w:rPr>
                <w:sz w:val="21"/>
              </w:rPr>
            </w:pPr>
            <w:r>
              <w:rPr>
                <w:sz w:val="21"/>
              </w:rPr>
              <w:t>1.400€</w:t>
            </w:r>
          </w:p>
        </w:tc>
      </w:tr>
      <w:tr w:rsidR="006D199A" w14:paraId="016BBBB1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6BE6CC67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spacing w:val="-1"/>
                <w:w w:val="55"/>
                <w:sz w:val="21"/>
              </w:rPr>
              <w:t>Γ</w:t>
            </w:r>
            <w:r>
              <w:rPr>
                <w:w w:val="57"/>
                <w:sz w:val="21"/>
              </w:rPr>
              <w:t>ρ</w:t>
            </w:r>
            <w:r>
              <w:rPr>
                <w:spacing w:val="-1"/>
                <w:w w:val="57"/>
                <w:sz w:val="21"/>
              </w:rPr>
              <w:t>α</w:t>
            </w:r>
            <w:r>
              <w:rPr>
                <w:spacing w:val="-2"/>
                <w:w w:val="64"/>
                <w:sz w:val="21"/>
              </w:rPr>
              <w:t>φ</w:t>
            </w:r>
            <w:r>
              <w:rPr>
                <w:spacing w:val="-2"/>
                <w:w w:val="22"/>
                <w:sz w:val="21"/>
              </w:rPr>
              <w:t>ι</w:t>
            </w:r>
            <w:r>
              <w:rPr>
                <w:w w:val="52"/>
                <w:sz w:val="21"/>
              </w:rPr>
              <w:t>κή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53"/>
                <w:sz w:val="21"/>
              </w:rPr>
              <w:t>ύλη</w:t>
            </w:r>
          </w:p>
        </w:tc>
        <w:tc>
          <w:tcPr>
            <w:tcW w:w="2767" w:type="dxa"/>
          </w:tcPr>
          <w:p w14:paraId="103C875A" w14:textId="77777777" w:rsidR="006D199A" w:rsidRDefault="00837509">
            <w:pPr>
              <w:pStyle w:val="TableParagraph"/>
              <w:ind w:left="13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2767" w:type="dxa"/>
          </w:tcPr>
          <w:p w14:paraId="7D214BF4" w14:textId="77777777" w:rsidR="006D199A" w:rsidRDefault="00837509">
            <w:pPr>
              <w:pStyle w:val="TableParagraph"/>
              <w:ind w:left="704" w:right="704"/>
              <w:rPr>
                <w:sz w:val="21"/>
              </w:rPr>
            </w:pPr>
            <w:r>
              <w:rPr>
                <w:w w:val="95"/>
                <w:sz w:val="21"/>
              </w:rPr>
              <w:t>200€</w:t>
            </w:r>
          </w:p>
        </w:tc>
      </w:tr>
      <w:tr w:rsidR="006D199A" w14:paraId="62487472" w14:textId="77777777" w:rsidTr="00676014">
        <w:trPr>
          <w:trHeight w:val="490"/>
        </w:trPr>
        <w:tc>
          <w:tcPr>
            <w:tcW w:w="2767" w:type="dxa"/>
            <w:shd w:val="clear" w:color="auto" w:fill="8DB3E2" w:themeFill="text2" w:themeFillTint="66"/>
          </w:tcPr>
          <w:p w14:paraId="1D0C2615" w14:textId="77777777" w:rsidR="006D199A" w:rsidRDefault="00837509">
            <w:pPr>
              <w:pStyle w:val="TableParagraph"/>
              <w:jc w:val="left"/>
              <w:rPr>
                <w:sz w:val="21"/>
              </w:rPr>
            </w:pPr>
            <w:r>
              <w:rPr>
                <w:w w:val="65"/>
                <w:sz w:val="21"/>
              </w:rPr>
              <w:t>Σύνολο</w:t>
            </w:r>
          </w:p>
        </w:tc>
        <w:tc>
          <w:tcPr>
            <w:tcW w:w="2767" w:type="dxa"/>
          </w:tcPr>
          <w:p w14:paraId="761DB09E" w14:textId="77777777" w:rsidR="006D199A" w:rsidRDefault="00837509">
            <w:pPr>
              <w:pStyle w:val="TableParagraph"/>
              <w:ind w:left="13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2767" w:type="dxa"/>
          </w:tcPr>
          <w:p w14:paraId="6C0DA38E" w14:textId="77777777" w:rsidR="006D199A" w:rsidRDefault="00837509">
            <w:pPr>
              <w:pStyle w:val="TableParagraph"/>
              <w:ind w:left="711" w:right="704"/>
              <w:rPr>
                <w:sz w:val="21"/>
              </w:rPr>
            </w:pPr>
            <w:r>
              <w:rPr>
                <w:sz w:val="21"/>
              </w:rPr>
              <w:t>10.200</w:t>
            </w:r>
          </w:p>
        </w:tc>
      </w:tr>
    </w:tbl>
    <w:p w14:paraId="10A82EFB" w14:textId="77777777" w:rsidR="006D199A" w:rsidRDefault="006D199A">
      <w:pPr>
        <w:rPr>
          <w:sz w:val="21"/>
        </w:rPr>
        <w:sectPr w:rsidR="006D199A">
          <w:pgSz w:w="11900" w:h="16840"/>
          <w:pgMar w:top="1500" w:right="40" w:bottom="940" w:left="0" w:header="0" w:footer="740" w:gutter="0"/>
          <w:cols w:space="720"/>
        </w:sectPr>
      </w:pPr>
    </w:p>
    <w:p w14:paraId="3D8233D3" w14:textId="6CBD6BCC" w:rsidR="006D199A" w:rsidRDefault="006D199A" w:rsidP="00676014">
      <w:pPr>
        <w:pStyle w:val="BodyText"/>
      </w:pPr>
    </w:p>
    <w:sectPr w:rsidR="006D199A">
      <w:pgSz w:w="11900" w:h="16840"/>
      <w:pgMar w:top="1500" w:right="40" w:bottom="940" w:left="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6FAC" w14:textId="77777777" w:rsidR="00837509" w:rsidRDefault="00837509">
      <w:r>
        <w:separator/>
      </w:r>
    </w:p>
  </w:endnote>
  <w:endnote w:type="continuationSeparator" w:id="0">
    <w:p w14:paraId="5ADB1CE3" w14:textId="77777777" w:rsidR="00837509" w:rsidRDefault="0083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0C00" w14:textId="3795DBC8" w:rsidR="006D199A" w:rsidRDefault="00750B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69FE1CC4" wp14:editId="48AE914F">
              <wp:simplePos x="0" y="0"/>
              <wp:positionH relativeFrom="page">
                <wp:posOffset>876935</wp:posOffset>
              </wp:positionH>
              <wp:positionV relativeFrom="page">
                <wp:posOffset>10083800</wp:posOffset>
              </wp:positionV>
              <wp:extent cx="150495" cy="17462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275CF" w14:textId="1BEDAB9A" w:rsidR="006D199A" w:rsidRDefault="006D199A">
                          <w:pPr>
                            <w:pStyle w:val="BodyText"/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1CC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9.05pt;margin-top:794pt;width:11.85pt;height:13.7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" filled="f" stroked="f">
              <v:textbox inset="0,0,0,0">
                <w:txbxContent>
                  <w:p w14:paraId="2A4275CF" w14:textId="1BEDAB9A" w:rsidR="006D199A" w:rsidRDefault="006D199A">
                    <w:pPr>
                      <w:pStyle w:val="BodyText"/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F2E1" w14:textId="77777777" w:rsidR="00837509" w:rsidRDefault="00837509">
      <w:r>
        <w:separator/>
      </w:r>
    </w:p>
  </w:footnote>
  <w:footnote w:type="continuationSeparator" w:id="0">
    <w:p w14:paraId="72BA3C67" w14:textId="77777777" w:rsidR="00837509" w:rsidRDefault="00837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173E"/>
    <w:multiLevelType w:val="hybridMultilevel"/>
    <w:tmpl w:val="BF06BC3E"/>
    <w:lvl w:ilvl="0" w:tplc="181424E8">
      <w:numFmt w:val="bullet"/>
      <w:lvlText w:val="●"/>
      <w:lvlJc w:val="left"/>
      <w:pPr>
        <w:ind w:left="2161" w:hanging="360"/>
      </w:pPr>
      <w:rPr>
        <w:rFonts w:ascii="Arial MT" w:eastAsia="Arial MT" w:hAnsi="Arial MT" w:cs="Arial MT" w:hint="default"/>
        <w:w w:val="60"/>
        <w:sz w:val="21"/>
        <w:szCs w:val="21"/>
        <w:lang w:val="el-GR" w:eastAsia="en-US" w:bidi="ar-SA"/>
      </w:rPr>
    </w:lvl>
    <w:lvl w:ilvl="1" w:tplc="60E6E652">
      <w:numFmt w:val="bullet"/>
      <w:lvlText w:val="•"/>
      <w:lvlJc w:val="left"/>
      <w:pPr>
        <w:ind w:left="3130" w:hanging="360"/>
      </w:pPr>
      <w:rPr>
        <w:rFonts w:hint="default"/>
        <w:lang w:val="el-GR" w:eastAsia="en-US" w:bidi="ar-SA"/>
      </w:rPr>
    </w:lvl>
    <w:lvl w:ilvl="2" w:tplc="967E0692">
      <w:numFmt w:val="bullet"/>
      <w:lvlText w:val="•"/>
      <w:lvlJc w:val="left"/>
      <w:pPr>
        <w:ind w:left="4100" w:hanging="360"/>
      </w:pPr>
      <w:rPr>
        <w:rFonts w:hint="default"/>
        <w:lang w:val="el-GR" w:eastAsia="en-US" w:bidi="ar-SA"/>
      </w:rPr>
    </w:lvl>
    <w:lvl w:ilvl="3" w:tplc="8C10EDAA">
      <w:numFmt w:val="bullet"/>
      <w:lvlText w:val="•"/>
      <w:lvlJc w:val="left"/>
      <w:pPr>
        <w:ind w:left="5070" w:hanging="360"/>
      </w:pPr>
      <w:rPr>
        <w:rFonts w:hint="default"/>
        <w:lang w:val="el-GR" w:eastAsia="en-US" w:bidi="ar-SA"/>
      </w:rPr>
    </w:lvl>
    <w:lvl w:ilvl="4" w:tplc="15D85D6C">
      <w:numFmt w:val="bullet"/>
      <w:lvlText w:val="•"/>
      <w:lvlJc w:val="left"/>
      <w:pPr>
        <w:ind w:left="6040" w:hanging="360"/>
      </w:pPr>
      <w:rPr>
        <w:rFonts w:hint="default"/>
        <w:lang w:val="el-GR" w:eastAsia="en-US" w:bidi="ar-SA"/>
      </w:rPr>
    </w:lvl>
    <w:lvl w:ilvl="5" w:tplc="688C1F6A">
      <w:numFmt w:val="bullet"/>
      <w:lvlText w:val="•"/>
      <w:lvlJc w:val="left"/>
      <w:pPr>
        <w:ind w:left="7010" w:hanging="360"/>
      </w:pPr>
      <w:rPr>
        <w:rFonts w:hint="default"/>
        <w:lang w:val="el-GR" w:eastAsia="en-US" w:bidi="ar-SA"/>
      </w:rPr>
    </w:lvl>
    <w:lvl w:ilvl="6" w:tplc="80907EC6">
      <w:numFmt w:val="bullet"/>
      <w:lvlText w:val="•"/>
      <w:lvlJc w:val="left"/>
      <w:pPr>
        <w:ind w:left="7980" w:hanging="360"/>
      </w:pPr>
      <w:rPr>
        <w:rFonts w:hint="default"/>
        <w:lang w:val="el-GR" w:eastAsia="en-US" w:bidi="ar-SA"/>
      </w:rPr>
    </w:lvl>
    <w:lvl w:ilvl="7" w:tplc="0FC2EE1E">
      <w:numFmt w:val="bullet"/>
      <w:lvlText w:val="•"/>
      <w:lvlJc w:val="left"/>
      <w:pPr>
        <w:ind w:left="8950" w:hanging="360"/>
      </w:pPr>
      <w:rPr>
        <w:rFonts w:hint="default"/>
        <w:lang w:val="el-GR" w:eastAsia="en-US" w:bidi="ar-SA"/>
      </w:rPr>
    </w:lvl>
    <w:lvl w:ilvl="8" w:tplc="7C66DD16">
      <w:numFmt w:val="bullet"/>
      <w:lvlText w:val="•"/>
      <w:lvlJc w:val="left"/>
      <w:pPr>
        <w:ind w:left="9920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num w:numId="1" w16cid:durableId="1891266992">
    <w:abstractNumId w:val="0"/>
  </w:num>
  <w:num w:numId="2" w16cid:durableId="139042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99A"/>
    <w:rsid w:val="00406013"/>
    <w:rsid w:val="00676014"/>
    <w:rsid w:val="006D199A"/>
    <w:rsid w:val="00750B7F"/>
    <w:rsid w:val="0078305E"/>
    <w:rsid w:val="00837509"/>
    <w:rsid w:val="00A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9EE21"/>
  <w15:docId w15:val="{B4F7CF59-2E46-43D9-91E3-46C3209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319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161" w:hanging="360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1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830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05E"/>
    <w:rPr>
      <w:rFonts w:ascii="Arial MT" w:eastAsia="Arial MT" w:hAnsi="Arial MT" w:cs="Arial MT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7830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05E"/>
    <w:rPr>
      <w:rFonts w:ascii="Arial MT" w:eastAsia="Arial MT" w:hAnsi="Arial MT" w:cs="Arial MT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Project-plan-v1.0</dc:subject>
  <dc:creator>ΤΕΡΖΟΠΟΥΛΟΥ ΣΤΕΦΑΝΙΑ</dc:creator>
  <cp:lastModifiedBy>Γιώργος Μιχόπουλος</cp:lastModifiedBy>
  <cp:revision>2</cp:revision>
  <dcterms:created xsi:type="dcterms:W3CDTF">2022-06-12T17:40:00Z</dcterms:created>
  <dcterms:modified xsi:type="dcterms:W3CDTF">2022-06-12T18:04:00Z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2022-06-12T00:00:00Z</vt:filetime>
  </property>
</Properties>
</file>