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786FA" w14:textId="5F290BF5" w:rsidR="000F7080" w:rsidRPr="000F7080" w:rsidRDefault="00F723A4" w:rsidP="00887E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val="de-DE"/>
        </w:rPr>
      </w:pPr>
      <w:r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val="de-DE"/>
        </w:rPr>
        <w:t>Einwilligungserklärung</w:t>
      </w:r>
    </w:p>
    <w:p w14:paraId="733B6106" w14:textId="6A25127B" w:rsidR="000C7D7A" w:rsidRPr="000C7D7A" w:rsidRDefault="00164478" w:rsidP="00164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rPr>
          <w:rFonts w:ascii="Times New Roman" w:hAnsi="Times New Roman" w:cs="Times New Roman"/>
          <w:lang w:val="de-DE"/>
        </w:rPr>
      </w:pPr>
      <w:r w:rsidRPr="00164478"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>Ich erkläre mich bereit, an der Studie „Entscheidungspräferenzen“ teilzunehmen und bin mit der oben beschriebenen Verarbeitung meiner Daten einverstanden.</w:t>
      </w:r>
    </w:p>
    <w:sectPr w:rsidR="000C7D7A" w:rsidRPr="000C7D7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06CF"/>
    <w:multiLevelType w:val="hybridMultilevel"/>
    <w:tmpl w:val="C93E0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5B4"/>
    <w:rsid w:val="00006228"/>
    <w:rsid w:val="000655B4"/>
    <w:rsid w:val="000C7D7A"/>
    <w:rsid w:val="000F7080"/>
    <w:rsid w:val="00164478"/>
    <w:rsid w:val="00274B3C"/>
    <w:rsid w:val="004C40A6"/>
    <w:rsid w:val="008556B1"/>
    <w:rsid w:val="00887E31"/>
    <w:rsid w:val="00D2464B"/>
    <w:rsid w:val="00DB26D8"/>
    <w:rsid w:val="00F7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8A87D"/>
  <w15:chartTrackingRefBased/>
  <w15:docId w15:val="{F98ED86B-75EA-4049-BEA8-0B2034228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0C7D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0C7D7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0C7D7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C7D7A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887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4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Léon Bartosch</dc:creator>
  <cp:keywords/>
  <dc:description/>
  <cp:lastModifiedBy>Léon Bartosch</cp:lastModifiedBy>
  <cp:revision>5</cp:revision>
  <cp:lastPrinted>2021-07-05T00:49:00Z</cp:lastPrinted>
  <dcterms:created xsi:type="dcterms:W3CDTF">2021-07-05T00:50:00Z</dcterms:created>
  <dcterms:modified xsi:type="dcterms:W3CDTF">2022-03-09T21:41:00Z</dcterms:modified>
</cp:coreProperties>
</file>