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bookmarkStart w:id="0" w:name="_GoBack"/>
      <w:bookmarkEnd w:id="0"/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3C1EA677" w14:textId="329A630F" w:rsidR="00775898" w:rsidRDefault="0077589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Default="00841893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Capacity property implemented on the custom-built list class, so that I can publicly see the size of my </w:t>
      </w:r>
      <w:r w:rsidR="00BE2CBD">
        <w:rPr>
          <w:rFonts w:ascii="Calibri" w:hAnsi="Calibri"/>
          <w:color w:val="000000"/>
        </w:rPr>
        <w:t>private array</w:t>
      </w:r>
      <w:r>
        <w:rPr>
          <w:rFonts w:ascii="Calibri" w:hAnsi="Calibri"/>
          <w:color w:val="000000"/>
        </w:rPr>
        <w:t>.</w:t>
      </w:r>
    </w:p>
    <w:p w14:paraId="1F1702BE" w14:textId="79C54DA9" w:rsidR="00EE7538" w:rsidRDefault="00EE753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create a C# index</w:t>
      </w:r>
      <w:r w:rsidR="003A57DA">
        <w:rPr>
          <w:rFonts w:ascii="Calibri" w:hAnsi="Calibri"/>
          <w:color w:val="000000"/>
        </w:rPr>
        <w:t>er</w:t>
      </w:r>
      <w:r>
        <w:rPr>
          <w:rFonts w:ascii="Calibri" w:hAnsi="Calibri"/>
          <w:color w:val="000000"/>
        </w:rPr>
        <w:t xml:space="preserve"> so that I can make the objects in my list accessible via index.</w:t>
      </w:r>
      <w:r w:rsidR="00775898">
        <w:rPr>
          <w:rFonts w:ascii="Calibri" w:hAnsi="Calibri"/>
          <w:color w:val="000000"/>
        </w:rPr>
        <w:t xml:space="preserve"> I want to properly ensure that a user cannot access an </w:t>
      </w:r>
      <w:r w:rsidR="00B32835">
        <w:rPr>
          <w:rFonts w:ascii="Calibri" w:hAnsi="Calibri"/>
          <w:color w:val="000000"/>
        </w:rPr>
        <w:t>out-of-bounds index.</w:t>
      </w:r>
    </w:p>
    <w:p w14:paraId="16F93EB2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add an object to an instance of my custom-built list class by imitating the C# </w:t>
      </w:r>
      <w:proofErr w:type="gramStart"/>
      <w:r>
        <w:rPr>
          <w:rFonts w:ascii="Calibri" w:hAnsi="Calibri"/>
          <w:color w:val="000000"/>
        </w:rPr>
        <w:t>Add(</w:t>
      </w:r>
      <w:proofErr w:type="gramEnd"/>
      <w:r>
        <w:rPr>
          <w:rFonts w:ascii="Calibri" w:hAnsi="Calibri"/>
          <w:color w:val="000000"/>
        </w:rPr>
        <w:t>) method.</w:t>
      </w:r>
    </w:p>
    <w:p w14:paraId="72E6FDAA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remove an object from an instance of my custom-built list class by imitating the C# </w:t>
      </w:r>
      <w:proofErr w:type="gramStart"/>
      <w:r>
        <w:rPr>
          <w:rFonts w:ascii="Calibri" w:hAnsi="Calibri"/>
          <w:color w:val="000000"/>
        </w:rPr>
        <w:t>Remove(</w:t>
      </w:r>
      <w:proofErr w:type="gramEnd"/>
      <w:r>
        <w:rPr>
          <w:rFonts w:ascii="Calibri" w:hAnsi="Calibri"/>
          <w:color w:val="000000"/>
        </w:rPr>
        <w:t>) method.</w:t>
      </w:r>
    </w:p>
    <w:p w14:paraId="08E768DB" w14:textId="2D2C8BA6" w:rsidR="00752260" w:rsidRDefault="0083334B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  <w:r w:rsidR="00680A09">
        <w:rPr>
          <w:rFonts w:ascii="Calibri" w:hAnsi="Calibri"/>
          <w:color w:val="000000"/>
        </w:rPr>
        <w:t xml:space="preserve"> HINT: You can </w:t>
      </w:r>
      <w:proofErr w:type="gramStart"/>
      <w:r w:rsidR="00680A09">
        <w:rPr>
          <w:rFonts w:ascii="Calibri" w:hAnsi="Calibri"/>
          <w:color w:val="000000"/>
        </w:rPr>
        <w:t>use .</w:t>
      </w:r>
      <w:proofErr w:type="spellStart"/>
      <w:r w:rsidR="00680A09">
        <w:rPr>
          <w:rFonts w:ascii="Calibri" w:hAnsi="Calibri"/>
          <w:color w:val="000000"/>
        </w:rPr>
        <w:t>ToString</w:t>
      </w:r>
      <w:proofErr w:type="spellEnd"/>
      <w:proofErr w:type="gramEnd"/>
      <w:r w:rsidR="00680A09">
        <w:rPr>
          <w:rFonts w:ascii="Calibri" w:hAnsi="Calibri"/>
          <w:color w:val="000000"/>
        </w:rPr>
        <w:t>() inside the method for this</w:t>
      </w:r>
    </w:p>
    <w:p w14:paraId="30AE4CA9" w14:textId="25978134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220DF31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14:paraId="29BFC497" w14:textId="2EFC9A39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7C464465" w14:textId="49C3426D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2BB54A7C" w14:textId="1540DFF8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Calibri" w:hAnsi="Calibri"/>
          <w:color w:val="000000"/>
        </w:rPr>
        <w:t>odd.Zip</w:t>
      </w:r>
      <w:proofErr w:type="spellEnd"/>
      <w:proofErr w:type="gramEnd"/>
      <w:r>
        <w:rPr>
          <w:rFonts w:ascii="Calibri" w:hAnsi="Calibri"/>
          <w:color w:val="000000"/>
        </w:rPr>
        <w:t>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7777777" w:rsidR="00752260" w:rsidRPr="00697090" w:rsidRDefault="00697090" w:rsidP="0075564F"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sectPr w:rsidR="00752260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212133"/>
    <w:rsid w:val="00221599"/>
    <w:rsid w:val="002339EA"/>
    <w:rsid w:val="002954B4"/>
    <w:rsid w:val="002B1EC6"/>
    <w:rsid w:val="00362C07"/>
    <w:rsid w:val="003A57DA"/>
    <w:rsid w:val="003E5606"/>
    <w:rsid w:val="00451E94"/>
    <w:rsid w:val="0061606C"/>
    <w:rsid w:val="00680A09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41893"/>
    <w:rsid w:val="00863712"/>
    <w:rsid w:val="008B6C11"/>
    <w:rsid w:val="00904F56"/>
    <w:rsid w:val="009053E5"/>
    <w:rsid w:val="0099094D"/>
    <w:rsid w:val="00994D82"/>
    <w:rsid w:val="00A17A08"/>
    <w:rsid w:val="00A306A5"/>
    <w:rsid w:val="00A5160A"/>
    <w:rsid w:val="00B32835"/>
    <w:rsid w:val="00B86993"/>
    <w:rsid w:val="00B93AC9"/>
    <w:rsid w:val="00BE2CBD"/>
    <w:rsid w:val="00BF7FCD"/>
    <w:rsid w:val="00C12267"/>
    <w:rsid w:val="00C34E39"/>
    <w:rsid w:val="00CB589A"/>
    <w:rsid w:val="00CD32AC"/>
    <w:rsid w:val="00D23AF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Anthony Gomez</cp:lastModifiedBy>
  <cp:revision>2</cp:revision>
  <dcterms:created xsi:type="dcterms:W3CDTF">2020-01-23T16:56:00Z</dcterms:created>
  <dcterms:modified xsi:type="dcterms:W3CDTF">2020-01-23T16:56:00Z</dcterms:modified>
</cp:coreProperties>
</file>