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5358" w14:textId="1246185A" w:rsidR="00626688" w:rsidRPr="00626688" w:rsidRDefault="00626688" w:rsidP="00626688">
      <w:pPr>
        <w:pStyle w:val="2"/>
        <w:jc w:val="center"/>
        <w:rPr>
          <w:rFonts w:ascii="宋体" w:eastAsia="宋体" w:hAnsi="宋体"/>
        </w:rPr>
      </w:pPr>
      <w:r w:rsidRPr="00626688">
        <w:rPr>
          <w:rFonts w:ascii="宋体" w:eastAsia="宋体" w:hAnsi="宋体" w:hint="eastAsia"/>
        </w:rPr>
        <w:t>C</w:t>
      </w:r>
      <w:r w:rsidRPr="00626688">
        <w:rPr>
          <w:rFonts w:ascii="宋体" w:eastAsia="宋体" w:hAnsi="宋体"/>
        </w:rPr>
        <w:t>++</w:t>
      </w:r>
      <w:r w:rsidRPr="00626688">
        <w:rPr>
          <w:rFonts w:ascii="宋体" w:eastAsia="宋体" w:hAnsi="宋体" w:hint="eastAsia"/>
        </w:rPr>
        <w:t>程序压缩器和解压器编译说明书</w:t>
      </w:r>
    </w:p>
    <w:p w14:paraId="2620EF84" w14:textId="7DCDF71B" w:rsidR="00626688" w:rsidRPr="00626688" w:rsidRDefault="00626688" w:rsidP="00626688">
      <w:pPr>
        <w:pStyle w:val="a4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（</w:t>
      </w:r>
      <w:r w:rsidRPr="00626688">
        <w:rPr>
          <w:rFonts w:hint="eastAsia"/>
          <w:b w:val="0"/>
          <w:bCs w:val="0"/>
        </w:rPr>
        <w:t>编译环境</w:t>
      </w:r>
      <w:r>
        <w:rPr>
          <w:rFonts w:hint="eastAsia"/>
          <w:b w:val="0"/>
          <w:bCs w:val="0"/>
        </w:rPr>
        <w:t>：</w:t>
      </w:r>
      <w:r w:rsidRPr="00626688">
        <w:rPr>
          <w:b w:val="0"/>
          <w:bCs w:val="0"/>
        </w:rPr>
        <w:t>QT</w:t>
      </w:r>
      <w:r>
        <w:rPr>
          <w:b w:val="0"/>
          <w:bCs w:val="0"/>
        </w:rPr>
        <w:t xml:space="preserve"> </w:t>
      </w:r>
      <w:r w:rsidRPr="00626688">
        <w:rPr>
          <w:b w:val="0"/>
          <w:bCs w:val="0"/>
        </w:rPr>
        <w:t>Creator</w:t>
      </w:r>
      <w:r>
        <w:rPr>
          <w:b w:val="0"/>
          <w:bCs w:val="0"/>
        </w:rPr>
        <w:t xml:space="preserve"> 5.9</w:t>
      </w:r>
      <w:r>
        <w:rPr>
          <w:rFonts w:hint="eastAsia"/>
          <w:b w:val="0"/>
          <w:bCs w:val="0"/>
        </w:rPr>
        <w:t>及以上）</w:t>
      </w:r>
    </w:p>
    <w:p w14:paraId="627EE279" w14:textId="56FD3898" w:rsidR="009648EA" w:rsidRDefault="00626688" w:rsidP="00626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M</w:t>
      </w:r>
      <w:r>
        <w:t>yCompiler</w:t>
      </w:r>
      <w:proofErr w:type="spellEnd"/>
      <w:r>
        <w:rPr>
          <w:rFonts w:hint="eastAsia"/>
        </w:rPr>
        <w:t>文件夹，选择红框标注的文件用Q</w:t>
      </w:r>
      <w:r>
        <w:t>T Creator</w:t>
      </w:r>
      <w:r>
        <w:rPr>
          <w:rFonts w:hint="eastAsia"/>
        </w:rPr>
        <w:t>打开</w:t>
      </w:r>
    </w:p>
    <w:p w14:paraId="09EADDA7" w14:textId="76223341" w:rsidR="00626688" w:rsidRPr="00626688" w:rsidRDefault="00626688" w:rsidP="00626688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536BB" wp14:editId="6A92C9FB">
                <wp:simplePos x="0" y="0"/>
                <wp:positionH relativeFrom="column">
                  <wp:posOffset>990600</wp:posOffset>
                </wp:positionH>
                <wp:positionV relativeFrom="paragraph">
                  <wp:posOffset>1752600</wp:posOffset>
                </wp:positionV>
                <wp:extent cx="4381500" cy="1905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96DF3" id="矩形 2" o:spid="_x0000_s1026" style="position:absolute;left:0;text-align:left;margin-left:78pt;margin-top:138pt;width:34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" filled="f" strokecolor="red" strokeweight="1.5pt"/>
            </w:pict>
          </mc:Fallback>
        </mc:AlternateContent>
      </w:r>
      <w:r w:rsidRPr="00626688">
        <w:drawing>
          <wp:inline distT="0" distB="0" distL="0" distR="0" wp14:anchorId="69D30D73" wp14:editId="4934C014">
            <wp:extent cx="5274310" cy="3099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6529" w14:textId="69B37DEA" w:rsidR="00626688" w:rsidRDefault="000A3EDA" w:rsidP="00626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点击左下角绿色三角形，进行编译运行：</w:t>
      </w:r>
    </w:p>
    <w:p w14:paraId="25F2781D" w14:textId="143E8033" w:rsidR="000A3EDA" w:rsidRDefault="006F601A" w:rsidP="000A3ED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8DD19" wp14:editId="7B70B81A">
                <wp:simplePos x="0" y="0"/>
                <wp:positionH relativeFrom="column">
                  <wp:posOffset>196850</wp:posOffset>
                </wp:positionH>
                <wp:positionV relativeFrom="paragraph">
                  <wp:posOffset>3077210</wp:posOffset>
                </wp:positionV>
                <wp:extent cx="749300" cy="355600"/>
                <wp:effectExtent l="0" t="0" r="1270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55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42552" id="矩形 5" o:spid="_x0000_s1026" style="position:absolute;left:0;text-align:left;margin-left:15.5pt;margin-top:242.3pt;width:59pt;height:2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" filled="f" strokecolor="red" strokeweight="1.5pt"/>
            </w:pict>
          </mc:Fallback>
        </mc:AlternateContent>
      </w:r>
      <w:r w:rsidR="000A3EDA" w:rsidRPr="000A3EDA">
        <w:drawing>
          <wp:inline distT="0" distB="0" distL="0" distR="0" wp14:anchorId="01299B4D" wp14:editId="5E59AD88">
            <wp:extent cx="5274310" cy="38658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B673E"/>
    <w:multiLevelType w:val="hybridMultilevel"/>
    <w:tmpl w:val="3942EC64"/>
    <w:lvl w:ilvl="0" w:tplc="8514D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065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38"/>
    <w:rsid w:val="000A3EDA"/>
    <w:rsid w:val="00626688"/>
    <w:rsid w:val="006F601A"/>
    <w:rsid w:val="009648EA"/>
    <w:rsid w:val="00C2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8E65"/>
  <w15:chartTrackingRefBased/>
  <w15:docId w15:val="{0C365B9F-D689-4E95-A424-A5801D8D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6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6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6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66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66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668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26688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62668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62668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芷晴</dc:creator>
  <cp:keywords/>
  <dc:description/>
  <cp:lastModifiedBy>黄 芷晴</cp:lastModifiedBy>
  <cp:revision>3</cp:revision>
  <dcterms:created xsi:type="dcterms:W3CDTF">2022-09-25T11:28:00Z</dcterms:created>
  <dcterms:modified xsi:type="dcterms:W3CDTF">2022-09-25T11:34:00Z</dcterms:modified>
</cp:coreProperties>
</file>