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37B1" w14:textId="77777777" w:rsidR="00000000" w:rsidRDefault="00000000">
      <w:pPr>
        <w:pStyle w:val="Heading1"/>
        <w:rPr>
          <w:lang w:val="en-US"/>
        </w:rPr>
      </w:pPr>
      <w:r>
        <w:rPr>
          <w:lang w:val="en-US"/>
        </w:rPr>
        <w:t>Description of C++ examples in cppexamples.zip</w:t>
      </w:r>
    </w:p>
    <w:p w14:paraId="65563FA4" w14:textId="2C72CDFF" w:rsidR="00000000" w:rsidRDefault="00000000">
      <w:pPr>
        <w:rPr>
          <w:lang w:val="en-US"/>
        </w:rPr>
      </w:pPr>
      <w:r>
        <w:rPr>
          <w:lang w:val="en-US"/>
        </w:rPr>
        <w:t xml:space="preserve">By Agner Fog, </w:t>
      </w:r>
      <w:r>
        <w:rPr>
          <w:lang w:val="en-US"/>
        </w:rPr>
        <w:sym w:font="Symbol" w:char="F0D3"/>
      </w:r>
      <w:r>
        <w:rPr>
          <w:lang w:val="en-US"/>
        </w:rPr>
        <w:t xml:space="preserve"> 2008-20</w:t>
      </w:r>
      <w:r w:rsidR="00FD0C2A">
        <w:rPr>
          <w:lang w:val="en-US"/>
        </w:rPr>
        <w:t>22</w:t>
      </w:r>
      <w:r>
        <w:rPr>
          <w:lang w:val="en-US"/>
        </w:rPr>
        <w:t xml:space="preserve">. </w:t>
      </w:r>
    </w:p>
    <w:p w14:paraId="38D45537" w14:textId="77777777" w:rsidR="00000000" w:rsidRDefault="00000000">
      <w:pPr>
        <w:rPr>
          <w:lang w:val="en-US"/>
        </w:rPr>
      </w:pPr>
      <w:r>
        <w:rPr>
          <w:lang w:val="en-US"/>
        </w:rPr>
        <w:t xml:space="preserve">Available at </w:t>
      </w:r>
      <w:hyperlink r:id="rId7" w:history="1">
        <w:r>
          <w:rPr>
            <w:rStyle w:val="Hyperlink"/>
          </w:rPr>
          <w:t>www.agner.org/optimize/cppexamples.zip</w:t>
        </w:r>
      </w:hyperlink>
      <w:r>
        <w:rPr>
          <w:lang w:val="en-US"/>
        </w:rPr>
        <w:t xml:space="preserve">. </w:t>
      </w:r>
      <w:r>
        <w:rPr>
          <w:lang w:val="en-US"/>
        </w:rPr>
        <w:br/>
        <w:t xml:space="preserve">Discussed in </w:t>
      </w:r>
      <w:hyperlink r:id="rId8" w:history="1">
        <w:r>
          <w:rPr>
            <w:rStyle w:val="Hyperlink"/>
          </w:rPr>
          <w:t>www.agner.org/optimize/optimizing_cpp.pdf</w:t>
        </w:r>
      </w:hyperlink>
      <w:r>
        <w:rPr>
          <w:lang w:val="en-US"/>
        </w:rPr>
        <w:t>.</w:t>
      </w:r>
    </w:p>
    <w:p w14:paraId="44D5E244" w14:textId="77777777" w:rsidR="00000000" w:rsidRDefault="00000000">
      <w:pPr>
        <w:rPr>
          <w:lang w:val="en-US"/>
        </w:rPr>
      </w:pPr>
    </w:p>
    <w:p w14:paraId="5C5628E3" w14:textId="77777777" w:rsidR="00000000" w:rsidRDefault="00000000">
      <w:pPr>
        <w:pStyle w:val="Heading3"/>
        <w:rPr>
          <w:lang w:val="en-US"/>
        </w:rPr>
      </w:pPr>
      <w:r>
        <w:rPr>
          <w:lang w:val="en-US"/>
        </w:rPr>
        <w:t>Overview of container classes and templates</w:t>
      </w:r>
    </w:p>
    <w:tbl>
      <w:tblPr>
        <w:tblW w:w="115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498"/>
        <w:gridCol w:w="498"/>
        <w:gridCol w:w="499"/>
        <w:gridCol w:w="498"/>
        <w:gridCol w:w="498"/>
        <w:gridCol w:w="499"/>
        <w:gridCol w:w="498"/>
        <w:gridCol w:w="499"/>
        <w:gridCol w:w="498"/>
        <w:gridCol w:w="499"/>
        <w:gridCol w:w="498"/>
        <w:gridCol w:w="499"/>
        <w:gridCol w:w="499"/>
        <w:gridCol w:w="2340"/>
      </w:tblGrid>
      <w:tr w:rsidR="00000000" w14:paraId="0562E8BE" w14:textId="77777777">
        <w:tblPrEx>
          <w:tblCellMar>
            <w:top w:w="0" w:type="dxa"/>
            <w:bottom w:w="0" w:type="dxa"/>
          </w:tblCellMar>
        </w:tblPrEx>
        <w:trPr>
          <w:cantSplit/>
          <w:trHeight w:val="4840"/>
        </w:trPr>
        <w:tc>
          <w:tcPr>
            <w:tcW w:w="2700" w:type="dxa"/>
            <w:vAlign w:val="bottom"/>
          </w:tcPr>
          <w:p w14:paraId="706B72AA" w14:textId="77777777" w:rsidR="00000000" w:rsidRDefault="00000000">
            <w:pPr>
              <w:rPr>
                <w:b/>
                <w:bCs/>
                <w:noProof/>
                <w:lang w:val="en-US"/>
              </w:rPr>
            </w:pPr>
            <w:r>
              <w:rPr>
                <w:b/>
                <w:bCs/>
                <w:noProof/>
                <w:lang w:val="en-US"/>
              </w:rPr>
              <w:t>Container</w:t>
            </w:r>
          </w:p>
        </w:tc>
        <w:tc>
          <w:tcPr>
            <w:tcW w:w="498" w:type="dxa"/>
            <w:textDirection w:val="tbRl"/>
          </w:tcPr>
          <w:p w14:paraId="651ADAAB" w14:textId="77777777" w:rsidR="00000000" w:rsidRDefault="00000000">
            <w:pPr>
              <w:ind w:left="113" w:right="113"/>
              <w:jc w:val="right"/>
              <w:rPr>
                <w:b/>
                <w:bCs/>
                <w:lang w:val="en-US"/>
              </w:rPr>
            </w:pPr>
            <w:r>
              <w:rPr>
                <w:b/>
                <w:bCs/>
                <w:lang w:val="en-US"/>
              </w:rPr>
              <w:t>Maximum size set at runtime</w:t>
            </w:r>
          </w:p>
        </w:tc>
        <w:tc>
          <w:tcPr>
            <w:tcW w:w="498" w:type="dxa"/>
            <w:textDirection w:val="tbRl"/>
          </w:tcPr>
          <w:p w14:paraId="5243B626" w14:textId="77777777" w:rsidR="00000000" w:rsidRDefault="00000000">
            <w:pPr>
              <w:ind w:left="113" w:right="113"/>
              <w:jc w:val="right"/>
              <w:rPr>
                <w:b/>
                <w:bCs/>
                <w:lang w:val="en-US"/>
              </w:rPr>
            </w:pPr>
            <w:r>
              <w:rPr>
                <w:b/>
                <w:bCs/>
                <w:lang w:val="en-US"/>
              </w:rPr>
              <w:t>Can grow</w:t>
            </w:r>
          </w:p>
        </w:tc>
        <w:tc>
          <w:tcPr>
            <w:tcW w:w="499" w:type="dxa"/>
            <w:textDirection w:val="tbRl"/>
          </w:tcPr>
          <w:p w14:paraId="0AAFBC74" w14:textId="77777777" w:rsidR="00000000" w:rsidRDefault="00000000">
            <w:pPr>
              <w:ind w:left="113" w:right="113"/>
              <w:jc w:val="right"/>
              <w:rPr>
                <w:b/>
                <w:bCs/>
                <w:lang w:val="en-US"/>
              </w:rPr>
            </w:pPr>
            <w:r>
              <w:rPr>
                <w:b/>
                <w:bCs/>
                <w:lang w:val="en-US"/>
              </w:rPr>
              <w:t>Can remove objects</w:t>
            </w:r>
          </w:p>
        </w:tc>
        <w:tc>
          <w:tcPr>
            <w:tcW w:w="498" w:type="dxa"/>
            <w:textDirection w:val="tbRl"/>
          </w:tcPr>
          <w:p w14:paraId="12DD7028" w14:textId="77777777" w:rsidR="00000000" w:rsidRDefault="00000000">
            <w:pPr>
              <w:ind w:left="113" w:right="113"/>
              <w:jc w:val="right"/>
              <w:rPr>
                <w:b/>
                <w:bCs/>
                <w:lang w:val="en-US"/>
              </w:rPr>
            </w:pPr>
            <w:r>
              <w:rPr>
                <w:b/>
                <w:bCs/>
                <w:lang w:val="en-US"/>
              </w:rPr>
              <w:t>Can insert/delete at random positions</w:t>
            </w:r>
          </w:p>
        </w:tc>
        <w:tc>
          <w:tcPr>
            <w:tcW w:w="498" w:type="dxa"/>
            <w:textDirection w:val="tbRl"/>
          </w:tcPr>
          <w:p w14:paraId="542462FB" w14:textId="77777777" w:rsidR="00000000" w:rsidRDefault="00000000">
            <w:pPr>
              <w:ind w:left="113" w:right="113"/>
              <w:jc w:val="right"/>
              <w:rPr>
                <w:b/>
                <w:bCs/>
                <w:lang w:val="en-US"/>
              </w:rPr>
            </w:pPr>
            <w:r>
              <w:rPr>
                <w:b/>
                <w:bCs/>
                <w:lang w:val="en-US"/>
              </w:rPr>
              <w:t>Elements can have constructors/destructors</w:t>
            </w:r>
          </w:p>
        </w:tc>
        <w:tc>
          <w:tcPr>
            <w:tcW w:w="499" w:type="dxa"/>
            <w:textDirection w:val="tbRl"/>
          </w:tcPr>
          <w:p w14:paraId="12F616B8" w14:textId="77777777" w:rsidR="00000000" w:rsidRDefault="00000000">
            <w:pPr>
              <w:ind w:left="113" w:right="113"/>
              <w:jc w:val="right"/>
              <w:rPr>
                <w:b/>
                <w:bCs/>
                <w:lang w:val="en-US"/>
              </w:rPr>
            </w:pPr>
            <w:r>
              <w:rPr>
                <w:b/>
                <w:bCs/>
                <w:lang w:val="en-US"/>
              </w:rPr>
              <w:t>Can sort elements</w:t>
            </w:r>
          </w:p>
        </w:tc>
        <w:tc>
          <w:tcPr>
            <w:tcW w:w="498" w:type="dxa"/>
            <w:textDirection w:val="tbRl"/>
          </w:tcPr>
          <w:p w14:paraId="05D25B07" w14:textId="77777777" w:rsidR="00000000" w:rsidRDefault="00000000">
            <w:pPr>
              <w:ind w:left="113" w:right="113"/>
              <w:jc w:val="right"/>
              <w:rPr>
                <w:b/>
                <w:bCs/>
                <w:lang w:val="en-US"/>
              </w:rPr>
            </w:pPr>
            <w:r>
              <w:rPr>
                <w:b/>
                <w:bCs/>
                <w:lang w:val="en-US"/>
              </w:rPr>
              <w:t>Can search for elements</w:t>
            </w:r>
          </w:p>
        </w:tc>
        <w:tc>
          <w:tcPr>
            <w:tcW w:w="499" w:type="dxa"/>
            <w:textDirection w:val="tbRl"/>
          </w:tcPr>
          <w:p w14:paraId="71FAC846" w14:textId="77777777" w:rsidR="00000000" w:rsidRDefault="00000000">
            <w:pPr>
              <w:ind w:left="113" w:right="113"/>
              <w:jc w:val="right"/>
              <w:rPr>
                <w:b/>
                <w:bCs/>
                <w:lang w:val="en-US"/>
              </w:rPr>
            </w:pPr>
            <w:r>
              <w:rPr>
                <w:b/>
                <w:bCs/>
                <w:lang w:val="en-US"/>
              </w:rPr>
              <w:t>Random access by index</w:t>
            </w:r>
          </w:p>
        </w:tc>
        <w:tc>
          <w:tcPr>
            <w:tcW w:w="498" w:type="dxa"/>
            <w:textDirection w:val="tbRl"/>
          </w:tcPr>
          <w:p w14:paraId="3CE21021" w14:textId="77777777" w:rsidR="00000000" w:rsidRDefault="00000000">
            <w:pPr>
              <w:ind w:left="113" w:right="113"/>
              <w:jc w:val="right"/>
              <w:rPr>
                <w:b/>
                <w:bCs/>
                <w:lang w:val="en-US"/>
              </w:rPr>
            </w:pPr>
            <w:r>
              <w:rPr>
                <w:b/>
                <w:bCs/>
                <w:lang w:val="en-US"/>
              </w:rPr>
              <w:t>Allows First-In-First-Out access</w:t>
            </w:r>
          </w:p>
        </w:tc>
        <w:tc>
          <w:tcPr>
            <w:tcW w:w="499" w:type="dxa"/>
            <w:textDirection w:val="tbRl"/>
          </w:tcPr>
          <w:p w14:paraId="47918EA4" w14:textId="77777777" w:rsidR="00000000" w:rsidRDefault="00000000">
            <w:pPr>
              <w:ind w:left="113" w:right="113"/>
              <w:jc w:val="right"/>
              <w:rPr>
                <w:b/>
                <w:bCs/>
                <w:lang w:val="en-US"/>
              </w:rPr>
            </w:pPr>
            <w:r>
              <w:rPr>
                <w:b/>
                <w:bCs/>
                <w:lang w:val="en-US"/>
              </w:rPr>
              <w:t>Allows First-In-Last-Out access</w:t>
            </w:r>
          </w:p>
        </w:tc>
        <w:tc>
          <w:tcPr>
            <w:tcW w:w="498" w:type="dxa"/>
            <w:textDirection w:val="tbRl"/>
          </w:tcPr>
          <w:p w14:paraId="3619FC73" w14:textId="77777777" w:rsidR="00000000" w:rsidRDefault="00000000">
            <w:pPr>
              <w:ind w:left="113" w:right="113"/>
              <w:jc w:val="right"/>
              <w:rPr>
                <w:b/>
                <w:bCs/>
                <w:lang w:val="en-US"/>
              </w:rPr>
            </w:pPr>
            <w:r>
              <w:rPr>
                <w:b/>
                <w:bCs/>
                <w:lang w:val="en-US"/>
              </w:rPr>
              <w:t>Can contain objects of mixed type</w:t>
            </w:r>
          </w:p>
        </w:tc>
        <w:tc>
          <w:tcPr>
            <w:tcW w:w="499" w:type="dxa"/>
            <w:textDirection w:val="tbRl"/>
          </w:tcPr>
          <w:p w14:paraId="1DF69D93" w14:textId="77777777" w:rsidR="00000000" w:rsidRDefault="00000000">
            <w:pPr>
              <w:ind w:left="113" w:right="113"/>
              <w:jc w:val="right"/>
              <w:rPr>
                <w:b/>
                <w:bCs/>
                <w:lang w:val="en-US"/>
              </w:rPr>
            </w:pPr>
            <w:r>
              <w:rPr>
                <w:b/>
                <w:bCs/>
                <w:lang w:val="en-US"/>
              </w:rPr>
              <w:t>Can contain strings of different lengths</w:t>
            </w:r>
          </w:p>
        </w:tc>
        <w:tc>
          <w:tcPr>
            <w:tcW w:w="499" w:type="dxa"/>
            <w:textDirection w:val="tbRl"/>
          </w:tcPr>
          <w:p w14:paraId="1907C30E" w14:textId="77777777" w:rsidR="00000000" w:rsidRDefault="00000000">
            <w:pPr>
              <w:ind w:left="113" w:right="113"/>
              <w:jc w:val="right"/>
              <w:rPr>
                <w:b/>
                <w:bCs/>
                <w:lang w:val="en-US"/>
              </w:rPr>
            </w:pPr>
            <w:r>
              <w:rPr>
                <w:b/>
                <w:bCs/>
                <w:lang w:val="en-US"/>
              </w:rPr>
              <w:t>Memory is contiguous</w:t>
            </w:r>
          </w:p>
        </w:tc>
        <w:tc>
          <w:tcPr>
            <w:tcW w:w="2340" w:type="dxa"/>
            <w:vAlign w:val="bottom"/>
          </w:tcPr>
          <w:p w14:paraId="59D2C1D5" w14:textId="77777777" w:rsidR="00000000" w:rsidRDefault="00000000">
            <w:pPr>
              <w:jc w:val="center"/>
              <w:rPr>
                <w:b/>
                <w:bCs/>
                <w:lang w:val="en-US"/>
              </w:rPr>
            </w:pPr>
            <w:r>
              <w:rPr>
                <w:b/>
                <w:bCs/>
                <w:lang w:val="en-US"/>
              </w:rPr>
              <w:t>Comments</w:t>
            </w:r>
          </w:p>
        </w:tc>
      </w:tr>
      <w:tr w:rsidR="00000000" w14:paraId="6EE43CBD" w14:textId="77777777">
        <w:tblPrEx>
          <w:tblCellMar>
            <w:top w:w="0" w:type="dxa"/>
            <w:bottom w:w="0" w:type="dxa"/>
          </w:tblCellMar>
        </w:tblPrEx>
        <w:tc>
          <w:tcPr>
            <w:tcW w:w="2700" w:type="dxa"/>
          </w:tcPr>
          <w:p w14:paraId="3E8764C4" w14:textId="77777777" w:rsidR="00000000" w:rsidRDefault="00000000">
            <w:pPr>
              <w:rPr>
                <w:b/>
                <w:bCs/>
                <w:noProof/>
                <w:lang w:val="en-US"/>
              </w:rPr>
            </w:pPr>
            <w:r>
              <w:rPr>
                <w:b/>
                <w:bCs/>
                <w:noProof/>
                <w:lang w:val="en-US"/>
              </w:rPr>
              <w:t>In cppexamples.zip:</w:t>
            </w:r>
          </w:p>
        </w:tc>
        <w:tc>
          <w:tcPr>
            <w:tcW w:w="498" w:type="dxa"/>
          </w:tcPr>
          <w:p w14:paraId="6B317F54" w14:textId="77777777" w:rsidR="00000000" w:rsidRDefault="00000000">
            <w:pPr>
              <w:jc w:val="center"/>
              <w:rPr>
                <w:lang w:val="en-US"/>
              </w:rPr>
            </w:pPr>
          </w:p>
        </w:tc>
        <w:tc>
          <w:tcPr>
            <w:tcW w:w="498" w:type="dxa"/>
          </w:tcPr>
          <w:p w14:paraId="64EEA855" w14:textId="77777777" w:rsidR="00000000" w:rsidRDefault="00000000">
            <w:pPr>
              <w:jc w:val="center"/>
              <w:rPr>
                <w:lang w:val="en-US"/>
              </w:rPr>
            </w:pPr>
          </w:p>
        </w:tc>
        <w:tc>
          <w:tcPr>
            <w:tcW w:w="499" w:type="dxa"/>
          </w:tcPr>
          <w:p w14:paraId="32BCB798" w14:textId="77777777" w:rsidR="00000000" w:rsidRDefault="00000000">
            <w:pPr>
              <w:jc w:val="center"/>
              <w:rPr>
                <w:lang w:val="en-US"/>
              </w:rPr>
            </w:pPr>
          </w:p>
        </w:tc>
        <w:tc>
          <w:tcPr>
            <w:tcW w:w="498" w:type="dxa"/>
          </w:tcPr>
          <w:p w14:paraId="0CDC1F95" w14:textId="77777777" w:rsidR="00000000" w:rsidRDefault="00000000">
            <w:pPr>
              <w:jc w:val="center"/>
              <w:rPr>
                <w:lang w:val="en-US"/>
              </w:rPr>
            </w:pPr>
          </w:p>
        </w:tc>
        <w:tc>
          <w:tcPr>
            <w:tcW w:w="498" w:type="dxa"/>
          </w:tcPr>
          <w:p w14:paraId="73B4570A" w14:textId="77777777" w:rsidR="00000000" w:rsidRDefault="00000000">
            <w:pPr>
              <w:jc w:val="center"/>
              <w:rPr>
                <w:lang w:val="en-US"/>
              </w:rPr>
            </w:pPr>
          </w:p>
        </w:tc>
        <w:tc>
          <w:tcPr>
            <w:tcW w:w="499" w:type="dxa"/>
          </w:tcPr>
          <w:p w14:paraId="687C1883" w14:textId="77777777" w:rsidR="00000000" w:rsidRDefault="00000000">
            <w:pPr>
              <w:jc w:val="center"/>
              <w:rPr>
                <w:lang w:val="en-US"/>
              </w:rPr>
            </w:pPr>
          </w:p>
        </w:tc>
        <w:tc>
          <w:tcPr>
            <w:tcW w:w="498" w:type="dxa"/>
          </w:tcPr>
          <w:p w14:paraId="7BC5396B" w14:textId="77777777" w:rsidR="00000000" w:rsidRDefault="00000000">
            <w:pPr>
              <w:jc w:val="center"/>
              <w:rPr>
                <w:lang w:val="en-US"/>
              </w:rPr>
            </w:pPr>
          </w:p>
        </w:tc>
        <w:tc>
          <w:tcPr>
            <w:tcW w:w="499" w:type="dxa"/>
          </w:tcPr>
          <w:p w14:paraId="5838CA49" w14:textId="77777777" w:rsidR="00000000" w:rsidRDefault="00000000">
            <w:pPr>
              <w:jc w:val="center"/>
              <w:rPr>
                <w:lang w:val="en-US"/>
              </w:rPr>
            </w:pPr>
          </w:p>
        </w:tc>
        <w:tc>
          <w:tcPr>
            <w:tcW w:w="498" w:type="dxa"/>
          </w:tcPr>
          <w:p w14:paraId="15B53BA6" w14:textId="77777777" w:rsidR="00000000" w:rsidRDefault="00000000">
            <w:pPr>
              <w:jc w:val="center"/>
              <w:rPr>
                <w:lang w:val="en-US"/>
              </w:rPr>
            </w:pPr>
          </w:p>
        </w:tc>
        <w:tc>
          <w:tcPr>
            <w:tcW w:w="499" w:type="dxa"/>
          </w:tcPr>
          <w:p w14:paraId="64BDFCB6" w14:textId="77777777" w:rsidR="00000000" w:rsidRDefault="00000000">
            <w:pPr>
              <w:jc w:val="center"/>
              <w:rPr>
                <w:lang w:val="en-US"/>
              </w:rPr>
            </w:pPr>
          </w:p>
        </w:tc>
        <w:tc>
          <w:tcPr>
            <w:tcW w:w="498" w:type="dxa"/>
          </w:tcPr>
          <w:p w14:paraId="6794AECD" w14:textId="77777777" w:rsidR="00000000" w:rsidRDefault="00000000">
            <w:pPr>
              <w:jc w:val="center"/>
              <w:rPr>
                <w:lang w:val="en-US"/>
              </w:rPr>
            </w:pPr>
          </w:p>
        </w:tc>
        <w:tc>
          <w:tcPr>
            <w:tcW w:w="499" w:type="dxa"/>
          </w:tcPr>
          <w:p w14:paraId="4E02E2C3" w14:textId="77777777" w:rsidR="00000000" w:rsidRDefault="00000000">
            <w:pPr>
              <w:jc w:val="center"/>
              <w:rPr>
                <w:lang w:val="en-US"/>
              </w:rPr>
            </w:pPr>
          </w:p>
        </w:tc>
        <w:tc>
          <w:tcPr>
            <w:tcW w:w="499" w:type="dxa"/>
          </w:tcPr>
          <w:p w14:paraId="5FC22915" w14:textId="77777777" w:rsidR="00000000" w:rsidRDefault="00000000">
            <w:pPr>
              <w:jc w:val="center"/>
              <w:rPr>
                <w:lang w:val="en-US"/>
              </w:rPr>
            </w:pPr>
          </w:p>
        </w:tc>
        <w:tc>
          <w:tcPr>
            <w:tcW w:w="2340" w:type="dxa"/>
          </w:tcPr>
          <w:p w14:paraId="36AEE717" w14:textId="77777777" w:rsidR="00000000" w:rsidRDefault="00000000">
            <w:pPr>
              <w:jc w:val="center"/>
              <w:rPr>
                <w:lang w:val="en-US"/>
              </w:rPr>
            </w:pPr>
          </w:p>
        </w:tc>
      </w:tr>
      <w:tr w:rsidR="00000000" w14:paraId="16C4EE1A" w14:textId="77777777">
        <w:tblPrEx>
          <w:tblCellMar>
            <w:top w:w="0" w:type="dxa"/>
            <w:bottom w:w="0" w:type="dxa"/>
          </w:tblCellMar>
        </w:tblPrEx>
        <w:tc>
          <w:tcPr>
            <w:tcW w:w="2700" w:type="dxa"/>
          </w:tcPr>
          <w:p w14:paraId="44FB0144" w14:textId="77777777" w:rsidR="00000000" w:rsidRDefault="00000000">
            <w:pPr>
              <w:rPr>
                <w:noProof/>
                <w:lang w:val="en-US"/>
              </w:rPr>
            </w:pPr>
            <w:r>
              <w:rPr>
                <w:noProof/>
                <w:lang w:val="en-US"/>
              </w:rPr>
              <w:t>SafeArray</w:t>
            </w:r>
          </w:p>
        </w:tc>
        <w:tc>
          <w:tcPr>
            <w:tcW w:w="498" w:type="dxa"/>
          </w:tcPr>
          <w:p w14:paraId="6C6C690A" w14:textId="77777777" w:rsidR="00000000" w:rsidRDefault="00000000">
            <w:pPr>
              <w:jc w:val="center"/>
              <w:rPr>
                <w:lang w:val="en-US"/>
              </w:rPr>
            </w:pPr>
            <w:r>
              <w:rPr>
                <w:lang w:val="en-US"/>
              </w:rPr>
              <w:t>-</w:t>
            </w:r>
          </w:p>
        </w:tc>
        <w:tc>
          <w:tcPr>
            <w:tcW w:w="498" w:type="dxa"/>
          </w:tcPr>
          <w:p w14:paraId="16068E96" w14:textId="77777777" w:rsidR="00000000" w:rsidRDefault="00000000">
            <w:pPr>
              <w:jc w:val="center"/>
              <w:rPr>
                <w:lang w:val="en-US"/>
              </w:rPr>
            </w:pPr>
            <w:r>
              <w:rPr>
                <w:lang w:val="en-US"/>
              </w:rPr>
              <w:t>-</w:t>
            </w:r>
          </w:p>
        </w:tc>
        <w:tc>
          <w:tcPr>
            <w:tcW w:w="499" w:type="dxa"/>
          </w:tcPr>
          <w:p w14:paraId="1498BDFA" w14:textId="77777777" w:rsidR="00000000" w:rsidRDefault="00000000">
            <w:pPr>
              <w:jc w:val="center"/>
              <w:rPr>
                <w:lang w:val="en-US"/>
              </w:rPr>
            </w:pPr>
            <w:r>
              <w:rPr>
                <w:lang w:val="en-US"/>
              </w:rPr>
              <w:t>-</w:t>
            </w:r>
          </w:p>
        </w:tc>
        <w:tc>
          <w:tcPr>
            <w:tcW w:w="498" w:type="dxa"/>
          </w:tcPr>
          <w:p w14:paraId="42BCDD1D" w14:textId="77777777" w:rsidR="00000000" w:rsidRDefault="00000000">
            <w:pPr>
              <w:jc w:val="center"/>
              <w:rPr>
                <w:lang w:val="en-US"/>
              </w:rPr>
            </w:pPr>
            <w:r>
              <w:rPr>
                <w:lang w:val="en-US"/>
              </w:rPr>
              <w:t>-</w:t>
            </w:r>
          </w:p>
        </w:tc>
        <w:tc>
          <w:tcPr>
            <w:tcW w:w="498" w:type="dxa"/>
          </w:tcPr>
          <w:p w14:paraId="627B6B56" w14:textId="77777777" w:rsidR="00000000" w:rsidRDefault="00000000">
            <w:pPr>
              <w:jc w:val="center"/>
              <w:rPr>
                <w:lang w:val="en-US"/>
              </w:rPr>
            </w:pPr>
            <w:r>
              <w:rPr>
                <w:lang w:val="en-US"/>
              </w:rPr>
              <w:t>-</w:t>
            </w:r>
          </w:p>
        </w:tc>
        <w:tc>
          <w:tcPr>
            <w:tcW w:w="499" w:type="dxa"/>
          </w:tcPr>
          <w:p w14:paraId="33D1BF39" w14:textId="77777777" w:rsidR="00000000" w:rsidRDefault="00000000">
            <w:pPr>
              <w:jc w:val="center"/>
              <w:rPr>
                <w:lang w:val="en-US"/>
              </w:rPr>
            </w:pPr>
            <w:r>
              <w:rPr>
                <w:lang w:val="en-US"/>
              </w:rPr>
              <w:t>-</w:t>
            </w:r>
          </w:p>
        </w:tc>
        <w:tc>
          <w:tcPr>
            <w:tcW w:w="498" w:type="dxa"/>
          </w:tcPr>
          <w:p w14:paraId="10A1C6A6" w14:textId="77777777" w:rsidR="00000000" w:rsidRDefault="00000000">
            <w:pPr>
              <w:jc w:val="center"/>
              <w:rPr>
                <w:lang w:val="en-US"/>
              </w:rPr>
            </w:pPr>
            <w:r>
              <w:rPr>
                <w:lang w:val="en-US"/>
              </w:rPr>
              <w:t>-</w:t>
            </w:r>
          </w:p>
        </w:tc>
        <w:tc>
          <w:tcPr>
            <w:tcW w:w="499" w:type="dxa"/>
          </w:tcPr>
          <w:p w14:paraId="294E9916" w14:textId="77777777" w:rsidR="00000000" w:rsidRDefault="00000000">
            <w:pPr>
              <w:jc w:val="center"/>
              <w:rPr>
                <w:lang w:val="en-US"/>
              </w:rPr>
            </w:pPr>
            <w:r>
              <w:rPr>
                <w:lang w:val="en-US"/>
              </w:rPr>
              <w:t>X</w:t>
            </w:r>
          </w:p>
        </w:tc>
        <w:tc>
          <w:tcPr>
            <w:tcW w:w="498" w:type="dxa"/>
          </w:tcPr>
          <w:p w14:paraId="47539F1C" w14:textId="77777777" w:rsidR="00000000" w:rsidRDefault="00000000">
            <w:pPr>
              <w:jc w:val="center"/>
              <w:rPr>
                <w:lang w:val="en-US"/>
              </w:rPr>
            </w:pPr>
            <w:r>
              <w:rPr>
                <w:lang w:val="en-US"/>
              </w:rPr>
              <w:t>-</w:t>
            </w:r>
          </w:p>
        </w:tc>
        <w:tc>
          <w:tcPr>
            <w:tcW w:w="499" w:type="dxa"/>
          </w:tcPr>
          <w:p w14:paraId="6E0BBEE6" w14:textId="77777777" w:rsidR="00000000" w:rsidRDefault="00000000">
            <w:pPr>
              <w:jc w:val="center"/>
              <w:rPr>
                <w:lang w:val="en-US"/>
              </w:rPr>
            </w:pPr>
            <w:r>
              <w:rPr>
                <w:lang w:val="en-US"/>
              </w:rPr>
              <w:t>-</w:t>
            </w:r>
          </w:p>
        </w:tc>
        <w:tc>
          <w:tcPr>
            <w:tcW w:w="498" w:type="dxa"/>
          </w:tcPr>
          <w:p w14:paraId="53A77391" w14:textId="77777777" w:rsidR="00000000" w:rsidRDefault="00000000">
            <w:pPr>
              <w:jc w:val="center"/>
              <w:rPr>
                <w:lang w:val="en-US"/>
              </w:rPr>
            </w:pPr>
            <w:r>
              <w:rPr>
                <w:lang w:val="en-US"/>
              </w:rPr>
              <w:t>-</w:t>
            </w:r>
          </w:p>
        </w:tc>
        <w:tc>
          <w:tcPr>
            <w:tcW w:w="499" w:type="dxa"/>
          </w:tcPr>
          <w:p w14:paraId="5A095ECF" w14:textId="77777777" w:rsidR="00000000" w:rsidRDefault="00000000">
            <w:pPr>
              <w:jc w:val="center"/>
              <w:rPr>
                <w:lang w:val="en-US"/>
              </w:rPr>
            </w:pPr>
            <w:r>
              <w:rPr>
                <w:lang w:val="en-US"/>
              </w:rPr>
              <w:t>-</w:t>
            </w:r>
          </w:p>
        </w:tc>
        <w:tc>
          <w:tcPr>
            <w:tcW w:w="499" w:type="dxa"/>
          </w:tcPr>
          <w:p w14:paraId="348722F0" w14:textId="77777777" w:rsidR="00000000" w:rsidRDefault="00000000">
            <w:pPr>
              <w:jc w:val="center"/>
              <w:rPr>
                <w:lang w:val="en-US"/>
              </w:rPr>
            </w:pPr>
            <w:r>
              <w:rPr>
                <w:lang w:val="en-US"/>
              </w:rPr>
              <w:t>X</w:t>
            </w:r>
          </w:p>
        </w:tc>
        <w:tc>
          <w:tcPr>
            <w:tcW w:w="2340" w:type="dxa"/>
          </w:tcPr>
          <w:p w14:paraId="3F540EB4" w14:textId="77777777" w:rsidR="00000000" w:rsidRDefault="00000000">
            <w:pPr>
              <w:jc w:val="center"/>
              <w:rPr>
                <w:lang w:val="en-US"/>
              </w:rPr>
            </w:pPr>
            <w:r>
              <w:rPr>
                <w:lang w:val="en-US"/>
              </w:rPr>
              <w:t>Linear array</w:t>
            </w:r>
          </w:p>
        </w:tc>
      </w:tr>
      <w:tr w:rsidR="00000000" w14:paraId="065D48B8" w14:textId="77777777">
        <w:tblPrEx>
          <w:tblCellMar>
            <w:top w:w="0" w:type="dxa"/>
            <w:bottom w:w="0" w:type="dxa"/>
          </w:tblCellMar>
        </w:tblPrEx>
        <w:tc>
          <w:tcPr>
            <w:tcW w:w="2700" w:type="dxa"/>
          </w:tcPr>
          <w:p w14:paraId="1BEF25B4" w14:textId="77777777" w:rsidR="00000000" w:rsidRDefault="00000000">
            <w:pPr>
              <w:rPr>
                <w:noProof/>
                <w:lang w:val="en-US"/>
              </w:rPr>
            </w:pPr>
            <w:r>
              <w:rPr>
                <w:noProof/>
                <w:lang w:val="en-US"/>
              </w:rPr>
              <w:t>FIFOlist</w:t>
            </w:r>
          </w:p>
        </w:tc>
        <w:tc>
          <w:tcPr>
            <w:tcW w:w="498" w:type="dxa"/>
          </w:tcPr>
          <w:p w14:paraId="40861E17" w14:textId="77777777" w:rsidR="00000000" w:rsidRDefault="00000000">
            <w:pPr>
              <w:jc w:val="center"/>
              <w:rPr>
                <w:lang w:val="en-US"/>
              </w:rPr>
            </w:pPr>
            <w:r>
              <w:rPr>
                <w:lang w:val="en-US"/>
              </w:rPr>
              <w:t>-</w:t>
            </w:r>
          </w:p>
        </w:tc>
        <w:tc>
          <w:tcPr>
            <w:tcW w:w="498" w:type="dxa"/>
          </w:tcPr>
          <w:p w14:paraId="743D3EEE" w14:textId="77777777" w:rsidR="00000000" w:rsidRDefault="00000000">
            <w:pPr>
              <w:jc w:val="center"/>
              <w:rPr>
                <w:lang w:val="en-US"/>
              </w:rPr>
            </w:pPr>
            <w:r>
              <w:rPr>
                <w:lang w:val="en-US"/>
              </w:rPr>
              <w:t>X</w:t>
            </w:r>
          </w:p>
        </w:tc>
        <w:tc>
          <w:tcPr>
            <w:tcW w:w="499" w:type="dxa"/>
          </w:tcPr>
          <w:p w14:paraId="6CA423D9" w14:textId="77777777" w:rsidR="00000000" w:rsidRDefault="00000000">
            <w:pPr>
              <w:jc w:val="center"/>
              <w:rPr>
                <w:lang w:val="en-US"/>
              </w:rPr>
            </w:pPr>
            <w:r>
              <w:rPr>
                <w:lang w:val="en-US"/>
              </w:rPr>
              <w:t>X</w:t>
            </w:r>
          </w:p>
        </w:tc>
        <w:tc>
          <w:tcPr>
            <w:tcW w:w="498" w:type="dxa"/>
          </w:tcPr>
          <w:p w14:paraId="7000318B" w14:textId="77777777" w:rsidR="00000000" w:rsidRDefault="00000000">
            <w:pPr>
              <w:jc w:val="center"/>
              <w:rPr>
                <w:lang w:val="en-US"/>
              </w:rPr>
            </w:pPr>
            <w:r>
              <w:rPr>
                <w:lang w:val="en-US"/>
              </w:rPr>
              <w:t>-</w:t>
            </w:r>
          </w:p>
        </w:tc>
        <w:tc>
          <w:tcPr>
            <w:tcW w:w="498" w:type="dxa"/>
          </w:tcPr>
          <w:p w14:paraId="5279891F" w14:textId="77777777" w:rsidR="00000000" w:rsidRDefault="00000000">
            <w:pPr>
              <w:jc w:val="center"/>
              <w:rPr>
                <w:lang w:val="en-US"/>
              </w:rPr>
            </w:pPr>
            <w:r>
              <w:rPr>
                <w:lang w:val="en-US"/>
              </w:rPr>
              <w:t>-</w:t>
            </w:r>
          </w:p>
        </w:tc>
        <w:tc>
          <w:tcPr>
            <w:tcW w:w="499" w:type="dxa"/>
          </w:tcPr>
          <w:p w14:paraId="1B8E4C32" w14:textId="77777777" w:rsidR="00000000" w:rsidRDefault="00000000">
            <w:pPr>
              <w:jc w:val="center"/>
              <w:rPr>
                <w:lang w:val="en-US"/>
              </w:rPr>
            </w:pPr>
            <w:r>
              <w:rPr>
                <w:lang w:val="en-US"/>
              </w:rPr>
              <w:t>-</w:t>
            </w:r>
          </w:p>
        </w:tc>
        <w:tc>
          <w:tcPr>
            <w:tcW w:w="498" w:type="dxa"/>
          </w:tcPr>
          <w:p w14:paraId="3D0DDD27" w14:textId="77777777" w:rsidR="00000000" w:rsidRDefault="00000000">
            <w:pPr>
              <w:jc w:val="center"/>
              <w:rPr>
                <w:lang w:val="en-US"/>
              </w:rPr>
            </w:pPr>
            <w:r>
              <w:rPr>
                <w:lang w:val="en-US"/>
              </w:rPr>
              <w:t>-</w:t>
            </w:r>
          </w:p>
        </w:tc>
        <w:tc>
          <w:tcPr>
            <w:tcW w:w="499" w:type="dxa"/>
          </w:tcPr>
          <w:p w14:paraId="57E9E37A" w14:textId="77777777" w:rsidR="00000000" w:rsidRDefault="00000000">
            <w:pPr>
              <w:jc w:val="center"/>
              <w:rPr>
                <w:lang w:val="en-US"/>
              </w:rPr>
            </w:pPr>
            <w:r>
              <w:rPr>
                <w:lang w:val="en-US"/>
              </w:rPr>
              <w:t>-</w:t>
            </w:r>
          </w:p>
        </w:tc>
        <w:tc>
          <w:tcPr>
            <w:tcW w:w="498" w:type="dxa"/>
          </w:tcPr>
          <w:p w14:paraId="42C8B602" w14:textId="77777777" w:rsidR="00000000" w:rsidRDefault="00000000">
            <w:pPr>
              <w:jc w:val="center"/>
              <w:rPr>
                <w:lang w:val="en-US"/>
              </w:rPr>
            </w:pPr>
            <w:r>
              <w:rPr>
                <w:lang w:val="en-US"/>
              </w:rPr>
              <w:t>X</w:t>
            </w:r>
          </w:p>
        </w:tc>
        <w:tc>
          <w:tcPr>
            <w:tcW w:w="499" w:type="dxa"/>
          </w:tcPr>
          <w:p w14:paraId="28FB39C7" w14:textId="77777777" w:rsidR="00000000" w:rsidRDefault="00000000">
            <w:pPr>
              <w:jc w:val="center"/>
              <w:rPr>
                <w:lang w:val="en-US"/>
              </w:rPr>
            </w:pPr>
            <w:r>
              <w:rPr>
                <w:lang w:val="en-US"/>
              </w:rPr>
              <w:t>-</w:t>
            </w:r>
          </w:p>
        </w:tc>
        <w:tc>
          <w:tcPr>
            <w:tcW w:w="498" w:type="dxa"/>
          </w:tcPr>
          <w:p w14:paraId="48E452F8" w14:textId="77777777" w:rsidR="00000000" w:rsidRDefault="00000000">
            <w:pPr>
              <w:jc w:val="center"/>
              <w:rPr>
                <w:lang w:val="en-US"/>
              </w:rPr>
            </w:pPr>
            <w:r>
              <w:rPr>
                <w:lang w:val="en-US"/>
              </w:rPr>
              <w:t>-</w:t>
            </w:r>
          </w:p>
        </w:tc>
        <w:tc>
          <w:tcPr>
            <w:tcW w:w="499" w:type="dxa"/>
          </w:tcPr>
          <w:p w14:paraId="7A4FDF76" w14:textId="77777777" w:rsidR="00000000" w:rsidRDefault="00000000">
            <w:pPr>
              <w:jc w:val="center"/>
              <w:rPr>
                <w:lang w:val="en-US"/>
              </w:rPr>
            </w:pPr>
            <w:r>
              <w:rPr>
                <w:lang w:val="en-US"/>
              </w:rPr>
              <w:t>-</w:t>
            </w:r>
          </w:p>
        </w:tc>
        <w:tc>
          <w:tcPr>
            <w:tcW w:w="499" w:type="dxa"/>
          </w:tcPr>
          <w:p w14:paraId="653CBD3B" w14:textId="77777777" w:rsidR="00000000" w:rsidRDefault="00000000">
            <w:pPr>
              <w:jc w:val="center"/>
              <w:rPr>
                <w:lang w:val="en-US"/>
              </w:rPr>
            </w:pPr>
            <w:r>
              <w:rPr>
                <w:lang w:val="en-US"/>
              </w:rPr>
              <w:t>X</w:t>
            </w:r>
          </w:p>
        </w:tc>
        <w:tc>
          <w:tcPr>
            <w:tcW w:w="2340" w:type="dxa"/>
          </w:tcPr>
          <w:p w14:paraId="66347AF0" w14:textId="77777777" w:rsidR="00000000" w:rsidRDefault="00000000">
            <w:pPr>
              <w:jc w:val="center"/>
              <w:rPr>
                <w:lang w:val="en-US"/>
              </w:rPr>
            </w:pPr>
            <w:r>
              <w:rPr>
                <w:lang w:val="en-US"/>
              </w:rPr>
              <w:t>Circular array</w:t>
            </w:r>
          </w:p>
        </w:tc>
      </w:tr>
      <w:tr w:rsidR="00000000" w14:paraId="4285EFF8" w14:textId="77777777">
        <w:tblPrEx>
          <w:tblCellMar>
            <w:top w:w="0" w:type="dxa"/>
            <w:bottom w:w="0" w:type="dxa"/>
          </w:tblCellMar>
        </w:tblPrEx>
        <w:tc>
          <w:tcPr>
            <w:tcW w:w="2700" w:type="dxa"/>
          </w:tcPr>
          <w:p w14:paraId="43BB742A" w14:textId="77777777" w:rsidR="00000000" w:rsidRDefault="00000000">
            <w:pPr>
              <w:rPr>
                <w:noProof/>
                <w:lang w:val="en-US"/>
              </w:rPr>
            </w:pPr>
            <w:r>
              <w:rPr>
                <w:noProof/>
                <w:lang w:val="en-US"/>
              </w:rPr>
              <w:t>FILOlist</w:t>
            </w:r>
          </w:p>
        </w:tc>
        <w:tc>
          <w:tcPr>
            <w:tcW w:w="498" w:type="dxa"/>
          </w:tcPr>
          <w:p w14:paraId="09644761" w14:textId="77777777" w:rsidR="00000000" w:rsidRDefault="00000000">
            <w:pPr>
              <w:jc w:val="center"/>
              <w:rPr>
                <w:lang w:val="en-US"/>
              </w:rPr>
            </w:pPr>
            <w:r>
              <w:rPr>
                <w:lang w:val="en-US"/>
              </w:rPr>
              <w:t>-</w:t>
            </w:r>
          </w:p>
        </w:tc>
        <w:tc>
          <w:tcPr>
            <w:tcW w:w="498" w:type="dxa"/>
          </w:tcPr>
          <w:p w14:paraId="6712F8BA" w14:textId="77777777" w:rsidR="00000000" w:rsidRDefault="00000000">
            <w:pPr>
              <w:jc w:val="center"/>
              <w:rPr>
                <w:lang w:val="en-US"/>
              </w:rPr>
            </w:pPr>
            <w:r>
              <w:rPr>
                <w:lang w:val="en-US"/>
              </w:rPr>
              <w:t>X</w:t>
            </w:r>
          </w:p>
        </w:tc>
        <w:tc>
          <w:tcPr>
            <w:tcW w:w="499" w:type="dxa"/>
          </w:tcPr>
          <w:p w14:paraId="5DDCE304" w14:textId="77777777" w:rsidR="00000000" w:rsidRDefault="00000000">
            <w:pPr>
              <w:jc w:val="center"/>
              <w:rPr>
                <w:lang w:val="en-US"/>
              </w:rPr>
            </w:pPr>
            <w:r>
              <w:rPr>
                <w:lang w:val="en-US"/>
              </w:rPr>
              <w:t>X</w:t>
            </w:r>
          </w:p>
        </w:tc>
        <w:tc>
          <w:tcPr>
            <w:tcW w:w="498" w:type="dxa"/>
          </w:tcPr>
          <w:p w14:paraId="7DFDFC6C" w14:textId="77777777" w:rsidR="00000000" w:rsidRDefault="00000000">
            <w:pPr>
              <w:jc w:val="center"/>
              <w:rPr>
                <w:lang w:val="en-US"/>
              </w:rPr>
            </w:pPr>
            <w:r>
              <w:rPr>
                <w:lang w:val="en-US"/>
              </w:rPr>
              <w:t>-</w:t>
            </w:r>
          </w:p>
        </w:tc>
        <w:tc>
          <w:tcPr>
            <w:tcW w:w="498" w:type="dxa"/>
          </w:tcPr>
          <w:p w14:paraId="13C9B1A0" w14:textId="77777777" w:rsidR="00000000" w:rsidRDefault="00000000">
            <w:pPr>
              <w:jc w:val="center"/>
              <w:rPr>
                <w:lang w:val="en-US"/>
              </w:rPr>
            </w:pPr>
            <w:r>
              <w:rPr>
                <w:lang w:val="en-US"/>
              </w:rPr>
              <w:t>-</w:t>
            </w:r>
          </w:p>
        </w:tc>
        <w:tc>
          <w:tcPr>
            <w:tcW w:w="499" w:type="dxa"/>
          </w:tcPr>
          <w:p w14:paraId="3BAFFA4D" w14:textId="77777777" w:rsidR="00000000" w:rsidRDefault="00000000">
            <w:pPr>
              <w:jc w:val="center"/>
              <w:rPr>
                <w:lang w:val="en-US"/>
              </w:rPr>
            </w:pPr>
            <w:r>
              <w:rPr>
                <w:lang w:val="en-US"/>
              </w:rPr>
              <w:t>-</w:t>
            </w:r>
          </w:p>
        </w:tc>
        <w:tc>
          <w:tcPr>
            <w:tcW w:w="498" w:type="dxa"/>
          </w:tcPr>
          <w:p w14:paraId="69223822" w14:textId="77777777" w:rsidR="00000000" w:rsidRDefault="00000000">
            <w:pPr>
              <w:jc w:val="center"/>
              <w:rPr>
                <w:lang w:val="en-US"/>
              </w:rPr>
            </w:pPr>
            <w:r>
              <w:rPr>
                <w:lang w:val="en-US"/>
              </w:rPr>
              <w:t>-</w:t>
            </w:r>
          </w:p>
        </w:tc>
        <w:tc>
          <w:tcPr>
            <w:tcW w:w="499" w:type="dxa"/>
          </w:tcPr>
          <w:p w14:paraId="60D05A39" w14:textId="77777777" w:rsidR="00000000" w:rsidRDefault="00000000">
            <w:pPr>
              <w:jc w:val="center"/>
              <w:rPr>
                <w:lang w:val="en-US"/>
              </w:rPr>
            </w:pPr>
            <w:r>
              <w:rPr>
                <w:lang w:val="en-US"/>
              </w:rPr>
              <w:t>-</w:t>
            </w:r>
          </w:p>
        </w:tc>
        <w:tc>
          <w:tcPr>
            <w:tcW w:w="498" w:type="dxa"/>
          </w:tcPr>
          <w:p w14:paraId="34222FCC" w14:textId="77777777" w:rsidR="00000000" w:rsidRDefault="00000000">
            <w:pPr>
              <w:jc w:val="center"/>
              <w:rPr>
                <w:lang w:val="en-US"/>
              </w:rPr>
            </w:pPr>
            <w:r>
              <w:rPr>
                <w:lang w:val="en-US"/>
              </w:rPr>
              <w:t>-</w:t>
            </w:r>
          </w:p>
        </w:tc>
        <w:tc>
          <w:tcPr>
            <w:tcW w:w="499" w:type="dxa"/>
          </w:tcPr>
          <w:p w14:paraId="1E907EF3" w14:textId="77777777" w:rsidR="00000000" w:rsidRDefault="00000000">
            <w:pPr>
              <w:jc w:val="center"/>
              <w:rPr>
                <w:lang w:val="en-US"/>
              </w:rPr>
            </w:pPr>
            <w:r>
              <w:rPr>
                <w:lang w:val="en-US"/>
              </w:rPr>
              <w:t>X</w:t>
            </w:r>
          </w:p>
        </w:tc>
        <w:tc>
          <w:tcPr>
            <w:tcW w:w="498" w:type="dxa"/>
          </w:tcPr>
          <w:p w14:paraId="286301F3" w14:textId="77777777" w:rsidR="00000000" w:rsidRDefault="00000000">
            <w:pPr>
              <w:jc w:val="center"/>
              <w:rPr>
                <w:lang w:val="en-US"/>
              </w:rPr>
            </w:pPr>
            <w:r>
              <w:rPr>
                <w:lang w:val="en-US"/>
              </w:rPr>
              <w:t>-</w:t>
            </w:r>
          </w:p>
        </w:tc>
        <w:tc>
          <w:tcPr>
            <w:tcW w:w="499" w:type="dxa"/>
          </w:tcPr>
          <w:p w14:paraId="794EA0AA" w14:textId="77777777" w:rsidR="00000000" w:rsidRDefault="00000000">
            <w:pPr>
              <w:jc w:val="center"/>
              <w:rPr>
                <w:lang w:val="en-US"/>
              </w:rPr>
            </w:pPr>
            <w:r>
              <w:rPr>
                <w:lang w:val="en-US"/>
              </w:rPr>
              <w:t>-</w:t>
            </w:r>
          </w:p>
        </w:tc>
        <w:tc>
          <w:tcPr>
            <w:tcW w:w="499" w:type="dxa"/>
          </w:tcPr>
          <w:p w14:paraId="58768E58" w14:textId="77777777" w:rsidR="00000000" w:rsidRDefault="00000000">
            <w:pPr>
              <w:jc w:val="center"/>
              <w:rPr>
                <w:lang w:val="en-US"/>
              </w:rPr>
            </w:pPr>
            <w:r>
              <w:rPr>
                <w:lang w:val="en-US"/>
              </w:rPr>
              <w:t>X</w:t>
            </w:r>
          </w:p>
        </w:tc>
        <w:tc>
          <w:tcPr>
            <w:tcW w:w="2340" w:type="dxa"/>
          </w:tcPr>
          <w:p w14:paraId="573FB815" w14:textId="77777777" w:rsidR="00000000" w:rsidRDefault="00000000">
            <w:pPr>
              <w:jc w:val="center"/>
              <w:rPr>
                <w:lang w:val="en-US"/>
              </w:rPr>
            </w:pPr>
            <w:r>
              <w:rPr>
                <w:lang w:val="en-US"/>
              </w:rPr>
              <w:t>Stack</w:t>
            </w:r>
          </w:p>
        </w:tc>
      </w:tr>
      <w:tr w:rsidR="00000000" w14:paraId="528B410C" w14:textId="77777777">
        <w:tblPrEx>
          <w:tblCellMar>
            <w:top w:w="0" w:type="dxa"/>
            <w:bottom w:w="0" w:type="dxa"/>
          </w:tblCellMar>
        </w:tblPrEx>
        <w:tc>
          <w:tcPr>
            <w:tcW w:w="2700" w:type="dxa"/>
          </w:tcPr>
          <w:p w14:paraId="2753DDFA" w14:textId="77777777" w:rsidR="00000000" w:rsidRDefault="00000000">
            <w:pPr>
              <w:rPr>
                <w:noProof/>
                <w:lang w:val="en-US"/>
              </w:rPr>
            </w:pPr>
            <w:r>
              <w:rPr>
                <w:noProof/>
                <w:lang w:val="en-US"/>
              </w:rPr>
              <w:t>SortedList</w:t>
            </w:r>
          </w:p>
        </w:tc>
        <w:tc>
          <w:tcPr>
            <w:tcW w:w="498" w:type="dxa"/>
          </w:tcPr>
          <w:p w14:paraId="57779457" w14:textId="77777777" w:rsidR="00000000" w:rsidRDefault="00000000">
            <w:pPr>
              <w:jc w:val="center"/>
              <w:rPr>
                <w:lang w:val="en-US"/>
              </w:rPr>
            </w:pPr>
            <w:r>
              <w:rPr>
                <w:lang w:val="en-US"/>
              </w:rPr>
              <w:t>-</w:t>
            </w:r>
          </w:p>
        </w:tc>
        <w:tc>
          <w:tcPr>
            <w:tcW w:w="498" w:type="dxa"/>
          </w:tcPr>
          <w:p w14:paraId="2182A340" w14:textId="77777777" w:rsidR="00000000" w:rsidRDefault="00000000">
            <w:pPr>
              <w:jc w:val="center"/>
              <w:rPr>
                <w:lang w:val="en-US"/>
              </w:rPr>
            </w:pPr>
            <w:r>
              <w:rPr>
                <w:lang w:val="en-US"/>
              </w:rPr>
              <w:t>X</w:t>
            </w:r>
          </w:p>
        </w:tc>
        <w:tc>
          <w:tcPr>
            <w:tcW w:w="499" w:type="dxa"/>
          </w:tcPr>
          <w:p w14:paraId="2BBD9954" w14:textId="77777777" w:rsidR="00000000" w:rsidRDefault="00000000">
            <w:pPr>
              <w:jc w:val="center"/>
              <w:rPr>
                <w:lang w:val="en-US"/>
              </w:rPr>
            </w:pPr>
            <w:r>
              <w:rPr>
                <w:lang w:val="en-US"/>
              </w:rPr>
              <w:t>X</w:t>
            </w:r>
          </w:p>
        </w:tc>
        <w:tc>
          <w:tcPr>
            <w:tcW w:w="498" w:type="dxa"/>
          </w:tcPr>
          <w:p w14:paraId="23B00582" w14:textId="77777777" w:rsidR="00000000" w:rsidRDefault="00000000">
            <w:pPr>
              <w:jc w:val="center"/>
              <w:rPr>
                <w:lang w:val="en-US"/>
              </w:rPr>
            </w:pPr>
            <w:r>
              <w:rPr>
                <w:lang w:val="en-US"/>
              </w:rPr>
              <w:t>X</w:t>
            </w:r>
          </w:p>
        </w:tc>
        <w:tc>
          <w:tcPr>
            <w:tcW w:w="498" w:type="dxa"/>
          </w:tcPr>
          <w:p w14:paraId="32D00579" w14:textId="77777777" w:rsidR="00000000" w:rsidRDefault="00000000">
            <w:pPr>
              <w:jc w:val="center"/>
              <w:rPr>
                <w:lang w:val="en-US"/>
              </w:rPr>
            </w:pPr>
            <w:r>
              <w:rPr>
                <w:lang w:val="en-US"/>
              </w:rPr>
              <w:t>-</w:t>
            </w:r>
          </w:p>
        </w:tc>
        <w:tc>
          <w:tcPr>
            <w:tcW w:w="499" w:type="dxa"/>
          </w:tcPr>
          <w:p w14:paraId="716EC41A" w14:textId="77777777" w:rsidR="00000000" w:rsidRDefault="00000000">
            <w:pPr>
              <w:jc w:val="center"/>
              <w:rPr>
                <w:lang w:val="en-US"/>
              </w:rPr>
            </w:pPr>
            <w:r>
              <w:rPr>
                <w:lang w:val="en-US"/>
              </w:rPr>
              <w:t>X</w:t>
            </w:r>
          </w:p>
        </w:tc>
        <w:tc>
          <w:tcPr>
            <w:tcW w:w="498" w:type="dxa"/>
          </w:tcPr>
          <w:p w14:paraId="41660EC9" w14:textId="77777777" w:rsidR="00000000" w:rsidRDefault="00000000">
            <w:pPr>
              <w:jc w:val="center"/>
              <w:rPr>
                <w:lang w:val="en-US"/>
              </w:rPr>
            </w:pPr>
            <w:r>
              <w:rPr>
                <w:lang w:val="en-US"/>
              </w:rPr>
              <w:t>X</w:t>
            </w:r>
          </w:p>
        </w:tc>
        <w:tc>
          <w:tcPr>
            <w:tcW w:w="499" w:type="dxa"/>
          </w:tcPr>
          <w:p w14:paraId="0351F9E2" w14:textId="77777777" w:rsidR="00000000" w:rsidRDefault="00000000">
            <w:pPr>
              <w:jc w:val="center"/>
              <w:rPr>
                <w:lang w:val="en-US"/>
              </w:rPr>
            </w:pPr>
            <w:r>
              <w:rPr>
                <w:lang w:val="en-US"/>
              </w:rPr>
              <w:t>X</w:t>
            </w:r>
          </w:p>
        </w:tc>
        <w:tc>
          <w:tcPr>
            <w:tcW w:w="498" w:type="dxa"/>
          </w:tcPr>
          <w:p w14:paraId="7AEC03CD" w14:textId="77777777" w:rsidR="00000000" w:rsidRDefault="00000000">
            <w:pPr>
              <w:jc w:val="center"/>
              <w:rPr>
                <w:lang w:val="en-US"/>
              </w:rPr>
            </w:pPr>
            <w:r>
              <w:rPr>
                <w:lang w:val="en-US"/>
              </w:rPr>
              <w:t>-</w:t>
            </w:r>
          </w:p>
        </w:tc>
        <w:tc>
          <w:tcPr>
            <w:tcW w:w="499" w:type="dxa"/>
          </w:tcPr>
          <w:p w14:paraId="4B5AD239" w14:textId="77777777" w:rsidR="00000000" w:rsidRDefault="00000000">
            <w:pPr>
              <w:jc w:val="center"/>
              <w:rPr>
                <w:lang w:val="en-US"/>
              </w:rPr>
            </w:pPr>
            <w:r>
              <w:rPr>
                <w:lang w:val="en-US"/>
              </w:rPr>
              <w:t>-</w:t>
            </w:r>
          </w:p>
        </w:tc>
        <w:tc>
          <w:tcPr>
            <w:tcW w:w="498" w:type="dxa"/>
          </w:tcPr>
          <w:p w14:paraId="763FC41F" w14:textId="77777777" w:rsidR="00000000" w:rsidRDefault="00000000">
            <w:pPr>
              <w:jc w:val="center"/>
              <w:rPr>
                <w:lang w:val="en-US"/>
              </w:rPr>
            </w:pPr>
            <w:r>
              <w:rPr>
                <w:lang w:val="en-US"/>
              </w:rPr>
              <w:t>-</w:t>
            </w:r>
          </w:p>
        </w:tc>
        <w:tc>
          <w:tcPr>
            <w:tcW w:w="499" w:type="dxa"/>
          </w:tcPr>
          <w:p w14:paraId="0753DD4A" w14:textId="77777777" w:rsidR="00000000" w:rsidRDefault="00000000">
            <w:pPr>
              <w:jc w:val="center"/>
              <w:rPr>
                <w:lang w:val="en-US"/>
              </w:rPr>
            </w:pPr>
            <w:r>
              <w:rPr>
                <w:lang w:val="en-US"/>
              </w:rPr>
              <w:t>-</w:t>
            </w:r>
          </w:p>
        </w:tc>
        <w:tc>
          <w:tcPr>
            <w:tcW w:w="499" w:type="dxa"/>
          </w:tcPr>
          <w:p w14:paraId="375D1575" w14:textId="77777777" w:rsidR="00000000" w:rsidRDefault="00000000">
            <w:pPr>
              <w:jc w:val="center"/>
              <w:rPr>
                <w:lang w:val="en-US"/>
              </w:rPr>
            </w:pPr>
            <w:r>
              <w:rPr>
                <w:lang w:val="en-US"/>
              </w:rPr>
              <w:t>X</w:t>
            </w:r>
          </w:p>
        </w:tc>
        <w:tc>
          <w:tcPr>
            <w:tcW w:w="2340" w:type="dxa"/>
          </w:tcPr>
          <w:p w14:paraId="090CFE7A" w14:textId="77777777" w:rsidR="00000000" w:rsidRDefault="00000000">
            <w:pPr>
              <w:jc w:val="center"/>
              <w:rPr>
                <w:lang w:val="en-US"/>
              </w:rPr>
            </w:pPr>
            <w:r>
              <w:rPr>
                <w:lang w:val="en-US"/>
              </w:rPr>
              <w:t>Sorted list</w:t>
            </w:r>
          </w:p>
        </w:tc>
      </w:tr>
      <w:tr w:rsidR="00000000" w14:paraId="02CAC5E6" w14:textId="77777777">
        <w:tblPrEx>
          <w:tblCellMar>
            <w:top w:w="0" w:type="dxa"/>
            <w:bottom w:w="0" w:type="dxa"/>
          </w:tblCellMar>
        </w:tblPrEx>
        <w:tc>
          <w:tcPr>
            <w:tcW w:w="2700" w:type="dxa"/>
          </w:tcPr>
          <w:p w14:paraId="434B4213" w14:textId="77777777" w:rsidR="00000000" w:rsidRDefault="00000000">
            <w:pPr>
              <w:rPr>
                <w:noProof/>
                <w:lang w:val="en-US"/>
              </w:rPr>
            </w:pPr>
            <w:r>
              <w:rPr>
                <w:noProof/>
                <w:lang w:val="en-US"/>
              </w:rPr>
              <w:t>DynamicArray</w:t>
            </w:r>
          </w:p>
        </w:tc>
        <w:tc>
          <w:tcPr>
            <w:tcW w:w="498" w:type="dxa"/>
          </w:tcPr>
          <w:p w14:paraId="3932AF24" w14:textId="77777777" w:rsidR="00000000" w:rsidRDefault="00000000">
            <w:pPr>
              <w:jc w:val="center"/>
              <w:rPr>
                <w:lang w:val="en-US"/>
              </w:rPr>
            </w:pPr>
            <w:r>
              <w:rPr>
                <w:lang w:val="en-US"/>
              </w:rPr>
              <w:t>X</w:t>
            </w:r>
          </w:p>
        </w:tc>
        <w:tc>
          <w:tcPr>
            <w:tcW w:w="498" w:type="dxa"/>
          </w:tcPr>
          <w:p w14:paraId="6875C28E" w14:textId="77777777" w:rsidR="00000000" w:rsidRDefault="00000000">
            <w:pPr>
              <w:jc w:val="center"/>
              <w:rPr>
                <w:lang w:val="en-US"/>
              </w:rPr>
            </w:pPr>
            <w:r>
              <w:rPr>
                <w:lang w:val="en-US"/>
              </w:rPr>
              <w:t>X</w:t>
            </w:r>
          </w:p>
        </w:tc>
        <w:tc>
          <w:tcPr>
            <w:tcW w:w="499" w:type="dxa"/>
          </w:tcPr>
          <w:p w14:paraId="08B5B08F" w14:textId="77777777" w:rsidR="00000000" w:rsidRDefault="00000000">
            <w:pPr>
              <w:jc w:val="center"/>
              <w:rPr>
                <w:lang w:val="en-US"/>
              </w:rPr>
            </w:pPr>
            <w:r>
              <w:rPr>
                <w:lang w:val="en-US"/>
              </w:rPr>
              <w:t>X</w:t>
            </w:r>
          </w:p>
        </w:tc>
        <w:tc>
          <w:tcPr>
            <w:tcW w:w="498" w:type="dxa"/>
          </w:tcPr>
          <w:p w14:paraId="3D4311CD" w14:textId="77777777" w:rsidR="00000000" w:rsidRDefault="00000000">
            <w:pPr>
              <w:jc w:val="center"/>
              <w:rPr>
                <w:lang w:val="en-US"/>
              </w:rPr>
            </w:pPr>
            <w:r>
              <w:rPr>
                <w:lang w:val="en-US"/>
              </w:rPr>
              <w:t>-</w:t>
            </w:r>
          </w:p>
        </w:tc>
        <w:tc>
          <w:tcPr>
            <w:tcW w:w="498" w:type="dxa"/>
          </w:tcPr>
          <w:p w14:paraId="510EB39F" w14:textId="77777777" w:rsidR="00000000" w:rsidRDefault="00000000">
            <w:pPr>
              <w:jc w:val="center"/>
              <w:rPr>
                <w:lang w:val="en-US"/>
              </w:rPr>
            </w:pPr>
            <w:r>
              <w:rPr>
                <w:lang w:val="en-US"/>
              </w:rPr>
              <w:t>-</w:t>
            </w:r>
          </w:p>
        </w:tc>
        <w:tc>
          <w:tcPr>
            <w:tcW w:w="499" w:type="dxa"/>
          </w:tcPr>
          <w:p w14:paraId="3C0DC5E9" w14:textId="77777777" w:rsidR="00000000" w:rsidRDefault="00000000">
            <w:pPr>
              <w:jc w:val="center"/>
              <w:rPr>
                <w:lang w:val="en-US"/>
              </w:rPr>
            </w:pPr>
            <w:r>
              <w:rPr>
                <w:lang w:val="en-US"/>
              </w:rPr>
              <w:t>-</w:t>
            </w:r>
          </w:p>
        </w:tc>
        <w:tc>
          <w:tcPr>
            <w:tcW w:w="498" w:type="dxa"/>
          </w:tcPr>
          <w:p w14:paraId="776E4BBD" w14:textId="77777777" w:rsidR="00000000" w:rsidRDefault="00000000">
            <w:pPr>
              <w:jc w:val="center"/>
              <w:rPr>
                <w:lang w:val="en-US"/>
              </w:rPr>
            </w:pPr>
            <w:r>
              <w:rPr>
                <w:lang w:val="en-US"/>
              </w:rPr>
              <w:t>-</w:t>
            </w:r>
          </w:p>
        </w:tc>
        <w:tc>
          <w:tcPr>
            <w:tcW w:w="499" w:type="dxa"/>
          </w:tcPr>
          <w:p w14:paraId="5D5C9888" w14:textId="77777777" w:rsidR="00000000" w:rsidRDefault="00000000">
            <w:pPr>
              <w:jc w:val="center"/>
              <w:rPr>
                <w:lang w:val="en-US"/>
              </w:rPr>
            </w:pPr>
            <w:r>
              <w:rPr>
                <w:lang w:val="en-US"/>
              </w:rPr>
              <w:t>X</w:t>
            </w:r>
          </w:p>
        </w:tc>
        <w:tc>
          <w:tcPr>
            <w:tcW w:w="498" w:type="dxa"/>
          </w:tcPr>
          <w:p w14:paraId="44547172" w14:textId="77777777" w:rsidR="00000000" w:rsidRDefault="00000000">
            <w:pPr>
              <w:jc w:val="center"/>
              <w:rPr>
                <w:lang w:val="en-US"/>
              </w:rPr>
            </w:pPr>
            <w:r>
              <w:rPr>
                <w:lang w:val="en-US"/>
              </w:rPr>
              <w:t>-</w:t>
            </w:r>
          </w:p>
        </w:tc>
        <w:tc>
          <w:tcPr>
            <w:tcW w:w="499" w:type="dxa"/>
          </w:tcPr>
          <w:p w14:paraId="76910CA9" w14:textId="77777777" w:rsidR="00000000" w:rsidRDefault="00000000">
            <w:pPr>
              <w:jc w:val="center"/>
              <w:rPr>
                <w:lang w:val="en-US"/>
              </w:rPr>
            </w:pPr>
            <w:r>
              <w:rPr>
                <w:lang w:val="en-US"/>
              </w:rPr>
              <w:t>X</w:t>
            </w:r>
          </w:p>
        </w:tc>
        <w:tc>
          <w:tcPr>
            <w:tcW w:w="498" w:type="dxa"/>
          </w:tcPr>
          <w:p w14:paraId="359F9EF7" w14:textId="77777777" w:rsidR="00000000" w:rsidRDefault="00000000">
            <w:pPr>
              <w:jc w:val="center"/>
              <w:rPr>
                <w:lang w:val="en-US"/>
              </w:rPr>
            </w:pPr>
            <w:r>
              <w:rPr>
                <w:lang w:val="en-US"/>
              </w:rPr>
              <w:t>-</w:t>
            </w:r>
          </w:p>
        </w:tc>
        <w:tc>
          <w:tcPr>
            <w:tcW w:w="499" w:type="dxa"/>
          </w:tcPr>
          <w:p w14:paraId="47A22F0A" w14:textId="77777777" w:rsidR="00000000" w:rsidRDefault="00000000">
            <w:pPr>
              <w:jc w:val="center"/>
              <w:rPr>
                <w:lang w:val="en-US"/>
              </w:rPr>
            </w:pPr>
            <w:r>
              <w:rPr>
                <w:lang w:val="en-US"/>
              </w:rPr>
              <w:t>-</w:t>
            </w:r>
          </w:p>
        </w:tc>
        <w:tc>
          <w:tcPr>
            <w:tcW w:w="499" w:type="dxa"/>
          </w:tcPr>
          <w:p w14:paraId="33F36D26" w14:textId="77777777" w:rsidR="00000000" w:rsidRDefault="00000000">
            <w:pPr>
              <w:jc w:val="center"/>
              <w:rPr>
                <w:lang w:val="en-US"/>
              </w:rPr>
            </w:pPr>
            <w:r>
              <w:rPr>
                <w:lang w:val="en-US"/>
              </w:rPr>
              <w:t>X</w:t>
            </w:r>
          </w:p>
        </w:tc>
        <w:tc>
          <w:tcPr>
            <w:tcW w:w="2340" w:type="dxa"/>
          </w:tcPr>
          <w:p w14:paraId="1CAF0E78" w14:textId="77777777" w:rsidR="00000000" w:rsidRDefault="00000000">
            <w:pPr>
              <w:jc w:val="center"/>
              <w:rPr>
                <w:lang w:val="en-US"/>
              </w:rPr>
            </w:pPr>
            <w:r>
              <w:rPr>
                <w:lang w:val="en-US"/>
              </w:rPr>
              <w:t>Linear array</w:t>
            </w:r>
          </w:p>
        </w:tc>
      </w:tr>
      <w:tr w:rsidR="00000000" w14:paraId="6969AAE1" w14:textId="77777777">
        <w:tblPrEx>
          <w:tblCellMar>
            <w:top w:w="0" w:type="dxa"/>
            <w:bottom w:w="0" w:type="dxa"/>
          </w:tblCellMar>
        </w:tblPrEx>
        <w:tc>
          <w:tcPr>
            <w:tcW w:w="2700" w:type="dxa"/>
          </w:tcPr>
          <w:p w14:paraId="3816B3CA" w14:textId="77777777" w:rsidR="00000000" w:rsidRDefault="00000000">
            <w:pPr>
              <w:rPr>
                <w:noProof/>
                <w:lang w:val="en-US"/>
              </w:rPr>
            </w:pPr>
            <w:r>
              <w:rPr>
                <w:noProof/>
                <w:lang w:val="en-US"/>
              </w:rPr>
              <w:t>DynamicQueue</w:t>
            </w:r>
          </w:p>
        </w:tc>
        <w:tc>
          <w:tcPr>
            <w:tcW w:w="498" w:type="dxa"/>
          </w:tcPr>
          <w:p w14:paraId="59FC1ECE" w14:textId="77777777" w:rsidR="00000000" w:rsidRDefault="00000000">
            <w:pPr>
              <w:jc w:val="center"/>
              <w:rPr>
                <w:lang w:val="en-US"/>
              </w:rPr>
            </w:pPr>
            <w:r>
              <w:rPr>
                <w:lang w:val="en-US"/>
              </w:rPr>
              <w:t>X</w:t>
            </w:r>
          </w:p>
        </w:tc>
        <w:tc>
          <w:tcPr>
            <w:tcW w:w="498" w:type="dxa"/>
          </w:tcPr>
          <w:p w14:paraId="3836AE30" w14:textId="77777777" w:rsidR="00000000" w:rsidRDefault="00000000">
            <w:pPr>
              <w:jc w:val="center"/>
              <w:rPr>
                <w:lang w:val="en-US"/>
              </w:rPr>
            </w:pPr>
            <w:r>
              <w:rPr>
                <w:lang w:val="en-US"/>
              </w:rPr>
              <w:t>X</w:t>
            </w:r>
          </w:p>
        </w:tc>
        <w:tc>
          <w:tcPr>
            <w:tcW w:w="499" w:type="dxa"/>
          </w:tcPr>
          <w:p w14:paraId="24C529C0" w14:textId="77777777" w:rsidR="00000000" w:rsidRDefault="00000000">
            <w:pPr>
              <w:jc w:val="center"/>
              <w:rPr>
                <w:lang w:val="en-US"/>
              </w:rPr>
            </w:pPr>
            <w:r>
              <w:rPr>
                <w:lang w:val="en-US"/>
              </w:rPr>
              <w:t>X</w:t>
            </w:r>
          </w:p>
        </w:tc>
        <w:tc>
          <w:tcPr>
            <w:tcW w:w="498" w:type="dxa"/>
          </w:tcPr>
          <w:p w14:paraId="3ADF7B13" w14:textId="77777777" w:rsidR="00000000" w:rsidRDefault="00000000">
            <w:pPr>
              <w:jc w:val="center"/>
              <w:rPr>
                <w:lang w:val="en-US"/>
              </w:rPr>
            </w:pPr>
            <w:r>
              <w:rPr>
                <w:lang w:val="en-US"/>
              </w:rPr>
              <w:t>-</w:t>
            </w:r>
          </w:p>
        </w:tc>
        <w:tc>
          <w:tcPr>
            <w:tcW w:w="498" w:type="dxa"/>
          </w:tcPr>
          <w:p w14:paraId="2A8156F4" w14:textId="77777777" w:rsidR="00000000" w:rsidRDefault="00000000">
            <w:pPr>
              <w:jc w:val="center"/>
              <w:rPr>
                <w:lang w:val="en-US"/>
              </w:rPr>
            </w:pPr>
            <w:r>
              <w:rPr>
                <w:lang w:val="en-US"/>
              </w:rPr>
              <w:t>-</w:t>
            </w:r>
          </w:p>
        </w:tc>
        <w:tc>
          <w:tcPr>
            <w:tcW w:w="499" w:type="dxa"/>
          </w:tcPr>
          <w:p w14:paraId="3EF19A52" w14:textId="77777777" w:rsidR="00000000" w:rsidRDefault="00000000">
            <w:pPr>
              <w:jc w:val="center"/>
              <w:rPr>
                <w:lang w:val="en-US"/>
              </w:rPr>
            </w:pPr>
            <w:r>
              <w:rPr>
                <w:lang w:val="en-US"/>
              </w:rPr>
              <w:t>-</w:t>
            </w:r>
          </w:p>
        </w:tc>
        <w:tc>
          <w:tcPr>
            <w:tcW w:w="498" w:type="dxa"/>
          </w:tcPr>
          <w:p w14:paraId="55BA00CC" w14:textId="77777777" w:rsidR="00000000" w:rsidRDefault="00000000">
            <w:pPr>
              <w:jc w:val="center"/>
              <w:rPr>
                <w:lang w:val="en-US"/>
              </w:rPr>
            </w:pPr>
            <w:r>
              <w:rPr>
                <w:lang w:val="en-US"/>
              </w:rPr>
              <w:t>-</w:t>
            </w:r>
          </w:p>
        </w:tc>
        <w:tc>
          <w:tcPr>
            <w:tcW w:w="499" w:type="dxa"/>
          </w:tcPr>
          <w:p w14:paraId="5BBD771D" w14:textId="77777777" w:rsidR="00000000" w:rsidRDefault="00000000">
            <w:pPr>
              <w:jc w:val="center"/>
              <w:rPr>
                <w:lang w:val="en-US"/>
              </w:rPr>
            </w:pPr>
            <w:r>
              <w:rPr>
                <w:lang w:val="en-US"/>
              </w:rPr>
              <w:t>X</w:t>
            </w:r>
          </w:p>
        </w:tc>
        <w:tc>
          <w:tcPr>
            <w:tcW w:w="498" w:type="dxa"/>
          </w:tcPr>
          <w:p w14:paraId="0E8F67AF" w14:textId="77777777" w:rsidR="00000000" w:rsidRDefault="00000000">
            <w:pPr>
              <w:jc w:val="center"/>
              <w:rPr>
                <w:lang w:val="en-US"/>
              </w:rPr>
            </w:pPr>
            <w:r>
              <w:rPr>
                <w:lang w:val="en-US"/>
              </w:rPr>
              <w:t>X</w:t>
            </w:r>
          </w:p>
        </w:tc>
        <w:tc>
          <w:tcPr>
            <w:tcW w:w="499" w:type="dxa"/>
          </w:tcPr>
          <w:p w14:paraId="2E895761" w14:textId="77777777" w:rsidR="00000000" w:rsidRDefault="00000000">
            <w:pPr>
              <w:jc w:val="center"/>
              <w:rPr>
                <w:lang w:val="en-US"/>
              </w:rPr>
            </w:pPr>
            <w:r>
              <w:rPr>
                <w:lang w:val="en-US"/>
              </w:rPr>
              <w:t>-</w:t>
            </w:r>
          </w:p>
        </w:tc>
        <w:tc>
          <w:tcPr>
            <w:tcW w:w="498" w:type="dxa"/>
          </w:tcPr>
          <w:p w14:paraId="65E9DD8E" w14:textId="77777777" w:rsidR="00000000" w:rsidRDefault="00000000">
            <w:pPr>
              <w:jc w:val="center"/>
              <w:rPr>
                <w:lang w:val="en-US"/>
              </w:rPr>
            </w:pPr>
            <w:r>
              <w:rPr>
                <w:lang w:val="en-US"/>
              </w:rPr>
              <w:t>-</w:t>
            </w:r>
          </w:p>
        </w:tc>
        <w:tc>
          <w:tcPr>
            <w:tcW w:w="499" w:type="dxa"/>
          </w:tcPr>
          <w:p w14:paraId="57E58F10" w14:textId="77777777" w:rsidR="00000000" w:rsidRDefault="00000000">
            <w:pPr>
              <w:jc w:val="center"/>
              <w:rPr>
                <w:lang w:val="en-US"/>
              </w:rPr>
            </w:pPr>
            <w:r>
              <w:rPr>
                <w:lang w:val="en-US"/>
              </w:rPr>
              <w:t>-</w:t>
            </w:r>
          </w:p>
        </w:tc>
        <w:tc>
          <w:tcPr>
            <w:tcW w:w="499" w:type="dxa"/>
          </w:tcPr>
          <w:p w14:paraId="1CAE4A08" w14:textId="77777777" w:rsidR="00000000" w:rsidRDefault="00000000">
            <w:pPr>
              <w:jc w:val="center"/>
              <w:rPr>
                <w:lang w:val="en-US"/>
              </w:rPr>
            </w:pPr>
            <w:r>
              <w:rPr>
                <w:lang w:val="en-US"/>
              </w:rPr>
              <w:t>X</w:t>
            </w:r>
          </w:p>
        </w:tc>
        <w:tc>
          <w:tcPr>
            <w:tcW w:w="2340" w:type="dxa"/>
          </w:tcPr>
          <w:p w14:paraId="655AD9FD" w14:textId="77777777" w:rsidR="00000000" w:rsidRDefault="00000000">
            <w:pPr>
              <w:jc w:val="center"/>
              <w:rPr>
                <w:lang w:val="en-US"/>
              </w:rPr>
            </w:pPr>
            <w:r>
              <w:rPr>
                <w:lang w:val="en-US"/>
              </w:rPr>
              <w:t>Circular array</w:t>
            </w:r>
          </w:p>
        </w:tc>
      </w:tr>
      <w:tr w:rsidR="00000000" w14:paraId="2426EE20" w14:textId="77777777">
        <w:tblPrEx>
          <w:tblCellMar>
            <w:top w:w="0" w:type="dxa"/>
            <w:bottom w:w="0" w:type="dxa"/>
          </w:tblCellMar>
        </w:tblPrEx>
        <w:tc>
          <w:tcPr>
            <w:tcW w:w="2700" w:type="dxa"/>
          </w:tcPr>
          <w:p w14:paraId="4501496B" w14:textId="77777777" w:rsidR="00000000" w:rsidRDefault="00000000">
            <w:pPr>
              <w:rPr>
                <w:noProof/>
                <w:lang w:val="en-US"/>
              </w:rPr>
            </w:pPr>
            <w:r>
              <w:rPr>
                <w:noProof/>
                <w:lang w:val="en-US"/>
              </w:rPr>
              <w:t>MixedPool</w:t>
            </w:r>
          </w:p>
        </w:tc>
        <w:tc>
          <w:tcPr>
            <w:tcW w:w="498" w:type="dxa"/>
          </w:tcPr>
          <w:p w14:paraId="5D6A5607" w14:textId="77777777" w:rsidR="00000000" w:rsidRDefault="00000000">
            <w:pPr>
              <w:jc w:val="center"/>
              <w:rPr>
                <w:lang w:val="en-US"/>
              </w:rPr>
            </w:pPr>
            <w:r>
              <w:rPr>
                <w:lang w:val="en-US"/>
              </w:rPr>
              <w:t>X</w:t>
            </w:r>
          </w:p>
        </w:tc>
        <w:tc>
          <w:tcPr>
            <w:tcW w:w="498" w:type="dxa"/>
          </w:tcPr>
          <w:p w14:paraId="5373214F" w14:textId="77777777" w:rsidR="00000000" w:rsidRDefault="00000000">
            <w:pPr>
              <w:jc w:val="center"/>
              <w:rPr>
                <w:lang w:val="en-US"/>
              </w:rPr>
            </w:pPr>
            <w:r>
              <w:rPr>
                <w:lang w:val="en-US"/>
              </w:rPr>
              <w:t>X</w:t>
            </w:r>
          </w:p>
        </w:tc>
        <w:tc>
          <w:tcPr>
            <w:tcW w:w="499" w:type="dxa"/>
          </w:tcPr>
          <w:p w14:paraId="02D1BA94" w14:textId="77777777" w:rsidR="00000000" w:rsidRDefault="00000000">
            <w:pPr>
              <w:jc w:val="center"/>
              <w:rPr>
                <w:lang w:val="en-US"/>
              </w:rPr>
            </w:pPr>
            <w:r>
              <w:rPr>
                <w:lang w:val="en-US"/>
              </w:rPr>
              <w:t>X</w:t>
            </w:r>
          </w:p>
        </w:tc>
        <w:tc>
          <w:tcPr>
            <w:tcW w:w="498" w:type="dxa"/>
          </w:tcPr>
          <w:p w14:paraId="42EF824D" w14:textId="77777777" w:rsidR="00000000" w:rsidRDefault="00000000">
            <w:pPr>
              <w:jc w:val="center"/>
              <w:rPr>
                <w:lang w:val="en-US"/>
              </w:rPr>
            </w:pPr>
            <w:r>
              <w:rPr>
                <w:lang w:val="en-US"/>
              </w:rPr>
              <w:t>-</w:t>
            </w:r>
          </w:p>
        </w:tc>
        <w:tc>
          <w:tcPr>
            <w:tcW w:w="498" w:type="dxa"/>
          </w:tcPr>
          <w:p w14:paraId="7966A933" w14:textId="77777777" w:rsidR="00000000" w:rsidRDefault="00000000">
            <w:pPr>
              <w:jc w:val="center"/>
              <w:rPr>
                <w:lang w:val="en-US"/>
              </w:rPr>
            </w:pPr>
            <w:r>
              <w:rPr>
                <w:lang w:val="en-US"/>
              </w:rPr>
              <w:t>-</w:t>
            </w:r>
          </w:p>
        </w:tc>
        <w:tc>
          <w:tcPr>
            <w:tcW w:w="499" w:type="dxa"/>
          </w:tcPr>
          <w:p w14:paraId="72760994" w14:textId="77777777" w:rsidR="00000000" w:rsidRDefault="00000000">
            <w:pPr>
              <w:jc w:val="center"/>
              <w:rPr>
                <w:lang w:val="en-US"/>
              </w:rPr>
            </w:pPr>
            <w:r>
              <w:rPr>
                <w:lang w:val="en-US"/>
              </w:rPr>
              <w:t>-</w:t>
            </w:r>
          </w:p>
        </w:tc>
        <w:tc>
          <w:tcPr>
            <w:tcW w:w="498" w:type="dxa"/>
          </w:tcPr>
          <w:p w14:paraId="355A5CF1" w14:textId="77777777" w:rsidR="00000000" w:rsidRDefault="00000000">
            <w:pPr>
              <w:jc w:val="center"/>
              <w:rPr>
                <w:lang w:val="en-US"/>
              </w:rPr>
            </w:pPr>
            <w:r>
              <w:rPr>
                <w:lang w:val="en-US"/>
              </w:rPr>
              <w:t>-</w:t>
            </w:r>
          </w:p>
        </w:tc>
        <w:tc>
          <w:tcPr>
            <w:tcW w:w="499" w:type="dxa"/>
          </w:tcPr>
          <w:p w14:paraId="66AC4BDC" w14:textId="77777777" w:rsidR="00000000" w:rsidRDefault="00000000">
            <w:pPr>
              <w:jc w:val="center"/>
              <w:rPr>
                <w:lang w:val="en-US"/>
              </w:rPr>
            </w:pPr>
            <w:r>
              <w:rPr>
                <w:lang w:val="en-US"/>
              </w:rPr>
              <w:t>X</w:t>
            </w:r>
          </w:p>
        </w:tc>
        <w:tc>
          <w:tcPr>
            <w:tcW w:w="498" w:type="dxa"/>
          </w:tcPr>
          <w:p w14:paraId="7AE72D9B" w14:textId="77777777" w:rsidR="00000000" w:rsidRDefault="00000000">
            <w:pPr>
              <w:jc w:val="center"/>
              <w:rPr>
                <w:lang w:val="en-US"/>
              </w:rPr>
            </w:pPr>
            <w:r>
              <w:rPr>
                <w:lang w:val="en-US"/>
              </w:rPr>
              <w:t>-</w:t>
            </w:r>
          </w:p>
        </w:tc>
        <w:tc>
          <w:tcPr>
            <w:tcW w:w="499" w:type="dxa"/>
          </w:tcPr>
          <w:p w14:paraId="11CD88B9" w14:textId="77777777" w:rsidR="00000000" w:rsidRDefault="00000000">
            <w:pPr>
              <w:jc w:val="center"/>
              <w:rPr>
                <w:lang w:val="en-US"/>
              </w:rPr>
            </w:pPr>
            <w:r>
              <w:rPr>
                <w:lang w:val="en-US"/>
              </w:rPr>
              <w:t>-</w:t>
            </w:r>
          </w:p>
        </w:tc>
        <w:tc>
          <w:tcPr>
            <w:tcW w:w="498" w:type="dxa"/>
          </w:tcPr>
          <w:p w14:paraId="1502ECF6" w14:textId="77777777" w:rsidR="00000000" w:rsidRDefault="00000000">
            <w:pPr>
              <w:jc w:val="center"/>
              <w:rPr>
                <w:lang w:val="en-US"/>
              </w:rPr>
            </w:pPr>
            <w:r>
              <w:rPr>
                <w:lang w:val="en-US"/>
              </w:rPr>
              <w:t>X</w:t>
            </w:r>
          </w:p>
        </w:tc>
        <w:tc>
          <w:tcPr>
            <w:tcW w:w="499" w:type="dxa"/>
          </w:tcPr>
          <w:p w14:paraId="2C496559" w14:textId="77777777" w:rsidR="00000000" w:rsidRDefault="00000000">
            <w:pPr>
              <w:jc w:val="center"/>
              <w:rPr>
                <w:lang w:val="en-US"/>
              </w:rPr>
            </w:pPr>
            <w:r>
              <w:rPr>
                <w:lang w:val="en-US"/>
              </w:rPr>
              <w:t>-</w:t>
            </w:r>
          </w:p>
        </w:tc>
        <w:tc>
          <w:tcPr>
            <w:tcW w:w="499" w:type="dxa"/>
          </w:tcPr>
          <w:p w14:paraId="16C1C1DB" w14:textId="77777777" w:rsidR="00000000" w:rsidRDefault="00000000">
            <w:pPr>
              <w:jc w:val="center"/>
              <w:rPr>
                <w:lang w:val="en-US"/>
              </w:rPr>
            </w:pPr>
            <w:r>
              <w:rPr>
                <w:lang w:val="en-US"/>
              </w:rPr>
              <w:t>X</w:t>
            </w:r>
          </w:p>
        </w:tc>
        <w:tc>
          <w:tcPr>
            <w:tcW w:w="2340" w:type="dxa"/>
          </w:tcPr>
          <w:p w14:paraId="22369CB7" w14:textId="77777777" w:rsidR="00000000" w:rsidRDefault="00000000">
            <w:pPr>
              <w:jc w:val="center"/>
              <w:rPr>
                <w:lang w:val="en-US"/>
              </w:rPr>
            </w:pPr>
            <w:r>
              <w:rPr>
                <w:lang w:val="en-US"/>
              </w:rPr>
              <w:t>Memory pool</w:t>
            </w:r>
          </w:p>
        </w:tc>
      </w:tr>
      <w:tr w:rsidR="00000000" w14:paraId="2778403A" w14:textId="77777777">
        <w:tblPrEx>
          <w:tblCellMar>
            <w:top w:w="0" w:type="dxa"/>
            <w:bottom w:w="0" w:type="dxa"/>
          </w:tblCellMar>
        </w:tblPrEx>
        <w:tc>
          <w:tcPr>
            <w:tcW w:w="2700" w:type="dxa"/>
          </w:tcPr>
          <w:p w14:paraId="048A0CB5" w14:textId="77777777" w:rsidR="00000000" w:rsidRDefault="00000000">
            <w:pPr>
              <w:rPr>
                <w:noProof/>
                <w:lang w:val="en-US"/>
              </w:rPr>
            </w:pPr>
            <w:r>
              <w:rPr>
                <w:noProof/>
                <w:lang w:val="en-US"/>
              </w:rPr>
              <w:t>StringPoolS</w:t>
            </w:r>
          </w:p>
        </w:tc>
        <w:tc>
          <w:tcPr>
            <w:tcW w:w="498" w:type="dxa"/>
          </w:tcPr>
          <w:p w14:paraId="3F162F61" w14:textId="77777777" w:rsidR="00000000" w:rsidRDefault="00000000">
            <w:pPr>
              <w:jc w:val="center"/>
              <w:rPr>
                <w:lang w:val="en-US"/>
              </w:rPr>
            </w:pPr>
            <w:r>
              <w:rPr>
                <w:lang w:val="en-US"/>
              </w:rPr>
              <w:t>X</w:t>
            </w:r>
          </w:p>
        </w:tc>
        <w:tc>
          <w:tcPr>
            <w:tcW w:w="498" w:type="dxa"/>
          </w:tcPr>
          <w:p w14:paraId="51247BD9" w14:textId="77777777" w:rsidR="00000000" w:rsidRDefault="00000000">
            <w:pPr>
              <w:jc w:val="center"/>
              <w:rPr>
                <w:lang w:val="en-US"/>
              </w:rPr>
            </w:pPr>
            <w:r>
              <w:rPr>
                <w:lang w:val="en-US"/>
              </w:rPr>
              <w:t>X</w:t>
            </w:r>
          </w:p>
        </w:tc>
        <w:tc>
          <w:tcPr>
            <w:tcW w:w="499" w:type="dxa"/>
          </w:tcPr>
          <w:p w14:paraId="7FB004FA" w14:textId="77777777" w:rsidR="00000000" w:rsidRDefault="00000000">
            <w:pPr>
              <w:jc w:val="center"/>
              <w:rPr>
                <w:lang w:val="en-US"/>
              </w:rPr>
            </w:pPr>
            <w:r>
              <w:rPr>
                <w:lang w:val="en-US"/>
              </w:rPr>
              <w:t>X</w:t>
            </w:r>
          </w:p>
        </w:tc>
        <w:tc>
          <w:tcPr>
            <w:tcW w:w="498" w:type="dxa"/>
          </w:tcPr>
          <w:p w14:paraId="1EBBE029" w14:textId="77777777" w:rsidR="00000000" w:rsidRDefault="00000000">
            <w:pPr>
              <w:jc w:val="center"/>
              <w:rPr>
                <w:lang w:val="en-US"/>
              </w:rPr>
            </w:pPr>
            <w:r>
              <w:rPr>
                <w:lang w:val="en-US"/>
              </w:rPr>
              <w:t>-</w:t>
            </w:r>
          </w:p>
        </w:tc>
        <w:tc>
          <w:tcPr>
            <w:tcW w:w="498" w:type="dxa"/>
          </w:tcPr>
          <w:p w14:paraId="289349C1" w14:textId="77777777" w:rsidR="00000000" w:rsidRDefault="00000000">
            <w:pPr>
              <w:jc w:val="center"/>
              <w:rPr>
                <w:lang w:val="en-US"/>
              </w:rPr>
            </w:pPr>
            <w:r>
              <w:rPr>
                <w:lang w:val="en-US"/>
              </w:rPr>
              <w:t>-</w:t>
            </w:r>
          </w:p>
        </w:tc>
        <w:tc>
          <w:tcPr>
            <w:tcW w:w="499" w:type="dxa"/>
          </w:tcPr>
          <w:p w14:paraId="3581482E" w14:textId="77777777" w:rsidR="00000000" w:rsidRDefault="00000000">
            <w:pPr>
              <w:jc w:val="center"/>
              <w:rPr>
                <w:lang w:val="en-US"/>
              </w:rPr>
            </w:pPr>
            <w:r>
              <w:rPr>
                <w:lang w:val="en-US"/>
              </w:rPr>
              <w:t>-</w:t>
            </w:r>
          </w:p>
        </w:tc>
        <w:tc>
          <w:tcPr>
            <w:tcW w:w="498" w:type="dxa"/>
          </w:tcPr>
          <w:p w14:paraId="3BBAE919" w14:textId="77777777" w:rsidR="00000000" w:rsidRDefault="00000000">
            <w:pPr>
              <w:jc w:val="center"/>
              <w:rPr>
                <w:lang w:val="en-US"/>
              </w:rPr>
            </w:pPr>
            <w:r>
              <w:rPr>
                <w:lang w:val="en-US"/>
              </w:rPr>
              <w:t>-</w:t>
            </w:r>
          </w:p>
        </w:tc>
        <w:tc>
          <w:tcPr>
            <w:tcW w:w="499" w:type="dxa"/>
          </w:tcPr>
          <w:p w14:paraId="0C8D3C80" w14:textId="77777777" w:rsidR="00000000" w:rsidRDefault="00000000">
            <w:pPr>
              <w:jc w:val="center"/>
              <w:rPr>
                <w:lang w:val="en-US"/>
              </w:rPr>
            </w:pPr>
            <w:r>
              <w:rPr>
                <w:lang w:val="en-US"/>
              </w:rPr>
              <w:t>X</w:t>
            </w:r>
          </w:p>
        </w:tc>
        <w:tc>
          <w:tcPr>
            <w:tcW w:w="498" w:type="dxa"/>
          </w:tcPr>
          <w:p w14:paraId="2156BADE" w14:textId="77777777" w:rsidR="00000000" w:rsidRDefault="00000000">
            <w:pPr>
              <w:jc w:val="center"/>
              <w:rPr>
                <w:lang w:val="en-US"/>
              </w:rPr>
            </w:pPr>
            <w:r>
              <w:rPr>
                <w:lang w:val="en-US"/>
              </w:rPr>
              <w:t>-</w:t>
            </w:r>
          </w:p>
        </w:tc>
        <w:tc>
          <w:tcPr>
            <w:tcW w:w="499" w:type="dxa"/>
          </w:tcPr>
          <w:p w14:paraId="174B8B40" w14:textId="77777777" w:rsidR="00000000" w:rsidRDefault="00000000">
            <w:pPr>
              <w:jc w:val="center"/>
              <w:rPr>
                <w:lang w:val="en-US"/>
              </w:rPr>
            </w:pPr>
            <w:r>
              <w:rPr>
                <w:lang w:val="en-US"/>
              </w:rPr>
              <w:t>-</w:t>
            </w:r>
          </w:p>
        </w:tc>
        <w:tc>
          <w:tcPr>
            <w:tcW w:w="498" w:type="dxa"/>
          </w:tcPr>
          <w:p w14:paraId="4829DD5B" w14:textId="77777777" w:rsidR="00000000" w:rsidRDefault="00000000">
            <w:pPr>
              <w:jc w:val="center"/>
              <w:rPr>
                <w:lang w:val="en-US"/>
              </w:rPr>
            </w:pPr>
            <w:r>
              <w:rPr>
                <w:lang w:val="en-US"/>
              </w:rPr>
              <w:t>-</w:t>
            </w:r>
          </w:p>
        </w:tc>
        <w:tc>
          <w:tcPr>
            <w:tcW w:w="499" w:type="dxa"/>
          </w:tcPr>
          <w:p w14:paraId="091DD45D" w14:textId="77777777" w:rsidR="00000000" w:rsidRDefault="00000000">
            <w:pPr>
              <w:jc w:val="center"/>
              <w:rPr>
                <w:lang w:val="en-US"/>
              </w:rPr>
            </w:pPr>
            <w:r>
              <w:rPr>
                <w:lang w:val="en-US"/>
              </w:rPr>
              <w:t>X</w:t>
            </w:r>
          </w:p>
        </w:tc>
        <w:tc>
          <w:tcPr>
            <w:tcW w:w="499" w:type="dxa"/>
          </w:tcPr>
          <w:p w14:paraId="5868A144" w14:textId="77777777" w:rsidR="00000000" w:rsidRDefault="00000000">
            <w:pPr>
              <w:jc w:val="center"/>
              <w:rPr>
                <w:lang w:val="en-US"/>
              </w:rPr>
            </w:pPr>
            <w:r>
              <w:rPr>
                <w:lang w:val="en-US"/>
              </w:rPr>
              <w:t>X</w:t>
            </w:r>
          </w:p>
        </w:tc>
        <w:tc>
          <w:tcPr>
            <w:tcW w:w="2340" w:type="dxa"/>
          </w:tcPr>
          <w:p w14:paraId="40FF915C" w14:textId="77777777" w:rsidR="00000000" w:rsidRDefault="00000000">
            <w:pPr>
              <w:jc w:val="center"/>
              <w:rPr>
                <w:lang w:val="en-US"/>
              </w:rPr>
            </w:pPr>
            <w:r>
              <w:rPr>
                <w:lang w:val="en-US"/>
              </w:rPr>
              <w:t>String memory pool</w:t>
            </w:r>
          </w:p>
        </w:tc>
      </w:tr>
      <w:tr w:rsidR="00000000" w14:paraId="5F86F49A" w14:textId="77777777">
        <w:tblPrEx>
          <w:tblCellMar>
            <w:top w:w="0" w:type="dxa"/>
            <w:bottom w:w="0" w:type="dxa"/>
          </w:tblCellMar>
        </w:tblPrEx>
        <w:tc>
          <w:tcPr>
            <w:tcW w:w="2700" w:type="dxa"/>
          </w:tcPr>
          <w:p w14:paraId="4B44C7B0" w14:textId="77777777" w:rsidR="00000000" w:rsidRDefault="00000000">
            <w:pPr>
              <w:rPr>
                <w:noProof/>
                <w:lang w:val="en-US"/>
              </w:rPr>
            </w:pPr>
            <w:r>
              <w:rPr>
                <w:noProof/>
                <w:lang w:val="en-US"/>
              </w:rPr>
              <w:t>StringPoolL</w:t>
            </w:r>
          </w:p>
        </w:tc>
        <w:tc>
          <w:tcPr>
            <w:tcW w:w="498" w:type="dxa"/>
          </w:tcPr>
          <w:p w14:paraId="28AD83E1" w14:textId="77777777" w:rsidR="00000000" w:rsidRDefault="00000000">
            <w:pPr>
              <w:jc w:val="center"/>
              <w:rPr>
                <w:lang w:val="en-US"/>
              </w:rPr>
            </w:pPr>
            <w:r>
              <w:rPr>
                <w:lang w:val="en-US"/>
              </w:rPr>
              <w:t>X</w:t>
            </w:r>
          </w:p>
        </w:tc>
        <w:tc>
          <w:tcPr>
            <w:tcW w:w="498" w:type="dxa"/>
          </w:tcPr>
          <w:p w14:paraId="23A91985" w14:textId="77777777" w:rsidR="00000000" w:rsidRDefault="00000000">
            <w:pPr>
              <w:jc w:val="center"/>
              <w:rPr>
                <w:lang w:val="en-US"/>
              </w:rPr>
            </w:pPr>
            <w:r>
              <w:rPr>
                <w:lang w:val="en-US"/>
              </w:rPr>
              <w:t>X</w:t>
            </w:r>
          </w:p>
        </w:tc>
        <w:tc>
          <w:tcPr>
            <w:tcW w:w="499" w:type="dxa"/>
          </w:tcPr>
          <w:p w14:paraId="2944C16F" w14:textId="77777777" w:rsidR="00000000" w:rsidRDefault="00000000">
            <w:pPr>
              <w:jc w:val="center"/>
              <w:rPr>
                <w:lang w:val="en-US"/>
              </w:rPr>
            </w:pPr>
            <w:r>
              <w:rPr>
                <w:lang w:val="en-US"/>
              </w:rPr>
              <w:t>X</w:t>
            </w:r>
          </w:p>
        </w:tc>
        <w:tc>
          <w:tcPr>
            <w:tcW w:w="498" w:type="dxa"/>
          </w:tcPr>
          <w:p w14:paraId="4DBD890E" w14:textId="77777777" w:rsidR="00000000" w:rsidRDefault="00000000">
            <w:pPr>
              <w:jc w:val="center"/>
              <w:rPr>
                <w:lang w:val="en-US"/>
              </w:rPr>
            </w:pPr>
            <w:r>
              <w:rPr>
                <w:lang w:val="en-US"/>
              </w:rPr>
              <w:t>-</w:t>
            </w:r>
          </w:p>
        </w:tc>
        <w:tc>
          <w:tcPr>
            <w:tcW w:w="498" w:type="dxa"/>
          </w:tcPr>
          <w:p w14:paraId="7B3FADBB" w14:textId="77777777" w:rsidR="00000000" w:rsidRDefault="00000000">
            <w:pPr>
              <w:jc w:val="center"/>
              <w:rPr>
                <w:lang w:val="en-US"/>
              </w:rPr>
            </w:pPr>
            <w:r>
              <w:rPr>
                <w:lang w:val="en-US"/>
              </w:rPr>
              <w:t>-</w:t>
            </w:r>
          </w:p>
        </w:tc>
        <w:tc>
          <w:tcPr>
            <w:tcW w:w="499" w:type="dxa"/>
          </w:tcPr>
          <w:p w14:paraId="54F8E25B" w14:textId="77777777" w:rsidR="00000000" w:rsidRDefault="00000000">
            <w:pPr>
              <w:jc w:val="center"/>
              <w:rPr>
                <w:lang w:val="en-US"/>
              </w:rPr>
            </w:pPr>
            <w:r>
              <w:rPr>
                <w:lang w:val="en-US"/>
              </w:rPr>
              <w:t>-</w:t>
            </w:r>
          </w:p>
        </w:tc>
        <w:tc>
          <w:tcPr>
            <w:tcW w:w="498" w:type="dxa"/>
          </w:tcPr>
          <w:p w14:paraId="6B10ADF9" w14:textId="77777777" w:rsidR="00000000" w:rsidRDefault="00000000">
            <w:pPr>
              <w:jc w:val="center"/>
              <w:rPr>
                <w:lang w:val="en-US"/>
              </w:rPr>
            </w:pPr>
            <w:r>
              <w:rPr>
                <w:lang w:val="en-US"/>
              </w:rPr>
              <w:t>-</w:t>
            </w:r>
          </w:p>
        </w:tc>
        <w:tc>
          <w:tcPr>
            <w:tcW w:w="499" w:type="dxa"/>
          </w:tcPr>
          <w:p w14:paraId="79EF1F64" w14:textId="77777777" w:rsidR="00000000" w:rsidRDefault="00000000">
            <w:pPr>
              <w:jc w:val="center"/>
              <w:rPr>
                <w:lang w:val="en-US"/>
              </w:rPr>
            </w:pPr>
            <w:r>
              <w:rPr>
                <w:lang w:val="en-US"/>
              </w:rPr>
              <w:t>X</w:t>
            </w:r>
          </w:p>
        </w:tc>
        <w:tc>
          <w:tcPr>
            <w:tcW w:w="498" w:type="dxa"/>
          </w:tcPr>
          <w:p w14:paraId="65943BEF" w14:textId="77777777" w:rsidR="00000000" w:rsidRDefault="00000000">
            <w:pPr>
              <w:jc w:val="center"/>
              <w:rPr>
                <w:lang w:val="en-US"/>
              </w:rPr>
            </w:pPr>
            <w:r>
              <w:rPr>
                <w:lang w:val="en-US"/>
              </w:rPr>
              <w:t>-</w:t>
            </w:r>
          </w:p>
        </w:tc>
        <w:tc>
          <w:tcPr>
            <w:tcW w:w="499" w:type="dxa"/>
          </w:tcPr>
          <w:p w14:paraId="02CC1C5D" w14:textId="77777777" w:rsidR="00000000" w:rsidRDefault="00000000">
            <w:pPr>
              <w:jc w:val="center"/>
              <w:rPr>
                <w:lang w:val="en-US"/>
              </w:rPr>
            </w:pPr>
            <w:r>
              <w:rPr>
                <w:lang w:val="en-US"/>
              </w:rPr>
              <w:t>-</w:t>
            </w:r>
          </w:p>
        </w:tc>
        <w:tc>
          <w:tcPr>
            <w:tcW w:w="498" w:type="dxa"/>
          </w:tcPr>
          <w:p w14:paraId="6B68DBC6" w14:textId="77777777" w:rsidR="00000000" w:rsidRDefault="00000000">
            <w:pPr>
              <w:jc w:val="center"/>
              <w:rPr>
                <w:lang w:val="en-US"/>
              </w:rPr>
            </w:pPr>
            <w:r>
              <w:rPr>
                <w:lang w:val="en-US"/>
              </w:rPr>
              <w:t>-</w:t>
            </w:r>
          </w:p>
        </w:tc>
        <w:tc>
          <w:tcPr>
            <w:tcW w:w="499" w:type="dxa"/>
          </w:tcPr>
          <w:p w14:paraId="30C4196B" w14:textId="77777777" w:rsidR="00000000" w:rsidRDefault="00000000">
            <w:pPr>
              <w:jc w:val="center"/>
              <w:rPr>
                <w:lang w:val="en-US"/>
              </w:rPr>
            </w:pPr>
            <w:r>
              <w:rPr>
                <w:lang w:val="en-US"/>
              </w:rPr>
              <w:t>X</w:t>
            </w:r>
          </w:p>
        </w:tc>
        <w:tc>
          <w:tcPr>
            <w:tcW w:w="499" w:type="dxa"/>
          </w:tcPr>
          <w:p w14:paraId="6E0FEA38" w14:textId="77777777" w:rsidR="00000000" w:rsidRDefault="00000000">
            <w:pPr>
              <w:jc w:val="center"/>
              <w:rPr>
                <w:lang w:val="en-US"/>
              </w:rPr>
            </w:pPr>
            <w:r>
              <w:rPr>
                <w:lang w:val="en-US"/>
              </w:rPr>
              <w:t>X</w:t>
            </w:r>
          </w:p>
        </w:tc>
        <w:tc>
          <w:tcPr>
            <w:tcW w:w="2340" w:type="dxa"/>
          </w:tcPr>
          <w:p w14:paraId="73996A11" w14:textId="77777777" w:rsidR="00000000" w:rsidRDefault="00000000">
            <w:pPr>
              <w:jc w:val="center"/>
              <w:rPr>
                <w:lang w:val="en-US"/>
              </w:rPr>
            </w:pPr>
            <w:r>
              <w:rPr>
                <w:lang w:val="en-US"/>
              </w:rPr>
              <w:t>String memory pool</w:t>
            </w:r>
          </w:p>
        </w:tc>
      </w:tr>
      <w:tr w:rsidR="00000000" w14:paraId="3AC9FD9C" w14:textId="77777777">
        <w:tblPrEx>
          <w:tblCellMar>
            <w:top w:w="0" w:type="dxa"/>
            <w:bottom w:w="0" w:type="dxa"/>
          </w:tblCellMar>
        </w:tblPrEx>
        <w:tc>
          <w:tcPr>
            <w:tcW w:w="2700" w:type="dxa"/>
          </w:tcPr>
          <w:p w14:paraId="57629D79" w14:textId="77777777" w:rsidR="00000000" w:rsidRDefault="00000000">
            <w:pPr>
              <w:rPr>
                <w:noProof/>
                <w:lang w:val="en-US"/>
              </w:rPr>
            </w:pPr>
            <w:r>
              <w:rPr>
                <w:noProof/>
                <w:lang w:val="en-US"/>
              </w:rPr>
              <w:t>StringPoolW</w:t>
            </w:r>
          </w:p>
        </w:tc>
        <w:tc>
          <w:tcPr>
            <w:tcW w:w="498" w:type="dxa"/>
          </w:tcPr>
          <w:p w14:paraId="7D400983" w14:textId="77777777" w:rsidR="00000000" w:rsidRDefault="00000000">
            <w:pPr>
              <w:jc w:val="center"/>
              <w:rPr>
                <w:lang w:val="en-US"/>
              </w:rPr>
            </w:pPr>
            <w:r>
              <w:rPr>
                <w:lang w:val="en-US"/>
              </w:rPr>
              <w:t>X</w:t>
            </w:r>
          </w:p>
        </w:tc>
        <w:tc>
          <w:tcPr>
            <w:tcW w:w="498" w:type="dxa"/>
          </w:tcPr>
          <w:p w14:paraId="1CB9EFA3" w14:textId="77777777" w:rsidR="00000000" w:rsidRDefault="00000000">
            <w:pPr>
              <w:jc w:val="center"/>
              <w:rPr>
                <w:lang w:val="en-US"/>
              </w:rPr>
            </w:pPr>
            <w:r>
              <w:rPr>
                <w:lang w:val="en-US"/>
              </w:rPr>
              <w:t>X</w:t>
            </w:r>
          </w:p>
        </w:tc>
        <w:tc>
          <w:tcPr>
            <w:tcW w:w="499" w:type="dxa"/>
          </w:tcPr>
          <w:p w14:paraId="242AFC3C" w14:textId="77777777" w:rsidR="00000000" w:rsidRDefault="00000000">
            <w:pPr>
              <w:jc w:val="center"/>
              <w:rPr>
                <w:lang w:val="en-US"/>
              </w:rPr>
            </w:pPr>
            <w:r>
              <w:rPr>
                <w:lang w:val="en-US"/>
              </w:rPr>
              <w:t>X</w:t>
            </w:r>
          </w:p>
        </w:tc>
        <w:tc>
          <w:tcPr>
            <w:tcW w:w="498" w:type="dxa"/>
          </w:tcPr>
          <w:p w14:paraId="201B503B" w14:textId="77777777" w:rsidR="00000000" w:rsidRDefault="00000000">
            <w:pPr>
              <w:jc w:val="center"/>
              <w:rPr>
                <w:lang w:val="en-US"/>
              </w:rPr>
            </w:pPr>
            <w:r>
              <w:rPr>
                <w:lang w:val="en-US"/>
              </w:rPr>
              <w:t>-</w:t>
            </w:r>
          </w:p>
        </w:tc>
        <w:tc>
          <w:tcPr>
            <w:tcW w:w="498" w:type="dxa"/>
          </w:tcPr>
          <w:p w14:paraId="52E1B762" w14:textId="77777777" w:rsidR="00000000" w:rsidRDefault="00000000">
            <w:pPr>
              <w:jc w:val="center"/>
              <w:rPr>
                <w:lang w:val="en-US"/>
              </w:rPr>
            </w:pPr>
            <w:r>
              <w:rPr>
                <w:lang w:val="en-US"/>
              </w:rPr>
              <w:t>-</w:t>
            </w:r>
          </w:p>
        </w:tc>
        <w:tc>
          <w:tcPr>
            <w:tcW w:w="499" w:type="dxa"/>
          </w:tcPr>
          <w:p w14:paraId="3844FD2C" w14:textId="77777777" w:rsidR="00000000" w:rsidRDefault="00000000">
            <w:pPr>
              <w:jc w:val="center"/>
              <w:rPr>
                <w:lang w:val="en-US"/>
              </w:rPr>
            </w:pPr>
            <w:r>
              <w:rPr>
                <w:lang w:val="en-US"/>
              </w:rPr>
              <w:t>-</w:t>
            </w:r>
          </w:p>
        </w:tc>
        <w:tc>
          <w:tcPr>
            <w:tcW w:w="498" w:type="dxa"/>
          </w:tcPr>
          <w:p w14:paraId="49B16144" w14:textId="77777777" w:rsidR="00000000" w:rsidRDefault="00000000">
            <w:pPr>
              <w:jc w:val="center"/>
              <w:rPr>
                <w:lang w:val="en-US"/>
              </w:rPr>
            </w:pPr>
            <w:r>
              <w:rPr>
                <w:lang w:val="en-US"/>
              </w:rPr>
              <w:t>-</w:t>
            </w:r>
          </w:p>
        </w:tc>
        <w:tc>
          <w:tcPr>
            <w:tcW w:w="499" w:type="dxa"/>
          </w:tcPr>
          <w:p w14:paraId="34ED5734" w14:textId="77777777" w:rsidR="00000000" w:rsidRDefault="00000000">
            <w:pPr>
              <w:jc w:val="center"/>
              <w:rPr>
                <w:lang w:val="en-US"/>
              </w:rPr>
            </w:pPr>
            <w:r>
              <w:rPr>
                <w:lang w:val="en-US"/>
              </w:rPr>
              <w:t>X</w:t>
            </w:r>
          </w:p>
        </w:tc>
        <w:tc>
          <w:tcPr>
            <w:tcW w:w="498" w:type="dxa"/>
          </w:tcPr>
          <w:p w14:paraId="10373624" w14:textId="77777777" w:rsidR="00000000" w:rsidRDefault="00000000">
            <w:pPr>
              <w:jc w:val="center"/>
              <w:rPr>
                <w:lang w:val="en-US"/>
              </w:rPr>
            </w:pPr>
            <w:r>
              <w:rPr>
                <w:lang w:val="en-US"/>
              </w:rPr>
              <w:t>-</w:t>
            </w:r>
          </w:p>
        </w:tc>
        <w:tc>
          <w:tcPr>
            <w:tcW w:w="499" w:type="dxa"/>
          </w:tcPr>
          <w:p w14:paraId="3124CB29" w14:textId="77777777" w:rsidR="00000000" w:rsidRDefault="00000000">
            <w:pPr>
              <w:jc w:val="center"/>
              <w:rPr>
                <w:lang w:val="en-US"/>
              </w:rPr>
            </w:pPr>
            <w:r>
              <w:rPr>
                <w:lang w:val="en-US"/>
              </w:rPr>
              <w:t>-</w:t>
            </w:r>
          </w:p>
        </w:tc>
        <w:tc>
          <w:tcPr>
            <w:tcW w:w="498" w:type="dxa"/>
          </w:tcPr>
          <w:p w14:paraId="6B92B3B1" w14:textId="77777777" w:rsidR="00000000" w:rsidRDefault="00000000">
            <w:pPr>
              <w:jc w:val="center"/>
              <w:rPr>
                <w:lang w:val="en-US"/>
              </w:rPr>
            </w:pPr>
            <w:r>
              <w:rPr>
                <w:lang w:val="en-US"/>
              </w:rPr>
              <w:t>-</w:t>
            </w:r>
          </w:p>
        </w:tc>
        <w:tc>
          <w:tcPr>
            <w:tcW w:w="499" w:type="dxa"/>
          </w:tcPr>
          <w:p w14:paraId="7604784C" w14:textId="77777777" w:rsidR="00000000" w:rsidRDefault="00000000">
            <w:pPr>
              <w:jc w:val="center"/>
              <w:rPr>
                <w:lang w:val="en-US"/>
              </w:rPr>
            </w:pPr>
            <w:r>
              <w:rPr>
                <w:lang w:val="en-US"/>
              </w:rPr>
              <w:t>X</w:t>
            </w:r>
          </w:p>
        </w:tc>
        <w:tc>
          <w:tcPr>
            <w:tcW w:w="499" w:type="dxa"/>
          </w:tcPr>
          <w:p w14:paraId="2487E423" w14:textId="77777777" w:rsidR="00000000" w:rsidRDefault="00000000">
            <w:pPr>
              <w:jc w:val="center"/>
              <w:rPr>
                <w:lang w:val="en-US"/>
              </w:rPr>
            </w:pPr>
            <w:r>
              <w:rPr>
                <w:lang w:val="en-US"/>
              </w:rPr>
              <w:t>X</w:t>
            </w:r>
          </w:p>
        </w:tc>
        <w:tc>
          <w:tcPr>
            <w:tcW w:w="2340" w:type="dxa"/>
          </w:tcPr>
          <w:p w14:paraId="0C47D52E" w14:textId="77777777" w:rsidR="00000000" w:rsidRDefault="00000000">
            <w:pPr>
              <w:jc w:val="center"/>
              <w:rPr>
                <w:lang w:val="en-US"/>
              </w:rPr>
            </w:pPr>
            <w:r>
              <w:rPr>
                <w:lang w:val="en-US"/>
              </w:rPr>
              <w:t>String memory pool</w:t>
            </w:r>
          </w:p>
        </w:tc>
      </w:tr>
      <w:tr w:rsidR="00000000" w14:paraId="72E5787B" w14:textId="77777777">
        <w:tblPrEx>
          <w:tblCellMar>
            <w:top w:w="0" w:type="dxa"/>
            <w:bottom w:w="0" w:type="dxa"/>
          </w:tblCellMar>
        </w:tblPrEx>
        <w:tc>
          <w:tcPr>
            <w:tcW w:w="2700" w:type="dxa"/>
          </w:tcPr>
          <w:p w14:paraId="7213107A" w14:textId="77777777" w:rsidR="00000000" w:rsidRDefault="00000000">
            <w:pPr>
              <w:rPr>
                <w:noProof/>
                <w:lang w:val="en-US"/>
              </w:rPr>
            </w:pPr>
          </w:p>
        </w:tc>
        <w:tc>
          <w:tcPr>
            <w:tcW w:w="498" w:type="dxa"/>
          </w:tcPr>
          <w:p w14:paraId="606C0B1C" w14:textId="77777777" w:rsidR="00000000" w:rsidRDefault="00000000">
            <w:pPr>
              <w:jc w:val="center"/>
              <w:rPr>
                <w:lang w:val="en-US"/>
              </w:rPr>
            </w:pPr>
          </w:p>
        </w:tc>
        <w:tc>
          <w:tcPr>
            <w:tcW w:w="498" w:type="dxa"/>
          </w:tcPr>
          <w:p w14:paraId="2BF31581" w14:textId="77777777" w:rsidR="00000000" w:rsidRDefault="00000000">
            <w:pPr>
              <w:jc w:val="center"/>
              <w:rPr>
                <w:lang w:val="en-US"/>
              </w:rPr>
            </w:pPr>
          </w:p>
        </w:tc>
        <w:tc>
          <w:tcPr>
            <w:tcW w:w="499" w:type="dxa"/>
          </w:tcPr>
          <w:p w14:paraId="278CB1A8" w14:textId="77777777" w:rsidR="00000000" w:rsidRDefault="00000000">
            <w:pPr>
              <w:jc w:val="center"/>
              <w:rPr>
                <w:lang w:val="en-US"/>
              </w:rPr>
            </w:pPr>
          </w:p>
        </w:tc>
        <w:tc>
          <w:tcPr>
            <w:tcW w:w="498" w:type="dxa"/>
          </w:tcPr>
          <w:p w14:paraId="5B8851EC" w14:textId="77777777" w:rsidR="00000000" w:rsidRDefault="00000000">
            <w:pPr>
              <w:jc w:val="center"/>
              <w:rPr>
                <w:lang w:val="en-US"/>
              </w:rPr>
            </w:pPr>
          </w:p>
        </w:tc>
        <w:tc>
          <w:tcPr>
            <w:tcW w:w="498" w:type="dxa"/>
          </w:tcPr>
          <w:p w14:paraId="17BBA70C" w14:textId="77777777" w:rsidR="00000000" w:rsidRDefault="00000000">
            <w:pPr>
              <w:jc w:val="center"/>
              <w:rPr>
                <w:lang w:val="en-US"/>
              </w:rPr>
            </w:pPr>
          </w:p>
        </w:tc>
        <w:tc>
          <w:tcPr>
            <w:tcW w:w="499" w:type="dxa"/>
          </w:tcPr>
          <w:p w14:paraId="150448CF" w14:textId="77777777" w:rsidR="00000000" w:rsidRDefault="00000000">
            <w:pPr>
              <w:jc w:val="center"/>
              <w:rPr>
                <w:lang w:val="en-US"/>
              </w:rPr>
            </w:pPr>
          </w:p>
        </w:tc>
        <w:tc>
          <w:tcPr>
            <w:tcW w:w="498" w:type="dxa"/>
          </w:tcPr>
          <w:p w14:paraId="6069F1AF" w14:textId="77777777" w:rsidR="00000000" w:rsidRDefault="00000000">
            <w:pPr>
              <w:jc w:val="center"/>
              <w:rPr>
                <w:lang w:val="en-US"/>
              </w:rPr>
            </w:pPr>
          </w:p>
        </w:tc>
        <w:tc>
          <w:tcPr>
            <w:tcW w:w="499" w:type="dxa"/>
          </w:tcPr>
          <w:p w14:paraId="5B69A129" w14:textId="77777777" w:rsidR="00000000" w:rsidRDefault="00000000">
            <w:pPr>
              <w:jc w:val="center"/>
              <w:rPr>
                <w:lang w:val="en-US"/>
              </w:rPr>
            </w:pPr>
          </w:p>
        </w:tc>
        <w:tc>
          <w:tcPr>
            <w:tcW w:w="498" w:type="dxa"/>
          </w:tcPr>
          <w:p w14:paraId="7E5892E2" w14:textId="77777777" w:rsidR="00000000" w:rsidRDefault="00000000">
            <w:pPr>
              <w:jc w:val="center"/>
              <w:rPr>
                <w:lang w:val="en-US"/>
              </w:rPr>
            </w:pPr>
          </w:p>
        </w:tc>
        <w:tc>
          <w:tcPr>
            <w:tcW w:w="499" w:type="dxa"/>
          </w:tcPr>
          <w:p w14:paraId="2707E502" w14:textId="77777777" w:rsidR="00000000" w:rsidRDefault="00000000">
            <w:pPr>
              <w:jc w:val="center"/>
              <w:rPr>
                <w:lang w:val="en-US"/>
              </w:rPr>
            </w:pPr>
          </w:p>
        </w:tc>
        <w:tc>
          <w:tcPr>
            <w:tcW w:w="498" w:type="dxa"/>
          </w:tcPr>
          <w:p w14:paraId="74E94FC5" w14:textId="77777777" w:rsidR="00000000" w:rsidRDefault="00000000">
            <w:pPr>
              <w:jc w:val="center"/>
              <w:rPr>
                <w:lang w:val="en-US"/>
              </w:rPr>
            </w:pPr>
          </w:p>
        </w:tc>
        <w:tc>
          <w:tcPr>
            <w:tcW w:w="499" w:type="dxa"/>
          </w:tcPr>
          <w:p w14:paraId="35A634CC" w14:textId="77777777" w:rsidR="00000000" w:rsidRDefault="00000000">
            <w:pPr>
              <w:jc w:val="center"/>
              <w:rPr>
                <w:lang w:val="en-US"/>
              </w:rPr>
            </w:pPr>
          </w:p>
        </w:tc>
        <w:tc>
          <w:tcPr>
            <w:tcW w:w="499" w:type="dxa"/>
          </w:tcPr>
          <w:p w14:paraId="4444563E" w14:textId="77777777" w:rsidR="00000000" w:rsidRDefault="00000000">
            <w:pPr>
              <w:jc w:val="center"/>
              <w:rPr>
                <w:lang w:val="en-US"/>
              </w:rPr>
            </w:pPr>
          </w:p>
        </w:tc>
        <w:tc>
          <w:tcPr>
            <w:tcW w:w="2340" w:type="dxa"/>
          </w:tcPr>
          <w:p w14:paraId="0CAD6417" w14:textId="77777777" w:rsidR="00000000" w:rsidRDefault="00000000">
            <w:pPr>
              <w:jc w:val="center"/>
              <w:rPr>
                <w:lang w:val="en-US"/>
              </w:rPr>
            </w:pPr>
          </w:p>
        </w:tc>
      </w:tr>
      <w:tr w:rsidR="00000000" w14:paraId="7530C77F" w14:textId="77777777">
        <w:tblPrEx>
          <w:tblCellMar>
            <w:top w:w="0" w:type="dxa"/>
            <w:bottom w:w="0" w:type="dxa"/>
          </w:tblCellMar>
        </w:tblPrEx>
        <w:tc>
          <w:tcPr>
            <w:tcW w:w="2700" w:type="dxa"/>
          </w:tcPr>
          <w:p w14:paraId="684BF460" w14:textId="3BA52A66" w:rsidR="00000000" w:rsidRDefault="00FD0C2A">
            <w:pPr>
              <w:rPr>
                <w:b/>
                <w:bCs/>
                <w:noProof/>
                <w:lang w:val="en-US"/>
              </w:rPr>
            </w:pPr>
            <w:r>
              <w:rPr>
                <w:b/>
                <w:bCs/>
                <w:noProof/>
                <w:lang w:val="en-US"/>
              </w:rPr>
              <w:t>Standard templates</w:t>
            </w:r>
            <w:r w:rsidR="00000000">
              <w:rPr>
                <w:b/>
                <w:bCs/>
                <w:noProof/>
                <w:lang w:val="en-US"/>
              </w:rPr>
              <w:t>:</w:t>
            </w:r>
          </w:p>
        </w:tc>
        <w:tc>
          <w:tcPr>
            <w:tcW w:w="498" w:type="dxa"/>
          </w:tcPr>
          <w:p w14:paraId="44EB0415" w14:textId="77777777" w:rsidR="00000000" w:rsidRDefault="00000000">
            <w:pPr>
              <w:jc w:val="center"/>
              <w:rPr>
                <w:lang w:val="en-US"/>
              </w:rPr>
            </w:pPr>
          </w:p>
        </w:tc>
        <w:tc>
          <w:tcPr>
            <w:tcW w:w="498" w:type="dxa"/>
          </w:tcPr>
          <w:p w14:paraId="0708611D" w14:textId="77777777" w:rsidR="00000000" w:rsidRDefault="00000000">
            <w:pPr>
              <w:jc w:val="center"/>
              <w:rPr>
                <w:lang w:val="en-US"/>
              </w:rPr>
            </w:pPr>
          </w:p>
        </w:tc>
        <w:tc>
          <w:tcPr>
            <w:tcW w:w="499" w:type="dxa"/>
          </w:tcPr>
          <w:p w14:paraId="678253F3" w14:textId="77777777" w:rsidR="00000000" w:rsidRDefault="00000000">
            <w:pPr>
              <w:jc w:val="center"/>
              <w:rPr>
                <w:lang w:val="en-US"/>
              </w:rPr>
            </w:pPr>
          </w:p>
        </w:tc>
        <w:tc>
          <w:tcPr>
            <w:tcW w:w="498" w:type="dxa"/>
          </w:tcPr>
          <w:p w14:paraId="0DDB76E2" w14:textId="77777777" w:rsidR="00000000" w:rsidRDefault="00000000">
            <w:pPr>
              <w:jc w:val="center"/>
              <w:rPr>
                <w:lang w:val="en-US"/>
              </w:rPr>
            </w:pPr>
          </w:p>
        </w:tc>
        <w:tc>
          <w:tcPr>
            <w:tcW w:w="498" w:type="dxa"/>
          </w:tcPr>
          <w:p w14:paraId="376C7B44" w14:textId="77777777" w:rsidR="00000000" w:rsidRDefault="00000000">
            <w:pPr>
              <w:jc w:val="center"/>
              <w:rPr>
                <w:lang w:val="en-US"/>
              </w:rPr>
            </w:pPr>
          </w:p>
        </w:tc>
        <w:tc>
          <w:tcPr>
            <w:tcW w:w="499" w:type="dxa"/>
          </w:tcPr>
          <w:p w14:paraId="57C1BE43" w14:textId="77777777" w:rsidR="00000000" w:rsidRDefault="00000000">
            <w:pPr>
              <w:jc w:val="center"/>
              <w:rPr>
                <w:lang w:val="en-US"/>
              </w:rPr>
            </w:pPr>
          </w:p>
        </w:tc>
        <w:tc>
          <w:tcPr>
            <w:tcW w:w="498" w:type="dxa"/>
          </w:tcPr>
          <w:p w14:paraId="3EACF305" w14:textId="77777777" w:rsidR="00000000" w:rsidRDefault="00000000">
            <w:pPr>
              <w:jc w:val="center"/>
              <w:rPr>
                <w:lang w:val="en-US"/>
              </w:rPr>
            </w:pPr>
          </w:p>
        </w:tc>
        <w:tc>
          <w:tcPr>
            <w:tcW w:w="499" w:type="dxa"/>
          </w:tcPr>
          <w:p w14:paraId="0BF3E920" w14:textId="77777777" w:rsidR="00000000" w:rsidRDefault="00000000">
            <w:pPr>
              <w:jc w:val="center"/>
              <w:rPr>
                <w:lang w:val="en-US"/>
              </w:rPr>
            </w:pPr>
          </w:p>
        </w:tc>
        <w:tc>
          <w:tcPr>
            <w:tcW w:w="498" w:type="dxa"/>
          </w:tcPr>
          <w:p w14:paraId="27433017" w14:textId="77777777" w:rsidR="00000000" w:rsidRDefault="00000000">
            <w:pPr>
              <w:jc w:val="center"/>
              <w:rPr>
                <w:lang w:val="en-US"/>
              </w:rPr>
            </w:pPr>
          </w:p>
        </w:tc>
        <w:tc>
          <w:tcPr>
            <w:tcW w:w="499" w:type="dxa"/>
          </w:tcPr>
          <w:p w14:paraId="5798B66D" w14:textId="77777777" w:rsidR="00000000" w:rsidRDefault="00000000">
            <w:pPr>
              <w:jc w:val="center"/>
              <w:rPr>
                <w:lang w:val="en-US"/>
              </w:rPr>
            </w:pPr>
          </w:p>
        </w:tc>
        <w:tc>
          <w:tcPr>
            <w:tcW w:w="498" w:type="dxa"/>
          </w:tcPr>
          <w:p w14:paraId="189B45CC" w14:textId="77777777" w:rsidR="00000000" w:rsidRDefault="00000000">
            <w:pPr>
              <w:jc w:val="center"/>
              <w:rPr>
                <w:lang w:val="en-US"/>
              </w:rPr>
            </w:pPr>
          </w:p>
        </w:tc>
        <w:tc>
          <w:tcPr>
            <w:tcW w:w="499" w:type="dxa"/>
          </w:tcPr>
          <w:p w14:paraId="17D1608E" w14:textId="77777777" w:rsidR="00000000" w:rsidRDefault="00000000">
            <w:pPr>
              <w:jc w:val="center"/>
              <w:rPr>
                <w:lang w:val="en-US"/>
              </w:rPr>
            </w:pPr>
          </w:p>
        </w:tc>
        <w:tc>
          <w:tcPr>
            <w:tcW w:w="499" w:type="dxa"/>
          </w:tcPr>
          <w:p w14:paraId="5671D8F6" w14:textId="77777777" w:rsidR="00000000" w:rsidRDefault="00000000">
            <w:pPr>
              <w:jc w:val="center"/>
              <w:rPr>
                <w:lang w:val="en-US"/>
              </w:rPr>
            </w:pPr>
          </w:p>
        </w:tc>
        <w:tc>
          <w:tcPr>
            <w:tcW w:w="2340" w:type="dxa"/>
          </w:tcPr>
          <w:p w14:paraId="689D4A1A" w14:textId="77777777" w:rsidR="00000000" w:rsidRDefault="00000000">
            <w:pPr>
              <w:jc w:val="center"/>
              <w:rPr>
                <w:lang w:val="en-US"/>
              </w:rPr>
            </w:pPr>
          </w:p>
        </w:tc>
      </w:tr>
      <w:tr w:rsidR="00000000" w14:paraId="616987DF" w14:textId="77777777">
        <w:tblPrEx>
          <w:tblCellMar>
            <w:top w:w="0" w:type="dxa"/>
            <w:bottom w:w="0" w:type="dxa"/>
          </w:tblCellMar>
        </w:tblPrEx>
        <w:tc>
          <w:tcPr>
            <w:tcW w:w="2700" w:type="dxa"/>
          </w:tcPr>
          <w:p w14:paraId="6B623D3C" w14:textId="77777777" w:rsidR="00000000" w:rsidRDefault="00000000">
            <w:pPr>
              <w:rPr>
                <w:noProof/>
                <w:lang w:val="en-US"/>
              </w:rPr>
            </w:pPr>
            <w:r>
              <w:rPr>
                <w:noProof/>
                <w:lang w:val="en-US"/>
              </w:rPr>
              <w:t>STL vector</w:t>
            </w:r>
          </w:p>
        </w:tc>
        <w:tc>
          <w:tcPr>
            <w:tcW w:w="498" w:type="dxa"/>
          </w:tcPr>
          <w:p w14:paraId="32D4086E" w14:textId="77777777" w:rsidR="00000000" w:rsidRDefault="00000000">
            <w:pPr>
              <w:jc w:val="center"/>
              <w:rPr>
                <w:lang w:val="en-US"/>
              </w:rPr>
            </w:pPr>
            <w:r>
              <w:rPr>
                <w:lang w:val="en-US"/>
              </w:rPr>
              <w:t>X</w:t>
            </w:r>
          </w:p>
        </w:tc>
        <w:tc>
          <w:tcPr>
            <w:tcW w:w="498" w:type="dxa"/>
          </w:tcPr>
          <w:p w14:paraId="0B543184" w14:textId="77777777" w:rsidR="00000000" w:rsidRDefault="00000000">
            <w:pPr>
              <w:jc w:val="center"/>
              <w:rPr>
                <w:lang w:val="en-US"/>
              </w:rPr>
            </w:pPr>
            <w:r>
              <w:rPr>
                <w:lang w:val="en-US"/>
              </w:rPr>
              <w:t>X</w:t>
            </w:r>
          </w:p>
        </w:tc>
        <w:tc>
          <w:tcPr>
            <w:tcW w:w="499" w:type="dxa"/>
          </w:tcPr>
          <w:p w14:paraId="37FC485B" w14:textId="77777777" w:rsidR="00000000" w:rsidRDefault="00000000">
            <w:pPr>
              <w:jc w:val="center"/>
              <w:rPr>
                <w:lang w:val="en-US"/>
              </w:rPr>
            </w:pPr>
            <w:r>
              <w:rPr>
                <w:lang w:val="en-US"/>
              </w:rPr>
              <w:t>-</w:t>
            </w:r>
          </w:p>
        </w:tc>
        <w:tc>
          <w:tcPr>
            <w:tcW w:w="498" w:type="dxa"/>
          </w:tcPr>
          <w:p w14:paraId="647095C3" w14:textId="77777777" w:rsidR="00000000" w:rsidRDefault="00000000">
            <w:pPr>
              <w:jc w:val="center"/>
              <w:rPr>
                <w:lang w:val="en-US"/>
              </w:rPr>
            </w:pPr>
            <w:r>
              <w:rPr>
                <w:lang w:val="en-US"/>
              </w:rPr>
              <w:t>X</w:t>
            </w:r>
          </w:p>
        </w:tc>
        <w:tc>
          <w:tcPr>
            <w:tcW w:w="498" w:type="dxa"/>
          </w:tcPr>
          <w:p w14:paraId="4E2E375A" w14:textId="77777777" w:rsidR="00000000" w:rsidRDefault="00000000">
            <w:pPr>
              <w:jc w:val="center"/>
              <w:rPr>
                <w:lang w:val="en-US"/>
              </w:rPr>
            </w:pPr>
            <w:r>
              <w:rPr>
                <w:lang w:val="en-US"/>
              </w:rPr>
              <w:t>X</w:t>
            </w:r>
          </w:p>
        </w:tc>
        <w:tc>
          <w:tcPr>
            <w:tcW w:w="499" w:type="dxa"/>
          </w:tcPr>
          <w:p w14:paraId="5E0E458B" w14:textId="77777777" w:rsidR="00000000" w:rsidRDefault="00000000">
            <w:pPr>
              <w:jc w:val="center"/>
              <w:rPr>
                <w:lang w:val="en-US"/>
              </w:rPr>
            </w:pPr>
            <w:r>
              <w:rPr>
                <w:lang w:val="en-US"/>
              </w:rPr>
              <w:t>-</w:t>
            </w:r>
          </w:p>
        </w:tc>
        <w:tc>
          <w:tcPr>
            <w:tcW w:w="498" w:type="dxa"/>
          </w:tcPr>
          <w:p w14:paraId="648EDB22" w14:textId="77777777" w:rsidR="00000000" w:rsidRDefault="00000000">
            <w:pPr>
              <w:jc w:val="center"/>
              <w:rPr>
                <w:lang w:val="en-US"/>
              </w:rPr>
            </w:pPr>
            <w:r>
              <w:rPr>
                <w:lang w:val="en-US"/>
              </w:rPr>
              <w:t>-</w:t>
            </w:r>
          </w:p>
        </w:tc>
        <w:tc>
          <w:tcPr>
            <w:tcW w:w="499" w:type="dxa"/>
          </w:tcPr>
          <w:p w14:paraId="577987EF" w14:textId="77777777" w:rsidR="00000000" w:rsidRDefault="00000000">
            <w:pPr>
              <w:jc w:val="center"/>
              <w:rPr>
                <w:lang w:val="en-US"/>
              </w:rPr>
            </w:pPr>
            <w:r>
              <w:rPr>
                <w:lang w:val="en-US"/>
              </w:rPr>
              <w:t>X</w:t>
            </w:r>
          </w:p>
        </w:tc>
        <w:tc>
          <w:tcPr>
            <w:tcW w:w="498" w:type="dxa"/>
          </w:tcPr>
          <w:p w14:paraId="6C60BAD5" w14:textId="77777777" w:rsidR="00000000" w:rsidRDefault="00000000">
            <w:pPr>
              <w:jc w:val="center"/>
              <w:rPr>
                <w:lang w:val="en-US"/>
              </w:rPr>
            </w:pPr>
            <w:r>
              <w:rPr>
                <w:lang w:val="en-US"/>
              </w:rPr>
              <w:t>-</w:t>
            </w:r>
          </w:p>
        </w:tc>
        <w:tc>
          <w:tcPr>
            <w:tcW w:w="499" w:type="dxa"/>
          </w:tcPr>
          <w:p w14:paraId="55EC6381" w14:textId="77777777" w:rsidR="00000000" w:rsidRDefault="00000000">
            <w:pPr>
              <w:jc w:val="center"/>
              <w:rPr>
                <w:lang w:val="en-US"/>
              </w:rPr>
            </w:pPr>
            <w:r>
              <w:rPr>
                <w:lang w:val="en-US"/>
              </w:rPr>
              <w:t>X</w:t>
            </w:r>
          </w:p>
        </w:tc>
        <w:tc>
          <w:tcPr>
            <w:tcW w:w="498" w:type="dxa"/>
          </w:tcPr>
          <w:p w14:paraId="68B23BE1" w14:textId="77777777" w:rsidR="00000000" w:rsidRDefault="00000000">
            <w:pPr>
              <w:jc w:val="center"/>
              <w:rPr>
                <w:lang w:val="en-US"/>
              </w:rPr>
            </w:pPr>
            <w:r>
              <w:rPr>
                <w:lang w:val="en-US"/>
              </w:rPr>
              <w:t>-</w:t>
            </w:r>
          </w:p>
        </w:tc>
        <w:tc>
          <w:tcPr>
            <w:tcW w:w="499" w:type="dxa"/>
          </w:tcPr>
          <w:p w14:paraId="18B015C9" w14:textId="77777777" w:rsidR="00000000" w:rsidRDefault="00000000">
            <w:pPr>
              <w:jc w:val="center"/>
              <w:rPr>
                <w:lang w:val="en-US"/>
              </w:rPr>
            </w:pPr>
            <w:r>
              <w:rPr>
                <w:lang w:val="en-US"/>
              </w:rPr>
              <w:t>-</w:t>
            </w:r>
          </w:p>
        </w:tc>
        <w:tc>
          <w:tcPr>
            <w:tcW w:w="499" w:type="dxa"/>
          </w:tcPr>
          <w:p w14:paraId="36407AD7" w14:textId="77777777" w:rsidR="00000000" w:rsidRDefault="00000000">
            <w:pPr>
              <w:jc w:val="center"/>
              <w:rPr>
                <w:lang w:val="en-US"/>
              </w:rPr>
            </w:pPr>
            <w:r>
              <w:rPr>
                <w:lang w:val="en-US"/>
              </w:rPr>
              <w:t>X</w:t>
            </w:r>
          </w:p>
        </w:tc>
        <w:tc>
          <w:tcPr>
            <w:tcW w:w="2340" w:type="dxa"/>
          </w:tcPr>
          <w:p w14:paraId="62B55422" w14:textId="77777777" w:rsidR="00000000" w:rsidRDefault="00000000">
            <w:pPr>
              <w:jc w:val="center"/>
              <w:rPr>
                <w:lang w:val="en-US"/>
              </w:rPr>
            </w:pPr>
            <w:r>
              <w:rPr>
                <w:lang w:val="en-US"/>
              </w:rPr>
              <w:t>Linear array</w:t>
            </w:r>
          </w:p>
        </w:tc>
      </w:tr>
      <w:tr w:rsidR="00000000" w14:paraId="4EF8C093" w14:textId="77777777">
        <w:tblPrEx>
          <w:tblCellMar>
            <w:top w:w="0" w:type="dxa"/>
            <w:bottom w:w="0" w:type="dxa"/>
          </w:tblCellMar>
        </w:tblPrEx>
        <w:tc>
          <w:tcPr>
            <w:tcW w:w="2700" w:type="dxa"/>
          </w:tcPr>
          <w:p w14:paraId="288E68F4" w14:textId="77777777" w:rsidR="00000000" w:rsidRDefault="00000000">
            <w:pPr>
              <w:rPr>
                <w:noProof/>
                <w:lang w:val="en-US"/>
              </w:rPr>
            </w:pPr>
            <w:r>
              <w:rPr>
                <w:noProof/>
                <w:lang w:val="en-US"/>
              </w:rPr>
              <w:t>STL list</w:t>
            </w:r>
          </w:p>
        </w:tc>
        <w:tc>
          <w:tcPr>
            <w:tcW w:w="498" w:type="dxa"/>
          </w:tcPr>
          <w:p w14:paraId="7A5D248A" w14:textId="77777777" w:rsidR="00000000" w:rsidRDefault="00000000">
            <w:pPr>
              <w:jc w:val="center"/>
              <w:rPr>
                <w:lang w:val="en-US"/>
              </w:rPr>
            </w:pPr>
            <w:r>
              <w:rPr>
                <w:lang w:val="en-US"/>
              </w:rPr>
              <w:t>X</w:t>
            </w:r>
          </w:p>
        </w:tc>
        <w:tc>
          <w:tcPr>
            <w:tcW w:w="498" w:type="dxa"/>
          </w:tcPr>
          <w:p w14:paraId="624FC269" w14:textId="77777777" w:rsidR="00000000" w:rsidRDefault="00000000">
            <w:pPr>
              <w:jc w:val="center"/>
              <w:rPr>
                <w:lang w:val="en-US"/>
              </w:rPr>
            </w:pPr>
            <w:r>
              <w:rPr>
                <w:lang w:val="en-US"/>
              </w:rPr>
              <w:t>X</w:t>
            </w:r>
          </w:p>
        </w:tc>
        <w:tc>
          <w:tcPr>
            <w:tcW w:w="499" w:type="dxa"/>
          </w:tcPr>
          <w:p w14:paraId="28E20EC9" w14:textId="77777777" w:rsidR="00000000" w:rsidRDefault="00000000">
            <w:pPr>
              <w:jc w:val="center"/>
              <w:rPr>
                <w:lang w:val="en-US"/>
              </w:rPr>
            </w:pPr>
            <w:r>
              <w:rPr>
                <w:lang w:val="en-US"/>
              </w:rPr>
              <w:t>X</w:t>
            </w:r>
          </w:p>
        </w:tc>
        <w:tc>
          <w:tcPr>
            <w:tcW w:w="498" w:type="dxa"/>
          </w:tcPr>
          <w:p w14:paraId="035E0A4B" w14:textId="77777777" w:rsidR="00000000" w:rsidRDefault="00000000">
            <w:pPr>
              <w:jc w:val="center"/>
              <w:rPr>
                <w:lang w:val="en-US"/>
              </w:rPr>
            </w:pPr>
            <w:r>
              <w:rPr>
                <w:lang w:val="en-US"/>
              </w:rPr>
              <w:t>X</w:t>
            </w:r>
          </w:p>
        </w:tc>
        <w:tc>
          <w:tcPr>
            <w:tcW w:w="498" w:type="dxa"/>
          </w:tcPr>
          <w:p w14:paraId="49BD877B" w14:textId="77777777" w:rsidR="00000000" w:rsidRDefault="00000000">
            <w:pPr>
              <w:jc w:val="center"/>
              <w:rPr>
                <w:lang w:val="en-US"/>
              </w:rPr>
            </w:pPr>
            <w:r>
              <w:rPr>
                <w:lang w:val="en-US"/>
              </w:rPr>
              <w:t>X</w:t>
            </w:r>
          </w:p>
        </w:tc>
        <w:tc>
          <w:tcPr>
            <w:tcW w:w="499" w:type="dxa"/>
          </w:tcPr>
          <w:p w14:paraId="07036848" w14:textId="77777777" w:rsidR="00000000" w:rsidRDefault="00000000">
            <w:pPr>
              <w:jc w:val="center"/>
              <w:rPr>
                <w:lang w:val="en-US"/>
              </w:rPr>
            </w:pPr>
            <w:r>
              <w:rPr>
                <w:lang w:val="en-US"/>
              </w:rPr>
              <w:t>X</w:t>
            </w:r>
          </w:p>
        </w:tc>
        <w:tc>
          <w:tcPr>
            <w:tcW w:w="498" w:type="dxa"/>
          </w:tcPr>
          <w:p w14:paraId="28C44988" w14:textId="77777777" w:rsidR="00000000" w:rsidRDefault="00000000">
            <w:pPr>
              <w:jc w:val="center"/>
              <w:rPr>
                <w:lang w:val="en-US"/>
              </w:rPr>
            </w:pPr>
            <w:r>
              <w:rPr>
                <w:lang w:val="en-US"/>
              </w:rPr>
              <w:t>-</w:t>
            </w:r>
          </w:p>
        </w:tc>
        <w:tc>
          <w:tcPr>
            <w:tcW w:w="499" w:type="dxa"/>
          </w:tcPr>
          <w:p w14:paraId="0D45A2CD" w14:textId="77777777" w:rsidR="00000000" w:rsidRDefault="00000000">
            <w:pPr>
              <w:jc w:val="center"/>
              <w:rPr>
                <w:lang w:val="en-US"/>
              </w:rPr>
            </w:pPr>
            <w:r>
              <w:rPr>
                <w:lang w:val="en-US"/>
              </w:rPr>
              <w:t>-</w:t>
            </w:r>
          </w:p>
        </w:tc>
        <w:tc>
          <w:tcPr>
            <w:tcW w:w="498" w:type="dxa"/>
          </w:tcPr>
          <w:p w14:paraId="43835562" w14:textId="77777777" w:rsidR="00000000" w:rsidRDefault="00000000">
            <w:pPr>
              <w:jc w:val="center"/>
              <w:rPr>
                <w:lang w:val="en-US"/>
              </w:rPr>
            </w:pPr>
            <w:r>
              <w:rPr>
                <w:lang w:val="en-US"/>
              </w:rPr>
              <w:t>X</w:t>
            </w:r>
          </w:p>
        </w:tc>
        <w:tc>
          <w:tcPr>
            <w:tcW w:w="499" w:type="dxa"/>
          </w:tcPr>
          <w:p w14:paraId="206F724F" w14:textId="77777777" w:rsidR="00000000" w:rsidRDefault="00000000">
            <w:pPr>
              <w:jc w:val="center"/>
              <w:rPr>
                <w:lang w:val="en-US"/>
              </w:rPr>
            </w:pPr>
            <w:r>
              <w:rPr>
                <w:lang w:val="en-US"/>
              </w:rPr>
              <w:t>X</w:t>
            </w:r>
          </w:p>
        </w:tc>
        <w:tc>
          <w:tcPr>
            <w:tcW w:w="498" w:type="dxa"/>
          </w:tcPr>
          <w:p w14:paraId="6E811524" w14:textId="77777777" w:rsidR="00000000" w:rsidRDefault="00000000">
            <w:pPr>
              <w:jc w:val="center"/>
              <w:rPr>
                <w:lang w:val="en-US"/>
              </w:rPr>
            </w:pPr>
            <w:r>
              <w:rPr>
                <w:lang w:val="en-US"/>
              </w:rPr>
              <w:t>-</w:t>
            </w:r>
          </w:p>
        </w:tc>
        <w:tc>
          <w:tcPr>
            <w:tcW w:w="499" w:type="dxa"/>
          </w:tcPr>
          <w:p w14:paraId="6914FB1D" w14:textId="77777777" w:rsidR="00000000" w:rsidRDefault="00000000">
            <w:pPr>
              <w:jc w:val="center"/>
              <w:rPr>
                <w:lang w:val="en-US"/>
              </w:rPr>
            </w:pPr>
            <w:r>
              <w:rPr>
                <w:lang w:val="en-US"/>
              </w:rPr>
              <w:t>-</w:t>
            </w:r>
          </w:p>
        </w:tc>
        <w:tc>
          <w:tcPr>
            <w:tcW w:w="499" w:type="dxa"/>
          </w:tcPr>
          <w:p w14:paraId="64F27D3F" w14:textId="77777777" w:rsidR="00000000" w:rsidRDefault="00000000">
            <w:pPr>
              <w:jc w:val="center"/>
              <w:rPr>
                <w:lang w:val="en-US"/>
              </w:rPr>
            </w:pPr>
            <w:r>
              <w:rPr>
                <w:lang w:val="en-US"/>
              </w:rPr>
              <w:t>-</w:t>
            </w:r>
          </w:p>
        </w:tc>
        <w:tc>
          <w:tcPr>
            <w:tcW w:w="2340" w:type="dxa"/>
          </w:tcPr>
          <w:p w14:paraId="45BBC170" w14:textId="77777777" w:rsidR="00000000" w:rsidRDefault="00000000">
            <w:pPr>
              <w:jc w:val="center"/>
              <w:rPr>
                <w:lang w:val="en-US"/>
              </w:rPr>
            </w:pPr>
            <w:r>
              <w:rPr>
                <w:lang w:val="en-US"/>
              </w:rPr>
              <w:t>Doubly linked list</w:t>
            </w:r>
          </w:p>
        </w:tc>
      </w:tr>
      <w:tr w:rsidR="00000000" w14:paraId="5933A99B" w14:textId="77777777">
        <w:tblPrEx>
          <w:tblCellMar>
            <w:top w:w="0" w:type="dxa"/>
            <w:bottom w:w="0" w:type="dxa"/>
          </w:tblCellMar>
        </w:tblPrEx>
        <w:tc>
          <w:tcPr>
            <w:tcW w:w="2700" w:type="dxa"/>
          </w:tcPr>
          <w:p w14:paraId="3800ADE8" w14:textId="77777777" w:rsidR="00000000" w:rsidRDefault="00000000">
            <w:pPr>
              <w:rPr>
                <w:noProof/>
                <w:lang w:val="en-US"/>
              </w:rPr>
            </w:pPr>
            <w:r>
              <w:rPr>
                <w:noProof/>
                <w:lang w:val="en-US"/>
              </w:rPr>
              <w:t>STL deque</w:t>
            </w:r>
          </w:p>
        </w:tc>
        <w:tc>
          <w:tcPr>
            <w:tcW w:w="498" w:type="dxa"/>
          </w:tcPr>
          <w:p w14:paraId="0D1C6358" w14:textId="77777777" w:rsidR="00000000" w:rsidRDefault="00000000">
            <w:pPr>
              <w:jc w:val="center"/>
              <w:rPr>
                <w:lang w:val="en-US"/>
              </w:rPr>
            </w:pPr>
            <w:r>
              <w:rPr>
                <w:lang w:val="en-US"/>
              </w:rPr>
              <w:t>X</w:t>
            </w:r>
          </w:p>
        </w:tc>
        <w:tc>
          <w:tcPr>
            <w:tcW w:w="498" w:type="dxa"/>
          </w:tcPr>
          <w:p w14:paraId="151BD414" w14:textId="77777777" w:rsidR="00000000" w:rsidRDefault="00000000">
            <w:pPr>
              <w:jc w:val="center"/>
              <w:rPr>
                <w:lang w:val="en-US"/>
              </w:rPr>
            </w:pPr>
            <w:r>
              <w:rPr>
                <w:lang w:val="en-US"/>
              </w:rPr>
              <w:t>X</w:t>
            </w:r>
          </w:p>
        </w:tc>
        <w:tc>
          <w:tcPr>
            <w:tcW w:w="499" w:type="dxa"/>
          </w:tcPr>
          <w:p w14:paraId="67A3C414" w14:textId="77777777" w:rsidR="00000000" w:rsidRDefault="00000000">
            <w:pPr>
              <w:jc w:val="center"/>
              <w:rPr>
                <w:lang w:val="en-US"/>
              </w:rPr>
            </w:pPr>
            <w:r>
              <w:rPr>
                <w:lang w:val="en-US"/>
              </w:rPr>
              <w:t>X</w:t>
            </w:r>
          </w:p>
        </w:tc>
        <w:tc>
          <w:tcPr>
            <w:tcW w:w="498" w:type="dxa"/>
          </w:tcPr>
          <w:p w14:paraId="10A611AE" w14:textId="77777777" w:rsidR="00000000" w:rsidRDefault="00000000">
            <w:pPr>
              <w:jc w:val="center"/>
              <w:rPr>
                <w:lang w:val="en-US"/>
              </w:rPr>
            </w:pPr>
            <w:r>
              <w:rPr>
                <w:lang w:val="en-US"/>
              </w:rPr>
              <w:t>X</w:t>
            </w:r>
          </w:p>
        </w:tc>
        <w:tc>
          <w:tcPr>
            <w:tcW w:w="498" w:type="dxa"/>
          </w:tcPr>
          <w:p w14:paraId="4E00EE97" w14:textId="77777777" w:rsidR="00000000" w:rsidRDefault="00000000">
            <w:pPr>
              <w:jc w:val="center"/>
              <w:rPr>
                <w:lang w:val="en-US"/>
              </w:rPr>
            </w:pPr>
            <w:r>
              <w:rPr>
                <w:lang w:val="en-US"/>
              </w:rPr>
              <w:t>X</w:t>
            </w:r>
          </w:p>
        </w:tc>
        <w:tc>
          <w:tcPr>
            <w:tcW w:w="499" w:type="dxa"/>
          </w:tcPr>
          <w:p w14:paraId="14CE0168" w14:textId="77777777" w:rsidR="00000000" w:rsidRDefault="00000000">
            <w:pPr>
              <w:jc w:val="center"/>
              <w:rPr>
                <w:lang w:val="en-US"/>
              </w:rPr>
            </w:pPr>
            <w:r>
              <w:rPr>
                <w:lang w:val="en-US"/>
              </w:rPr>
              <w:t>-</w:t>
            </w:r>
          </w:p>
        </w:tc>
        <w:tc>
          <w:tcPr>
            <w:tcW w:w="498" w:type="dxa"/>
          </w:tcPr>
          <w:p w14:paraId="3E18B17F" w14:textId="77777777" w:rsidR="00000000" w:rsidRDefault="00000000">
            <w:pPr>
              <w:jc w:val="center"/>
              <w:rPr>
                <w:lang w:val="en-US"/>
              </w:rPr>
            </w:pPr>
            <w:r>
              <w:rPr>
                <w:lang w:val="en-US"/>
              </w:rPr>
              <w:t>-</w:t>
            </w:r>
          </w:p>
        </w:tc>
        <w:tc>
          <w:tcPr>
            <w:tcW w:w="499" w:type="dxa"/>
          </w:tcPr>
          <w:p w14:paraId="545E3040" w14:textId="77777777" w:rsidR="00000000" w:rsidRDefault="00000000">
            <w:pPr>
              <w:jc w:val="center"/>
              <w:rPr>
                <w:lang w:val="en-US"/>
              </w:rPr>
            </w:pPr>
            <w:r>
              <w:rPr>
                <w:lang w:val="en-US"/>
              </w:rPr>
              <w:t>-</w:t>
            </w:r>
          </w:p>
        </w:tc>
        <w:tc>
          <w:tcPr>
            <w:tcW w:w="498" w:type="dxa"/>
          </w:tcPr>
          <w:p w14:paraId="3C6DDC4B" w14:textId="77777777" w:rsidR="00000000" w:rsidRDefault="00000000">
            <w:pPr>
              <w:jc w:val="center"/>
              <w:rPr>
                <w:lang w:val="en-US"/>
              </w:rPr>
            </w:pPr>
            <w:r>
              <w:rPr>
                <w:lang w:val="en-US"/>
              </w:rPr>
              <w:t>X</w:t>
            </w:r>
          </w:p>
        </w:tc>
        <w:tc>
          <w:tcPr>
            <w:tcW w:w="499" w:type="dxa"/>
          </w:tcPr>
          <w:p w14:paraId="5DA9094D" w14:textId="77777777" w:rsidR="00000000" w:rsidRDefault="00000000">
            <w:pPr>
              <w:jc w:val="center"/>
              <w:rPr>
                <w:lang w:val="en-US"/>
              </w:rPr>
            </w:pPr>
            <w:r>
              <w:rPr>
                <w:lang w:val="en-US"/>
              </w:rPr>
              <w:t>X</w:t>
            </w:r>
          </w:p>
        </w:tc>
        <w:tc>
          <w:tcPr>
            <w:tcW w:w="498" w:type="dxa"/>
          </w:tcPr>
          <w:p w14:paraId="38D6C9EE" w14:textId="77777777" w:rsidR="00000000" w:rsidRDefault="00000000">
            <w:pPr>
              <w:jc w:val="center"/>
              <w:rPr>
                <w:lang w:val="en-US"/>
              </w:rPr>
            </w:pPr>
            <w:r>
              <w:rPr>
                <w:lang w:val="en-US"/>
              </w:rPr>
              <w:t>-</w:t>
            </w:r>
          </w:p>
        </w:tc>
        <w:tc>
          <w:tcPr>
            <w:tcW w:w="499" w:type="dxa"/>
          </w:tcPr>
          <w:p w14:paraId="230D8C13" w14:textId="77777777" w:rsidR="00000000" w:rsidRDefault="00000000">
            <w:pPr>
              <w:jc w:val="center"/>
              <w:rPr>
                <w:lang w:val="en-US"/>
              </w:rPr>
            </w:pPr>
            <w:r>
              <w:rPr>
                <w:lang w:val="en-US"/>
              </w:rPr>
              <w:t>-</w:t>
            </w:r>
          </w:p>
        </w:tc>
        <w:tc>
          <w:tcPr>
            <w:tcW w:w="499" w:type="dxa"/>
          </w:tcPr>
          <w:p w14:paraId="59C37BDC" w14:textId="77777777" w:rsidR="00000000" w:rsidRDefault="00000000">
            <w:pPr>
              <w:jc w:val="center"/>
              <w:rPr>
                <w:lang w:val="en-US"/>
              </w:rPr>
            </w:pPr>
            <w:r>
              <w:rPr>
                <w:lang w:val="en-US"/>
              </w:rPr>
              <w:t>-</w:t>
            </w:r>
          </w:p>
        </w:tc>
        <w:tc>
          <w:tcPr>
            <w:tcW w:w="2340" w:type="dxa"/>
          </w:tcPr>
          <w:p w14:paraId="3B738149" w14:textId="77777777" w:rsidR="00000000" w:rsidRDefault="00000000">
            <w:pPr>
              <w:jc w:val="center"/>
              <w:rPr>
                <w:lang w:val="en-US"/>
              </w:rPr>
            </w:pPr>
            <w:r>
              <w:rPr>
                <w:lang w:val="en-US"/>
              </w:rPr>
              <w:t>Double ended queue</w:t>
            </w:r>
          </w:p>
        </w:tc>
      </w:tr>
      <w:tr w:rsidR="00000000" w14:paraId="1DD27745" w14:textId="77777777">
        <w:tblPrEx>
          <w:tblCellMar>
            <w:top w:w="0" w:type="dxa"/>
            <w:bottom w:w="0" w:type="dxa"/>
          </w:tblCellMar>
        </w:tblPrEx>
        <w:tc>
          <w:tcPr>
            <w:tcW w:w="2700" w:type="dxa"/>
          </w:tcPr>
          <w:p w14:paraId="2DFE8237" w14:textId="77777777" w:rsidR="00000000" w:rsidRDefault="00000000">
            <w:pPr>
              <w:rPr>
                <w:noProof/>
                <w:lang w:val="en-US"/>
              </w:rPr>
            </w:pPr>
            <w:r>
              <w:rPr>
                <w:noProof/>
                <w:lang w:val="en-US"/>
              </w:rPr>
              <w:t>STL set, multiset</w:t>
            </w:r>
          </w:p>
        </w:tc>
        <w:tc>
          <w:tcPr>
            <w:tcW w:w="498" w:type="dxa"/>
          </w:tcPr>
          <w:p w14:paraId="17D648D5" w14:textId="77777777" w:rsidR="00000000" w:rsidRDefault="00000000">
            <w:pPr>
              <w:jc w:val="center"/>
              <w:rPr>
                <w:lang w:val="en-US"/>
              </w:rPr>
            </w:pPr>
            <w:r>
              <w:rPr>
                <w:lang w:val="en-US"/>
              </w:rPr>
              <w:t>X</w:t>
            </w:r>
          </w:p>
        </w:tc>
        <w:tc>
          <w:tcPr>
            <w:tcW w:w="498" w:type="dxa"/>
          </w:tcPr>
          <w:p w14:paraId="12B4C67C" w14:textId="77777777" w:rsidR="00000000" w:rsidRDefault="00000000">
            <w:pPr>
              <w:jc w:val="center"/>
              <w:rPr>
                <w:lang w:val="en-US"/>
              </w:rPr>
            </w:pPr>
            <w:r>
              <w:rPr>
                <w:lang w:val="en-US"/>
              </w:rPr>
              <w:t>X</w:t>
            </w:r>
          </w:p>
        </w:tc>
        <w:tc>
          <w:tcPr>
            <w:tcW w:w="499" w:type="dxa"/>
          </w:tcPr>
          <w:p w14:paraId="3C2F31E1" w14:textId="77777777" w:rsidR="00000000" w:rsidRDefault="00000000">
            <w:pPr>
              <w:jc w:val="center"/>
              <w:rPr>
                <w:lang w:val="en-US"/>
              </w:rPr>
            </w:pPr>
            <w:r>
              <w:rPr>
                <w:lang w:val="en-US"/>
              </w:rPr>
              <w:t>X</w:t>
            </w:r>
          </w:p>
        </w:tc>
        <w:tc>
          <w:tcPr>
            <w:tcW w:w="498" w:type="dxa"/>
          </w:tcPr>
          <w:p w14:paraId="79994C5E" w14:textId="77777777" w:rsidR="00000000" w:rsidRDefault="00000000">
            <w:pPr>
              <w:jc w:val="center"/>
              <w:rPr>
                <w:lang w:val="en-US"/>
              </w:rPr>
            </w:pPr>
            <w:r>
              <w:rPr>
                <w:lang w:val="en-US"/>
              </w:rPr>
              <w:t>X</w:t>
            </w:r>
          </w:p>
        </w:tc>
        <w:tc>
          <w:tcPr>
            <w:tcW w:w="498" w:type="dxa"/>
          </w:tcPr>
          <w:p w14:paraId="0913A4DE" w14:textId="77777777" w:rsidR="00000000" w:rsidRDefault="00000000">
            <w:pPr>
              <w:jc w:val="center"/>
              <w:rPr>
                <w:lang w:val="en-US"/>
              </w:rPr>
            </w:pPr>
            <w:r>
              <w:rPr>
                <w:lang w:val="en-US"/>
              </w:rPr>
              <w:t>X</w:t>
            </w:r>
          </w:p>
        </w:tc>
        <w:tc>
          <w:tcPr>
            <w:tcW w:w="499" w:type="dxa"/>
          </w:tcPr>
          <w:p w14:paraId="51A88FB8" w14:textId="77777777" w:rsidR="00000000" w:rsidRDefault="00000000">
            <w:pPr>
              <w:jc w:val="center"/>
              <w:rPr>
                <w:lang w:val="en-US"/>
              </w:rPr>
            </w:pPr>
            <w:r>
              <w:rPr>
                <w:lang w:val="en-US"/>
              </w:rPr>
              <w:t>X</w:t>
            </w:r>
          </w:p>
        </w:tc>
        <w:tc>
          <w:tcPr>
            <w:tcW w:w="498" w:type="dxa"/>
          </w:tcPr>
          <w:p w14:paraId="4A9E7317" w14:textId="77777777" w:rsidR="00000000" w:rsidRDefault="00000000">
            <w:pPr>
              <w:jc w:val="center"/>
              <w:rPr>
                <w:lang w:val="en-US"/>
              </w:rPr>
            </w:pPr>
            <w:r>
              <w:rPr>
                <w:lang w:val="en-US"/>
              </w:rPr>
              <w:t>X</w:t>
            </w:r>
          </w:p>
        </w:tc>
        <w:tc>
          <w:tcPr>
            <w:tcW w:w="499" w:type="dxa"/>
          </w:tcPr>
          <w:p w14:paraId="3BB20CC0" w14:textId="77777777" w:rsidR="00000000" w:rsidRDefault="00000000">
            <w:pPr>
              <w:jc w:val="center"/>
              <w:rPr>
                <w:lang w:val="en-US"/>
              </w:rPr>
            </w:pPr>
            <w:r>
              <w:rPr>
                <w:lang w:val="en-US"/>
              </w:rPr>
              <w:t>X</w:t>
            </w:r>
          </w:p>
        </w:tc>
        <w:tc>
          <w:tcPr>
            <w:tcW w:w="498" w:type="dxa"/>
          </w:tcPr>
          <w:p w14:paraId="38A001F5" w14:textId="77777777" w:rsidR="00000000" w:rsidRDefault="00000000">
            <w:pPr>
              <w:jc w:val="center"/>
              <w:rPr>
                <w:lang w:val="en-US"/>
              </w:rPr>
            </w:pPr>
            <w:r>
              <w:rPr>
                <w:lang w:val="en-US"/>
              </w:rPr>
              <w:t>-</w:t>
            </w:r>
          </w:p>
        </w:tc>
        <w:tc>
          <w:tcPr>
            <w:tcW w:w="499" w:type="dxa"/>
          </w:tcPr>
          <w:p w14:paraId="6D77F688" w14:textId="77777777" w:rsidR="00000000" w:rsidRDefault="00000000">
            <w:pPr>
              <w:jc w:val="center"/>
              <w:rPr>
                <w:lang w:val="en-US"/>
              </w:rPr>
            </w:pPr>
            <w:r>
              <w:rPr>
                <w:lang w:val="en-US"/>
              </w:rPr>
              <w:t>-</w:t>
            </w:r>
          </w:p>
        </w:tc>
        <w:tc>
          <w:tcPr>
            <w:tcW w:w="498" w:type="dxa"/>
          </w:tcPr>
          <w:p w14:paraId="2E39BA24" w14:textId="77777777" w:rsidR="00000000" w:rsidRDefault="00000000">
            <w:pPr>
              <w:jc w:val="center"/>
              <w:rPr>
                <w:lang w:val="en-US"/>
              </w:rPr>
            </w:pPr>
            <w:r>
              <w:rPr>
                <w:lang w:val="en-US"/>
              </w:rPr>
              <w:t>-</w:t>
            </w:r>
          </w:p>
        </w:tc>
        <w:tc>
          <w:tcPr>
            <w:tcW w:w="499" w:type="dxa"/>
          </w:tcPr>
          <w:p w14:paraId="77A6BEEE" w14:textId="77777777" w:rsidR="00000000" w:rsidRDefault="00000000">
            <w:pPr>
              <w:jc w:val="center"/>
              <w:rPr>
                <w:lang w:val="en-US"/>
              </w:rPr>
            </w:pPr>
            <w:r>
              <w:rPr>
                <w:lang w:val="en-US"/>
              </w:rPr>
              <w:t>-</w:t>
            </w:r>
          </w:p>
        </w:tc>
        <w:tc>
          <w:tcPr>
            <w:tcW w:w="499" w:type="dxa"/>
          </w:tcPr>
          <w:p w14:paraId="52F7B815" w14:textId="77777777" w:rsidR="00000000" w:rsidRDefault="00000000">
            <w:pPr>
              <w:jc w:val="center"/>
              <w:rPr>
                <w:lang w:val="en-US"/>
              </w:rPr>
            </w:pPr>
            <w:r>
              <w:rPr>
                <w:lang w:val="en-US"/>
              </w:rPr>
              <w:t>-</w:t>
            </w:r>
          </w:p>
        </w:tc>
        <w:tc>
          <w:tcPr>
            <w:tcW w:w="2340" w:type="dxa"/>
          </w:tcPr>
          <w:p w14:paraId="045DCEC8" w14:textId="77777777" w:rsidR="00000000" w:rsidRDefault="00000000">
            <w:pPr>
              <w:jc w:val="center"/>
              <w:rPr>
                <w:lang w:val="en-US"/>
              </w:rPr>
            </w:pPr>
            <w:r>
              <w:rPr>
                <w:lang w:val="en-US"/>
              </w:rPr>
              <w:t>Binary tree</w:t>
            </w:r>
          </w:p>
        </w:tc>
      </w:tr>
      <w:tr w:rsidR="00000000" w14:paraId="399EBEE4" w14:textId="77777777">
        <w:tblPrEx>
          <w:tblCellMar>
            <w:top w:w="0" w:type="dxa"/>
            <w:bottom w:w="0" w:type="dxa"/>
          </w:tblCellMar>
        </w:tblPrEx>
        <w:tc>
          <w:tcPr>
            <w:tcW w:w="2700" w:type="dxa"/>
          </w:tcPr>
          <w:p w14:paraId="2E3656C7" w14:textId="77777777" w:rsidR="00000000" w:rsidRDefault="00000000">
            <w:pPr>
              <w:rPr>
                <w:noProof/>
                <w:lang w:val="en-US"/>
              </w:rPr>
            </w:pPr>
            <w:r>
              <w:rPr>
                <w:noProof/>
                <w:lang w:val="en-US"/>
              </w:rPr>
              <w:t>STL map, multimap</w:t>
            </w:r>
          </w:p>
        </w:tc>
        <w:tc>
          <w:tcPr>
            <w:tcW w:w="498" w:type="dxa"/>
          </w:tcPr>
          <w:p w14:paraId="75ABD96C" w14:textId="77777777" w:rsidR="00000000" w:rsidRDefault="00000000">
            <w:pPr>
              <w:jc w:val="center"/>
              <w:rPr>
                <w:lang w:val="en-US"/>
              </w:rPr>
            </w:pPr>
            <w:r>
              <w:rPr>
                <w:lang w:val="en-US"/>
              </w:rPr>
              <w:t>X</w:t>
            </w:r>
          </w:p>
        </w:tc>
        <w:tc>
          <w:tcPr>
            <w:tcW w:w="498" w:type="dxa"/>
          </w:tcPr>
          <w:p w14:paraId="5CC0E8DD" w14:textId="77777777" w:rsidR="00000000" w:rsidRDefault="00000000">
            <w:pPr>
              <w:jc w:val="center"/>
              <w:rPr>
                <w:lang w:val="en-US"/>
              </w:rPr>
            </w:pPr>
            <w:r>
              <w:rPr>
                <w:lang w:val="en-US"/>
              </w:rPr>
              <w:t>X</w:t>
            </w:r>
          </w:p>
        </w:tc>
        <w:tc>
          <w:tcPr>
            <w:tcW w:w="499" w:type="dxa"/>
          </w:tcPr>
          <w:p w14:paraId="6FB23E06" w14:textId="77777777" w:rsidR="00000000" w:rsidRDefault="00000000">
            <w:pPr>
              <w:jc w:val="center"/>
              <w:rPr>
                <w:lang w:val="en-US"/>
              </w:rPr>
            </w:pPr>
            <w:r>
              <w:rPr>
                <w:lang w:val="en-US"/>
              </w:rPr>
              <w:t>X</w:t>
            </w:r>
          </w:p>
        </w:tc>
        <w:tc>
          <w:tcPr>
            <w:tcW w:w="498" w:type="dxa"/>
          </w:tcPr>
          <w:p w14:paraId="240260EC" w14:textId="77777777" w:rsidR="00000000" w:rsidRDefault="00000000">
            <w:pPr>
              <w:jc w:val="center"/>
              <w:rPr>
                <w:lang w:val="en-US"/>
              </w:rPr>
            </w:pPr>
            <w:r>
              <w:rPr>
                <w:lang w:val="en-US"/>
              </w:rPr>
              <w:t>X</w:t>
            </w:r>
          </w:p>
        </w:tc>
        <w:tc>
          <w:tcPr>
            <w:tcW w:w="498" w:type="dxa"/>
          </w:tcPr>
          <w:p w14:paraId="0A4CF137" w14:textId="77777777" w:rsidR="00000000" w:rsidRDefault="00000000">
            <w:pPr>
              <w:jc w:val="center"/>
              <w:rPr>
                <w:lang w:val="en-US"/>
              </w:rPr>
            </w:pPr>
            <w:r>
              <w:rPr>
                <w:lang w:val="en-US"/>
              </w:rPr>
              <w:t>X</w:t>
            </w:r>
          </w:p>
        </w:tc>
        <w:tc>
          <w:tcPr>
            <w:tcW w:w="499" w:type="dxa"/>
          </w:tcPr>
          <w:p w14:paraId="44CE764A" w14:textId="77777777" w:rsidR="00000000" w:rsidRDefault="00000000">
            <w:pPr>
              <w:jc w:val="center"/>
              <w:rPr>
                <w:lang w:val="en-US"/>
              </w:rPr>
            </w:pPr>
            <w:r>
              <w:rPr>
                <w:lang w:val="en-US"/>
              </w:rPr>
              <w:t>X</w:t>
            </w:r>
          </w:p>
        </w:tc>
        <w:tc>
          <w:tcPr>
            <w:tcW w:w="498" w:type="dxa"/>
          </w:tcPr>
          <w:p w14:paraId="3F9CCE46" w14:textId="77777777" w:rsidR="00000000" w:rsidRDefault="00000000">
            <w:pPr>
              <w:jc w:val="center"/>
              <w:rPr>
                <w:lang w:val="en-US"/>
              </w:rPr>
            </w:pPr>
            <w:r>
              <w:rPr>
                <w:lang w:val="en-US"/>
              </w:rPr>
              <w:t>X</w:t>
            </w:r>
          </w:p>
        </w:tc>
        <w:tc>
          <w:tcPr>
            <w:tcW w:w="499" w:type="dxa"/>
          </w:tcPr>
          <w:p w14:paraId="7DA221A7" w14:textId="77777777" w:rsidR="00000000" w:rsidRDefault="00000000">
            <w:pPr>
              <w:jc w:val="center"/>
              <w:rPr>
                <w:lang w:val="en-US"/>
              </w:rPr>
            </w:pPr>
            <w:r>
              <w:rPr>
                <w:lang w:val="en-US"/>
              </w:rPr>
              <w:t>X</w:t>
            </w:r>
          </w:p>
        </w:tc>
        <w:tc>
          <w:tcPr>
            <w:tcW w:w="498" w:type="dxa"/>
          </w:tcPr>
          <w:p w14:paraId="4FF1F5C8" w14:textId="77777777" w:rsidR="00000000" w:rsidRDefault="00000000">
            <w:pPr>
              <w:jc w:val="center"/>
              <w:rPr>
                <w:lang w:val="en-US"/>
              </w:rPr>
            </w:pPr>
            <w:r>
              <w:rPr>
                <w:lang w:val="en-US"/>
              </w:rPr>
              <w:t>-</w:t>
            </w:r>
          </w:p>
        </w:tc>
        <w:tc>
          <w:tcPr>
            <w:tcW w:w="499" w:type="dxa"/>
          </w:tcPr>
          <w:p w14:paraId="106EEC13" w14:textId="77777777" w:rsidR="00000000" w:rsidRDefault="00000000">
            <w:pPr>
              <w:jc w:val="center"/>
              <w:rPr>
                <w:lang w:val="en-US"/>
              </w:rPr>
            </w:pPr>
            <w:r>
              <w:rPr>
                <w:lang w:val="en-US"/>
              </w:rPr>
              <w:t>-</w:t>
            </w:r>
          </w:p>
        </w:tc>
        <w:tc>
          <w:tcPr>
            <w:tcW w:w="498" w:type="dxa"/>
          </w:tcPr>
          <w:p w14:paraId="0A635665" w14:textId="77777777" w:rsidR="00000000" w:rsidRDefault="00000000">
            <w:pPr>
              <w:jc w:val="center"/>
              <w:rPr>
                <w:lang w:val="en-US"/>
              </w:rPr>
            </w:pPr>
            <w:r>
              <w:rPr>
                <w:lang w:val="en-US"/>
              </w:rPr>
              <w:t>-</w:t>
            </w:r>
          </w:p>
        </w:tc>
        <w:tc>
          <w:tcPr>
            <w:tcW w:w="499" w:type="dxa"/>
          </w:tcPr>
          <w:p w14:paraId="1FF60ABA" w14:textId="77777777" w:rsidR="00000000" w:rsidRDefault="00000000">
            <w:pPr>
              <w:jc w:val="center"/>
              <w:rPr>
                <w:lang w:val="en-US"/>
              </w:rPr>
            </w:pPr>
            <w:r>
              <w:rPr>
                <w:lang w:val="en-US"/>
              </w:rPr>
              <w:t>-</w:t>
            </w:r>
          </w:p>
        </w:tc>
        <w:tc>
          <w:tcPr>
            <w:tcW w:w="499" w:type="dxa"/>
          </w:tcPr>
          <w:p w14:paraId="3D065797" w14:textId="77777777" w:rsidR="00000000" w:rsidRDefault="00000000">
            <w:pPr>
              <w:jc w:val="center"/>
              <w:rPr>
                <w:lang w:val="en-US"/>
              </w:rPr>
            </w:pPr>
            <w:r>
              <w:rPr>
                <w:lang w:val="en-US"/>
              </w:rPr>
              <w:t>-</w:t>
            </w:r>
          </w:p>
        </w:tc>
        <w:tc>
          <w:tcPr>
            <w:tcW w:w="2340" w:type="dxa"/>
          </w:tcPr>
          <w:p w14:paraId="375B036A" w14:textId="77777777" w:rsidR="00000000" w:rsidRDefault="00000000">
            <w:pPr>
              <w:jc w:val="center"/>
              <w:rPr>
                <w:lang w:val="en-US"/>
              </w:rPr>
            </w:pPr>
            <w:r>
              <w:rPr>
                <w:lang w:val="en-US"/>
              </w:rPr>
              <w:t>Binary tree</w:t>
            </w:r>
          </w:p>
        </w:tc>
      </w:tr>
      <w:tr w:rsidR="00000000" w14:paraId="75FC0B14" w14:textId="77777777">
        <w:tblPrEx>
          <w:tblCellMar>
            <w:top w:w="0" w:type="dxa"/>
            <w:bottom w:w="0" w:type="dxa"/>
          </w:tblCellMar>
        </w:tblPrEx>
        <w:tc>
          <w:tcPr>
            <w:tcW w:w="2700" w:type="dxa"/>
          </w:tcPr>
          <w:p w14:paraId="1A0E1250" w14:textId="77777777" w:rsidR="00000000" w:rsidRDefault="00000000">
            <w:pPr>
              <w:rPr>
                <w:noProof/>
                <w:lang w:val="en-US"/>
              </w:rPr>
            </w:pPr>
            <w:r>
              <w:rPr>
                <w:noProof/>
                <w:lang w:val="en-US"/>
              </w:rPr>
              <w:t>STL hash_map, unordered_map</w:t>
            </w:r>
          </w:p>
        </w:tc>
        <w:tc>
          <w:tcPr>
            <w:tcW w:w="498" w:type="dxa"/>
          </w:tcPr>
          <w:p w14:paraId="28E1469A" w14:textId="77777777" w:rsidR="00000000" w:rsidRDefault="00000000">
            <w:pPr>
              <w:jc w:val="center"/>
              <w:rPr>
                <w:lang w:val="en-US"/>
              </w:rPr>
            </w:pPr>
            <w:r>
              <w:rPr>
                <w:lang w:val="en-US"/>
              </w:rPr>
              <w:t>X</w:t>
            </w:r>
          </w:p>
        </w:tc>
        <w:tc>
          <w:tcPr>
            <w:tcW w:w="498" w:type="dxa"/>
          </w:tcPr>
          <w:p w14:paraId="655E5CFB" w14:textId="77777777" w:rsidR="00000000" w:rsidRDefault="00000000">
            <w:pPr>
              <w:jc w:val="center"/>
              <w:rPr>
                <w:lang w:val="en-US"/>
              </w:rPr>
            </w:pPr>
            <w:r>
              <w:rPr>
                <w:lang w:val="en-US"/>
              </w:rPr>
              <w:t>X</w:t>
            </w:r>
          </w:p>
        </w:tc>
        <w:tc>
          <w:tcPr>
            <w:tcW w:w="499" w:type="dxa"/>
          </w:tcPr>
          <w:p w14:paraId="7021FD9F" w14:textId="77777777" w:rsidR="00000000" w:rsidRDefault="00000000">
            <w:pPr>
              <w:jc w:val="center"/>
              <w:rPr>
                <w:lang w:val="en-US"/>
              </w:rPr>
            </w:pPr>
            <w:r>
              <w:rPr>
                <w:lang w:val="en-US"/>
              </w:rPr>
              <w:t>X</w:t>
            </w:r>
          </w:p>
        </w:tc>
        <w:tc>
          <w:tcPr>
            <w:tcW w:w="498" w:type="dxa"/>
          </w:tcPr>
          <w:p w14:paraId="630BA0F0" w14:textId="77777777" w:rsidR="00000000" w:rsidRDefault="00000000">
            <w:pPr>
              <w:jc w:val="center"/>
              <w:rPr>
                <w:lang w:val="en-US"/>
              </w:rPr>
            </w:pPr>
            <w:r>
              <w:rPr>
                <w:lang w:val="en-US"/>
              </w:rPr>
              <w:t>X</w:t>
            </w:r>
          </w:p>
        </w:tc>
        <w:tc>
          <w:tcPr>
            <w:tcW w:w="498" w:type="dxa"/>
          </w:tcPr>
          <w:p w14:paraId="502A11D8" w14:textId="77777777" w:rsidR="00000000" w:rsidRDefault="00000000">
            <w:pPr>
              <w:jc w:val="center"/>
              <w:rPr>
                <w:lang w:val="en-US"/>
              </w:rPr>
            </w:pPr>
            <w:r>
              <w:rPr>
                <w:lang w:val="en-US"/>
              </w:rPr>
              <w:t>X</w:t>
            </w:r>
          </w:p>
        </w:tc>
        <w:tc>
          <w:tcPr>
            <w:tcW w:w="499" w:type="dxa"/>
          </w:tcPr>
          <w:p w14:paraId="78FB7291" w14:textId="77777777" w:rsidR="00000000" w:rsidRDefault="00000000">
            <w:pPr>
              <w:jc w:val="center"/>
              <w:rPr>
                <w:lang w:val="en-US"/>
              </w:rPr>
            </w:pPr>
            <w:r>
              <w:rPr>
                <w:lang w:val="en-US"/>
              </w:rPr>
              <w:t>-</w:t>
            </w:r>
          </w:p>
        </w:tc>
        <w:tc>
          <w:tcPr>
            <w:tcW w:w="498" w:type="dxa"/>
          </w:tcPr>
          <w:p w14:paraId="6167227B" w14:textId="77777777" w:rsidR="00000000" w:rsidRDefault="00000000">
            <w:pPr>
              <w:jc w:val="center"/>
              <w:rPr>
                <w:lang w:val="en-US"/>
              </w:rPr>
            </w:pPr>
            <w:r>
              <w:rPr>
                <w:lang w:val="en-US"/>
              </w:rPr>
              <w:t>X</w:t>
            </w:r>
          </w:p>
        </w:tc>
        <w:tc>
          <w:tcPr>
            <w:tcW w:w="499" w:type="dxa"/>
          </w:tcPr>
          <w:p w14:paraId="4CA2A19F" w14:textId="77777777" w:rsidR="00000000" w:rsidRDefault="00000000">
            <w:pPr>
              <w:jc w:val="center"/>
              <w:rPr>
                <w:lang w:val="en-US"/>
              </w:rPr>
            </w:pPr>
            <w:r>
              <w:rPr>
                <w:lang w:val="en-US"/>
              </w:rPr>
              <w:t>X</w:t>
            </w:r>
          </w:p>
        </w:tc>
        <w:tc>
          <w:tcPr>
            <w:tcW w:w="498" w:type="dxa"/>
          </w:tcPr>
          <w:p w14:paraId="161F41E8" w14:textId="77777777" w:rsidR="00000000" w:rsidRDefault="00000000">
            <w:pPr>
              <w:jc w:val="center"/>
              <w:rPr>
                <w:lang w:val="en-US"/>
              </w:rPr>
            </w:pPr>
            <w:r>
              <w:rPr>
                <w:lang w:val="en-US"/>
              </w:rPr>
              <w:t>-</w:t>
            </w:r>
          </w:p>
        </w:tc>
        <w:tc>
          <w:tcPr>
            <w:tcW w:w="499" w:type="dxa"/>
          </w:tcPr>
          <w:p w14:paraId="48301F66" w14:textId="77777777" w:rsidR="00000000" w:rsidRDefault="00000000">
            <w:pPr>
              <w:jc w:val="center"/>
              <w:rPr>
                <w:lang w:val="en-US"/>
              </w:rPr>
            </w:pPr>
            <w:r>
              <w:rPr>
                <w:lang w:val="en-US"/>
              </w:rPr>
              <w:t>-</w:t>
            </w:r>
          </w:p>
        </w:tc>
        <w:tc>
          <w:tcPr>
            <w:tcW w:w="498" w:type="dxa"/>
          </w:tcPr>
          <w:p w14:paraId="793155C8" w14:textId="77777777" w:rsidR="00000000" w:rsidRDefault="00000000">
            <w:pPr>
              <w:jc w:val="center"/>
              <w:rPr>
                <w:lang w:val="en-US"/>
              </w:rPr>
            </w:pPr>
            <w:r>
              <w:rPr>
                <w:lang w:val="en-US"/>
              </w:rPr>
              <w:t>-</w:t>
            </w:r>
          </w:p>
        </w:tc>
        <w:tc>
          <w:tcPr>
            <w:tcW w:w="499" w:type="dxa"/>
          </w:tcPr>
          <w:p w14:paraId="74B4CFAA" w14:textId="77777777" w:rsidR="00000000" w:rsidRDefault="00000000">
            <w:pPr>
              <w:jc w:val="center"/>
              <w:rPr>
                <w:lang w:val="en-US"/>
              </w:rPr>
            </w:pPr>
            <w:r>
              <w:rPr>
                <w:lang w:val="en-US"/>
              </w:rPr>
              <w:t>-</w:t>
            </w:r>
          </w:p>
        </w:tc>
        <w:tc>
          <w:tcPr>
            <w:tcW w:w="499" w:type="dxa"/>
          </w:tcPr>
          <w:p w14:paraId="578FB041" w14:textId="77777777" w:rsidR="00000000" w:rsidRDefault="00000000">
            <w:pPr>
              <w:jc w:val="center"/>
              <w:rPr>
                <w:lang w:val="en-US"/>
              </w:rPr>
            </w:pPr>
            <w:r>
              <w:rPr>
                <w:lang w:val="en-US"/>
              </w:rPr>
              <w:t>-</w:t>
            </w:r>
          </w:p>
        </w:tc>
        <w:tc>
          <w:tcPr>
            <w:tcW w:w="2340" w:type="dxa"/>
          </w:tcPr>
          <w:p w14:paraId="3E69A56D" w14:textId="77777777" w:rsidR="00000000" w:rsidRDefault="00000000">
            <w:pPr>
              <w:jc w:val="center"/>
              <w:rPr>
                <w:lang w:val="en-US"/>
              </w:rPr>
            </w:pPr>
            <w:r>
              <w:rPr>
                <w:lang w:val="en-US"/>
              </w:rPr>
              <w:t>Hash map</w:t>
            </w:r>
          </w:p>
        </w:tc>
      </w:tr>
    </w:tbl>
    <w:p w14:paraId="6141FF37" w14:textId="77777777" w:rsidR="00000000" w:rsidRDefault="00000000">
      <w:pPr>
        <w:rPr>
          <w:lang w:val="en-US"/>
        </w:rPr>
      </w:pPr>
    </w:p>
    <w:p w14:paraId="3BE8D20C" w14:textId="19EE1CA9" w:rsidR="00000000" w:rsidRDefault="00000000">
      <w:pPr>
        <w:rPr>
          <w:lang w:val="en-US"/>
        </w:rPr>
      </w:pPr>
      <w:r>
        <w:rPr>
          <w:lang w:val="en-US"/>
        </w:rPr>
        <w:lastRenderedPageBreak/>
        <w:t xml:space="preserve">The above table shows an overview of container classes provided in </w:t>
      </w:r>
      <w:hyperlink r:id="rId9" w:history="1">
        <w:r>
          <w:rPr>
            <w:rStyle w:val="Hyperlink"/>
            <w:lang w:val="en-US"/>
          </w:rPr>
          <w:t>cppexamples.zip</w:t>
        </w:r>
      </w:hyperlink>
      <w:r>
        <w:rPr>
          <w:lang w:val="en-US"/>
        </w:rPr>
        <w:t xml:space="preserve"> as well as </w:t>
      </w:r>
      <w:r w:rsidR="00FD0C2A">
        <w:rPr>
          <w:lang w:val="en-US"/>
        </w:rPr>
        <w:t xml:space="preserve">standard C++ </w:t>
      </w:r>
      <w:r>
        <w:rPr>
          <w:lang w:val="en-US"/>
        </w:rPr>
        <w:t>containers</w:t>
      </w:r>
      <w:r w:rsidR="00FD0C2A">
        <w:rPr>
          <w:lang w:val="en-US"/>
        </w:rPr>
        <w:t xml:space="preserve"> (previously known as </w:t>
      </w:r>
      <w:r>
        <w:rPr>
          <w:lang w:val="en-US"/>
        </w:rPr>
        <w:t>the Standard Template Library</w:t>
      </w:r>
      <w:r w:rsidR="00E700CD">
        <w:rPr>
          <w:lang w:val="en-US"/>
        </w:rPr>
        <w:t>, STL</w:t>
      </w:r>
      <w:r>
        <w:rPr>
          <w:lang w:val="en-US"/>
        </w:rPr>
        <w:t>) for comparison.</w:t>
      </w:r>
    </w:p>
    <w:p w14:paraId="6DCEF3DE" w14:textId="77777777" w:rsidR="00000000" w:rsidRDefault="00000000">
      <w:pPr>
        <w:rPr>
          <w:lang w:val="en-US"/>
        </w:rPr>
      </w:pPr>
    </w:p>
    <w:p w14:paraId="376E7FDD" w14:textId="77777777" w:rsidR="00000000" w:rsidRDefault="00000000">
      <w:pPr>
        <w:pStyle w:val="Heading3"/>
        <w:rPr>
          <w:lang w:val="en-US"/>
        </w:rPr>
      </w:pPr>
      <w:r>
        <w:rPr>
          <w:lang w:val="en-US"/>
        </w:rPr>
        <w:t>Explanation of the table headings:</w:t>
      </w:r>
    </w:p>
    <w:p w14:paraId="252C10A3" w14:textId="77777777" w:rsidR="00000000" w:rsidRDefault="00000000">
      <w:pPr>
        <w:rPr>
          <w:u w:val="single"/>
          <w:lang w:val="en-US"/>
        </w:rPr>
      </w:pPr>
      <w:r>
        <w:rPr>
          <w:u w:val="single"/>
          <w:lang w:val="en-US"/>
        </w:rPr>
        <w:t>Maximum size set at runtime:</w:t>
      </w:r>
    </w:p>
    <w:p w14:paraId="2686FE68" w14:textId="77777777" w:rsidR="00000000" w:rsidRDefault="00000000">
      <w:pPr>
        <w:rPr>
          <w:lang w:val="en-US"/>
        </w:rPr>
      </w:pPr>
      <w:r>
        <w:rPr>
          <w:lang w:val="en-US"/>
        </w:rPr>
        <w:t>The maximum size of the container, i.e. the number of objects or elements it can contain, does not have to be known at compile time but can be set at runtime depending on the data.</w:t>
      </w:r>
    </w:p>
    <w:p w14:paraId="23DA904F" w14:textId="77777777" w:rsidR="00000000" w:rsidRDefault="00000000">
      <w:pPr>
        <w:rPr>
          <w:lang w:val="en-US"/>
        </w:rPr>
      </w:pPr>
    </w:p>
    <w:p w14:paraId="12DEE6D7" w14:textId="77777777" w:rsidR="00000000" w:rsidRDefault="00000000">
      <w:pPr>
        <w:rPr>
          <w:u w:val="single"/>
          <w:lang w:val="en-US"/>
        </w:rPr>
      </w:pPr>
      <w:r>
        <w:rPr>
          <w:u w:val="single"/>
          <w:lang w:val="en-US"/>
        </w:rPr>
        <w:t>Can grow:</w:t>
      </w:r>
    </w:p>
    <w:p w14:paraId="0C4A8C2B" w14:textId="77777777" w:rsidR="00000000" w:rsidRDefault="00000000">
      <w:pPr>
        <w:rPr>
          <w:lang w:val="en-US"/>
        </w:rPr>
      </w:pPr>
      <w:r>
        <w:rPr>
          <w:lang w:val="en-US"/>
        </w:rPr>
        <w:t>The size of the container can be increased at any time. The final size does not have to be known before the first element is added.</w:t>
      </w:r>
    </w:p>
    <w:p w14:paraId="22EFFABB" w14:textId="77777777" w:rsidR="00000000" w:rsidRDefault="00000000">
      <w:pPr>
        <w:rPr>
          <w:lang w:val="en-US"/>
        </w:rPr>
      </w:pPr>
    </w:p>
    <w:p w14:paraId="6B7298BF" w14:textId="77777777" w:rsidR="00000000" w:rsidRDefault="00000000">
      <w:pPr>
        <w:rPr>
          <w:u w:val="single"/>
          <w:lang w:val="en-US"/>
        </w:rPr>
      </w:pPr>
      <w:r>
        <w:rPr>
          <w:u w:val="single"/>
          <w:lang w:val="en-US"/>
        </w:rPr>
        <w:t>Can remove objects:</w:t>
      </w:r>
    </w:p>
    <w:p w14:paraId="265AB5CC" w14:textId="77777777" w:rsidR="00000000" w:rsidRDefault="00000000">
      <w:pPr>
        <w:rPr>
          <w:lang w:val="en-US"/>
        </w:rPr>
      </w:pPr>
      <w:r>
        <w:rPr>
          <w:lang w:val="en-US"/>
        </w:rPr>
        <w:t xml:space="preserve">Objects can be removed from the container. </w:t>
      </w:r>
    </w:p>
    <w:p w14:paraId="00FD27DC" w14:textId="77777777" w:rsidR="00000000" w:rsidRDefault="00000000">
      <w:pPr>
        <w:rPr>
          <w:lang w:val="en-US"/>
        </w:rPr>
      </w:pPr>
    </w:p>
    <w:p w14:paraId="0AEEC0BF" w14:textId="77777777" w:rsidR="00000000" w:rsidRDefault="00000000">
      <w:pPr>
        <w:rPr>
          <w:u w:val="single"/>
          <w:lang w:val="en-US"/>
        </w:rPr>
      </w:pPr>
      <w:r>
        <w:rPr>
          <w:u w:val="single"/>
          <w:lang w:val="en-US"/>
        </w:rPr>
        <w:t>Can insert/delete at random positions:</w:t>
      </w:r>
    </w:p>
    <w:p w14:paraId="04651E1B" w14:textId="77777777" w:rsidR="00000000" w:rsidRDefault="00000000">
      <w:pPr>
        <w:rPr>
          <w:lang w:val="en-US"/>
        </w:rPr>
      </w:pPr>
      <w:r>
        <w:rPr>
          <w:lang w:val="en-US"/>
        </w:rPr>
        <w:t>Objects can be added or removed not only at the end of a list, but at any position in the sequence.</w:t>
      </w:r>
    </w:p>
    <w:p w14:paraId="3640B20F" w14:textId="77777777" w:rsidR="00000000" w:rsidRDefault="00000000">
      <w:pPr>
        <w:rPr>
          <w:lang w:val="en-US"/>
        </w:rPr>
      </w:pPr>
    </w:p>
    <w:p w14:paraId="6AFBCD24" w14:textId="77777777" w:rsidR="00000000" w:rsidRDefault="00000000">
      <w:pPr>
        <w:rPr>
          <w:u w:val="single"/>
          <w:lang w:val="en-US"/>
        </w:rPr>
      </w:pPr>
      <w:r>
        <w:rPr>
          <w:u w:val="single"/>
          <w:lang w:val="en-US"/>
        </w:rPr>
        <w:t>Elements can have constructors/destructors:</w:t>
      </w:r>
    </w:p>
    <w:p w14:paraId="58F9BE96" w14:textId="11911C1C" w:rsidR="00000000" w:rsidRDefault="00000000">
      <w:pPr>
        <w:rPr>
          <w:lang w:val="en-US"/>
        </w:rPr>
      </w:pPr>
      <w:r>
        <w:rPr>
          <w:lang w:val="en-US"/>
        </w:rPr>
        <w:t xml:space="preserve">Can contain objects of a class that has </w:t>
      </w:r>
      <w:r w:rsidR="00DB7812">
        <w:rPr>
          <w:lang w:val="en-US"/>
        </w:rPr>
        <w:t xml:space="preserve">non-default </w:t>
      </w:r>
      <w:r>
        <w:rPr>
          <w:lang w:val="en-US"/>
        </w:rPr>
        <w:t>constructors</w:t>
      </w:r>
      <w:r w:rsidR="00DB7812">
        <w:rPr>
          <w:lang w:val="en-US"/>
        </w:rPr>
        <w:t>, copy constructors, move constructors,</w:t>
      </w:r>
      <w:r>
        <w:rPr>
          <w:lang w:val="en-US"/>
        </w:rPr>
        <w:t xml:space="preserve"> </w:t>
      </w:r>
      <w:r w:rsidR="00DB7812">
        <w:rPr>
          <w:lang w:val="en-US"/>
        </w:rPr>
        <w:t>or</w:t>
      </w:r>
      <w:r>
        <w:rPr>
          <w:lang w:val="en-US"/>
        </w:rPr>
        <w:t xml:space="preserve"> destructors. A '-' in this column means that any constructors/destructors of the objects stored are not called correctly when individual objects are moved, copied or destroyed. The container itself does have constructor and destructor.</w:t>
      </w:r>
    </w:p>
    <w:p w14:paraId="0011588A" w14:textId="77777777" w:rsidR="00000000" w:rsidRDefault="00000000">
      <w:pPr>
        <w:rPr>
          <w:lang w:val="en-US"/>
        </w:rPr>
      </w:pPr>
    </w:p>
    <w:p w14:paraId="347E43A8" w14:textId="77777777" w:rsidR="00000000" w:rsidRDefault="00000000">
      <w:pPr>
        <w:rPr>
          <w:u w:val="single"/>
          <w:lang w:val="en-US"/>
        </w:rPr>
      </w:pPr>
      <w:r>
        <w:rPr>
          <w:u w:val="single"/>
          <w:lang w:val="en-US"/>
        </w:rPr>
        <w:t>Can sort elements:</w:t>
      </w:r>
    </w:p>
    <w:p w14:paraId="6AF64D3C" w14:textId="77777777" w:rsidR="00000000" w:rsidRDefault="00000000">
      <w:pPr>
        <w:rPr>
          <w:lang w:val="en-US"/>
        </w:rPr>
      </w:pPr>
      <w:r>
        <w:rPr>
          <w:lang w:val="en-US"/>
        </w:rPr>
        <w:t>Elements added in random order can be sorted.</w:t>
      </w:r>
    </w:p>
    <w:p w14:paraId="05FDF009" w14:textId="77777777" w:rsidR="00000000" w:rsidRDefault="00000000">
      <w:pPr>
        <w:rPr>
          <w:lang w:val="en-US"/>
        </w:rPr>
      </w:pPr>
    </w:p>
    <w:p w14:paraId="79EE38D9" w14:textId="77777777" w:rsidR="00000000" w:rsidRDefault="00000000">
      <w:pPr>
        <w:rPr>
          <w:u w:val="single"/>
          <w:lang w:val="en-US"/>
        </w:rPr>
      </w:pPr>
      <w:r>
        <w:rPr>
          <w:u w:val="single"/>
          <w:lang w:val="en-US"/>
        </w:rPr>
        <w:t>Can search for elements:</w:t>
      </w:r>
    </w:p>
    <w:p w14:paraId="4307C3C9" w14:textId="77777777" w:rsidR="00000000" w:rsidRDefault="00000000">
      <w:pPr>
        <w:rPr>
          <w:lang w:val="en-US"/>
        </w:rPr>
      </w:pPr>
      <w:r>
        <w:rPr>
          <w:lang w:val="en-US"/>
        </w:rPr>
        <w:t>A search feature makes it possible to find an object with a particular value or key without looking through the entire list.</w:t>
      </w:r>
    </w:p>
    <w:p w14:paraId="1BEEBFAD" w14:textId="77777777" w:rsidR="00000000" w:rsidRDefault="00000000">
      <w:pPr>
        <w:rPr>
          <w:lang w:val="en-US"/>
        </w:rPr>
      </w:pPr>
    </w:p>
    <w:p w14:paraId="313C1888" w14:textId="77777777" w:rsidR="00000000" w:rsidRDefault="00000000">
      <w:pPr>
        <w:rPr>
          <w:u w:val="single"/>
          <w:lang w:val="en-US"/>
        </w:rPr>
      </w:pPr>
      <w:r>
        <w:rPr>
          <w:u w:val="single"/>
          <w:lang w:val="en-US"/>
        </w:rPr>
        <w:t>Random access by index:</w:t>
      </w:r>
    </w:p>
    <w:p w14:paraId="6985D439" w14:textId="77777777" w:rsidR="00000000" w:rsidRDefault="00000000">
      <w:pPr>
        <w:rPr>
          <w:lang w:val="en-US"/>
        </w:rPr>
      </w:pPr>
      <w:r>
        <w:rPr>
          <w:lang w:val="en-US"/>
        </w:rPr>
        <w:t xml:space="preserve">Each element can be accessed by a unique index or key, typically of the form </w:t>
      </w:r>
      <w:r>
        <w:rPr>
          <w:rFonts w:ascii="Courier New" w:hAnsi="Courier New" w:cs="Courier New"/>
          <w:lang w:val="en-US"/>
        </w:rPr>
        <w:t>list[i]</w:t>
      </w:r>
      <w:r>
        <w:rPr>
          <w:lang w:val="en-US"/>
        </w:rPr>
        <w:t>.</w:t>
      </w:r>
    </w:p>
    <w:p w14:paraId="4E2B7F19" w14:textId="77777777" w:rsidR="00000000" w:rsidRDefault="00000000">
      <w:pPr>
        <w:rPr>
          <w:lang w:val="en-US"/>
        </w:rPr>
      </w:pPr>
    </w:p>
    <w:p w14:paraId="75B7CD9A" w14:textId="77777777" w:rsidR="00000000" w:rsidRDefault="00000000">
      <w:pPr>
        <w:rPr>
          <w:u w:val="single"/>
          <w:lang w:val="en-US"/>
        </w:rPr>
      </w:pPr>
      <w:r>
        <w:rPr>
          <w:u w:val="single"/>
          <w:lang w:val="en-US"/>
        </w:rPr>
        <w:t>Allows First-In-First-Out access:</w:t>
      </w:r>
    </w:p>
    <w:p w14:paraId="27577FE3" w14:textId="77777777" w:rsidR="00000000" w:rsidRDefault="00000000">
      <w:pPr>
        <w:rPr>
          <w:lang w:val="en-US"/>
        </w:rPr>
      </w:pPr>
      <w:r>
        <w:rPr>
          <w:lang w:val="en-US"/>
        </w:rPr>
        <w:t>Can be used as a queue with First-In-First-Out access.</w:t>
      </w:r>
    </w:p>
    <w:p w14:paraId="62D1F384" w14:textId="77777777" w:rsidR="00000000" w:rsidRDefault="00000000">
      <w:pPr>
        <w:rPr>
          <w:lang w:val="en-US"/>
        </w:rPr>
      </w:pPr>
    </w:p>
    <w:p w14:paraId="2B77F6CE" w14:textId="77777777" w:rsidR="00000000" w:rsidRDefault="00000000">
      <w:pPr>
        <w:rPr>
          <w:u w:val="single"/>
          <w:lang w:val="en-US"/>
        </w:rPr>
      </w:pPr>
      <w:r>
        <w:rPr>
          <w:u w:val="single"/>
          <w:lang w:val="en-US"/>
        </w:rPr>
        <w:t>Allows First-In-Last-Out access:</w:t>
      </w:r>
    </w:p>
    <w:p w14:paraId="34440D3C" w14:textId="77777777" w:rsidR="00000000" w:rsidRDefault="00000000">
      <w:pPr>
        <w:rPr>
          <w:lang w:val="en-US"/>
        </w:rPr>
      </w:pPr>
      <w:r>
        <w:rPr>
          <w:lang w:val="en-US"/>
        </w:rPr>
        <w:t>Can be used as a stack with First-In-Last-Out access.</w:t>
      </w:r>
    </w:p>
    <w:p w14:paraId="31BC8CD1" w14:textId="77777777" w:rsidR="00000000" w:rsidRDefault="00000000">
      <w:pPr>
        <w:rPr>
          <w:lang w:val="en-US"/>
        </w:rPr>
      </w:pPr>
    </w:p>
    <w:p w14:paraId="2972F57C" w14:textId="77777777" w:rsidR="00000000" w:rsidRDefault="00000000">
      <w:pPr>
        <w:rPr>
          <w:u w:val="single"/>
          <w:lang w:val="en-US"/>
        </w:rPr>
      </w:pPr>
      <w:r>
        <w:rPr>
          <w:u w:val="single"/>
          <w:lang w:val="en-US"/>
        </w:rPr>
        <w:t>Can contain objects of mixed type:</w:t>
      </w:r>
    </w:p>
    <w:p w14:paraId="3A405B6E" w14:textId="77777777" w:rsidR="00000000" w:rsidRDefault="00000000">
      <w:pPr>
        <w:rPr>
          <w:lang w:val="en-US"/>
        </w:rPr>
      </w:pPr>
      <w:r>
        <w:rPr>
          <w:lang w:val="en-US"/>
        </w:rPr>
        <w:t>Can be used as a memory pool storing objects of different types in the same memory block.</w:t>
      </w:r>
    </w:p>
    <w:p w14:paraId="52006C71" w14:textId="77777777" w:rsidR="00000000" w:rsidRDefault="00000000">
      <w:pPr>
        <w:rPr>
          <w:lang w:val="en-US"/>
        </w:rPr>
      </w:pPr>
    </w:p>
    <w:p w14:paraId="754D10F3" w14:textId="77777777" w:rsidR="00000000" w:rsidRDefault="00000000">
      <w:pPr>
        <w:rPr>
          <w:u w:val="single"/>
          <w:lang w:val="en-US"/>
        </w:rPr>
      </w:pPr>
      <w:r>
        <w:rPr>
          <w:u w:val="single"/>
          <w:lang w:val="en-US"/>
        </w:rPr>
        <w:t>Can contain strings of different lengths:</w:t>
      </w:r>
    </w:p>
    <w:p w14:paraId="28903BAE" w14:textId="77777777" w:rsidR="00000000" w:rsidRDefault="00000000">
      <w:pPr>
        <w:rPr>
          <w:lang w:val="en-US"/>
        </w:rPr>
      </w:pPr>
      <w:r>
        <w:rPr>
          <w:lang w:val="en-US"/>
        </w:rPr>
        <w:t>Useful for storing text strings.</w:t>
      </w:r>
    </w:p>
    <w:p w14:paraId="404E505D" w14:textId="77777777" w:rsidR="00000000" w:rsidRDefault="00000000">
      <w:pPr>
        <w:rPr>
          <w:lang w:val="en-US"/>
        </w:rPr>
      </w:pPr>
    </w:p>
    <w:p w14:paraId="176DC492" w14:textId="77777777" w:rsidR="00000000" w:rsidRDefault="00000000">
      <w:pPr>
        <w:rPr>
          <w:u w:val="single"/>
          <w:lang w:val="en-US"/>
        </w:rPr>
      </w:pPr>
      <w:r>
        <w:rPr>
          <w:u w:val="single"/>
          <w:lang w:val="en-US"/>
        </w:rPr>
        <w:lastRenderedPageBreak/>
        <w:t>Memory is contiguous:</w:t>
      </w:r>
    </w:p>
    <w:p w14:paraId="691AE523" w14:textId="77777777" w:rsidR="00000000" w:rsidRDefault="00000000">
      <w:pPr>
        <w:rPr>
          <w:lang w:val="en-US"/>
        </w:rPr>
      </w:pPr>
      <w:r>
        <w:rPr>
          <w:lang w:val="en-US"/>
        </w:rPr>
        <w:t>Objects are stored contiguously in one big memory block rather than being spread among multiple memory blocks. This can reduce memory fragmentation and heap overhead, and improve cache efficiency.</w:t>
      </w:r>
    </w:p>
    <w:p w14:paraId="47D55039" w14:textId="77777777" w:rsidR="00000000" w:rsidRDefault="00000000">
      <w:pPr>
        <w:rPr>
          <w:lang w:val="en-US"/>
        </w:rPr>
      </w:pPr>
    </w:p>
    <w:p w14:paraId="5D7372BF" w14:textId="77777777" w:rsidR="00000000" w:rsidRDefault="00000000">
      <w:pPr>
        <w:pStyle w:val="Heading3"/>
        <w:rPr>
          <w:lang w:val="en-US"/>
        </w:rPr>
      </w:pPr>
      <w:r>
        <w:rPr>
          <w:lang w:val="en-US"/>
        </w:rPr>
        <w:t>Explanation of each container class or template:</w:t>
      </w:r>
    </w:p>
    <w:p w14:paraId="3105F3A3" w14:textId="77777777" w:rsidR="00000000" w:rsidRDefault="00000000">
      <w:pPr>
        <w:rPr>
          <w:u w:val="single"/>
          <w:lang w:val="en-US"/>
        </w:rPr>
      </w:pPr>
      <w:r>
        <w:rPr>
          <w:u w:val="single"/>
          <w:lang w:val="en-US"/>
        </w:rPr>
        <w:t>SafeArray:</w:t>
      </w:r>
    </w:p>
    <w:p w14:paraId="4C607D6B" w14:textId="77777777" w:rsidR="00000000" w:rsidRDefault="00000000">
      <w:pPr>
        <w:rPr>
          <w:lang w:val="en-US"/>
        </w:rPr>
      </w:pPr>
      <w:r>
        <w:rPr>
          <w:lang w:val="en-US"/>
        </w:rPr>
        <w:t>A simple array with bounds checking. Size defined at compile time.</w:t>
      </w:r>
    </w:p>
    <w:p w14:paraId="2CB85D78" w14:textId="77777777" w:rsidR="00000000" w:rsidRDefault="00000000">
      <w:pPr>
        <w:rPr>
          <w:lang w:val="en-US"/>
        </w:rPr>
      </w:pPr>
    </w:p>
    <w:p w14:paraId="37E69824" w14:textId="77777777" w:rsidR="00000000" w:rsidRDefault="00000000">
      <w:pPr>
        <w:rPr>
          <w:u w:val="single"/>
          <w:lang w:val="en-US"/>
        </w:rPr>
      </w:pPr>
      <w:r>
        <w:rPr>
          <w:u w:val="single"/>
          <w:lang w:val="en-US"/>
        </w:rPr>
        <w:t>FIFOlist:</w:t>
      </w:r>
    </w:p>
    <w:p w14:paraId="246764DD" w14:textId="77777777" w:rsidR="00000000" w:rsidRDefault="00000000">
      <w:pPr>
        <w:rPr>
          <w:lang w:val="en-US"/>
        </w:rPr>
      </w:pPr>
      <w:r>
        <w:rPr>
          <w:lang w:val="en-US"/>
        </w:rPr>
        <w:t>A First-In-First-Out queue. Size defined at compile time.</w:t>
      </w:r>
    </w:p>
    <w:p w14:paraId="2D952636" w14:textId="77777777" w:rsidR="00000000" w:rsidRDefault="00000000">
      <w:pPr>
        <w:rPr>
          <w:lang w:val="en-US"/>
        </w:rPr>
      </w:pPr>
    </w:p>
    <w:p w14:paraId="4DE7BABC" w14:textId="77777777" w:rsidR="00000000" w:rsidRDefault="00000000">
      <w:pPr>
        <w:rPr>
          <w:u w:val="single"/>
          <w:lang w:val="en-US"/>
        </w:rPr>
      </w:pPr>
      <w:r>
        <w:rPr>
          <w:u w:val="single"/>
          <w:lang w:val="en-US"/>
        </w:rPr>
        <w:t>FILOlist:</w:t>
      </w:r>
    </w:p>
    <w:p w14:paraId="4DF3A553" w14:textId="77777777" w:rsidR="00000000" w:rsidRDefault="00000000">
      <w:pPr>
        <w:rPr>
          <w:lang w:val="en-US"/>
        </w:rPr>
      </w:pPr>
      <w:r>
        <w:rPr>
          <w:lang w:val="en-US"/>
        </w:rPr>
        <w:t>A First-In-Last-Out stack. Size defined at compile time.</w:t>
      </w:r>
    </w:p>
    <w:p w14:paraId="171A31A1" w14:textId="77777777" w:rsidR="00000000" w:rsidRDefault="00000000">
      <w:pPr>
        <w:rPr>
          <w:lang w:val="en-US"/>
        </w:rPr>
      </w:pPr>
    </w:p>
    <w:p w14:paraId="62EEA41C" w14:textId="77777777" w:rsidR="00000000" w:rsidRDefault="00000000">
      <w:pPr>
        <w:rPr>
          <w:u w:val="single"/>
          <w:lang w:val="en-US"/>
        </w:rPr>
      </w:pPr>
      <w:r>
        <w:rPr>
          <w:u w:val="single"/>
          <w:lang w:val="en-US"/>
        </w:rPr>
        <w:t>SortedList:</w:t>
      </w:r>
    </w:p>
    <w:p w14:paraId="781AAFF8" w14:textId="77777777" w:rsidR="00000000" w:rsidRDefault="00000000">
      <w:pPr>
        <w:rPr>
          <w:lang w:val="en-US"/>
        </w:rPr>
      </w:pPr>
      <w:r>
        <w:rPr>
          <w:lang w:val="en-US"/>
        </w:rPr>
        <w:t>A list that is kept sorted at all times. Objects can be added or removed in random order. Objects can be found by binary search. Size defined at compile time. This is efficient for small lists but inefficient for large lists. Use a binary tree or hash map instead if the list is very large.</w:t>
      </w:r>
    </w:p>
    <w:p w14:paraId="32DDA937" w14:textId="77777777" w:rsidR="00000000" w:rsidRDefault="00000000">
      <w:pPr>
        <w:rPr>
          <w:lang w:val="en-US"/>
        </w:rPr>
      </w:pPr>
    </w:p>
    <w:p w14:paraId="7CB18103" w14:textId="77777777" w:rsidR="00000000" w:rsidRDefault="00000000">
      <w:pPr>
        <w:rPr>
          <w:u w:val="single"/>
          <w:lang w:val="en-US"/>
        </w:rPr>
      </w:pPr>
      <w:r>
        <w:rPr>
          <w:u w:val="single"/>
          <w:lang w:val="en-US"/>
        </w:rPr>
        <w:t>DynamicArray:</w:t>
      </w:r>
    </w:p>
    <w:p w14:paraId="40AF4EB8" w14:textId="77777777" w:rsidR="00000000" w:rsidRDefault="00000000">
      <w:pPr>
        <w:rPr>
          <w:lang w:val="en-US"/>
        </w:rPr>
      </w:pPr>
      <w:r>
        <w:rPr>
          <w:lang w:val="en-US"/>
        </w:rPr>
        <w:t>A linear array that can be resized at any time. Can also be used as First-In-Last-Out stack.</w:t>
      </w:r>
    </w:p>
    <w:p w14:paraId="206BC1C9" w14:textId="77777777" w:rsidR="00000000" w:rsidRDefault="00000000">
      <w:pPr>
        <w:rPr>
          <w:lang w:val="en-US"/>
        </w:rPr>
      </w:pPr>
    </w:p>
    <w:p w14:paraId="60F606CC" w14:textId="77777777" w:rsidR="00000000" w:rsidRDefault="00000000">
      <w:pPr>
        <w:rPr>
          <w:u w:val="single"/>
          <w:lang w:val="en-US"/>
        </w:rPr>
      </w:pPr>
      <w:r>
        <w:rPr>
          <w:noProof/>
          <w:u w:val="single"/>
          <w:lang w:val="en-US"/>
        </w:rPr>
        <w:t>DynamicQueue:</w:t>
      </w:r>
    </w:p>
    <w:p w14:paraId="596FA496" w14:textId="77777777" w:rsidR="00000000" w:rsidRDefault="00000000">
      <w:pPr>
        <w:rPr>
          <w:lang w:val="en-US"/>
        </w:rPr>
      </w:pPr>
      <w:r>
        <w:rPr>
          <w:lang w:val="en-US"/>
        </w:rPr>
        <w:t>A First-In-First-Out queue. Size defined at runtime.</w:t>
      </w:r>
    </w:p>
    <w:p w14:paraId="2B09FE96" w14:textId="77777777" w:rsidR="00000000" w:rsidRDefault="00000000">
      <w:pPr>
        <w:rPr>
          <w:lang w:val="en-US"/>
        </w:rPr>
      </w:pPr>
    </w:p>
    <w:p w14:paraId="1D9F0BB0" w14:textId="77777777" w:rsidR="00000000" w:rsidRDefault="00000000">
      <w:pPr>
        <w:rPr>
          <w:u w:val="single"/>
          <w:lang w:val="en-US"/>
        </w:rPr>
      </w:pPr>
      <w:r>
        <w:rPr>
          <w:u w:val="single"/>
          <w:lang w:val="en-US"/>
        </w:rPr>
        <w:t>MixedPool:</w:t>
      </w:r>
    </w:p>
    <w:p w14:paraId="799016E8" w14:textId="77777777" w:rsidR="00000000" w:rsidRDefault="00000000">
      <w:pPr>
        <w:rPr>
          <w:lang w:val="en-US"/>
        </w:rPr>
      </w:pPr>
      <w:r>
        <w:rPr>
          <w:lang w:val="en-US"/>
        </w:rPr>
        <w:t>A memory pool for storing objects of different types in the same contiguous memory block. This can reduce memory fragmentation and heap overhead and improve cache efficiency. Can also be used for reading and writing binary files containing mixed data structures.</w:t>
      </w:r>
    </w:p>
    <w:p w14:paraId="27CBB66C" w14:textId="77777777" w:rsidR="00000000" w:rsidRDefault="00000000">
      <w:pPr>
        <w:rPr>
          <w:lang w:val="en-US"/>
        </w:rPr>
      </w:pPr>
    </w:p>
    <w:p w14:paraId="4D2215B1" w14:textId="77777777" w:rsidR="00000000" w:rsidRDefault="00000000">
      <w:pPr>
        <w:rPr>
          <w:u w:val="single"/>
          <w:lang w:val="en-US"/>
        </w:rPr>
      </w:pPr>
      <w:r>
        <w:rPr>
          <w:u w:val="single"/>
          <w:lang w:val="en-US"/>
        </w:rPr>
        <w:t>StringPoolS:</w:t>
      </w:r>
    </w:p>
    <w:p w14:paraId="2FA6F394" w14:textId="77777777" w:rsidR="00000000" w:rsidRDefault="00000000">
      <w:pPr>
        <w:rPr>
          <w:lang w:val="en-US"/>
        </w:rPr>
      </w:pPr>
      <w:r>
        <w:rPr>
          <w:lang w:val="en-US"/>
        </w:rPr>
        <w:t xml:space="preserve">A memory pool for storing zero-terminated text strings (ASCII or UTF-8) together in the same contiguous memory block. Includes various string manipulation functions. </w:t>
      </w:r>
    </w:p>
    <w:p w14:paraId="32DB4B29" w14:textId="77777777" w:rsidR="00000000" w:rsidRDefault="00000000">
      <w:pPr>
        <w:rPr>
          <w:lang w:val="en-US"/>
        </w:rPr>
      </w:pPr>
    </w:p>
    <w:p w14:paraId="21DF27EE" w14:textId="77777777" w:rsidR="00000000" w:rsidRDefault="00000000">
      <w:pPr>
        <w:rPr>
          <w:u w:val="single"/>
          <w:lang w:val="en-US"/>
        </w:rPr>
      </w:pPr>
      <w:r>
        <w:rPr>
          <w:u w:val="single"/>
          <w:lang w:val="en-US"/>
        </w:rPr>
        <w:t>StringPoolL:</w:t>
      </w:r>
    </w:p>
    <w:p w14:paraId="090BAC9B" w14:textId="77777777" w:rsidR="00000000" w:rsidRDefault="00000000">
      <w:pPr>
        <w:rPr>
          <w:lang w:val="en-US"/>
        </w:rPr>
      </w:pPr>
      <w:r>
        <w:rPr>
          <w:lang w:val="en-US"/>
        </w:rPr>
        <w:t>Same as StringPoolS. The length of each string is stored in order to make string manipulation faster.</w:t>
      </w:r>
    </w:p>
    <w:p w14:paraId="1FE9734D" w14:textId="77777777" w:rsidR="00000000" w:rsidRDefault="00000000">
      <w:pPr>
        <w:rPr>
          <w:lang w:val="en-US"/>
        </w:rPr>
      </w:pPr>
    </w:p>
    <w:p w14:paraId="59F92544" w14:textId="77777777" w:rsidR="00000000" w:rsidRDefault="00000000">
      <w:pPr>
        <w:rPr>
          <w:u w:val="single"/>
          <w:lang w:val="en-US"/>
        </w:rPr>
      </w:pPr>
      <w:r>
        <w:rPr>
          <w:u w:val="single"/>
          <w:lang w:val="en-US"/>
        </w:rPr>
        <w:t>StringPoolW:</w:t>
      </w:r>
    </w:p>
    <w:p w14:paraId="461788CE" w14:textId="77777777" w:rsidR="00000000" w:rsidRDefault="00000000">
      <w:pPr>
        <w:rPr>
          <w:lang w:val="en-US"/>
        </w:rPr>
      </w:pPr>
      <w:r>
        <w:rPr>
          <w:lang w:val="en-US"/>
        </w:rPr>
        <w:t>Same as StringPoolS, but for 16-bit characters (</w:t>
      </w:r>
      <w:r>
        <w:rPr>
          <w:rFonts w:ascii="Courier New" w:hAnsi="Courier New" w:cs="Courier New"/>
          <w:lang w:val="en-US"/>
        </w:rPr>
        <w:t>wchar_t</w:t>
      </w:r>
      <w:r>
        <w:rPr>
          <w:lang w:val="en-US"/>
        </w:rPr>
        <w:t>).</w:t>
      </w:r>
    </w:p>
    <w:p w14:paraId="0FE81E48" w14:textId="5455D5C8" w:rsidR="00000000" w:rsidRDefault="00000000">
      <w:pPr>
        <w:rPr>
          <w:lang w:val="en-US"/>
        </w:rPr>
      </w:pPr>
    </w:p>
    <w:p w14:paraId="7BF74699" w14:textId="28CEFE36" w:rsidR="00A059DE" w:rsidRDefault="00E774D6">
      <w:pPr>
        <w:rPr>
          <w:lang w:val="en-US"/>
        </w:rPr>
      </w:pPr>
      <w:r>
        <w:rPr>
          <w:lang w:val="en-US"/>
        </w:rPr>
        <w:t xml:space="preserve">Further container class templates suitable for handling vectors and matrixes are provided at </w:t>
      </w:r>
      <w:hyperlink r:id="rId10" w:history="1">
        <w:r w:rsidRPr="00904510">
          <w:rPr>
            <w:rStyle w:val="Hyperlink"/>
            <w:lang w:val="en-US"/>
          </w:rPr>
          <w:t>https://github.com/vectorclass/add-on/tree/master/containers</w:t>
        </w:r>
      </w:hyperlink>
    </w:p>
    <w:p w14:paraId="757AEAD8" w14:textId="77777777" w:rsidR="00E774D6" w:rsidRDefault="00E774D6">
      <w:pPr>
        <w:rPr>
          <w:lang w:val="en-US"/>
        </w:rPr>
      </w:pPr>
    </w:p>
    <w:p w14:paraId="56DE62A8" w14:textId="54C72F63" w:rsidR="00000000" w:rsidRDefault="00000000">
      <w:pPr>
        <w:pStyle w:val="Heading3"/>
        <w:rPr>
          <w:lang w:val="en-US"/>
        </w:rPr>
      </w:pPr>
      <w:r>
        <w:rPr>
          <w:lang w:val="en-US"/>
        </w:rPr>
        <w:lastRenderedPageBreak/>
        <w:t xml:space="preserve">Why not use </w:t>
      </w:r>
      <w:r w:rsidR="00D52688">
        <w:rPr>
          <w:lang w:val="en-US"/>
        </w:rPr>
        <w:t>standard templates</w:t>
      </w:r>
      <w:r>
        <w:rPr>
          <w:lang w:val="en-US"/>
        </w:rPr>
        <w:t>?</w:t>
      </w:r>
    </w:p>
    <w:p w14:paraId="2C7BB135" w14:textId="3BE8EA4C" w:rsidR="00000000" w:rsidRDefault="00000000">
      <w:pPr>
        <w:rPr>
          <w:lang w:val="en-US"/>
        </w:rPr>
      </w:pPr>
      <w:r>
        <w:rPr>
          <w:lang w:val="en-US"/>
        </w:rPr>
        <w:t xml:space="preserve">The </w:t>
      </w:r>
      <w:r w:rsidR="00D52688">
        <w:rPr>
          <w:lang w:val="en-US"/>
        </w:rPr>
        <w:t>standard C++ container class templates (previously known as the s</w:t>
      </w:r>
      <w:r>
        <w:rPr>
          <w:lang w:val="en-US"/>
        </w:rPr>
        <w:t xml:space="preserve">tandard </w:t>
      </w:r>
      <w:r w:rsidR="00D52688">
        <w:rPr>
          <w:lang w:val="en-US"/>
        </w:rPr>
        <w:t>t</w:t>
      </w:r>
      <w:r>
        <w:rPr>
          <w:lang w:val="en-US"/>
        </w:rPr>
        <w:t xml:space="preserve">emplate </w:t>
      </w:r>
      <w:r w:rsidR="00D52688">
        <w:rPr>
          <w:lang w:val="en-US"/>
        </w:rPr>
        <w:t>l</w:t>
      </w:r>
      <w:r>
        <w:rPr>
          <w:lang w:val="en-US"/>
        </w:rPr>
        <w:t>ibrary</w:t>
      </w:r>
      <w:r w:rsidR="00D52688">
        <w:rPr>
          <w:lang w:val="en-US"/>
        </w:rPr>
        <w:t>,</w:t>
      </w:r>
      <w:r>
        <w:rPr>
          <w:lang w:val="en-US"/>
        </w:rPr>
        <w:t xml:space="preserve"> STL) </w:t>
      </w:r>
      <w:r w:rsidR="00D52688">
        <w:rPr>
          <w:lang w:val="en-US"/>
        </w:rPr>
        <w:t>are</w:t>
      </w:r>
      <w:r>
        <w:rPr>
          <w:lang w:val="en-US"/>
        </w:rPr>
        <w:t xml:space="preserve"> certainly useful for many programmers. The advantages are that </w:t>
      </w:r>
      <w:r w:rsidR="00D52688">
        <w:rPr>
          <w:lang w:val="en-US"/>
        </w:rPr>
        <w:t>they are</w:t>
      </w:r>
      <w:r>
        <w:rPr>
          <w:lang w:val="en-US"/>
        </w:rPr>
        <w:t xml:space="preserve"> flexible, standardized</w:t>
      </w:r>
      <w:r w:rsidR="00D52688">
        <w:rPr>
          <w:lang w:val="en-US"/>
        </w:rPr>
        <w:t>,</w:t>
      </w:r>
      <w:r>
        <w:rPr>
          <w:lang w:val="en-US"/>
        </w:rPr>
        <w:t xml:space="preserve"> and well tested. If </w:t>
      </w:r>
      <w:r w:rsidR="00D52688">
        <w:rPr>
          <w:lang w:val="en-US"/>
        </w:rPr>
        <w:t>a container</w:t>
      </w:r>
      <w:r>
        <w:rPr>
          <w:lang w:val="en-US"/>
        </w:rPr>
        <w:t xml:space="preserve"> fulfills your needs then use it!</w:t>
      </w:r>
    </w:p>
    <w:p w14:paraId="204A007E" w14:textId="77777777" w:rsidR="00000000" w:rsidRDefault="00000000">
      <w:pPr>
        <w:rPr>
          <w:lang w:val="en-US"/>
        </w:rPr>
      </w:pPr>
    </w:p>
    <w:p w14:paraId="5201AB21" w14:textId="2BEC9518" w:rsidR="00000000" w:rsidRDefault="00000000">
      <w:pPr>
        <w:rPr>
          <w:lang w:val="en-US"/>
        </w:rPr>
      </w:pPr>
      <w:r>
        <w:rPr>
          <w:lang w:val="en-US"/>
        </w:rPr>
        <w:t xml:space="preserve">However, the </w:t>
      </w:r>
      <w:r w:rsidR="00D52688">
        <w:rPr>
          <w:lang w:val="en-US"/>
        </w:rPr>
        <w:t>standard containers are</w:t>
      </w:r>
      <w:r>
        <w:rPr>
          <w:lang w:val="en-US"/>
        </w:rPr>
        <w:t xml:space="preserve"> designed for generality and flexibility, while execution speed, heap efficiency, cache efficiency and code size have got low priority. The container classes and templates in </w:t>
      </w:r>
      <w:hyperlink r:id="rId11" w:history="1">
        <w:r>
          <w:rPr>
            <w:rStyle w:val="Hyperlink"/>
            <w:lang w:val="en-US"/>
          </w:rPr>
          <w:t>cppexamples.zip</w:t>
        </w:r>
      </w:hyperlink>
      <w:r>
        <w:rPr>
          <w:lang w:val="en-US"/>
        </w:rPr>
        <w:t xml:space="preserve">, on the contrary, are designed with more focus on code efficiency. In particular, the number of memory allocations and re-allocations is kept at a minimum by keeping multiple objects together in the same memory pool and by growing the memory blocks by large amounts when they are exhausted, where the </w:t>
      </w:r>
      <w:r w:rsidR="00D52688">
        <w:rPr>
          <w:lang w:val="en-US"/>
        </w:rPr>
        <w:t>standard containers</w:t>
      </w:r>
      <w:r>
        <w:rPr>
          <w:lang w:val="en-US"/>
        </w:rPr>
        <w:t xml:space="preserve"> typically grow memory blocks in smaller steps.</w:t>
      </w:r>
    </w:p>
    <w:p w14:paraId="250EE429" w14:textId="77777777" w:rsidR="00000000" w:rsidRDefault="00000000">
      <w:pPr>
        <w:rPr>
          <w:lang w:val="en-US"/>
        </w:rPr>
      </w:pPr>
    </w:p>
    <w:p w14:paraId="4753C433" w14:textId="77777777" w:rsidR="00000000" w:rsidRDefault="00000000">
      <w:pPr>
        <w:rPr>
          <w:lang w:val="en-US"/>
        </w:rPr>
      </w:pPr>
      <w:r>
        <w:rPr>
          <w:lang w:val="en-US"/>
        </w:rPr>
        <w:t>The code size of each example is kept so small that a proficient C++ programmer will be able to understand it and to modify it if desired.</w:t>
      </w:r>
    </w:p>
    <w:p w14:paraId="739AA10E" w14:textId="77777777" w:rsidR="00000000" w:rsidRDefault="00000000">
      <w:pPr>
        <w:rPr>
          <w:lang w:val="en-US"/>
        </w:rPr>
      </w:pPr>
    </w:p>
    <w:p w14:paraId="0E218FB3" w14:textId="2B6EF72C" w:rsidR="00000000" w:rsidRDefault="00000000">
      <w:pPr>
        <w:rPr>
          <w:lang w:val="en-US"/>
        </w:rPr>
      </w:pPr>
      <w:r>
        <w:rPr>
          <w:lang w:val="en-US"/>
        </w:rPr>
        <w:t xml:space="preserve">The container classes and templates provided here in </w:t>
      </w:r>
      <w:hyperlink r:id="rId12" w:history="1">
        <w:r>
          <w:rPr>
            <w:rStyle w:val="Hyperlink"/>
            <w:lang w:val="en-US"/>
          </w:rPr>
          <w:t>cppexamples.zip</w:t>
        </w:r>
      </w:hyperlink>
      <w:r>
        <w:rPr>
          <w:lang w:val="en-US"/>
        </w:rPr>
        <w:t xml:space="preserve"> can be used instead of </w:t>
      </w:r>
      <w:r w:rsidR="00D52688">
        <w:rPr>
          <w:lang w:val="en-US"/>
        </w:rPr>
        <w:t>standard</w:t>
      </w:r>
      <w:r>
        <w:rPr>
          <w:lang w:val="en-US"/>
        </w:rPr>
        <w:t xml:space="preserve"> containers when fast execution, small code</w:t>
      </w:r>
      <w:r w:rsidR="00D52688">
        <w:rPr>
          <w:lang w:val="en-US"/>
        </w:rPr>
        <w:t>,</w:t>
      </w:r>
      <w:r>
        <w:rPr>
          <w:lang w:val="en-US"/>
        </w:rPr>
        <w:t xml:space="preserve"> and efficient caching are of prime importance.</w:t>
      </w:r>
    </w:p>
    <w:p w14:paraId="38927203" w14:textId="77777777" w:rsidR="00000000" w:rsidRDefault="00000000">
      <w:pPr>
        <w:rPr>
          <w:lang w:val="en-US"/>
        </w:rPr>
      </w:pPr>
    </w:p>
    <w:p w14:paraId="652CA877" w14:textId="10806634" w:rsidR="00000000" w:rsidRDefault="00000000">
      <w:pPr>
        <w:rPr>
          <w:lang w:val="en-US"/>
        </w:rPr>
      </w:pPr>
      <w:r>
        <w:rPr>
          <w:lang w:val="en-US"/>
        </w:rPr>
        <w:t xml:space="preserve">These containers do not use structured exception handling because general performance can be improved by compiling without support for exception handling. </w:t>
      </w:r>
      <w:r w:rsidR="00D52688">
        <w:rPr>
          <w:lang w:val="en-US"/>
        </w:rPr>
        <w:t>Instead,</w:t>
      </w:r>
      <w:r>
        <w:rPr>
          <w:lang w:val="en-US"/>
        </w:rPr>
        <w:t xml:space="preserve"> they write error messages to the standard error output. You may modify this behavior to provide a pop-up box that fits a specific graphical user interface or a general error handling strategy or your application.</w:t>
      </w:r>
    </w:p>
    <w:p w14:paraId="7D47D317" w14:textId="77777777" w:rsidR="00000000" w:rsidRDefault="00000000">
      <w:pPr>
        <w:rPr>
          <w:lang w:val="en-US"/>
        </w:rPr>
      </w:pPr>
    </w:p>
    <w:p w14:paraId="477A0ED8" w14:textId="28DDA372" w:rsidR="009C08F3" w:rsidRDefault="00000000">
      <w:pPr>
        <w:rPr>
          <w:lang w:val="en-US"/>
        </w:rPr>
      </w:pPr>
      <w:r>
        <w:rPr>
          <w:lang w:val="en-US"/>
        </w:rPr>
        <w:t xml:space="preserve">All code examples are published under the </w:t>
      </w:r>
      <w:hyperlink r:id="rId13" w:history="1">
        <w:r>
          <w:rPr>
            <w:rStyle w:val="Hyperlink"/>
            <w:lang w:val="en-US"/>
          </w:rPr>
          <w:t>Gnu General Public License</w:t>
        </w:r>
      </w:hyperlink>
      <w:r>
        <w:rPr>
          <w:lang w:val="en-US"/>
        </w:rPr>
        <w:t>.</w:t>
      </w:r>
    </w:p>
    <w:sectPr w:rsidR="009C08F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98CC" w14:textId="77777777" w:rsidR="009C08F3" w:rsidRDefault="009C08F3">
      <w:r>
        <w:separator/>
      </w:r>
    </w:p>
  </w:endnote>
  <w:endnote w:type="continuationSeparator" w:id="0">
    <w:p w14:paraId="61F15A1E" w14:textId="77777777" w:rsidR="009C08F3" w:rsidRDefault="009C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D9990" w14:textId="77777777" w:rsidR="009C08F3" w:rsidRDefault="009C08F3">
      <w:r>
        <w:separator/>
      </w:r>
    </w:p>
  </w:footnote>
  <w:footnote w:type="continuationSeparator" w:id="0">
    <w:p w14:paraId="5FDD0339" w14:textId="77777777" w:rsidR="009C08F3" w:rsidRDefault="009C0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660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B50FB4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E3693A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9D46B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AF2812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126D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6E95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809A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8ED2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7B208F4"/>
    <w:lvl w:ilvl="0">
      <w:start w:val="1"/>
      <w:numFmt w:val="bullet"/>
      <w:pStyle w:val="ListBullet"/>
      <w:lvlText w:val=""/>
      <w:lvlJc w:val="left"/>
      <w:pPr>
        <w:tabs>
          <w:tab w:val="num" w:pos="360"/>
        </w:tabs>
        <w:ind w:left="360" w:hanging="360"/>
      </w:pPr>
      <w:rPr>
        <w:rFonts w:ascii="Symbol" w:hAnsi="Symbol" w:hint="default"/>
      </w:rPr>
    </w:lvl>
  </w:abstractNum>
  <w:num w:numId="1" w16cid:durableId="1362779679">
    <w:abstractNumId w:val="9"/>
  </w:num>
  <w:num w:numId="2" w16cid:durableId="684793821">
    <w:abstractNumId w:val="7"/>
  </w:num>
  <w:num w:numId="3" w16cid:durableId="493952627">
    <w:abstractNumId w:val="6"/>
  </w:num>
  <w:num w:numId="4" w16cid:durableId="1208445725">
    <w:abstractNumId w:val="5"/>
  </w:num>
  <w:num w:numId="5" w16cid:durableId="329600063">
    <w:abstractNumId w:val="4"/>
  </w:num>
  <w:num w:numId="6" w16cid:durableId="1268390346">
    <w:abstractNumId w:val="8"/>
  </w:num>
  <w:num w:numId="7" w16cid:durableId="421414625">
    <w:abstractNumId w:val="3"/>
  </w:num>
  <w:num w:numId="8" w16cid:durableId="1694453106">
    <w:abstractNumId w:val="2"/>
  </w:num>
  <w:num w:numId="9" w16cid:durableId="1145128275">
    <w:abstractNumId w:val="1"/>
  </w:num>
  <w:num w:numId="10" w16cid:durableId="115703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2A"/>
    <w:rsid w:val="00054E07"/>
    <w:rsid w:val="007972EC"/>
    <w:rsid w:val="009C08F3"/>
    <w:rsid w:val="00A059DE"/>
    <w:rsid w:val="00D52688"/>
    <w:rsid w:val="00DB7812"/>
    <w:rsid w:val="00E700CD"/>
    <w:rsid w:val="00E774D6"/>
    <w:rsid w:val="00FD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B9442"/>
  <w15:chartTrackingRefBased/>
  <w15:docId w15:val="{15843D7C-4AE9-4F31-AD30-CF86752B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er">
    <w:name w:val="footer"/>
    <w:basedOn w:val="Normal"/>
    <w:semiHidden/>
    <w:pPr>
      <w:tabs>
        <w:tab w:val="center" w:pos="4819"/>
        <w:tab w:val="right" w:pos="9638"/>
      </w:tabs>
    </w:pPr>
  </w:style>
  <w:style w:type="paragraph" w:styleId="FootnoteText">
    <w:name w:val="footnote text"/>
    <w:basedOn w:val="Normal"/>
    <w:semiHidden/>
    <w:rPr>
      <w:sz w:val="20"/>
      <w:szCs w:val="20"/>
    </w:rPr>
  </w:style>
  <w:style w:type="paragraph" w:styleId="Header">
    <w:name w:val="header"/>
    <w:basedOn w:val="Normal"/>
    <w:semiHidden/>
    <w:pPr>
      <w:tabs>
        <w:tab w:val="center" w:pos="4819"/>
        <w:tab w:val="right" w:pos="9638"/>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UnresolvedMention">
    <w:name w:val="Unresolved Mention"/>
    <w:basedOn w:val="DefaultParagraphFont"/>
    <w:uiPriority w:val="99"/>
    <w:semiHidden/>
    <w:unhideWhenUsed/>
    <w:rsid w:val="00E7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ner.org/optimize/optimizing_cpp.pdf" TargetMode="External"/><Relationship Id="rId13" Type="http://schemas.openxmlformats.org/officeDocument/2006/relationships/hyperlink" Target="http://www.gnu.org/copyleft/gpl.html" TargetMode="External"/><Relationship Id="rId3" Type="http://schemas.openxmlformats.org/officeDocument/2006/relationships/settings" Target="settings.xml"/><Relationship Id="rId7" Type="http://schemas.openxmlformats.org/officeDocument/2006/relationships/hyperlink" Target="http://www.agner.org/optimize/cppexamples.zip" TargetMode="External"/><Relationship Id="rId12" Type="http://schemas.openxmlformats.org/officeDocument/2006/relationships/hyperlink" Target="http://www.agner.org/optimize/cppexampl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gner.org/optimize/cppexamples.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vectorclass/add-on/tree/master/containers" TargetMode="External"/><Relationship Id="rId4" Type="http://schemas.openxmlformats.org/officeDocument/2006/relationships/webSettings" Target="webSettings.xml"/><Relationship Id="rId9" Type="http://schemas.openxmlformats.org/officeDocument/2006/relationships/hyperlink" Target="http://www.agner.org/optimize/cppexamples.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Company>
  <LinksUpToDate>false</LinksUpToDate>
  <CharactersWithSpaces>7318</CharactersWithSpaces>
  <SharedDoc>false</SharedDoc>
  <HLinks>
    <vt:vector size="36" baseType="variant">
      <vt:variant>
        <vt:i4>4259908</vt:i4>
      </vt:variant>
      <vt:variant>
        <vt:i4>15</vt:i4>
      </vt:variant>
      <vt:variant>
        <vt:i4>0</vt:i4>
      </vt:variant>
      <vt:variant>
        <vt:i4>5</vt:i4>
      </vt:variant>
      <vt:variant>
        <vt:lpwstr>http://www.gnu.org/copyleft/gpl.html</vt:lpwstr>
      </vt:variant>
      <vt:variant>
        <vt:lpwstr/>
      </vt:variant>
      <vt:variant>
        <vt:i4>5963863</vt:i4>
      </vt:variant>
      <vt:variant>
        <vt:i4>12</vt:i4>
      </vt:variant>
      <vt:variant>
        <vt:i4>0</vt:i4>
      </vt:variant>
      <vt:variant>
        <vt:i4>5</vt:i4>
      </vt:variant>
      <vt:variant>
        <vt:lpwstr>http://www.agner.org/optimize/cppexamples.zip</vt:lpwstr>
      </vt:variant>
      <vt:variant>
        <vt:lpwstr/>
      </vt:variant>
      <vt:variant>
        <vt:i4>5963863</vt:i4>
      </vt:variant>
      <vt:variant>
        <vt:i4>9</vt:i4>
      </vt:variant>
      <vt:variant>
        <vt:i4>0</vt:i4>
      </vt:variant>
      <vt:variant>
        <vt:i4>5</vt:i4>
      </vt:variant>
      <vt:variant>
        <vt:lpwstr>http://www.agner.org/optimize/cppexamples.zip</vt:lpwstr>
      </vt:variant>
      <vt:variant>
        <vt:lpwstr/>
      </vt:variant>
      <vt:variant>
        <vt:i4>5963863</vt:i4>
      </vt:variant>
      <vt:variant>
        <vt:i4>6</vt:i4>
      </vt:variant>
      <vt:variant>
        <vt:i4>0</vt:i4>
      </vt:variant>
      <vt:variant>
        <vt:i4>5</vt:i4>
      </vt:variant>
      <vt:variant>
        <vt:lpwstr>http://www.agner.org/optimize/cppexamples.zip</vt:lpwstr>
      </vt:variant>
      <vt:variant>
        <vt:lpwstr/>
      </vt:variant>
      <vt:variant>
        <vt:i4>393267</vt:i4>
      </vt:variant>
      <vt:variant>
        <vt:i4>3</vt:i4>
      </vt:variant>
      <vt:variant>
        <vt:i4>0</vt:i4>
      </vt:variant>
      <vt:variant>
        <vt:i4>5</vt:i4>
      </vt:variant>
      <vt:variant>
        <vt:lpwstr>http://www.agner.org/optimize/optimizing_cpp.pdf</vt:lpwstr>
      </vt:variant>
      <vt:variant>
        <vt:lpwstr/>
      </vt:variant>
      <vt:variant>
        <vt:i4>5963863</vt:i4>
      </vt:variant>
      <vt:variant>
        <vt:i4>0</vt:i4>
      </vt:variant>
      <vt:variant>
        <vt:i4>0</vt:i4>
      </vt:variant>
      <vt:variant>
        <vt:i4>5</vt:i4>
      </vt:variant>
      <vt:variant>
        <vt:lpwstr>http://www.agner.org/optimize/cppexamples.zip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A</cp:lastModifiedBy>
  <cp:revision>3</cp:revision>
  <cp:lastPrinted>2008-06-11T13:31:00Z</cp:lastPrinted>
  <dcterms:created xsi:type="dcterms:W3CDTF">2022-08-05T15:34:00Z</dcterms:created>
  <dcterms:modified xsi:type="dcterms:W3CDTF">2022-08-05T15:38:00Z</dcterms:modified>
</cp:coreProperties>
</file>