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T06. Gestion de Bitacora y Control de Cambios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p>
      <w:pPr>
        <w:spacing w:after="120" w:line="264" w:lineRule="auto"/>
        <w:jc w:val="both"/>
      </w:pPr>
      <w:r>
        <w:rPr>
          <w:rFonts w:ascii="Calibri" w:hAnsi="Calibri"/>
          <w:b w:val="0"/>
          <w:i w:val="0"/>
          <w:sz w:val="22"/>
        </w:rPr>
        <w:t>A continuacion se especifican los casos de uso del modulo de bitacora y control de cambios segun la implementacion vigente: la consulta filtrada de eventos de bitacora y el registro centralizado de operaciones, fallos de negocio y excepciones tecnicas (bitacora); y la consulta del historial de versiones de un usuario con sus diferencias y la restauracion a una version historica (control de cambios).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CU01 Consultar bitacora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consultar los eventos registrados en la bitacora aplicando criterios de filtrado por fecha, usuario, actividad, nivel y tipo tecnico.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aplicacion se encuentra iniciada, hay una sesion activa y la pantalla de bitacora es accesible desde la gestion de usuarios.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auditar las operaciones y errores registrados por 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abre la pantalla de bitacora desde la gestion de usuarios.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carga los niveles de severidad disponibles y muestra los registros existentes ordenados por fecha descendente.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define los criterios de filtro: rango de fechas, usuario, actividad, nivel y si son solo eventos tecnicos.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administrador presiona el boton de busqueda.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arma el filtro con los criterios seleccionados.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consulta los eventos de bitacora que cumplen el filtro.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aplica el filtro adicional por actividad sobre el texto traducido.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muestra los eventos resultantes en la grilla, traduciendo actividad, informacion y nivel.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ocurre una excepcion durante la consulta, el sistema muestra el error mediante el manejador de excepciones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8a. Si ningun evento cumple el filtro, la grilla se muestra vacia.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grilla presenta los eventos de bitacora que cumplen los criterios seleccionados. El caso de uso es de solo lectura y no modifica el estado del sistema.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CU02 Registrar en bitacora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Registra de forma centralizada un evento en la bitacora, clasificado como operacion exitosa, fallo de negocio o excepcion tecnica, generado por las operaciones auditables del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Sistema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bitacora fue configurada durante el arranque con la fabrica de unidades de trabajo y los proveedores de identidad de la sesion.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Incluido por los casos de uso que ejecutan operaciones auditables (Login, Registro, Alta/Edicion/Baja de usuario, Restauracion de version, entre otros).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Una operacion de negocio auditable finaliza con exito, con un fallo de negocio o con una excepcion tecnica y debe dejar traza.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Una operacion de la capa de negocio invoca el registro de un evento indicando actividad, informacion y origen.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determina el nivel del evento segun el tipo de registro: operacion, fallo de negocio o excepcion tecnica.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obtiene el identificador y el nombre del usuario de la sesion actual.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construye el evento de bitacora con fecha y hora actual, identidad, actividad, informacion, nivel, origen y marca tecnica.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persiste el evento, participando de la unidad de trabajo de la operacion cuando se proporciona una; si no, usa su propia unidad de trabajo.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devuelve el identificador del evento registrado.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la bitacora no fue configurada, el sistema lanza una excepcion de operacion invalida.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no hay sesion iniciada, la identidad del usuario queda nula y el evento se registra igual.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registro corresponde a una excepcion tecnica, la informacion se compone con el tipo y el mensaje de la excepcion y el nivel es Error.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evento queda persistido en la tabla Bitacora, disponible para su consulta posterior.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CU03 Consultar historial de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ver las versiones historicas de un usuario y las diferencias entre una version seleccionada y su version anterior.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aplicacion se encuentra iniciada, hay una sesion activa y se selecciono un usuario en la gestion de usuarios para abrir su historial.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Al seleccionar una version se dispara el calculo y la visualizacion de las diferencias contra la version anterior.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revisar la evolucion del estado de un usuario a lo largo del tiempo.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abre la pantalla de historial de un usuario desde la gestion de usuarios.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obtiene las versiones historicas del usuario ordenadas por fecha descendente.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muestra las versiones en la grilla de historial.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administrador selecciona una version del historial.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obtiene la version seleccionada y su version anterior.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compara ambas versiones campo a campo: usuario, contrasena, activo, idioma y permisos.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muestra las diferencias detectadas en la grilla de cambios de estado.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no hay ninguna version seleccionada, el sistema limpia la grilla de cambios de estado.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la version seleccionada es la mas antigua, se compara contra un estado anterior nulo y todos los campos figuran como alta inicial.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no hay diferencias entre ambas versiones, el sistema muestra una fila indicando que no hubo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ocurre una excepcion durante la consulta, el sistema muestra el error mediante el manejador de excepciones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Las grillas presentan el historial de versiones y las diferencias de la version seleccionada. El caso de uso es de solo lectura y no modifica el estado del sistema.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CU04 Restaurar punto del historial de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Restaura el estado de un usuario a una version historica seleccionada, reescribiendo sus datos, permisos y preferencia de idioma, recalculando su integridad y dejando traza en historial y bitacora.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aplicacion se encuentra iniciada, hay una sesion activa, existe historial para el usuario y se selecciono una version a restaurar.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Si el usuario restaurado es el de la sesion actual, se refrescan nombre, permisos e idioma de la sesion.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revertir el estado de un usuario a una version anterior.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selecciona una version del historial y presiona restaurar.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solicita confirmacion de la restauracion.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confirma la operacion.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obtiene el snapshot de la version a restaurar.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abre una transaccion y obtiene el usuario actual.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aplica el snapshot: reescribe los datos del usuario, reemplaza sus permisos y su preferencia de idioma.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recalcula el digito verificador horizontal del usuario restaurado y actualiza el digito verificador vertical de la tabla.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guarda una nueva version de historial que registra la restauracion y deja traza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confirma la transaccion.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10. Si el usuario restaurado es el de la sesion actual, el sistema refresca nombre, permisos e idioma de la sesion.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11. El sistema informa que la version fue restaurada y refresca las grillas.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1a. Si no hay ninguna version seleccionada, el sistema advierte que debe seleccionar una version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administrador no confirma,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la version no existe, el sistema lanza una excepcion de negocio y finaliza.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el usuario de la sesion actual intenta restaurar una version inactiva de si mismo, el sistema rechaza la operacion.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usuario del snapshot ya no existe, el sistema lanza una excepcion de negocio y revierte la transaccion.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9a. Si ocurre una excepcion durante la restauracion, el sistema revierte la transaccion y propaga el error.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queda con el estado (datos, permisos e idioma) de la version restaurada, se registra una nueva version de historial y un evento de bitacora, y la integridad del usuario queda recalculada.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