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2"/>
        <w:gridCol w:w="4762"/>
      </w:tblGrid>
      <w:tr w:rsidR="0065594D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762" w:type="dxa"/>
          </w:tcPr>
          <w:p w:rsidR="0065594D" w:rsidRPr="00EF6C44" w:rsidRDefault="00044CB1">
            <w:pPr>
              <w:ind w:right="680"/>
              <w:jc w:val="center"/>
              <w:rPr>
                <w:rFonts w:ascii="Arial" w:hAnsi="Arial"/>
                <w:b/>
                <w:sz w:val="18"/>
              </w:rPr>
            </w:pPr>
            <w:bookmarkStart w:id="0" w:name="_GoBack"/>
            <w:bookmarkEnd w:id="0"/>
            <w:r w:rsidRPr="00EF6C44">
              <w:rPr>
                <w:noProof/>
              </w:rPr>
              <w:drawing>
                <wp:inline distT="0" distB="0" distL="0" distR="0">
                  <wp:extent cx="2790825" cy="2066925"/>
                  <wp:effectExtent l="38100" t="38100" r="66675" b="666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80" t="13870" r="11490" b="123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066925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511AF" w:rsidRPr="00EF6C44" w:rsidRDefault="0065594D" w:rsidP="004511AF">
            <w:pPr>
              <w:spacing w:before="240" w:line="240" w:lineRule="exact"/>
              <w:ind w:left="17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b/>
                <w:sz w:val="16"/>
              </w:rPr>
              <w:t>Население</w:t>
            </w:r>
            <w:r w:rsidRPr="00EF6C44">
              <w:rPr>
                <w:rFonts w:ascii="Arial" w:hAnsi="Arial"/>
                <w:sz w:val="16"/>
              </w:rPr>
              <w:t xml:space="preserve">  </w:t>
            </w:r>
            <w:r w:rsidRPr="00EF6C44">
              <w:rPr>
                <w:rFonts w:ascii="Arial" w:hAnsi="Arial"/>
                <w:sz w:val="16"/>
              </w:rPr>
              <w:br/>
            </w:r>
            <w:r w:rsidR="00926072">
              <w:rPr>
                <w:rFonts w:ascii="Arial" w:hAnsi="Arial"/>
                <w:sz w:val="16"/>
              </w:rPr>
              <w:t xml:space="preserve">(оценка 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 w:rsidR="00926072">
                <w:rPr>
                  <w:rFonts w:ascii="Arial" w:hAnsi="Arial"/>
                  <w:sz w:val="16"/>
                </w:rPr>
                <w:t>201</w:t>
              </w:r>
              <w:r w:rsidR="00926072" w:rsidRPr="00926072">
                <w:rPr>
                  <w:rFonts w:ascii="Arial" w:hAnsi="Arial"/>
                  <w:sz w:val="16"/>
                </w:rPr>
                <w:t>4</w:t>
              </w:r>
              <w:r w:rsidR="004511AF" w:rsidRPr="00EF6C44">
                <w:rPr>
                  <w:rFonts w:ascii="Arial" w:hAnsi="Arial"/>
                  <w:sz w:val="16"/>
                </w:rPr>
                <w:t xml:space="preserve"> г</w:t>
              </w:r>
            </w:smartTag>
            <w:r w:rsidR="004511AF" w:rsidRPr="00EF6C44">
              <w:rPr>
                <w:rFonts w:ascii="Arial" w:hAnsi="Arial"/>
                <w:sz w:val="16"/>
              </w:rPr>
              <w:t>.), тыс. чел</w:t>
            </w:r>
            <w:r w:rsidR="004511AF" w:rsidRPr="00EF6C44">
              <w:rPr>
                <w:rFonts w:ascii="Arial" w:hAnsi="Arial"/>
                <w:sz w:val="16"/>
              </w:rPr>
              <w:t>о</w:t>
            </w:r>
            <w:r w:rsidR="004511AF" w:rsidRPr="00EF6C44">
              <w:rPr>
                <w:rFonts w:ascii="Arial" w:hAnsi="Arial"/>
                <w:sz w:val="16"/>
              </w:rPr>
              <w:t>век:</w:t>
            </w:r>
          </w:p>
          <w:p w:rsidR="00686E99" w:rsidRPr="00EF6C44" w:rsidRDefault="00686E99" w:rsidP="00686E99">
            <w:pPr>
              <w:spacing w:before="240" w:line="220" w:lineRule="exact"/>
              <w:ind w:left="34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 xml:space="preserve">Тульская область </w:t>
            </w:r>
          </w:p>
          <w:p w:rsidR="00686E99" w:rsidRPr="00EF6C44" w:rsidRDefault="00686E99" w:rsidP="00686E99">
            <w:pPr>
              <w:spacing w:before="60" w:line="220" w:lineRule="exact"/>
              <w:ind w:left="51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>все население – 15</w:t>
            </w:r>
            <w:r w:rsidRPr="0058493F">
              <w:rPr>
                <w:rFonts w:ascii="Arial" w:hAnsi="Arial"/>
                <w:sz w:val="16"/>
              </w:rPr>
              <w:t>21</w:t>
            </w:r>
            <w:r w:rsidRPr="00EF6C44">
              <w:rPr>
                <w:rFonts w:ascii="Arial" w:hAnsi="Arial"/>
                <w:sz w:val="16"/>
              </w:rPr>
              <w:t>,5</w:t>
            </w:r>
          </w:p>
          <w:p w:rsidR="00686E99" w:rsidRPr="0058493F" w:rsidRDefault="00686E99" w:rsidP="00686E99">
            <w:pPr>
              <w:spacing w:line="220" w:lineRule="exact"/>
              <w:ind w:left="68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>мужчины – 6</w:t>
            </w:r>
            <w:r w:rsidRPr="0058493F">
              <w:rPr>
                <w:rFonts w:ascii="Arial" w:hAnsi="Arial"/>
                <w:sz w:val="16"/>
              </w:rPr>
              <w:t>85</w:t>
            </w:r>
            <w:r w:rsidRPr="00EF6C44">
              <w:rPr>
                <w:rFonts w:ascii="Arial" w:hAnsi="Arial"/>
                <w:sz w:val="16"/>
              </w:rPr>
              <w:t>,</w:t>
            </w:r>
            <w:r w:rsidRPr="0058493F">
              <w:rPr>
                <w:rFonts w:ascii="Arial" w:hAnsi="Arial"/>
                <w:sz w:val="16"/>
              </w:rPr>
              <w:t>3</w:t>
            </w:r>
          </w:p>
          <w:p w:rsidR="00686E99" w:rsidRPr="0058493F" w:rsidRDefault="00686E99" w:rsidP="00686E99">
            <w:pPr>
              <w:spacing w:line="220" w:lineRule="exact"/>
              <w:ind w:left="68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>женщины – 8</w:t>
            </w:r>
            <w:r w:rsidRPr="0058493F">
              <w:rPr>
                <w:rFonts w:ascii="Arial" w:hAnsi="Arial"/>
                <w:sz w:val="16"/>
              </w:rPr>
              <w:t>36</w:t>
            </w:r>
            <w:r w:rsidRPr="00EF6C44">
              <w:rPr>
                <w:rFonts w:ascii="Arial" w:hAnsi="Arial"/>
                <w:sz w:val="16"/>
              </w:rPr>
              <w:t>,</w:t>
            </w:r>
            <w:r w:rsidRPr="0058493F">
              <w:rPr>
                <w:rFonts w:ascii="Arial" w:hAnsi="Arial"/>
                <w:sz w:val="16"/>
              </w:rPr>
              <w:t>2</w:t>
            </w:r>
          </w:p>
          <w:p w:rsidR="00686E99" w:rsidRPr="00EF6C44" w:rsidRDefault="00686E99" w:rsidP="00686E99">
            <w:pPr>
              <w:spacing w:before="240" w:line="240" w:lineRule="exact"/>
              <w:ind w:left="34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>Городской округ город Тула – 4</w:t>
            </w:r>
            <w:r w:rsidRPr="0058493F">
              <w:rPr>
                <w:rFonts w:ascii="Arial" w:hAnsi="Arial"/>
                <w:sz w:val="16"/>
              </w:rPr>
              <w:t>90</w:t>
            </w:r>
            <w:r w:rsidRPr="001C21B8">
              <w:rPr>
                <w:rFonts w:ascii="Arial" w:hAnsi="Arial"/>
                <w:sz w:val="16"/>
              </w:rPr>
              <w:t>,5</w:t>
            </w:r>
          </w:p>
          <w:p w:rsidR="00686E99" w:rsidRPr="00EF6C44" w:rsidRDefault="00686E99" w:rsidP="00686E99">
            <w:pPr>
              <w:spacing w:before="120"/>
              <w:ind w:left="34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 xml:space="preserve">Тула </w:t>
            </w:r>
          </w:p>
          <w:p w:rsidR="00686E99" w:rsidRPr="00EF6C44" w:rsidRDefault="00686E99" w:rsidP="00686E99">
            <w:pPr>
              <w:spacing w:before="60" w:line="220" w:lineRule="exact"/>
              <w:ind w:left="51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>все население – 49</w:t>
            </w:r>
            <w:r w:rsidRPr="0058493F">
              <w:rPr>
                <w:rFonts w:ascii="Arial" w:hAnsi="Arial"/>
                <w:sz w:val="16"/>
              </w:rPr>
              <w:t>0</w:t>
            </w:r>
            <w:r w:rsidRPr="00EF6C44">
              <w:rPr>
                <w:rFonts w:ascii="Arial" w:hAnsi="Arial"/>
                <w:sz w:val="16"/>
              </w:rPr>
              <w:t>,5</w:t>
            </w:r>
          </w:p>
          <w:p w:rsidR="00686E99" w:rsidRPr="0058493F" w:rsidRDefault="00686E99" w:rsidP="00686E99">
            <w:pPr>
              <w:spacing w:line="220" w:lineRule="exact"/>
              <w:ind w:left="68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>мужчины – 2</w:t>
            </w:r>
            <w:r w:rsidRPr="0058493F">
              <w:rPr>
                <w:rFonts w:ascii="Arial" w:hAnsi="Arial"/>
                <w:sz w:val="16"/>
              </w:rPr>
              <w:t>18</w:t>
            </w:r>
            <w:r w:rsidRPr="00EF6C44">
              <w:rPr>
                <w:rFonts w:ascii="Arial" w:hAnsi="Arial"/>
                <w:sz w:val="16"/>
              </w:rPr>
              <w:t>,</w:t>
            </w:r>
            <w:r w:rsidRPr="0058493F">
              <w:rPr>
                <w:rFonts w:ascii="Arial" w:hAnsi="Arial"/>
                <w:sz w:val="16"/>
              </w:rPr>
              <w:t>3</w:t>
            </w:r>
          </w:p>
          <w:p w:rsidR="00686E99" w:rsidRPr="0058493F" w:rsidRDefault="00686E99" w:rsidP="00686E99">
            <w:pPr>
              <w:spacing w:line="220" w:lineRule="exact"/>
              <w:ind w:left="680"/>
              <w:rPr>
                <w:sz w:val="16"/>
              </w:rPr>
            </w:pPr>
            <w:r w:rsidRPr="00EF6C44">
              <w:rPr>
                <w:rFonts w:ascii="Arial" w:hAnsi="Arial"/>
                <w:sz w:val="16"/>
              </w:rPr>
              <w:t>женщины – 27</w:t>
            </w:r>
            <w:r w:rsidRPr="0058493F">
              <w:rPr>
                <w:rFonts w:ascii="Arial" w:hAnsi="Arial"/>
                <w:sz w:val="16"/>
              </w:rPr>
              <w:t>2</w:t>
            </w:r>
            <w:r w:rsidRPr="00EF6C44">
              <w:rPr>
                <w:rFonts w:ascii="Arial" w:hAnsi="Arial"/>
                <w:sz w:val="16"/>
              </w:rPr>
              <w:t>,</w:t>
            </w:r>
            <w:r w:rsidRPr="0058493F">
              <w:rPr>
                <w:rFonts w:ascii="Arial" w:hAnsi="Arial"/>
                <w:sz w:val="16"/>
              </w:rPr>
              <w:t>2</w:t>
            </w:r>
          </w:p>
          <w:p w:rsidR="00686E99" w:rsidRPr="001C21B8" w:rsidRDefault="00686E99" w:rsidP="00686E99">
            <w:pPr>
              <w:spacing w:before="240" w:line="240" w:lineRule="exact"/>
              <w:ind w:left="34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>Городской округ город Новомосковск –14</w:t>
            </w:r>
            <w:r w:rsidRPr="0058493F">
              <w:rPr>
                <w:rFonts w:ascii="Arial" w:hAnsi="Arial"/>
                <w:sz w:val="16"/>
              </w:rPr>
              <w:t>0</w:t>
            </w:r>
            <w:r w:rsidRPr="00EF6C44">
              <w:rPr>
                <w:rFonts w:ascii="Arial" w:hAnsi="Arial"/>
                <w:sz w:val="16"/>
              </w:rPr>
              <w:t>,</w:t>
            </w:r>
            <w:r w:rsidRPr="001C21B8">
              <w:rPr>
                <w:rFonts w:ascii="Arial" w:hAnsi="Arial"/>
                <w:sz w:val="16"/>
              </w:rPr>
              <w:t>0</w:t>
            </w:r>
          </w:p>
          <w:p w:rsidR="00686E99" w:rsidRPr="00EF6C44" w:rsidRDefault="00686E99" w:rsidP="00686E99">
            <w:pPr>
              <w:spacing w:before="120"/>
              <w:ind w:left="34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 xml:space="preserve">Новомосковск </w:t>
            </w:r>
          </w:p>
          <w:p w:rsidR="00686E99" w:rsidRPr="001C21B8" w:rsidRDefault="00686E99" w:rsidP="00686E99">
            <w:pPr>
              <w:spacing w:before="60" w:line="220" w:lineRule="exact"/>
              <w:ind w:left="51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>все население – 1</w:t>
            </w:r>
            <w:r w:rsidRPr="001C21B8">
              <w:rPr>
                <w:rFonts w:ascii="Arial" w:hAnsi="Arial"/>
                <w:sz w:val="16"/>
              </w:rPr>
              <w:t>28</w:t>
            </w:r>
            <w:r w:rsidRPr="00EF6C44">
              <w:rPr>
                <w:rFonts w:ascii="Arial" w:hAnsi="Arial"/>
                <w:sz w:val="16"/>
              </w:rPr>
              <w:t>,</w:t>
            </w:r>
            <w:r w:rsidRPr="001C21B8">
              <w:rPr>
                <w:rFonts w:ascii="Arial" w:hAnsi="Arial"/>
                <w:sz w:val="16"/>
              </w:rPr>
              <w:t>0</w:t>
            </w:r>
          </w:p>
          <w:p w:rsidR="00686E99" w:rsidRPr="00EA2649" w:rsidRDefault="00686E99" w:rsidP="00686E99">
            <w:pPr>
              <w:spacing w:line="220" w:lineRule="exact"/>
              <w:ind w:left="680"/>
              <w:rPr>
                <w:rFonts w:ascii="Arial" w:hAnsi="Arial"/>
                <w:color w:val="000000"/>
                <w:sz w:val="16"/>
              </w:rPr>
            </w:pPr>
            <w:r w:rsidRPr="00EA2649">
              <w:rPr>
                <w:rFonts w:ascii="Arial" w:hAnsi="Arial"/>
                <w:color w:val="000000"/>
                <w:sz w:val="16"/>
              </w:rPr>
              <w:t>мужчины – 57,2</w:t>
            </w:r>
          </w:p>
          <w:p w:rsidR="00686E99" w:rsidRPr="00EA2649" w:rsidRDefault="00686E99" w:rsidP="00686E99">
            <w:pPr>
              <w:spacing w:line="220" w:lineRule="exact"/>
              <w:ind w:left="680"/>
              <w:rPr>
                <w:rFonts w:ascii="Arial" w:hAnsi="Arial"/>
                <w:color w:val="000000"/>
                <w:sz w:val="16"/>
              </w:rPr>
            </w:pPr>
            <w:r w:rsidRPr="00EA2649">
              <w:rPr>
                <w:rFonts w:ascii="Arial" w:hAnsi="Arial"/>
                <w:color w:val="000000"/>
                <w:sz w:val="16"/>
              </w:rPr>
              <w:t>женщины – 70,8</w:t>
            </w:r>
          </w:p>
          <w:p w:rsidR="00686E99" w:rsidRPr="00EA2649" w:rsidRDefault="00686E99" w:rsidP="00686E99">
            <w:pPr>
              <w:spacing w:line="220" w:lineRule="exact"/>
              <w:ind w:left="510"/>
              <w:rPr>
                <w:color w:val="000000"/>
                <w:sz w:val="16"/>
              </w:rPr>
            </w:pPr>
          </w:p>
          <w:p w:rsidR="00686E99" w:rsidRPr="00EF6C44" w:rsidRDefault="00686E99" w:rsidP="00686E99">
            <w:pPr>
              <w:spacing w:line="220" w:lineRule="exact"/>
              <w:ind w:left="510"/>
              <w:rPr>
                <w:sz w:val="16"/>
              </w:rPr>
            </w:pPr>
          </w:p>
          <w:p w:rsidR="00686E99" w:rsidRPr="00EF6C44" w:rsidRDefault="00686E99" w:rsidP="00686E99">
            <w:pPr>
              <w:spacing w:before="60" w:line="220" w:lineRule="exact"/>
              <w:ind w:left="17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b/>
                <w:sz w:val="16"/>
              </w:rPr>
              <w:t>Плотность населения</w:t>
            </w:r>
            <w:r w:rsidRPr="00EF6C44">
              <w:rPr>
                <w:rFonts w:ascii="Arial" w:hAnsi="Arial"/>
                <w:b/>
                <w:sz w:val="16"/>
              </w:rPr>
              <w:br/>
            </w:r>
            <w:r w:rsidRPr="00EF6C44">
              <w:rPr>
                <w:rFonts w:ascii="Arial" w:hAnsi="Arial"/>
                <w:sz w:val="16"/>
              </w:rPr>
              <w:t xml:space="preserve">(на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>
                <w:rPr>
                  <w:rFonts w:ascii="Arial" w:hAnsi="Arial"/>
                  <w:sz w:val="16"/>
                </w:rPr>
                <w:t>201</w:t>
              </w:r>
              <w:r w:rsidRPr="00926072">
                <w:rPr>
                  <w:rFonts w:ascii="Arial" w:hAnsi="Arial"/>
                  <w:sz w:val="16"/>
                </w:rPr>
                <w:t>4</w:t>
              </w:r>
              <w:r w:rsidRPr="00EF6C44">
                <w:rPr>
                  <w:rFonts w:ascii="Arial" w:hAnsi="Arial"/>
                  <w:sz w:val="16"/>
                </w:rPr>
                <w:t xml:space="preserve"> г</w:t>
              </w:r>
            </w:smartTag>
            <w:r w:rsidRPr="00EF6C44">
              <w:rPr>
                <w:rFonts w:ascii="Arial" w:hAnsi="Arial"/>
                <w:sz w:val="16"/>
              </w:rPr>
              <w:t>.), человек на 1 км</w:t>
            </w:r>
            <w:r w:rsidRPr="00EF6C44">
              <w:rPr>
                <w:rFonts w:ascii="Arial" w:hAnsi="Arial"/>
                <w:sz w:val="16"/>
                <w:vertAlign w:val="superscript"/>
              </w:rPr>
              <w:t>2</w:t>
            </w:r>
            <w:r w:rsidRPr="00EF6C44">
              <w:rPr>
                <w:rFonts w:ascii="Arial" w:hAnsi="Arial"/>
                <w:sz w:val="16"/>
              </w:rPr>
              <w:t xml:space="preserve">: </w:t>
            </w:r>
          </w:p>
          <w:p w:rsidR="00686E99" w:rsidRPr="001C21B8" w:rsidRDefault="00686E99" w:rsidP="00686E99">
            <w:pPr>
              <w:spacing w:before="60" w:line="220" w:lineRule="exact"/>
              <w:ind w:left="34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>Тульская  о</w:t>
            </w:r>
            <w:r w:rsidRPr="00EF6C44">
              <w:rPr>
                <w:rFonts w:ascii="Arial" w:hAnsi="Arial"/>
                <w:sz w:val="16"/>
              </w:rPr>
              <w:t>б</w:t>
            </w:r>
            <w:r w:rsidRPr="00EF6C44">
              <w:rPr>
                <w:rFonts w:ascii="Arial" w:hAnsi="Arial"/>
                <w:sz w:val="16"/>
              </w:rPr>
              <w:t xml:space="preserve">ласть – </w:t>
            </w:r>
            <w:r>
              <w:rPr>
                <w:rFonts w:ascii="Arial" w:hAnsi="Arial"/>
                <w:sz w:val="16"/>
                <w:lang w:val="en-US"/>
              </w:rPr>
              <w:t>59</w:t>
            </w:r>
            <w:r w:rsidRPr="00EF6C44">
              <w:rPr>
                <w:rFonts w:ascii="Arial" w:hAnsi="Arial"/>
                <w:sz w:val="16"/>
              </w:rPr>
              <w:t>,</w:t>
            </w:r>
            <w:r w:rsidR="001C21B8">
              <w:rPr>
                <w:rFonts w:ascii="Arial" w:hAnsi="Arial"/>
                <w:sz w:val="16"/>
              </w:rPr>
              <w:t>3</w:t>
            </w:r>
          </w:p>
          <w:p w:rsidR="00686E99" w:rsidRPr="00117745" w:rsidRDefault="00686E99" w:rsidP="00686E99">
            <w:pPr>
              <w:spacing w:before="60" w:line="220" w:lineRule="exact"/>
              <w:ind w:left="340"/>
              <w:rPr>
                <w:rFonts w:ascii="Arial" w:hAnsi="Arial"/>
                <w:sz w:val="16"/>
                <w:lang w:val="en-US"/>
              </w:rPr>
            </w:pPr>
            <w:r w:rsidRPr="00EF6C44">
              <w:rPr>
                <w:rFonts w:ascii="Arial" w:hAnsi="Arial"/>
                <w:sz w:val="16"/>
              </w:rPr>
              <w:t>Тула – 3</w:t>
            </w:r>
            <w:r>
              <w:rPr>
                <w:rFonts w:ascii="Arial" w:hAnsi="Arial"/>
                <w:sz w:val="16"/>
                <w:lang w:val="en-US"/>
              </w:rPr>
              <w:t>364</w:t>
            </w:r>
            <w:r w:rsidRPr="00EF6C44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  <w:lang w:val="en-US"/>
              </w:rPr>
              <w:t>2</w:t>
            </w:r>
          </w:p>
          <w:p w:rsidR="00686E99" w:rsidRPr="00117745" w:rsidRDefault="00686E99" w:rsidP="00686E99">
            <w:pPr>
              <w:spacing w:before="60" w:line="220" w:lineRule="exact"/>
              <w:ind w:left="340"/>
              <w:rPr>
                <w:rFonts w:ascii="Arial" w:hAnsi="Arial"/>
                <w:sz w:val="16"/>
                <w:lang w:val="en-US"/>
              </w:rPr>
            </w:pPr>
            <w:r w:rsidRPr="00EF6C44">
              <w:rPr>
                <w:rFonts w:ascii="Arial" w:hAnsi="Arial"/>
                <w:sz w:val="16"/>
              </w:rPr>
              <w:t>Новомосковск – 17</w:t>
            </w:r>
            <w:r>
              <w:rPr>
                <w:rFonts w:ascii="Arial" w:hAnsi="Arial"/>
                <w:sz w:val="16"/>
                <w:lang w:val="en-US"/>
              </w:rPr>
              <w:t>1</w:t>
            </w:r>
            <w:r w:rsidRPr="00EF6C44">
              <w:rPr>
                <w:rFonts w:ascii="Arial" w:hAnsi="Arial"/>
                <w:sz w:val="16"/>
              </w:rPr>
              <w:t>3,</w:t>
            </w:r>
            <w:r>
              <w:rPr>
                <w:rFonts w:ascii="Arial" w:hAnsi="Arial"/>
                <w:sz w:val="16"/>
                <w:lang w:val="en-US"/>
              </w:rPr>
              <w:t>3</w:t>
            </w:r>
          </w:p>
          <w:p w:rsidR="0065594D" w:rsidRPr="00EF6C44" w:rsidRDefault="0065594D" w:rsidP="00104BFA">
            <w:pPr>
              <w:spacing w:before="60" w:line="220" w:lineRule="exact"/>
              <w:ind w:left="340"/>
              <w:rPr>
                <w:rFonts w:ascii="Arial" w:hAnsi="Arial"/>
                <w:sz w:val="12"/>
                <w:vertAlign w:val="superscript"/>
              </w:rPr>
            </w:pPr>
          </w:p>
        </w:tc>
        <w:tc>
          <w:tcPr>
            <w:tcW w:w="4762" w:type="dxa"/>
          </w:tcPr>
          <w:p w:rsidR="0065594D" w:rsidRPr="00EF6C44" w:rsidRDefault="00AB2923">
            <w:pPr>
              <w:spacing w:line="220" w:lineRule="exact"/>
              <w:ind w:left="170"/>
              <w:rPr>
                <w:rFonts w:ascii="Arial" w:hAnsi="Arial"/>
                <w:b/>
                <w:sz w:val="16"/>
              </w:rPr>
            </w:pPr>
            <w:r w:rsidRPr="00EF6C44">
              <w:rPr>
                <w:rFonts w:ascii="Arial" w:hAnsi="Arial"/>
                <w:b/>
                <w:sz w:val="16"/>
              </w:rPr>
              <w:t>Число городских населенных пунктов</w:t>
            </w:r>
          </w:p>
          <w:p w:rsidR="0065594D" w:rsidRPr="00EF6C44" w:rsidRDefault="0065594D">
            <w:pPr>
              <w:spacing w:before="60" w:line="220" w:lineRule="exact"/>
              <w:ind w:left="17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b/>
                <w:sz w:val="16"/>
              </w:rPr>
              <w:t xml:space="preserve">Тульской области </w:t>
            </w:r>
            <w:r w:rsidRPr="00EF6C44">
              <w:rPr>
                <w:rFonts w:ascii="Arial" w:hAnsi="Arial"/>
                <w:sz w:val="16"/>
              </w:rPr>
              <w:t xml:space="preserve">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 w:rsidR="00926072">
                <w:rPr>
                  <w:rFonts w:ascii="Arial" w:hAnsi="Arial"/>
                  <w:sz w:val="16"/>
                </w:rPr>
                <w:t>201</w:t>
              </w:r>
              <w:r w:rsidR="00926072" w:rsidRPr="00926072">
                <w:rPr>
                  <w:rFonts w:ascii="Arial" w:hAnsi="Arial"/>
                  <w:sz w:val="16"/>
                </w:rPr>
                <w:t>4</w:t>
              </w:r>
              <w:r w:rsidRPr="00EF6C44">
                <w:rPr>
                  <w:rFonts w:ascii="Arial" w:hAnsi="Arial"/>
                  <w:sz w:val="16"/>
                </w:rPr>
                <w:t xml:space="preserve"> г</w:t>
              </w:r>
            </w:smartTag>
            <w:r w:rsidRPr="00EF6C44">
              <w:rPr>
                <w:rFonts w:ascii="Arial" w:hAnsi="Arial"/>
                <w:sz w:val="16"/>
              </w:rPr>
              <w:t>.</w:t>
            </w:r>
          </w:p>
          <w:p w:rsidR="00104BFA" w:rsidRPr="00EF6C44" w:rsidRDefault="00104BFA" w:rsidP="00104BFA">
            <w:pPr>
              <w:spacing w:before="60" w:line="220" w:lineRule="exact"/>
              <w:ind w:left="284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>Города – 19</w:t>
            </w:r>
          </w:p>
          <w:p w:rsidR="00104BFA" w:rsidRPr="00926072" w:rsidRDefault="00104BFA" w:rsidP="00104BFA">
            <w:pPr>
              <w:spacing w:before="60" w:line="220" w:lineRule="exact"/>
              <w:ind w:left="284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 xml:space="preserve">Поселки городского типа – </w:t>
            </w:r>
            <w:r w:rsidR="00686E99">
              <w:rPr>
                <w:rFonts w:ascii="Arial" w:hAnsi="Arial"/>
                <w:sz w:val="16"/>
              </w:rPr>
              <w:t>17</w:t>
            </w:r>
          </w:p>
          <w:p w:rsidR="00104BFA" w:rsidRPr="00EF6C44" w:rsidRDefault="00104BFA" w:rsidP="00104BFA">
            <w:pPr>
              <w:spacing w:before="60" w:line="220" w:lineRule="exact"/>
              <w:ind w:left="170"/>
              <w:rPr>
                <w:rFonts w:ascii="Arial" w:hAnsi="Arial"/>
                <w:sz w:val="16"/>
              </w:rPr>
            </w:pPr>
          </w:p>
          <w:p w:rsidR="00104BFA" w:rsidRPr="00EF6C44" w:rsidRDefault="00104BFA" w:rsidP="00104BFA">
            <w:pPr>
              <w:spacing w:before="60" w:line="220" w:lineRule="exact"/>
              <w:ind w:left="170"/>
              <w:rPr>
                <w:rFonts w:ascii="Arial" w:hAnsi="Arial"/>
                <w:b/>
                <w:sz w:val="16"/>
              </w:rPr>
            </w:pPr>
            <w:r w:rsidRPr="00EF6C44">
              <w:rPr>
                <w:rFonts w:ascii="Arial" w:hAnsi="Arial"/>
                <w:b/>
                <w:sz w:val="16"/>
              </w:rPr>
              <w:t>Города</w:t>
            </w:r>
          </w:p>
          <w:p w:rsidR="00104BFA" w:rsidRPr="00EF6C44" w:rsidRDefault="00104BFA" w:rsidP="00104BFA">
            <w:pPr>
              <w:spacing w:before="60"/>
              <w:ind w:left="17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>(число ж</w:t>
            </w:r>
            <w:r>
              <w:rPr>
                <w:rFonts w:ascii="Arial" w:hAnsi="Arial"/>
                <w:sz w:val="16"/>
              </w:rPr>
              <w:t xml:space="preserve">ителей – оценка 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>
                <w:rPr>
                  <w:rFonts w:ascii="Arial" w:hAnsi="Arial"/>
                  <w:sz w:val="16"/>
                </w:rPr>
                <w:t>201</w:t>
              </w:r>
              <w:r w:rsidRPr="00926072">
                <w:rPr>
                  <w:rFonts w:ascii="Arial" w:hAnsi="Arial"/>
                  <w:sz w:val="16"/>
                </w:rPr>
                <w:t>4</w:t>
              </w:r>
              <w:r w:rsidRPr="00EF6C44">
                <w:rPr>
                  <w:rFonts w:ascii="Arial" w:hAnsi="Arial"/>
                  <w:sz w:val="16"/>
                </w:rPr>
                <w:t xml:space="preserve"> г</w:t>
              </w:r>
            </w:smartTag>
            <w:r w:rsidRPr="00EF6C44">
              <w:rPr>
                <w:rFonts w:ascii="Arial" w:hAnsi="Arial"/>
                <w:sz w:val="16"/>
              </w:rPr>
              <w:t>., тыс. чел</w:t>
            </w:r>
            <w:r w:rsidRPr="00EF6C44">
              <w:rPr>
                <w:rFonts w:ascii="Arial" w:hAnsi="Arial"/>
                <w:sz w:val="16"/>
              </w:rPr>
              <w:t>о</w:t>
            </w:r>
            <w:r w:rsidRPr="00EF6C44">
              <w:rPr>
                <w:rFonts w:ascii="Arial" w:hAnsi="Arial"/>
                <w:sz w:val="16"/>
              </w:rPr>
              <w:t>век):</w:t>
            </w:r>
          </w:p>
          <w:p w:rsidR="00686E99" w:rsidRPr="00EF6C44" w:rsidRDefault="00686E99" w:rsidP="00686E99">
            <w:pPr>
              <w:spacing w:before="60" w:line="220" w:lineRule="exact"/>
              <w:ind w:left="284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b/>
                <w:sz w:val="16"/>
              </w:rPr>
              <w:t>Тула – 49</w:t>
            </w:r>
            <w:r w:rsidRPr="0058493F">
              <w:rPr>
                <w:rFonts w:ascii="Arial" w:hAnsi="Arial"/>
                <w:b/>
                <w:sz w:val="16"/>
              </w:rPr>
              <w:t>0</w:t>
            </w:r>
            <w:r w:rsidRPr="00EF6C44">
              <w:rPr>
                <w:rFonts w:ascii="Arial" w:hAnsi="Arial"/>
                <w:b/>
                <w:sz w:val="16"/>
              </w:rPr>
              <w:t>,5</w:t>
            </w:r>
          </w:p>
          <w:p w:rsidR="00686E99" w:rsidRPr="0058493F" w:rsidRDefault="00686E99" w:rsidP="00686E99">
            <w:pPr>
              <w:spacing w:before="60" w:line="220" w:lineRule="exact"/>
              <w:ind w:left="284"/>
              <w:rPr>
                <w:rFonts w:ascii="Arial" w:hAnsi="Arial"/>
                <w:sz w:val="16"/>
                <w:vertAlign w:val="superscript"/>
              </w:rPr>
            </w:pPr>
            <w:r w:rsidRPr="00EF6C44">
              <w:rPr>
                <w:rFonts w:ascii="Arial" w:hAnsi="Arial"/>
                <w:sz w:val="16"/>
              </w:rPr>
              <w:t>Новомосковск – 1</w:t>
            </w:r>
            <w:r w:rsidRPr="0058493F">
              <w:rPr>
                <w:rFonts w:ascii="Arial" w:hAnsi="Arial"/>
                <w:sz w:val="16"/>
              </w:rPr>
              <w:t>28</w:t>
            </w:r>
            <w:r w:rsidRPr="00EF6C44">
              <w:rPr>
                <w:rFonts w:ascii="Arial" w:hAnsi="Arial"/>
                <w:sz w:val="16"/>
              </w:rPr>
              <w:t>,</w:t>
            </w:r>
            <w:r w:rsidRPr="0058493F">
              <w:rPr>
                <w:rFonts w:ascii="Arial" w:hAnsi="Arial"/>
                <w:sz w:val="16"/>
              </w:rPr>
              <w:t>0</w:t>
            </w:r>
          </w:p>
          <w:p w:rsidR="00686E99" w:rsidRPr="0058493F" w:rsidRDefault="00686E99" w:rsidP="00686E99">
            <w:pPr>
              <w:spacing w:before="60" w:line="220" w:lineRule="exact"/>
              <w:ind w:left="284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>Донской – 64,</w:t>
            </w:r>
            <w:r w:rsidRPr="0058493F">
              <w:rPr>
                <w:rFonts w:ascii="Arial" w:hAnsi="Arial"/>
                <w:sz w:val="16"/>
              </w:rPr>
              <w:t>0</w:t>
            </w:r>
          </w:p>
          <w:p w:rsidR="00686E99" w:rsidRPr="0058493F" w:rsidRDefault="00686E99" w:rsidP="00686E99">
            <w:pPr>
              <w:spacing w:before="60" w:line="220" w:lineRule="exact"/>
              <w:ind w:left="284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 xml:space="preserve">Алексин – </w:t>
            </w:r>
            <w:r w:rsidRPr="0058493F">
              <w:rPr>
                <w:rFonts w:ascii="Arial" w:hAnsi="Arial"/>
                <w:sz w:val="16"/>
              </w:rPr>
              <w:t>59</w:t>
            </w:r>
            <w:r w:rsidRPr="00EF6C44">
              <w:rPr>
                <w:rFonts w:ascii="Arial" w:hAnsi="Arial"/>
                <w:sz w:val="16"/>
              </w:rPr>
              <w:t>,</w:t>
            </w:r>
            <w:r w:rsidRPr="0058493F">
              <w:rPr>
                <w:rFonts w:ascii="Arial" w:hAnsi="Arial"/>
                <w:sz w:val="16"/>
              </w:rPr>
              <w:t>2</w:t>
            </w:r>
          </w:p>
          <w:p w:rsidR="00686E99" w:rsidRPr="0058493F" w:rsidRDefault="00686E99" w:rsidP="00686E99">
            <w:pPr>
              <w:spacing w:before="60" w:line="220" w:lineRule="exact"/>
              <w:ind w:left="284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>Щекино</w:t>
            </w:r>
            <w:r w:rsidRPr="00EF6C44">
              <w:rPr>
                <w:rFonts w:ascii="Arial" w:hAnsi="Arial"/>
                <w:sz w:val="12"/>
                <w:vertAlign w:val="superscript"/>
              </w:rPr>
              <w:t xml:space="preserve"> </w:t>
            </w:r>
            <w:r w:rsidRPr="00EF6C44">
              <w:rPr>
                <w:rFonts w:ascii="Arial" w:hAnsi="Arial"/>
                <w:sz w:val="16"/>
              </w:rPr>
              <w:t>– 58,</w:t>
            </w:r>
            <w:r w:rsidRPr="0058493F">
              <w:rPr>
                <w:rFonts w:ascii="Arial" w:hAnsi="Arial"/>
                <w:sz w:val="16"/>
              </w:rPr>
              <w:t>5</w:t>
            </w:r>
          </w:p>
          <w:p w:rsidR="00686E99" w:rsidRPr="00261D79" w:rsidRDefault="00686E99" w:rsidP="00686E99">
            <w:pPr>
              <w:spacing w:before="60" w:line="220" w:lineRule="exact"/>
              <w:ind w:left="284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>Узловая</w:t>
            </w:r>
            <w:r w:rsidRPr="00EF6C44">
              <w:rPr>
                <w:rFonts w:ascii="Arial" w:hAnsi="Arial"/>
                <w:sz w:val="12"/>
                <w:vertAlign w:val="superscript"/>
              </w:rPr>
              <w:t xml:space="preserve"> </w:t>
            </w:r>
            <w:r w:rsidRPr="00EF6C44">
              <w:rPr>
                <w:rFonts w:ascii="Arial" w:hAnsi="Arial"/>
                <w:sz w:val="16"/>
              </w:rPr>
              <w:t xml:space="preserve"> – 5</w:t>
            </w:r>
            <w:r w:rsidRPr="00261D79">
              <w:rPr>
                <w:rFonts w:ascii="Arial" w:hAnsi="Arial"/>
                <w:sz w:val="16"/>
              </w:rPr>
              <w:t>3</w:t>
            </w:r>
            <w:r w:rsidRPr="00EF6C44">
              <w:rPr>
                <w:rFonts w:ascii="Arial" w:hAnsi="Arial"/>
                <w:sz w:val="16"/>
              </w:rPr>
              <w:t>,</w:t>
            </w:r>
            <w:r w:rsidRPr="00261D79">
              <w:rPr>
                <w:rFonts w:ascii="Arial" w:hAnsi="Arial"/>
                <w:sz w:val="16"/>
              </w:rPr>
              <w:t>3</w:t>
            </w:r>
          </w:p>
          <w:p w:rsidR="00686E99" w:rsidRPr="002A5414" w:rsidRDefault="00686E99" w:rsidP="00686E99">
            <w:pPr>
              <w:spacing w:before="60" w:line="220" w:lineRule="exact"/>
              <w:ind w:left="284"/>
              <w:rPr>
                <w:rFonts w:ascii="Arial" w:hAnsi="Arial"/>
                <w:color w:val="000000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 xml:space="preserve">Ефремов – </w:t>
            </w:r>
            <w:r w:rsidRPr="002A5414">
              <w:rPr>
                <w:rFonts w:ascii="Arial" w:hAnsi="Arial"/>
                <w:color w:val="000000"/>
                <w:sz w:val="16"/>
              </w:rPr>
              <w:t>37,6</w:t>
            </w:r>
          </w:p>
          <w:p w:rsidR="00686E99" w:rsidRPr="002A5414" w:rsidRDefault="00686E99" w:rsidP="00686E99">
            <w:pPr>
              <w:spacing w:before="60" w:line="220" w:lineRule="exact"/>
              <w:ind w:left="284"/>
              <w:rPr>
                <w:rFonts w:ascii="Arial" w:hAnsi="Arial"/>
                <w:color w:val="000000"/>
                <w:sz w:val="16"/>
              </w:rPr>
            </w:pPr>
            <w:r w:rsidRPr="002A5414">
              <w:rPr>
                <w:rFonts w:ascii="Arial" w:hAnsi="Arial"/>
                <w:color w:val="000000"/>
                <w:sz w:val="16"/>
              </w:rPr>
              <w:t>Богородицк– 31,4</w:t>
            </w:r>
          </w:p>
          <w:p w:rsidR="00686E99" w:rsidRPr="002A5414" w:rsidRDefault="00686E99" w:rsidP="00686E99">
            <w:pPr>
              <w:spacing w:before="60" w:line="220" w:lineRule="exact"/>
              <w:ind w:left="284"/>
              <w:rPr>
                <w:rFonts w:ascii="Arial" w:hAnsi="Arial"/>
                <w:color w:val="000000"/>
                <w:sz w:val="16"/>
              </w:rPr>
            </w:pPr>
            <w:r w:rsidRPr="002A5414">
              <w:rPr>
                <w:rFonts w:ascii="Arial" w:hAnsi="Arial"/>
                <w:color w:val="000000"/>
                <w:sz w:val="16"/>
              </w:rPr>
              <w:t>Кимовск – 27,1</w:t>
            </w:r>
          </w:p>
          <w:p w:rsidR="00686E99" w:rsidRPr="002A5414" w:rsidRDefault="00686E99" w:rsidP="00686E99">
            <w:pPr>
              <w:spacing w:before="60" w:line="220" w:lineRule="exact"/>
              <w:ind w:left="284"/>
              <w:rPr>
                <w:rFonts w:ascii="Arial" w:hAnsi="Arial"/>
                <w:color w:val="000000"/>
                <w:sz w:val="16"/>
              </w:rPr>
            </w:pPr>
            <w:r w:rsidRPr="002A5414">
              <w:rPr>
                <w:rFonts w:ascii="Arial" w:hAnsi="Arial"/>
                <w:color w:val="000000"/>
                <w:sz w:val="16"/>
              </w:rPr>
              <w:t>Киреевск – 25,1</w:t>
            </w:r>
          </w:p>
          <w:p w:rsidR="00686E99" w:rsidRPr="002A5414" w:rsidRDefault="00686E99" w:rsidP="00686E99">
            <w:pPr>
              <w:spacing w:before="60" w:line="220" w:lineRule="exact"/>
              <w:ind w:left="284"/>
              <w:rPr>
                <w:rFonts w:ascii="Arial" w:hAnsi="Arial"/>
                <w:color w:val="000000"/>
                <w:sz w:val="16"/>
              </w:rPr>
            </w:pPr>
            <w:r w:rsidRPr="002A5414">
              <w:rPr>
                <w:rFonts w:ascii="Arial" w:hAnsi="Arial"/>
                <w:color w:val="000000"/>
                <w:sz w:val="16"/>
              </w:rPr>
              <w:t>Суворов – 18,0</w:t>
            </w:r>
          </w:p>
          <w:p w:rsidR="00686E99" w:rsidRPr="002A5414" w:rsidRDefault="00686E99" w:rsidP="00686E99">
            <w:pPr>
              <w:spacing w:before="60" w:line="220" w:lineRule="exact"/>
              <w:ind w:left="284"/>
              <w:rPr>
                <w:rFonts w:ascii="Arial" w:hAnsi="Arial"/>
                <w:color w:val="000000"/>
                <w:sz w:val="16"/>
              </w:rPr>
            </w:pPr>
            <w:r w:rsidRPr="002A5414">
              <w:rPr>
                <w:rFonts w:ascii="Arial" w:hAnsi="Arial"/>
                <w:color w:val="000000"/>
                <w:sz w:val="16"/>
              </w:rPr>
              <w:t>Ясногорск – 16,1</w:t>
            </w:r>
          </w:p>
          <w:p w:rsidR="00686E99" w:rsidRPr="002A5414" w:rsidRDefault="00686E99" w:rsidP="00686E99">
            <w:pPr>
              <w:spacing w:before="60" w:line="220" w:lineRule="exact"/>
              <w:ind w:left="284"/>
              <w:rPr>
                <w:rFonts w:ascii="Arial" w:hAnsi="Arial"/>
                <w:color w:val="000000"/>
                <w:sz w:val="16"/>
              </w:rPr>
            </w:pPr>
            <w:r w:rsidRPr="002A5414">
              <w:rPr>
                <w:rFonts w:ascii="Arial" w:hAnsi="Arial"/>
                <w:color w:val="000000"/>
                <w:sz w:val="16"/>
              </w:rPr>
              <w:t>Плавск – 16,0</w:t>
            </w:r>
          </w:p>
          <w:p w:rsidR="00686E99" w:rsidRPr="002A5414" w:rsidRDefault="00686E99" w:rsidP="00686E99">
            <w:pPr>
              <w:spacing w:before="60" w:line="220" w:lineRule="exact"/>
              <w:ind w:left="284"/>
              <w:rPr>
                <w:rFonts w:ascii="Arial" w:hAnsi="Arial"/>
                <w:color w:val="000000"/>
                <w:sz w:val="16"/>
              </w:rPr>
            </w:pPr>
            <w:r w:rsidRPr="002A5414">
              <w:rPr>
                <w:rFonts w:ascii="Arial" w:hAnsi="Arial"/>
                <w:color w:val="000000"/>
                <w:sz w:val="16"/>
              </w:rPr>
              <w:t>Венев – 14,2</w:t>
            </w:r>
          </w:p>
          <w:p w:rsidR="00686E99" w:rsidRPr="002A5414" w:rsidRDefault="00686E99" w:rsidP="00686E99">
            <w:pPr>
              <w:spacing w:before="60" w:line="220" w:lineRule="exact"/>
              <w:ind w:left="284"/>
              <w:rPr>
                <w:rFonts w:ascii="Arial" w:hAnsi="Arial"/>
                <w:color w:val="000000"/>
                <w:sz w:val="16"/>
              </w:rPr>
            </w:pPr>
            <w:r w:rsidRPr="002A5414">
              <w:rPr>
                <w:rFonts w:ascii="Arial" w:hAnsi="Arial"/>
                <w:color w:val="000000"/>
                <w:sz w:val="16"/>
              </w:rPr>
              <w:t>Белев – 13,4</w:t>
            </w:r>
          </w:p>
          <w:p w:rsidR="00686E99" w:rsidRPr="001C21B8" w:rsidRDefault="00686E99" w:rsidP="00686E99">
            <w:pPr>
              <w:spacing w:before="60" w:line="220" w:lineRule="exact"/>
              <w:ind w:left="284"/>
              <w:rPr>
                <w:rFonts w:ascii="Arial" w:hAnsi="Arial"/>
                <w:color w:val="000000"/>
                <w:sz w:val="16"/>
              </w:rPr>
            </w:pPr>
            <w:r w:rsidRPr="002A5414">
              <w:rPr>
                <w:rFonts w:ascii="Arial" w:hAnsi="Arial"/>
                <w:color w:val="000000"/>
                <w:sz w:val="16"/>
              </w:rPr>
              <w:t>Болохово – 9,</w:t>
            </w:r>
            <w:r w:rsidRPr="001C21B8">
              <w:rPr>
                <w:rFonts w:ascii="Arial" w:hAnsi="Arial"/>
                <w:color w:val="000000"/>
                <w:sz w:val="16"/>
              </w:rPr>
              <w:t>2</w:t>
            </w:r>
          </w:p>
          <w:p w:rsidR="00686E99" w:rsidRPr="001C21B8" w:rsidRDefault="00686E99" w:rsidP="00686E99">
            <w:pPr>
              <w:spacing w:before="60" w:line="220" w:lineRule="exact"/>
              <w:ind w:left="284"/>
              <w:rPr>
                <w:rFonts w:ascii="Arial" w:hAnsi="Arial"/>
                <w:color w:val="000000"/>
                <w:sz w:val="16"/>
              </w:rPr>
            </w:pPr>
            <w:r w:rsidRPr="002A5414">
              <w:rPr>
                <w:rFonts w:ascii="Arial" w:hAnsi="Arial"/>
                <w:color w:val="000000"/>
                <w:sz w:val="16"/>
              </w:rPr>
              <w:t xml:space="preserve">Липки – </w:t>
            </w:r>
            <w:r w:rsidRPr="001C21B8">
              <w:rPr>
                <w:rFonts w:ascii="Arial" w:hAnsi="Arial"/>
                <w:color w:val="000000"/>
                <w:sz w:val="16"/>
              </w:rPr>
              <w:t>9</w:t>
            </w:r>
            <w:r w:rsidRPr="002A5414">
              <w:rPr>
                <w:rFonts w:ascii="Arial" w:hAnsi="Arial"/>
                <w:color w:val="000000"/>
                <w:sz w:val="16"/>
              </w:rPr>
              <w:t>,</w:t>
            </w:r>
            <w:r w:rsidRPr="001C21B8">
              <w:rPr>
                <w:rFonts w:ascii="Arial" w:hAnsi="Arial"/>
                <w:color w:val="000000"/>
                <w:sz w:val="16"/>
              </w:rPr>
              <w:t>0</w:t>
            </w:r>
          </w:p>
          <w:p w:rsidR="00686E99" w:rsidRPr="002A5414" w:rsidRDefault="00686E99" w:rsidP="00686E99">
            <w:pPr>
              <w:spacing w:before="60" w:line="220" w:lineRule="exact"/>
              <w:ind w:left="284"/>
              <w:rPr>
                <w:rFonts w:ascii="Arial" w:hAnsi="Arial"/>
                <w:color w:val="000000"/>
                <w:sz w:val="16"/>
              </w:rPr>
            </w:pPr>
            <w:r w:rsidRPr="002A5414">
              <w:rPr>
                <w:rFonts w:ascii="Arial" w:hAnsi="Arial"/>
                <w:color w:val="000000"/>
                <w:sz w:val="16"/>
              </w:rPr>
              <w:t>Советск – 7,4</w:t>
            </w:r>
          </w:p>
          <w:p w:rsidR="00686E99" w:rsidRPr="002A5414" w:rsidRDefault="00686E99" w:rsidP="00686E99">
            <w:pPr>
              <w:spacing w:before="60" w:line="220" w:lineRule="exact"/>
              <w:ind w:left="284"/>
              <w:rPr>
                <w:rFonts w:ascii="Arial" w:hAnsi="Arial"/>
                <w:color w:val="000000"/>
                <w:sz w:val="16"/>
              </w:rPr>
            </w:pPr>
            <w:r w:rsidRPr="002A5414">
              <w:rPr>
                <w:rFonts w:ascii="Arial" w:hAnsi="Arial"/>
                <w:color w:val="000000"/>
                <w:sz w:val="16"/>
              </w:rPr>
              <w:t>Чекалин – 1,0</w:t>
            </w:r>
          </w:p>
          <w:p w:rsidR="00686E99" w:rsidRPr="002A5414" w:rsidRDefault="00686E99" w:rsidP="00686E99">
            <w:pPr>
              <w:spacing w:before="60" w:line="220" w:lineRule="exact"/>
              <w:ind w:left="170"/>
              <w:rPr>
                <w:rFonts w:ascii="Arial" w:hAnsi="Arial"/>
                <w:color w:val="000000"/>
                <w:sz w:val="16"/>
              </w:rPr>
            </w:pPr>
          </w:p>
          <w:p w:rsidR="00686E99" w:rsidRPr="00EF6C44" w:rsidRDefault="00686E99" w:rsidP="00686E99">
            <w:pPr>
              <w:spacing w:before="60" w:line="220" w:lineRule="exact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b/>
                <w:sz w:val="16"/>
              </w:rPr>
              <w:t>Площадь территории</w:t>
            </w:r>
            <w:r w:rsidRPr="00EF6C44">
              <w:rPr>
                <w:rFonts w:ascii="Arial" w:hAnsi="Arial"/>
                <w:sz w:val="16"/>
              </w:rPr>
              <w:t>:</w:t>
            </w:r>
          </w:p>
          <w:p w:rsidR="00686E99" w:rsidRPr="00EF6C44" w:rsidRDefault="00686E99" w:rsidP="00686E99">
            <w:pPr>
              <w:spacing w:before="60" w:line="220" w:lineRule="exact"/>
              <w:ind w:left="17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>Тульская область – 25,7 тыс. км</w:t>
            </w:r>
            <w:r w:rsidRPr="00EF6C44">
              <w:rPr>
                <w:rFonts w:ascii="Arial" w:hAnsi="Arial"/>
                <w:sz w:val="16"/>
                <w:vertAlign w:val="superscript"/>
              </w:rPr>
              <w:t>2</w:t>
            </w:r>
          </w:p>
          <w:p w:rsidR="00686E99" w:rsidRPr="00EF6C44" w:rsidRDefault="00686E99" w:rsidP="00686E99">
            <w:pPr>
              <w:spacing w:before="60" w:line="220" w:lineRule="exact"/>
              <w:ind w:left="170"/>
              <w:rPr>
                <w:rFonts w:ascii="Arial" w:hAnsi="Arial"/>
                <w:sz w:val="16"/>
              </w:rPr>
            </w:pPr>
            <w:r w:rsidRPr="00EF6C44">
              <w:rPr>
                <w:rFonts w:ascii="Arial" w:hAnsi="Arial"/>
                <w:sz w:val="16"/>
              </w:rPr>
              <w:t>Тула – 145,</w:t>
            </w:r>
            <w:r w:rsidRPr="001C21B8">
              <w:rPr>
                <w:rFonts w:ascii="Arial" w:hAnsi="Arial"/>
                <w:sz w:val="16"/>
              </w:rPr>
              <w:t>8</w:t>
            </w:r>
            <w:r w:rsidRPr="00EF6C44">
              <w:rPr>
                <w:rFonts w:ascii="Arial" w:hAnsi="Arial"/>
                <w:sz w:val="16"/>
              </w:rPr>
              <w:t xml:space="preserve"> км</w:t>
            </w:r>
            <w:r w:rsidRPr="00EF6C44">
              <w:rPr>
                <w:rFonts w:ascii="Arial" w:hAnsi="Arial"/>
                <w:sz w:val="16"/>
                <w:vertAlign w:val="superscript"/>
              </w:rPr>
              <w:t>2</w:t>
            </w:r>
          </w:p>
          <w:p w:rsidR="0065594D" w:rsidRPr="00EF6C44" w:rsidRDefault="00686E99" w:rsidP="00686E99">
            <w:pPr>
              <w:spacing w:before="60" w:line="220" w:lineRule="exact"/>
              <w:ind w:left="170"/>
              <w:rPr>
                <w:b/>
                <w:sz w:val="18"/>
              </w:rPr>
            </w:pPr>
            <w:r w:rsidRPr="00EF6C44">
              <w:rPr>
                <w:rFonts w:ascii="Arial" w:hAnsi="Arial"/>
                <w:sz w:val="16"/>
              </w:rPr>
              <w:t>Новомосковск – 74,</w:t>
            </w:r>
            <w:r w:rsidRPr="00EF6C44">
              <w:rPr>
                <w:rFonts w:ascii="Arial" w:hAnsi="Arial"/>
                <w:sz w:val="16"/>
                <w:lang w:val="en-US"/>
              </w:rPr>
              <w:t>7</w:t>
            </w:r>
            <w:r w:rsidRPr="00EF6C44">
              <w:rPr>
                <w:rFonts w:ascii="Arial" w:hAnsi="Arial"/>
                <w:sz w:val="16"/>
              </w:rPr>
              <w:t xml:space="preserve"> км</w:t>
            </w:r>
            <w:r w:rsidRPr="00EF6C44">
              <w:rPr>
                <w:rFonts w:ascii="Arial" w:hAnsi="Arial"/>
                <w:sz w:val="16"/>
                <w:vertAlign w:val="superscript"/>
              </w:rPr>
              <w:t>2</w:t>
            </w:r>
          </w:p>
        </w:tc>
      </w:tr>
    </w:tbl>
    <w:p w:rsidR="0065594D" w:rsidRPr="00EF6C44" w:rsidRDefault="0065594D">
      <w:pPr>
        <w:spacing w:before="60"/>
        <w:rPr>
          <w:rFonts w:ascii="Arial" w:hAnsi="Arial"/>
          <w:sz w:val="14"/>
        </w:rPr>
      </w:pPr>
    </w:p>
    <w:p w:rsidR="0065594D" w:rsidRPr="00EF6C44" w:rsidRDefault="0065594D">
      <w:pPr>
        <w:spacing w:before="60"/>
        <w:rPr>
          <w:rFonts w:ascii="Arial" w:hAnsi="Arial"/>
          <w:sz w:val="14"/>
        </w:rPr>
        <w:sectPr w:rsidR="0065594D" w:rsidRPr="00EF6C44" w:rsidSect="001C21B8">
          <w:headerReference w:type="first" r:id="rId8"/>
          <w:footerReference w:type="first" r:id="rId9"/>
          <w:footnotePr>
            <w:numFmt w:val="lowerRoman"/>
          </w:footnotePr>
          <w:endnotePr>
            <w:numFmt w:val="decimal"/>
          </w:endnotePr>
          <w:pgSz w:w="11907" w:h="16840" w:code="9"/>
          <w:pgMar w:top="2835" w:right="1191" w:bottom="1928" w:left="1191" w:header="2268" w:footer="1474" w:gutter="0"/>
          <w:pgNumType w:start="98"/>
          <w:cols w:space="720"/>
          <w:titlePg/>
        </w:sectPr>
      </w:pPr>
    </w:p>
    <w:p w:rsidR="009D3121" w:rsidRPr="00EF6C44" w:rsidRDefault="009D3121" w:rsidP="00686E99">
      <w:pPr>
        <w:pStyle w:val="ac"/>
        <w:spacing w:before="0"/>
        <w:ind w:firstLine="0"/>
        <w:rPr>
          <w:rFonts w:ascii="Arial" w:hAnsi="Arial" w:cs="Arial"/>
          <w:vertAlign w:val="superscript"/>
          <w:lang w:val="ru-RU"/>
        </w:rPr>
      </w:pPr>
      <w:r w:rsidRPr="00EF6C44">
        <w:rPr>
          <w:rFonts w:ascii="Arial" w:hAnsi="Arial" w:cs="Arial"/>
          <w:lang w:val="ru-RU"/>
        </w:rPr>
        <w:lastRenderedPageBreak/>
        <w:t>ГРУППИРОВКА ГОРОДОВ ПО ЧИСЛЕ</w:t>
      </w:r>
      <w:r w:rsidRPr="00EF6C44">
        <w:rPr>
          <w:rFonts w:ascii="Arial" w:hAnsi="Arial" w:cs="Arial"/>
          <w:lang w:val="ru-RU"/>
        </w:rPr>
        <w:t>Н</w:t>
      </w:r>
      <w:r w:rsidRPr="00EF6C44">
        <w:rPr>
          <w:rFonts w:ascii="Arial" w:hAnsi="Arial" w:cs="Arial"/>
          <w:lang w:val="ru-RU"/>
        </w:rPr>
        <w:t>НОСТИ ПОСТОЯННОГО НАСЕЛЕНИЯ</w:t>
      </w:r>
      <w:r w:rsidRPr="00EF6C44">
        <w:rPr>
          <w:rFonts w:ascii="Arial" w:hAnsi="Arial" w:cs="Arial"/>
          <w:bCs/>
          <w:vertAlign w:val="superscript"/>
          <w:lang w:val="ru-RU"/>
        </w:rPr>
        <w:t>1)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700"/>
        <w:gridCol w:w="700"/>
        <w:gridCol w:w="700"/>
        <w:gridCol w:w="700"/>
        <w:gridCol w:w="700"/>
        <w:gridCol w:w="701"/>
        <w:gridCol w:w="700"/>
        <w:gridCol w:w="700"/>
        <w:gridCol w:w="700"/>
        <w:gridCol w:w="700"/>
        <w:gridCol w:w="701"/>
      </w:tblGrid>
      <w:tr w:rsidR="009D3121" w:rsidRPr="00EF6C4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D3121" w:rsidRPr="00EF6C44" w:rsidRDefault="009D3121" w:rsidP="00751CD5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D3121" w:rsidRPr="00EF6C44" w:rsidRDefault="009D3121" w:rsidP="00751CD5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700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121" w:rsidRPr="00EF6C44" w:rsidRDefault="009D3121" w:rsidP="00751CD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в том числе с числом жителей, тыс. человек</w:t>
            </w:r>
          </w:p>
        </w:tc>
      </w:tr>
      <w:tr w:rsidR="009D3121" w:rsidRPr="00EF6C4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121" w:rsidRPr="00EF6C44" w:rsidRDefault="009D3121" w:rsidP="00751CD5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121" w:rsidRPr="00EF6C44" w:rsidRDefault="009D3121" w:rsidP="00751CD5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121" w:rsidRPr="00EF6C44" w:rsidRDefault="009D3121" w:rsidP="00751CD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до 3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121" w:rsidRPr="00EF6C44" w:rsidRDefault="009D3121" w:rsidP="00751CD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3 - 4,9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121" w:rsidRPr="00EF6C44" w:rsidRDefault="009D3121" w:rsidP="00751CD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5 – 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121" w:rsidRPr="00EF6C44" w:rsidRDefault="009D3121" w:rsidP="00751CD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10 –19,9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121" w:rsidRPr="00EF6C44" w:rsidRDefault="009D3121" w:rsidP="00751CD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20 – 49,9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121" w:rsidRPr="00EF6C44" w:rsidRDefault="009D3121" w:rsidP="00751CD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50 – 99,9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121" w:rsidRPr="00EF6C44" w:rsidRDefault="009D3121" w:rsidP="00751CD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100 – 249,9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121" w:rsidRPr="00EF6C44" w:rsidRDefault="009D3121" w:rsidP="00751CD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250 – 499,9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121" w:rsidRPr="00EF6C44" w:rsidRDefault="009D3121" w:rsidP="00751CD5">
            <w:pPr>
              <w:spacing w:before="40" w:after="40" w:line="140" w:lineRule="exac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500 – 999,9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121" w:rsidRPr="00EF6C44" w:rsidRDefault="009D3121" w:rsidP="00751CD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 млн. и более</w:t>
            </w:r>
          </w:p>
        </w:tc>
      </w:tr>
      <w:tr w:rsidR="009D3121" w:rsidRPr="00EF6C4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:rsidR="009D3121" w:rsidRPr="00EF6C44" w:rsidRDefault="009D3121" w:rsidP="00686E99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Число городов</w:t>
            </w: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D3121" w:rsidRPr="00EF6C44" w:rsidRDefault="009D3121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D3121" w:rsidRPr="00EF6C44" w:rsidRDefault="009D3121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D3121" w:rsidRPr="00EF6C44" w:rsidRDefault="009D3121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D3121" w:rsidRPr="00EF6C44" w:rsidRDefault="009D3121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D3121" w:rsidRPr="00EF6C44" w:rsidRDefault="009D3121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D3121" w:rsidRPr="00EF6C44" w:rsidRDefault="009D3121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D3121" w:rsidRPr="00EF6C44" w:rsidRDefault="009D3121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D3121" w:rsidRPr="00EF6C44" w:rsidRDefault="009D3121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D3121" w:rsidRPr="00EF6C44" w:rsidRDefault="009D3121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D3121" w:rsidRPr="00EF6C44" w:rsidRDefault="009D3121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9D3121" w:rsidRPr="00EF6C44" w:rsidRDefault="009D3121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</w:tr>
      <w:tr w:rsidR="00686E99" w:rsidRPr="00EF6C4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E99" w:rsidRPr="00EF6C44" w:rsidRDefault="00686E99" w:rsidP="00686E99">
            <w:pPr>
              <w:spacing w:before="160" w:line="18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EF6C44">
              <w:rPr>
                <w:rFonts w:ascii="Arial" w:hAnsi="Arial"/>
                <w:sz w:val="14"/>
                <w:lang w:val="en-US"/>
              </w:rPr>
              <w:t>2012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EF6C44">
              <w:rPr>
                <w:rFonts w:ascii="Arial" w:eastAsia="Arial Unicode MS" w:hAnsi="Arial"/>
                <w:sz w:val="14"/>
                <w:lang w:val="en-US"/>
              </w:rPr>
              <w:t>-</w:t>
            </w:r>
          </w:p>
        </w:tc>
      </w:tr>
      <w:tr w:rsidR="00686E99" w:rsidRPr="00EF6C4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E99" w:rsidRPr="00926072" w:rsidRDefault="00686E99" w:rsidP="00686E99">
            <w:pPr>
              <w:spacing w:before="160" w:line="18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eastAsia="Arial Unicode MS" w:hAnsi="Arial"/>
                <w:sz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eastAsia="Arial Unicode MS" w:hAnsi="Arial"/>
                <w:sz w:val="14"/>
              </w:rPr>
              <w:t>-</w:t>
            </w:r>
          </w:p>
        </w:tc>
      </w:tr>
      <w:tr w:rsidR="00686E99" w:rsidRPr="00EF6C4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E99" w:rsidRPr="00926072" w:rsidRDefault="00686E99" w:rsidP="00686E99">
            <w:pPr>
              <w:spacing w:before="160" w:line="18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eastAsia="Arial Unicode MS" w:hAnsi="Arial"/>
                <w:sz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eastAsia="Arial Unicode MS" w:hAnsi="Arial"/>
                <w:sz w:val="14"/>
              </w:rPr>
              <w:t>-</w:t>
            </w:r>
          </w:p>
        </w:tc>
      </w:tr>
      <w:tr w:rsidR="00686E99" w:rsidRPr="00EF6C4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E99" w:rsidRPr="00EF6C44" w:rsidRDefault="00686E99" w:rsidP="00686E99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Численность насел</w:t>
            </w:r>
            <w:r w:rsidRPr="00EF6C44">
              <w:rPr>
                <w:rFonts w:ascii="Arial" w:hAnsi="Arial"/>
                <w:sz w:val="14"/>
              </w:rPr>
              <w:t>е</w:t>
            </w:r>
            <w:r w:rsidRPr="00EF6C44">
              <w:rPr>
                <w:rFonts w:ascii="Arial" w:hAnsi="Arial"/>
                <w:sz w:val="14"/>
              </w:rPr>
              <w:t>ния, человек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hAnsi="Arial"/>
                <w:sz w:val="14"/>
              </w:rPr>
            </w:pPr>
          </w:p>
        </w:tc>
      </w:tr>
      <w:tr w:rsidR="00686E99" w:rsidRPr="00EF6C4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E99" w:rsidRPr="00EF6C44" w:rsidRDefault="00686E99" w:rsidP="00686E99">
            <w:pPr>
              <w:spacing w:before="160" w:line="18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EF6C44">
              <w:rPr>
                <w:rFonts w:ascii="Arial" w:hAnsi="Arial"/>
                <w:sz w:val="14"/>
                <w:lang w:val="en-US"/>
              </w:rPr>
              <w:t>2012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ind w:left="-88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EF6C44">
              <w:rPr>
                <w:rFonts w:ascii="Arial" w:eastAsia="Arial Unicode MS" w:hAnsi="Arial"/>
                <w:bCs/>
                <w:sz w:val="14"/>
                <w:lang w:val="en-US"/>
              </w:rPr>
              <w:t>1099737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EF6C44">
              <w:rPr>
                <w:rFonts w:ascii="Arial" w:eastAsia="Arial Unicode MS" w:hAnsi="Arial"/>
                <w:bCs/>
                <w:sz w:val="14"/>
                <w:lang w:val="en-US"/>
              </w:rPr>
              <w:t>979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EF6C44">
              <w:rPr>
                <w:rFonts w:ascii="Arial" w:eastAsia="Arial Unicode MS" w:hAnsi="Arial"/>
                <w:bCs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EF6C44">
              <w:rPr>
                <w:rFonts w:ascii="Arial" w:eastAsia="Arial Unicode MS" w:hAnsi="Arial"/>
                <w:bCs/>
                <w:sz w:val="14"/>
                <w:lang w:val="en-US"/>
              </w:rPr>
              <w:t>25644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EF6C44">
              <w:rPr>
                <w:rFonts w:ascii="Arial" w:eastAsia="Arial Unicode MS" w:hAnsi="Arial"/>
                <w:bCs/>
                <w:sz w:val="14"/>
                <w:lang w:val="en-US"/>
              </w:rPr>
              <w:t>79974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EF6C44">
              <w:rPr>
                <w:rFonts w:ascii="Arial" w:eastAsia="Arial Unicode MS" w:hAnsi="Arial"/>
                <w:bCs/>
                <w:sz w:val="14"/>
                <w:lang w:val="en-US"/>
              </w:rPr>
              <w:t>125744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EF6C44">
              <w:rPr>
                <w:rFonts w:ascii="Arial" w:eastAsia="Arial Unicode MS" w:hAnsi="Arial"/>
                <w:bCs/>
                <w:sz w:val="14"/>
                <w:lang w:val="en-US"/>
              </w:rPr>
              <w:t>237673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EF6C44">
              <w:rPr>
                <w:rFonts w:ascii="Arial" w:eastAsia="Arial Unicode MS" w:hAnsi="Arial"/>
                <w:bCs/>
                <w:sz w:val="14"/>
                <w:lang w:val="en-US"/>
              </w:rPr>
              <w:t>130212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EF6C44">
              <w:rPr>
                <w:rFonts w:ascii="Arial" w:eastAsia="Arial Unicode MS" w:hAnsi="Arial"/>
                <w:bCs/>
                <w:sz w:val="14"/>
                <w:lang w:val="en-US"/>
              </w:rPr>
              <w:t>499511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EF6C44">
              <w:rPr>
                <w:rFonts w:ascii="Arial" w:eastAsia="Arial Unicode MS" w:hAnsi="Arial"/>
                <w:bCs/>
                <w:sz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EF6C44">
              <w:rPr>
                <w:rFonts w:ascii="Arial" w:eastAsia="Arial Unicode MS" w:hAnsi="Arial"/>
                <w:bCs/>
                <w:sz w:val="14"/>
              </w:rPr>
              <w:t>-</w:t>
            </w:r>
          </w:p>
        </w:tc>
      </w:tr>
      <w:tr w:rsidR="00686E99" w:rsidRPr="00EF6C4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E99" w:rsidRPr="00926072" w:rsidRDefault="00686E99" w:rsidP="00686E99">
            <w:pPr>
              <w:spacing w:before="160" w:line="18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ind w:left="-88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1087868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985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25522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79025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123203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236418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128902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493813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-</w:t>
            </w:r>
          </w:p>
        </w:tc>
      </w:tr>
      <w:tr w:rsidR="00686E99" w:rsidRPr="00EF6C4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E99" w:rsidRPr="00926072" w:rsidRDefault="00686E99" w:rsidP="00686E99">
            <w:pPr>
              <w:spacing w:before="160" w:line="18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ind w:left="-88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1078932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975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25473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77841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121192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234959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127984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490508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4E64A6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jc w:val="right"/>
              <w:rPr>
                <w:rFonts w:ascii="Arial" w:eastAsia="Arial Unicode MS" w:hAnsi="Arial"/>
                <w:bCs/>
                <w:sz w:val="14"/>
              </w:rPr>
            </w:pPr>
            <w:r>
              <w:rPr>
                <w:rFonts w:ascii="Arial" w:eastAsia="Arial Unicode MS" w:hAnsi="Arial"/>
                <w:bCs/>
                <w:sz w:val="14"/>
              </w:rPr>
              <w:t>-</w:t>
            </w:r>
          </w:p>
        </w:tc>
      </w:tr>
      <w:tr w:rsidR="00686E99" w:rsidRPr="00EF6C4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26" w:type="dxa"/>
            <w:gridSpan w:val="1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86E99" w:rsidRPr="00EF6C44" w:rsidRDefault="00686E99" w:rsidP="00404EBC">
            <w:pPr>
              <w:pStyle w:val="a9"/>
              <w:spacing w:before="120" w:after="40"/>
              <w:rPr>
                <w:sz w:val="14"/>
                <w:szCs w:val="14"/>
              </w:rPr>
            </w:pPr>
            <w:r w:rsidRPr="00EF6C44">
              <w:rPr>
                <w:sz w:val="14"/>
                <w:szCs w:val="14"/>
              </w:rPr>
              <w:sym w:font="Symbol" w:char="F0BE"/>
            </w:r>
            <w:r w:rsidRPr="00EF6C44">
              <w:rPr>
                <w:sz w:val="14"/>
                <w:szCs w:val="14"/>
              </w:rPr>
              <w:sym w:font="Symbol" w:char="F0BE"/>
            </w:r>
            <w:r w:rsidRPr="00EF6C44">
              <w:rPr>
                <w:sz w:val="14"/>
                <w:szCs w:val="14"/>
              </w:rPr>
              <w:sym w:font="Symbol" w:char="F0BE"/>
            </w:r>
            <w:r w:rsidRPr="00EF6C44">
              <w:rPr>
                <w:sz w:val="14"/>
                <w:szCs w:val="14"/>
              </w:rPr>
              <w:sym w:font="Symbol" w:char="F0BE"/>
            </w:r>
            <w:r w:rsidRPr="00EF6C44">
              <w:rPr>
                <w:sz w:val="14"/>
                <w:szCs w:val="14"/>
              </w:rPr>
              <w:sym w:font="Symbol" w:char="F0BE"/>
            </w:r>
          </w:p>
          <w:p w:rsidR="00686E99" w:rsidRPr="00EF6C44" w:rsidRDefault="00686E99" w:rsidP="00404EBC">
            <w:pPr>
              <w:spacing w:after="20"/>
              <w:ind w:right="113"/>
              <w:rPr>
                <w:rFonts w:ascii="Arial" w:eastAsia="Arial Unicode MS" w:hAnsi="Arial"/>
                <w:sz w:val="14"/>
              </w:rPr>
            </w:pPr>
            <w:r w:rsidRPr="00EF6C44">
              <w:rPr>
                <w:rFonts w:ascii="Arial" w:hAnsi="Arial"/>
                <w:sz w:val="12"/>
                <w:vertAlign w:val="superscript"/>
              </w:rPr>
              <w:t>1)</w:t>
            </w:r>
            <w:r w:rsidRPr="00EF6C44">
              <w:rPr>
                <w:rFonts w:ascii="Arial" w:hAnsi="Arial"/>
                <w:sz w:val="12"/>
              </w:rPr>
              <w:t xml:space="preserve"> </w:t>
            </w:r>
            <w:r w:rsidRPr="00EF6C44">
              <w:rPr>
                <w:rFonts w:ascii="Arial" w:hAnsi="Arial"/>
                <w:sz w:val="12"/>
                <w:vertAlign w:val="superscript"/>
              </w:rPr>
              <w:t xml:space="preserve"> </w:t>
            </w:r>
            <w:r w:rsidRPr="00EF6C44">
              <w:rPr>
                <w:rFonts w:ascii="Arial" w:hAnsi="Arial"/>
                <w:sz w:val="12"/>
              </w:rPr>
              <w:t>Оценка на 1 января.</w:t>
            </w:r>
          </w:p>
        </w:tc>
      </w:tr>
    </w:tbl>
    <w:p w:rsidR="0065594D" w:rsidRPr="00EF6C44" w:rsidRDefault="0065594D" w:rsidP="00686E99">
      <w:pPr>
        <w:spacing w:before="480" w:after="120"/>
        <w:jc w:val="center"/>
      </w:pPr>
      <w:r w:rsidRPr="00EF6C44">
        <w:rPr>
          <w:rFonts w:ascii="Arial" w:hAnsi="Arial"/>
          <w:b/>
          <w:sz w:val="16"/>
        </w:rPr>
        <w:t xml:space="preserve">УДЕЛЬНЫЙ ВЕС г. ТУЛЫ И ГОРОДОВ С ЧИСЛЕННОСТЬЮ НАСЕЛЕНИЯ свыше 100 тысяч человек </w:t>
      </w:r>
      <w:r w:rsidR="009D3121" w:rsidRPr="00EF6C44">
        <w:rPr>
          <w:rFonts w:ascii="Arial" w:hAnsi="Arial"/>
          <w:b/>
          <w:sz w:val="16"/>
        </w:rPr>
        <w:br/>
      </w:r>
      <w:r w:rsidRPr="00EF6C44">
        <w:rPr>
          <w:rFonts w:ascii="Arial" w:hAnsi="Arial"/>
          <w:b/>
          <w:sz w:val="16"/>
        </w:rPr>
        <w:t xml:space="preserve">В ОСНОВНЫХ СОЦИАЛЬНО-ЭКОНОМИЧЕСКИХ ПОКАЗАТЕЛЯХ ТУЛЬСКОЙ ОБЛАСТИ в </w:t>
      </w:r>
      <w:smartTag w:uri="urn:schemas-microsoft-com:office:smarttags" w:element="metricconverter">
        <w:smartTagPr>
          <w:attr w:name="ProductID" w:val="2013 г"/>
        </w:smartTagPr>
        <w:r w:rsidRPr="00EF6C44">
          <w:rPr>
            <w:rFonts w:ascii="Arial" w:hAnsi="Arial"/>
            <w:b/>
            <w:sz w:val="16"/>
          </w:rPr>
          <w:t>20</w:t>
        </w:r>
        <w:r w:rsidR="00AB2923" w:rsidRPr="00EF6C44">
          <w:rPr>
            <w:rFonts w:ascii="Arial" w:hAnsi="Arial"/>
            <w:b/>
            <w:sz w:val="16"/>
          </w:rPr>
          <w:t>1</w:t>
        </w:r>
        <w:r w:rsidR="00C72509">
          <w:rPr>
            <w:rFonts w:ascii="Arial" w:hAnsi="Arial"/>
            <w:b/>
            <w:sz w:val="16"/>
          </w:rPr>
          <w:t>3</w:t>
        </w:r>
        <w:r w:rsidRPr="00EF6C44">
          <w:rPr>
            <w:rFonts w:ascii="Arial" w:hAnsi="Arial"/>
            <w:b/>
            <w:sz w:val="16"/>
          </w:rPr>
          <w:t xml:space="preserve"> г</w:t>
        </w:r>
      </w:smartTag>
      <w:r w:rsidRPr="00EF6C44">
        <w:rPr>
          <w:rFonts w:ascii="Arial" w:hAnsi="Arial"/>
          <w:b/>
          <w:sz w:val="16"/>
        </w:rPr>
        <w:t>.</w:t>
      </w:r>
      <w:r w:rsidR="009D3121" w:rsidRPr="00EF6C44">
        <w:rPr>
          <w:rFonts w:ascii="Arial" w:hAnsi="Arial"/>
          <w:b/>
          <w:sz w:val="16"/>
        </w:rPr>
        <w:br/>
      </w:r>
      <w:r w:rsidRPr="00EF6C44">
        <w:rPr>
          <w:rFonts w:ascii="Arial" w:hAnsi="Arial"/>
          <w:sz w:val="14"/>
        </w:rPr>
        <w:t>(процентов)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31"/>
        <w:gridCol w:w="2685"/>
        <w:gridCol w:w="2718"/>
      </w:tblGrid>
      <w:tr w:rsidR="00104BFA" w:rsidRPr="00EF6C44" w:rsidTr="00104B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31" w:type="dxa"/>
            <w:tcBorders>
              <w:bottom w:val="single" w:sz="4" w:space="0" w:color="auto"/>
            </w:tcBorders>
          </w:tcPr>
          <w:p w:rsidR="00104BFA" w:rsidRPr="00EF6C44" w:rsidRDefault="00104BFA" w:rsidP="00685E6A">
            <w:pPr>
              <w:spacing w:before="120" w:after="12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:rsidR="00104BFA" w:rsidRPr="00EF6C44" w:rsidRDefault="00104BFA" w:rsidP="00685E6A">
            <w:pPr>
              <w:spacing w:before="120" w:after="120" w:line="16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EF6C44">
              <w:rPr>
                <w:rFonts w:ascii="Arial" w:hAnsi="Arial"/>
                <w:b/>
                <w:sz w:val="14"/>
              </w:rPr>
              <w:t>Тула</w:t>
            </w:r>
          </w:p>
        </w:tc>
        <w:tc>
          <w:tcPr>
            <w:tcW w:w="2718" w:type="dxa"/>
            <w:tcBorders>
              <w:bottom w:val="single" w:sz="4" w:space="0" w:color="auto"/>
            </w:tcBorders>
          </w:tcPr>
          <w:p w:rsidR="00104BFA" w:rsidRPr="00EF6C44" w:rsidRDefault="00104BFA" w:rsidP="00685E6A">
            <w:pPr>
              <w:spacing w:before="120" w:after="120" w:line="160" w:lineRule="exact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Новомосковск</w:t>
            </w:r>
          </w:p>
        </w:tc>
      </w:tr>
      <w:tr w:rsidR="00686E99" w:rsidRPr="00EF6C44" w:rsidTr="00104B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31" w:type="dxa"/>
            <w:tcBorders>
              <w:top w:val="single" w:sz="4" w:space="0" w:color="auto"/>
              <w:bottom w:val="nil"/>
              <w:right w:val="nil"/>
            </w:tcBorders>
          </w:tcPr>
          <w:p w:rsidR="00686E99" w:rsidRPr="00EF6C44" w:rsidRDefault="00686E99" w:rsidP="00686E99">
            <w:pPr>
              <w:pStyle w:val="a4"/>
              <w:spacing w:before="160" w:line="18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Численность на</w:t>
            </w:r>
            <w:r>
              <w:rPr>
                <w:rFonts w:ascii="Arial" w:hAnsi="Arial"/>
                <w:sz w:val="14"/>
              </w:rPr>
              <w:t xml:space="preserve">селения (оценка 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>
                <w:rPr>
                  <w:rFonts w:ascii="Arial" w:hAnsi="Arial"/>
                  <w:sz w:val="14"/>
                </w:rPr>
                <w:t>2014</w:t>
              </w:r>
              <w:r w:rsidRPr="00EF6C44">
                <w:rPr>
                  <w:rFonts w:ascii="Arial" w:hAnsi="Arial"/>
                  <w:sz w:val="14"/>
                </w:rPr>
                <w:t xml:space="preserve"> г</w:t>
              </w:r>
            </w:smartTag>
            <w:r w:rsidRPr="00EF6C44">
              <w:rPr>
                <w:rFonts w:ascii="Arial" w:hAnsi="Arial"/>
                <w:sz w:val="14"/>
              </w:rPr>
              <w:t>.)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32,2</w:t>
            </w:r>
          </w:p>
        </w:tc>
        <w:tc>
          <w:tcPr>
            <w:tcW w:w="2718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686E99" w:rsidRPr="00C13597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 w:rsidRPr="00C13597">
              <w:rPr>
                <w:rFonts w:ascii="Arial" w:hAnsi="Arial"/>
                <w:sz w:val="14"/>
              </w:rPr>
              <w:t>8,4</w:t>
            </w:r>
          </w:p>
        </w:tc>
      </w:tr>
      <w:tr w:rsidR="00686E99" w:rsidRPr="00EF6C44" w:rsidTr="00104B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31" w:type="dxa"/>
            <w:tcBorders>
              <w:top w:val="nil"/>
              <w:bottom w:val="nil"/>
              <w:right w:val="nil"/>
            </w:tcBorders>
          </w:tcPr>
          <w:p w:rsidR="00686E99" w:rsidRPr="00EF6C44" w:rsidRDefault="00686E99" w:rsidP="00686E99">
            <w:pPr>
              <w:pStyle w:val="a4"/>
              <w:spacing w:before="160" w:line="18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EF6C44">
              <w:rPr>
                <w:rFonts w:ascii="Arial" w:hAnsi="Arial"/>
                <w:sz w:val="14"/>
              </w:rPr>
              <w:t>Среднегодовая численность раб</w:t>
            </w:r>
            <w:r w:rsidRPr="00EF6C44">
              <w:rPr>
                <w:rFonts w:ascii="Arial" w:hAnsi="Arial"/>
                <w:sz w:val="14"/>
              </w:rPr>
              <w:t>о</w:t>
            </w:r>
            <w:r w:rsidRPr="00EF6C44">
              <w:rPr>
                <w:rFonts w:ascii="Arial" w:hAnsi="Arial"/>
                <w:sz w:val="14"/>
              </w:rPr>
              <w:t>тников организаций</w:t>
            </w:r>
            <w:r w:rsidRPr="00EF6C44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38673A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46,5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</w:tcBorders>
            <w:vAlign w:val="bottom"/>
          </w:tcPr>
          <w:p w:rsidR="00686E99" w:rsidRPr="009052F2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 w:rsidRPr="009052F2">
              <w:rPr>
                <w:rFonts w:ascii="Arial" w:hAnsi="Arial"/>
                <w:sz w:val="14"/>
              </w:rPr>
              <w:t>10,0</w:t>
            </w:r>
          </w:p>
        </w:tc>
      </w:tr>
      <w:tr w:rsidR="00686E99" w:rsidRPr="00EF6C44" w:rsidTr="00104B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31" w:type="dxa"/>
            <w:tcBorders>
              <w:top w:val="nil"/>
              <w:bottom w:val="nil"/>
              <w:right w:val="nil"/>
            </w:tcBorders>
          </w:tcPr>
          <w:p w:rsidR="00686E99" w:rsidRPr="00EF6C44" w:rsidRDefault="00686E99" w:rsidP="00686E99">
            <w:pPr>
              <w:spacing w:before="160" w:line="180" w:lineRule="exact"/>
              <w:ind w:left="113"/>
              <w:jc w:val="both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Наличие основных фондов организаций</w:t>
            </w:r>
            <w:r w:rsidRPr="00EF6C44">
              <w:rPr>
                <w:rFonts w:ascii="Arial" w:hAnsi="Arial"/>
                <w:sz w:val="14"/>
                <w:vertAlign w:val="superscript"/>
              </w:rPr>
              <w:t>2); 3)</w:t>
            </w:r>
            <w:r w:rsidRPr="00EF6C44">
              <w:rPr>
                <w:rFonts w:ascii="Arial" w:hAnsi="Arial"/>
                <w:sz w:val="14"/>
              </w:rPr>
              <w:t xml:space="preserve"> (на конец года)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54,7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14,1</w:t>
            </w:r>
          </w:p>
        </w:tc>
      </w:tr>
      <w:tr w:rsidR="00686E99" w:rsidRPr="00EF6C44" w:rsidTr="00104B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31" w:type="dxa"/>
            <w:tcBorders>
              <w:top w:val="nil"/>
              <w:bottom w:val="nil"/>
              <w:right w:val="nil"/>
            </w:tcBorders>
          </w:tcPr>
          <w:p w:rsidR="00686E99" w:rsidRPr="00EF6C44" w:rsidRDefault="00686E99" w:rsidP="00686E99">
            <w:pPr>
              <w:pStyle w:val="a4"/>
              <w:spacing w:before="160" w:line="18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Объем отгруженных товаров собственного производства, выполненных работ и услуг собственными силами </w:t>
            </w:r>
            <w:r w:rsidRPr="00EF6C44">
              <w:rPr>
                <w:rFonts w:ascii="Arial" w:hAnsi="Arial"/>
                <w:sz w:val="14"/>
                <w:vertAlign w:val="superscript"/>
              </w:rPr>
              <w:br/>
            </w:r>
            <w:r w:rsidRPr="00EF6C44">
              <w:rPr>
                <w:rFonts w:ascii="Arial" w:hAnsi="Arial"/>
                <w:sz w:val="14"/>
              </w:rPr>
              <w:t>по видам</w:t>
            </w:r>
            <w:r w:rsidRPr="00EF6C44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EF6C44">
              <w:rPr>
                <w:rFonts w:ascii="Arial" w:hAnsi="Arial"/>
                <w:sz w:val="14"/>
              </w:rPr>
              <w:t>деятельности</w:t>
            </w:r>
            <w:r w:rsidRPr="00EF6C44">
              <w:rPr>
                <w:rFonts w:ascii="Arial" w:hAnsi="Arial"/>
                <w:sz w:val="14"/>
                <w:vertAlign w:val="superscript"/>
              </w:rPr>
              <w:t>1)</w:t>
            </w:r>
            <w:r w:rsidRPr="00EF6C44">
              <w:rPr>
                <w:rFonts w:ascii="Arial" w:hAnsi="Arial"/>
                <w:sz w:val="14"/>
              </w:rPr>
              <w:t>: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</w:p>
        </w:tc>
      </w:tr>
      <w:tr w:rsidR="00686E99" w:rsidRPr="00EF6C44" w:rsidTr="00104B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31" w:type="dxa"/>
            <w:tcBorders>
              <w:top w:val="nil"/>
              <w:bottom w:val="nil"/>
              <w:right w:val="nil"/>
            </w:tcBorders>
          </w:tcPr>
          <w:p w:rsidR="00686E99" w:rsidRPr="00EF6C44" w:rsidRDefault="00686E99" w:rsidP="00686E99">
            <w:pPr>
              <w:spacing w:before="160" w:line="180" w:lineRule="exact"/>
              <w:ind w:left="43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38673A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</w:tcBorders>
            <w:vAlign w:val="bottom"/>
          </w:tcPr>
          <w:p w:rsidR="00686E99" w:rsidRPr="004E5FD2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37,7</w:t>
            </w:r>
          </w:p>
        </w:tc>
      </w:tr>
      <w:tr w:rsidR="00686E99" w:rsidRPr="00EF6C44" w:rsidTr="00104B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31" w:type="dxa"/>
            <w:tcBorders>
              <w:top w:val="nil"/>
              <w:bottom w:val="nil"/>
              <w:right w:val="nil"/>
            </w:tcBorders>
          </w:tcPr>
          <w:p w:rsidR="00686E99" w:rsidRPr="00EF6C44" w:rsidRDefault="00686E99" w:rsidP="00686E99">
            <w:pPr>
              <w:spacing w:before="160" w:line="180" w:lineRule="exact"/>
              <w:ind w:left="43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обрабатывающие производства 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38673A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44,8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20,9</w:t>
            </w:r>
          </w:p>
        </w:tc>
      </w:tr>
      <w:tr w:rsidR="00686E99" w:rsidRPr="00EF6C44" w:rsidTr="00104B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31" w:type="dxa"/>
            <w:tcBorders>
              <w:top w:val="nil"/>
              <w:bottom w:val="nil"/>
              <w:right w:val="nil"/>
            </w:tcBorders>
          </w:tcPr>
          <w:p w:rsidR="00686E99" w:rsidRPr="00EF6C44" w:rsidRDefault="00686E99" w:rsidP="00686E99">
            <w:pPr>
              <w:spacing w:before="160" w:line="180" w:lineRule="exact"/>
              <w:ind w:left="43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производство и распределение электроэне</w:t>
            </w:r>
            <w:r w:rsidRPr="00EF6C44">
              <w:rPr>
                <w:rFonts w:ascii="Arial" w:hAnsi="Arial"/>
                <w:sz w:val="14"/>
              </w:rPr>
              <w:t>р</w:t>
            </w:r>
            <w:r w:rsidRPr="00EF6C44">
              <w:rPr>
                <w:rFonts w:ascii="Arial" w:hAnsi="Arial"/>
                <w:sz w:val="14"/>
              </w:rPr>
              <w:t xml:space="preserve">гии  </w:t>
            </w:r>
            <w:r w:rsidRPr="00EF6C44">
              <w:rPr>
                <w:rFonts w:ascii="Arial" w:hAnsi="Arial"/>
                <w:sz w:val="14"/>
              </w:rPr>
              <w:br/>
              <w:t>газа и воды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38673A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55,5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7,8</w:t>
            </w:r>
          </w:p>
        </w:tc>
      </w:tr>
      <w:tr w:rsidR="00686E99" w:rsidRPr="00EF6C44" w:rsidTr="00104B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31" w:type="dxa"/>
            <w:tcBorders>
              <w:top w:val="nil"/>
              <w:bottom w:val="nil"/>
              <w:right w:val="nil"/>
            </w:tcBorders>
          </w:tcPr>
          <w:p w:rsidR="00686E99" w:rsidRPr="00EF6C44" w:rsidRDefault="00686E99" w:rsidP="00686E99">
            <w:pPr>
              <w:pStyle w:val="a4"/>
              <w:spacing w:before="160" w:line="18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Объем работ, выполненных по виду деятельности </w:t>
            </w:r>
            <w:r w:rsidRPr="00EF6C44">
              <w:rPr>
                <w:rFonts w:ascii="Arial" w:hAnsi="Arial"/>
                <w:sz w:val="14"/>
              </w:rPr>
              <w:br/>
              <w:t>«Стро</w:t>
            </w:r>
            <w:r w:rsidRPr="00EF6C44">
              <w:rPr>
                <w:rFonts w:ascii="Arial" w:hAnsi="Arial"/>
                <w:sz w:val="14"/>
              </w:rPr>
              <w:t>и</w:t>
            </w:r>
            <w:r w:rsidRPr="00EF6C44">
              <w:rPr>
                <w:rFonts w:ascii="Arial" w:hAnsi="Arial"/>
                <w:sz w:val="14"/>
              </w:rPr>
              <w:t>тельство»</w:t>
            </w:r>
            <w:r w:rsidRPr="00EF6C44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42,0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17,9</w:t>
            </w:r>
          </w:p>
        </w:tc>
      </w:tr>
      <w:tr w:rsidR="00686E99" w:rsidRPr="00EF6C44" w:rsidTr="00104B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31" w:type="dxa"/>
            <w:tcBorders>
              <w:top w:val="nil"/>
              <w:bottom w:val="nil"/>
              <w:right w:val="nil"/>
            </w:tcBorders>
          </w:tcPr>
          <w:p w:rsidR="00686E99" w:rsidRPr="00EF6C44" w:rsidRDefault="00686E99" w:rsidP="00686E99">
            <w:pPr>
              <w:pStyle w:val="a4"/>
              <w:spacing w:before="160" w:line="18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Ввод в действие общей площади жилых домов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38673A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50,2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4,7</w:t>
            </w:r>
          </w:p>
        </w:tc>
      </w:tr>
      <w:tr w:rsidR="00686E99" w:rsidRPr="00EF6C44" w:rsidTr="00104B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31" w:type="dxa"/>
            <w:tcBorders>
              <w:top w:val="nil"/>
              <w:bottom w:val="nil"/>
              <w:right w:val="nil"/>
            </w:tcBorders>
          </w:tcPr>
          <w:p w:rsidR="00686E99" w:rsidRPr="00EF6C44" w:rsidRDefault="00686E99" w:rsidP="00686E99">
            <w:pPr>
              <w:spacing w:before="160" w:line="18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EF6C44">
              <w:rPr>
                <w:rFonts w:ascii="Arial" w:hAnsi="Arial"/>
                <w:sz w:val="14"/>
              </w:rPr>
              <w:t>Оборот розничной торговли</w:t>
            </w:r>
            <w:r w:rsidRPr="00EF6C44">
              <w:rPr>
                <w:rFonts w:ascii="Arial" w:hAnsi="Arial"/>
                <w:sz w:val="14"/>
                <w:vertAlign w:val="superscript"/>
                <w:lang w:val="en-US"/>
              </w:rPr>
              <w:t>1</w:t>
            </w:r>
            <w:r w:rsidRPr="00EF6C44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60,1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9,5</w:t>
            </w:r>
          </w:p>
        </w:tc>
      </w:tr>
      <w:tr w:rsidR="00686E99" w:rsidRPr="00EF6C44" w:rsidTr="00104B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31" w:type="dxa"/>
            <w:tcBorders>
              <w:top w:val="nil"/>
              <w:bottom w:val="nil"/>
              <w:right w:val="nil"/>
            </w:tcBorders>
          </w:tcPr>
          <w:p w:rsidR="00686E99" w:rsidRPr="00EF6C44" w:rsidRDefault="00686E99" w:rsidP="00686E99">
            <w:pPr>
              <w:pStyle w:val="a4"/>
              <w:spacing w:before="160" w:line="18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Инвестиции в основной кап</w:t>
            </w:r>
            <w:r w:rsidRPr="00EF6C44">
              <w:rPr>
                <w:rFonts w:ascii="Arial" w:hAnsi="Arial"/>
                <w:sz w:val="14"/>
              </w:rPr>
              <w:t>и</w:t>
            </w:r>
            <w:r w:rsidRPr="00EF6C44">
              <w:rPr>
                <w:rFonts w:ascii="Arial" w:hAnsi="Arial"/>
                <w:sz w:val="14"/>
              </w:rPr>
              <w:t>тал</w:t>
            </w:r>
            <w:r w:rsidRPr="00EF6C44">
              <w:rPr>
                <w:rFonts w:ascii="Arial" w:hAnsi="Arial"/>
                <w:sz w:val="14"/>
                <w:vertAlign w:val="superscript"/>
                <w:lang w:val="en-US"/>
              </w:rPr>
              <w:t>1</w:t>
            </w:r>
            <w:r w:rsidRPr="00EF6C44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6E99" w:rsidRPr="0038673A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34,5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</w:tcBorders>
            <w:vAlign w:val="bottom"/>
          </w:tcPr>
          <w:p w:rsidR="00686E99" w:rsidRPr="00EF6C44" w:rsidRDefault="00686E99" w:rsidP="00686E99">
            <w:pPr>
              <w:spacing w:before="160" w:line="180" w:lineRule="exact"/>
              <w:ind w:right="119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16,3</w:t>
            </w:r>
          </w:p>
        </w:tc>
      </w:tr>
      <w:tr w:rsidR="00686E99" w:rsidRPr="00EF6C44" w:rsidTr="00104B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34" w:type="dxa"/>
            <w:gridSpan w:val="3"/>
            <w:tcBorders>
              <w:top w:val="nil"/>
              <w:bottom w:val="single" w:sz="4" w:space="0" w:color="auto"/>
            </w:tcBorders>
          </w:tcPr>
          <w:p w:rsidR="00686E99" w:rsidRPr="00EF6C44" w:rsidRDefault="00686E99" w:rsidP="00685E6A">
            <w:pPr>
              <w:spacing w:before="120" w:after="4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6C4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EF6C4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EF6C4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EF6C4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EF6C4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686E99" w:rsidRPr="00EF6C44" w:rsidRDefault="00686E99" w:rsidP="00685E6A">
            <w:pPr>
              <w:ind w:left="113"/>
              <w:rPr>
                <w:rFonts w:ascii="Arial" w:hAnsi="Arial"/>
                <w:sz w:val="12"/>
              </w:rPr>
            </w:pPr>
            <w:r w:rsidRPr="00EF6C44">
              <w:rPr>
                <w:rFonts w:ascii="Arial" w:hAnsi="Arial"/>
                <w:sz w:val="12"/>
                <w:vertAlign w:val="superscript"/>
              </w:rPr>
              <w:t>1)</w:t>
            </w:r>
            <w:r w:rsidRPr="00EF6C44">
              <w:rPr>
                <w:rFonts w:ascii="Arial" w:hAnsi="Arial"/>
                <w:sz w:val="12"/>
              </w:rPr>
              <w:t xml:space="preserve"> По организациям, не относящимся к субъектам малого предпринимательства.</w:t>
            </w:r>
          </w:p>
          <w:p w:rsidR="00686E99" w:rsidRPr="00EF6C44" w:rsidRDefault="00686E99" w:rsidP="00685E6A">
            <w:pPr>
              <w:ind w:left="113" w:right="113"/>
              <w:rPr>
                <w:rFonts w:ascii="Arial" w:hAnsi="Arial"/>
                <w:sz w:val="12"/>
              </w:rPr>
            </w:pPr>
            <w:r w:rsidRPr="00EF6C44">
              <w:rPr>
                <w:rFonts w:ascii="Arial" w:hAnsi="Arial"/>
                <w:sz w:val="12"/>
                <w:vertAlign w:val="superscript"/>
              </w:rPr>
              <w:t>2)</w:t>
            </w:r>
            <w:r w:rsidRPr="00EF6C44">
              <w:rPr>
                <w:rFonts w:ascii="Arial" w:hAnsi="Arial"/>
                <w:sz w:val="12"/>
              </w:rPr>
              <w:t xml:space="preserve"> По полной учетной стоимости; по коммерческим, без субъектов малого предпринимательства, и некоммерч</w:t>
            </w:r>
            <w:r w:rsidRPr="00EF6C44">
              <w:rPr>
                <w:rFonts w:ascii="Arial" w:hAnsi="Arial"/>
                <w:sz w:val="12"/>
              </w:rPr>
              <w:t>е</w:t>
            </w:r>
            <w:r w:rsidRPr="00EF6C44">
              <w:rPr>
                <w:rFonts w:ascii="Arial" w:hAnsi="Arial"/>
                <w:sz w:val="12"/>
              </w:rPr>
              <w:t>ским организациям.</w:t>
            </w:r>
          </w:p>
          <w:p w:rsidR="00686E99" w:rsidRPr="00EF6C44" w:rsidRDefault="00686E99" w:rsidP="00685E6A">
            <w:pPr>
              <w:spacing w:after="20"/>
              <w:ind w:left="113" w:right="113"/>
              <w:rPr>
                <w:rFonts w:ascii="Arial" w:hAnsi="Arial"/>
                <w:sz w:val="12"/>
              </w:rPr>
            </w:pPr>
            <w:r w:rsidRPr="00EF6C44">
              <w:rPr>
                <w:rFonts w:ascii="Arial" w:hAnsi="Arial"/>
                <w:sz w:val="12"/>
                <w:vertAlign w:val="superscript"/>
              </w:rPr>
              <w:t xml:space="preserve">3) </w:t>
            </w:r>
            <w:r w:rsidRPr="00EF6C44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</w:tc>
      </w:tr>
    </w:tbl>
    <w:p w:rsidR="0065594D" w:rsidRPr="00EF6C44" w:rsidRDefault="0065594D">
      <w:pPr>
        <w:pStyle w:val="31"/>
        <w:spacing w:after="160"/>
        <w:rPr>
          <w:rFonts w:ascii="Arial" w:hAnsi="Arial"/>
        </w:rPr>
      </w:pPr>
    </w:p>
    <w:p w:rsidR="0065594D" w:rsidRPr="00EF6C44" w:rsidRDefault="0065594D" w:rsidP="007176F2">
      <w:pPr>
        <w:pStyle w:val="31"/>
        <w:pageBreakBefore/>
        <w:rPr>
          <w:rFonts w:ascii="Arial" w:hAnsi="Arial"/>
        </w:rPr>
      </w:pPr>
      <w:r w:rsidRPr="00EF6C44">
        <w:rPr>
          <w:rFonts w:ascii="Arial" w:hAnsi="Arial"/>
        </w:rPr>
        <w:lastRenderedPageBreak/>
        <w:t>СОЦИАЛЬНО-ЭКОНОМИЧЕСКАЯ ХАРАКТЕРИСТИКА г. ТУЛЫ И ГОРОДОВ С ЧИСЛЕННОСТЬЮ НАСЕЛЕНИЯ</w:t>
      </w:r>
      <w:r w:rsidRPr="00EF6C44">
        <w:t xml:space="preserve"> </w:t>
      </w:r>
      <w:r w:rsidRPr="00EF6C44">
        <w:br/>
      </w:r>
      <w:r w:rsidRPr="00EF6C44">
        <w:rPr>
          <w:rFonts w:ascii="Arial" w:hAnsi="Arial"/>
        </w:rPr>
        <w:t>свыше 100 тысяч человек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6"/>
        <w:gridCol w:w="991"/>
        <w:gridCol w:w="992"/>
        <w:gridCol w:w="992"/>
        <w:gridCol w:w="993"/>
        <w:gridCol w:w="993"/>
        <w:gridCol w:w="993"/>
      </w:tblGrid>
      <w:tr w:rsidR="002A55C8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5C8" w:rsidRPr="00EF6C44" w:rsidRDefault="002A55C8" w:rsidP="002A55C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9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5C8" w:rsidRDefault="002A55C8" w:rsidP="002A55C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b/>
                <w:sz w:val="14"/>
              </w:rPr>
              <w:t>Тула</w:t>
            </w:r>
          </w:p>
        </w:tc>
        <w:tc>
          <w:tcPr>
            <w:tcW w:w="29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5C8" w:rsidRPr="001C21B8" w:rsidRDefault="002A55C8" w:rsidP="002A55C8">
            <w:pPr>
              <w:spacing w:before="40" w:after="4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EF6C44">
              <w:rPr>
                <w:rFonts w:ascii="Arial" w:hAnsi="Arial"/>
                <w:sz w:val="14"/>
              </w:rPr>
              <w:t>Новомосковск</w:t>
            </w:r>
            <w:r w:rsidR="001C21B8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</w:tr>
      <w:tr w:rsidR="002A55C8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5C8" w:rsidRPr="00EF6C44" w:rsidRDefault="002A55C8" w:rsidP="002A55C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5C8" w:rsidRPr="00EF6C44" w:rsidRDefault="002A55C8" w:rsidP="002A55C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5C8" w:rsidRPr="00EF6C44" w:rsidRDefault="002A55C8" w:rsidP="002A55C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5C8" w:rsidRPr="00EF6C44" w:rsidRDefault="002A55C8" w:rsidP="002A55C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5C8" w:rsidRPr="00EF6C44" w:rsidRDefault="002A55C8" w:rsidP="002A55C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5C8" w:rsidRPr="00EF6C44" w:rsidRDefault="002A55C8" w:rsidP="002A55C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5C8" w:rsidRPr="00EF6C44" w:rsidRDefault="002A55C8" w:rsidP="002A55C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</w:tr>
      <w:tr w:rsidR="003828F0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3828F0" w:rsidRPr="00EF6C44" w:rsidRDefault="00CD2B58" w:rsidP="003828F0">
            <w:pPr>
              <w:spacing w:before="6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>НАСЕЛЕНИЕ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Численность населения</w:t>
            </w:r>
            <w:r w:rsidRPr="00EF6C44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EF6C44">
              <w:rPr>
                <w:rFonts w:ascii="Arial" w:hAnsi="Arial"/>
                <w:sz w:val="14"/>
              </w:rPr>
              <w:t xml:space="preserve">(оценка на конец года), </w:t>
            </w:r>
            <w:r>
              <w:rPr>
                <w:rFonts w:ascii="Arial" w:hAnsi="Arial"/>
                <w:sz w:val="14"/>
              </w:rPr>
              <w:br/>
            </w:r>
            <w:r w:rsidRPr="00EF6C44">
              <w:rPr>
                <w:rFonts w:ascii="Arial" w:hAnsi="Arial"/>
                <w:sz w:val="14"/>
              </w:rPr>
              <w:t>тыс. чел</w:t>
            </w:r>
            <w:r w:rsidRPr="00EF6C44">
              <w:rPr>
                <w:rFonts w:ascii="Arial" w:hAnsi="Arial"/>
                <w:sz w:val="14"/>
              </w:rPr>
              <w:t>о</w:t>
            </w:r>
            <w:r w:rsidRPr="00EF6C44">
              <w:rPr>
                <w:rFonts w:ascii="Arial" w:hAnsi="Arial"/>
                <w:sz w:val="14"/>
              </w:rPr>
              <w:t>век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499,5</w:t>
            </w:r>
          </w:p>
        </w:tc>
        <w:tc>
          <w:tcPr>
            <w:tcW w:w="992" w:type="dxa"/>
            <w:vAlign w:val="bottom"/>
          </w:tcPr>
          <w:p w:rsidR="00686E99" w:rsidRPr="00117745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  <w:lang w:val="en-US"/>
              </w:rPr>
              <w:t>493</w:t>
            </w:r>
            <w:r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  <w:lang w:val="en-US"/>
              </w:rPr>
              <w:t>8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490,5</w:t>
            </w: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142,6</w:t>
            </w: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141,1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140,0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C534A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Из общей численности – население в возрасте: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C534A4" w:rsidRDefault="00686E99" w:rsidP="00685E6A">
            <w:pPr>
              <w:spacing w:before="10" w:line="140" w:lineRule="exact"/>
              <w:ind w:left="567"/>
              <w:rPr>
                <w:rFonts w:ascii="Arial" w:hAnsi="Arial"/>
                <w:sz w:val="14"/>
              </w:rPr>
            </w:pPr>
            <w:r w:rsidRPr="00C534A4">
              <w:rPr>
                <w:rFonts w:ascii="Arial" w:hAnsi="Arial"/>
                <w:sz w:val="14"/>
              </w:rPr>
              <w:t>моложе трудоспособного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57,3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57,1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57,6</w:t>
            </w: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  <w:lang w:val="en-US"/>
              </w:rPr>
              <w:t>19</w:t>
            </w:r>
            <w:r w:rsidRPr="00EA2649">
              <w:rPr>
                <w:rFonts w:ascii="Arial" w:hAnsi="Arial"/>
                <w:color w:val="000000"/>
                <w:sz w:val="14"/>
              </w:rPr>
              <w:t>,6</w:t>
            </w: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19,9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20,3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C534A4" w:rsidRDefault="00686E99" w:rsidP="00685E6A">
            <w:pPr>
              <w:spacing w:before="10" w:line="140" w:lineRule="exact"/>
              <w:ind w:left="737"/>
              <w:rPr>
                <w:rFonts w:ascii="Arial" w:hAnsi="Arial"/>
                <w:sz w:val="14"/>
              </w:rPr>
            </w:pPr>
            <w:r w:rsidRPr="00C534A4">
              <w:rPr>
                <w:rFonts w:ascii="Arial" w:hAnsi="Arial"/>
                <w:sz w:val="14"/>
              </w:rPr>
              <w:t>из них детей в возрасте 1-6 лет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22,6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22,7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8,4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C534A4" w:rsidRDefault="00686E99" w:rsidP="00685E6A">
            <w:pPr>
              <w:spacing w:before="10" w:line="140" w:lineRule="exact"/>
              <w:ind w:left="567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т</w:t>
            </w:r>
            <w:r w:rsidRPr="00C534A4">
              <w:rPr>
                <w:rFonts w:ascii="Arial" w:hAnsi="Arial"/>
                <w:sz w:val="14"/>
              </w:rPr>
              <w:t>рудоспособном</w:t>
            </w:r>
            <w:r>
              <w:rPr>
                <w:rFonts w:ascii="Arial" w:hAnsi="Arial"/>
                <w:sz w:val="14"/>
                <w:vertAlign w:val="superscript"/>
              </w:rPr>
              <w:t>2</w:t>
            </w:r>
            <w:r w:rsidRPr="00C534A4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302,5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295,8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290,9</w:t>
            </w: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82,3</w:t>
            </w: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80,2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78,5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C534A4" w:rsidRDefault="00686E99" w:rsidP="00685E6A">
            <w:pPr>
              <w:spacing w:before="10" w:line="140" w:lineRule="exact"/>
              <w:ind w:left="567"/>
              <w:rPr>
                <w:rFonts w:ascii="Arial" w:hAnsi="Arial"/>
                <w:sz w:val="14"/>
              </w:rPr>
            </w:pPr>
            <w:r w:rsidRPr="00C534A4">
              <w:rPr>
                <w:rFonts w:ascii="Arial" w:hAnsi="Arial"/>
                <w:sz w:val="14"/>
              </w:rPr>
              <w:t>старше трудоспособного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139,7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140,9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142,0</w:t>
            </w: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40,7</w:t>
            </w: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41,0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41,3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Число родившихся на 1000 человек населения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8,1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8,2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10,2</w:t>
            </w: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10,8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11,1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EF6C44">
              <w:rPr>
                <w:rFonts w:ascii="Arial" w:hAnsi="Arial"/>
                <w:sz w:val="14"/>
              </w:rPr>
              <w:t>Число умерших на 1000 человек населения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15,7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16,2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16,1</w:t>
            </w: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17,4</w:t>
            </w: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17,6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17,6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Естественный прирост, убыль (-) на 1000 человек населения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-7,6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-8,0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-8,2</w:t>
            </w: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-7,2</w:t>
            </w: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-6,8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-6,5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Миграционный прирост населения, человек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2773</w:t>
            </w:r>
          </w:p>
        </w:tc>
        <w:tc>
          <w:tcPr>
            <w:tcW w:w="992" w:type="dxa"/>
            <w:vAlign w:val="bottom"/>
          </w:tcPr>
          <w:p w:rsidR="00686E99" w:rsidRPr="00117745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-1711</w:t>
            </w:r>
          </w:p>
        </w:tc>
        <w:tc>
          <w:tcPr>
            <w:tcW w:w="992" w:type="dxa"/>
            <w:vAlign w:val="bottom"/>
          </w:tcPr>
          <w:p w:rsidR="00686E99" w:rsidRPr="00117745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713</w:t>
            </w: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97</w:t>
            </w:r>
          </w:p>
        </w:tc>
        <w:tc>
          <w:tcPr>
            <w:tcW w:w="993" w:type="dxa"/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-501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A2649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2649">
              <w:rPr>
                <w:rFonts w:ascii="Arial" w:hAnsi="Arial"/>
                <w:color w:val="000000"/>
                <w:sz w:val="14"/>
              </w:rPr>
              <w:t>-239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686E99" w:rsidRPr="00EF6C44" w:rsidRDefault="00686E99" w:rsidP="00AF6676">
            <w:pPr>
              <w:spacing w:before="60" w:after="20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b/>
                <w:sz w:val="16"/>
              </w:rPr>
              <w:t>ТРУД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Среднегодовая численность работников </w:t>
            </w:r>
            <w:r>
              <w:rPr>
                <w:rFonts w:ascii="Arial" w:hAnsi="Arial"/>
                <w:sz w:val="14"/>
              </w:rPr>
              <w:br/>
            </w:r>
            <w:r w:rsidRPr="00EF6C44">
              <w:rPr>
                <w:rFonts w:ascii="Arial" w:hAnsi="Arial"/>
                <w:sz w:val="14"/>
              </w:rPr>
              <w:t>организ</w:t>
            </w:r>
            <w:r w:rsidRPr="00EF6C44">
              <w:rPr>
                <w:rFonts w:ascii="Arial" w:hAnsi="Arial"/>
                <w:sz w:val="14"/>
              </w:rPr>
              <w:t>а</w:t>
            </w:r>
            <w:r w:rsidRPr="00EF6C44">
              <w:rPr>
                <w:rFonts w:ascii="Arial" w:hAnsi="Arial"/>
                <w:sz w:val="14"/>
              </w:rPr>
              <w:t>ций</w:t>
            </w:r>
            <w:r>
              <w:rPr>
                <w:rFonts w:ascii="Arial" w:hAnsi="Arial"/>
                <w:sz w:val="14"/>
                <w:vertAlign w:val="superscript"/>
              </w:rPr>
              <w:t>3</w:t>
            </w:r>
            <w:r w:rsidRPr="00EF6C44">
              <w:rPr>
                <w:rFonts w:ascii="Arial" w:hAnsi="Arial"/>
                <w:sz w:val="14"/>
                <w:vertAlign w:val="superscript"/>
              </w:rPr>
              <w:t>)</w:t>
            </w:r>
            <w:r w:rsidRPr="00EF6C44">
              <w:rPr>
                <w:rFonts w:ascii="Arial" w:hAnsi="Arial"/>
                <w:sz w:val="14"/>
              </w:rPr>
              <w:t xml:space="preserve"> ,тыс. человек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166,7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174,2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164,2</w:t>
            </w:r>
          </w:p>
        </w:tc>
        <w:tc>
          <w:tcPr>
            <w:tcW w:w="993" w:type="dxa"/>
            <w:vAlign w:val="bottom"/>
          </w:tcPr>
          <w:p w:rsidR="00686E99" w:rsidRPr="009052F2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9052F2">
              <w:rPr>
                <w:rFonts w:ascii="Arial" w:hAnsi="Arial"/>
                <w:sz w:val="14"/>
                <w:lang w:val="en-US"/>
              </w:rPr>
              <w:t>37</w:t>
            </w:r>
            <w:r>
              <w:rPr>
                <w:rFonts w:ascii="Arial" w:hAnsi="Arial"/>
                <w:sz w:val="14"/>
              </w:rPr>
              <w:t>,</w:t>
            </w:r>
            <w:r w:rsidRPr="009052F2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993" w:type="dxa"/>
            <w:vAlign w:val="bottom"/>
          </w:tcPr>
          <w:p w:rsidR="00686E99" w:rsidRPr="009052F2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37,2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9052F2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35,4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Численность незанятых граждан, обратившихся </w:t>
            </w:r>
            <w:r>
              <w:rPr>
                <w:rFonts w:ascii="Arial" w:hAnsi="Arial"/>
                <w:sz w:val="14"/>
              </w:rPr>
              <w:br/>
            </w:r>
            <w:r w:rsidRPr="00EF6C44">
              <w:rPr>
                <w:rFonts w:ascii="Arial" w:hAnsi="Arial"/>
                <w:sz w:val="14"/>
              </w:rPr>
              <w:t xml:space="preserve">за содействием в поиске подходящей работы </w:t>
            </w:r>
            <w:r>
              <w:rPr>
                <w:rFonts w:ascii="Arial" w:hAnsi="Arial"/>
                <w:sz w:val="14"/>
              </w:rPr>
              <w:br/>
            </w:r>
            <w:r w:rsidRPr="00EF6C44">
              <w:rPr>
                <w:rFonts w:ascii="Arial" w:hAnsi="Arial"/>
                <w:sz w:val="14"/>
              </w:rPr>
              <w:t>в гос</w:t>
            </w:r>
            <w:r w:rsidRPr="00EF6C44">
              <w:rPr>
                <w:rFonts w:ascii="Arial" w:hAnsi="Arial"/>
                <w:sz w:val="14"/>
              </w:rPr>
              <w:t>у</w:t>
            </w:r>
            <w:r w:rsidRPr="00EF6C44">
              <w:rPr>
                <w:rFonts w:ascii="Arial" w:hAnsi="Arial"/>
                <w:sz w:val="14"/>
              </w:rPr>
              <w:t>дарственные учреждения службы занятости населения (на конец года), чел</w:t>
            </w:r>
            <w:r w:rsidRPr="00EF6C44">
              <w:rPr>
                <w:rFonts w:ascii="Arial" w:hAnsi="Arial"/>
                <w:sz w:val="14"/>
              </w:rPr>
              <w:t>о</w:t>
            </w:r>
            <w:r w:rsidRPr="00EF6C44">
              <w:rPr>
                <w:rFonts w:ascii="Arial" w:hAnsi="Arial"/>
                <w:sz w:val="14"/>
              </w:rPr>
              <w:t>век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2604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1532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1581</w:t>
            </w:r>
          </w:p>
        </w:tc>
        <w:tc>
          <w:tcPr>
            <w:tcW w:w="993" w:type="dxa"/>
            <w:vAlign w:val="bottom"/>
          </w:tcPr>
          <w:p w:rsidR="00686E99" w:rsidRPr="002A541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2A5414">
              <w:rPr>
                <w:rFonts w:ascii="Arial" w:hAnsi="Arial"/>
                <w:color w:val="000000"/>
                <w:sz w:val="14"/>
              </w:rPr>
              <w:t>960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696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476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434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из них признаны безработными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2395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1436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1409</w:t>
            </w:r>
          </w:p>
        </w:tc>
        <w:tc>
          <w:tcPr>
            <w:tcW w:w="993" w:type="dxa"/>
            <w:vAlign w:val="bottom"/>
          </w:tcPr>
          <w:p w:rsidR="00686E99" w:rsidRPr="002A541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2A5414">
              <w:rPr>
                <w:rFonts w:ascii="Arial" w:hAnsi="Arial"/>
                <w:color w:val="000000"/>
                <w:sz w:val="14"/>
              </w:rPr>
              <w:t>894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651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433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686E99" w:rsidRPr="00EF6C44" w:rsidRDefault="00686E99" w:rsidP="00AF6676">
            <w:pPr>
              <w:spacing w:before="60" w:after="20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b/>
                <w:sz w:val="16"/>
              </w:rPr>
              <w:t>УРОВЕНЬ ЖИЗНИ НАСЕЛЕНИЯ И СОЦИАЛЬНАЯ СФЕРА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Среднемесячная номинальная начисленная </w:t>
            </w:r>
            <w:r>
              <w:rPr>
                <w:rFonts w:ascii="Arial" w:hAnsi="Arial"/>
                <w:sz w:val="14"/>
              </w:rPr>
              <w:br/>
            </w:r>
            <w:r w:rsidRPr="00EF6C44">
              <w:rPr>
                <w:rFonts w:ascii="Arial" w:hAnsi="Arial"/>
                <w:sz w:val="14"/>
              </w:rPr>
              <w:t>заработная пл</w:t>
            </w:r>
            <w:r w:rsidRPr="00EF6C44">
              <w:rPr>
                <w:rFonts w:ascii="Arial" w:hAnsi="Arial"/>
                <w:sz w:val="14"/>
              </w:rPr>
              <w:t>а</w:t>
            </w:r>
            <w:r w:rsidRPr="00EF6C44">
              <w:rPr>
                <w:rFonts w:ascii="Arial" w:hAnsi="Arial"/>
                <w:sz w:val="14"/>
              </w:rPr>
              <w:t>та</w:t>
            </w:r>
            <w:r>
              <w:rPr>
                <w:rFonts w:ascii="Arial" w:hAnsi="Arial"/>
                <w:sz w:val="14"/>
                <w:vertAlign w:val="superscript"/>
              </w:rPr>
              <w:t>3</w:t>
            </w:r>
            <w:r w:rsidRPr="00EF6C44">
              <w:rPr>
                <w:rFonts w:ascii="Arial" w:hAnsi="Arial"/>
                <w:sz w:val="14"/>
                <w:vertAlign w:val="superscript"/>
              </w:rPr>
              <w:t>)</w:t>
            </w:r>
            <w:r w:rsidRPr="00EF6C44">
              <w:rPr>
                <w:rFonts w:ascii="Arial" w:hAnsi="Arial"/>
                <w:sz w:val="14"/>
              </w:rPr>
              <w:t>,руб.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21481,8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25213,8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29061,2</w:t>
            </w:r>
          </w:p>
        </w:tc>
        <w:tc>
          <w:tcPr>
            <w:tcW w:w="993" w:type="dxa"/>
            <w:vAlign w:val="bottom"/>
          </w:tcPr>
          <w:p w:rsidR="00686E99" w:rsidRPr="009052F2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052F2">
              <w:rPr>
                <w:rFonts w:ascii="Arial" w:hAnsi="Arial"/>
                <w:sz w:val="14"/>
              </w:rPr>
              <w:t>20962,4</w:t>
            </w:r>
          </w:p>
        </w:tc>
        <w:tc>
          <w:tcPr>
            <w:tcW w:w="993" w:type="dxa"/>
            <w:vAlign w:val="bottom"/>
          </w:tcPr>
          <w:p w:rsidR="00686E99" w:rsidRPr="009052F2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052F2">
              <w:rPr>
                <w:rFonts w:ascii="Arial" w:hAnsi="Arial"/>
                <w:sz w:val="14"/>
              </w:rPr>
              <w:t>23576,2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9052F2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052F2">
              <w:rPr>
                <w:rFonts w:ascii="Arial" w:hAnsi="Arial"/>
                <w:sz w:val="14"/>
              </w:rPr>
              <w:t>26685,0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Средний размер назначенных пенсий, руб.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8375,0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9271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10156,7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8438,3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9371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10206,3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Численность пенсионеров, тыс. человек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166,8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167,1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167,5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55,4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55,0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54,7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EF6C44">
              <w:rPr>
                <w:rFonts w:ascii="Arial" w:hAnsi="Arial"/>
                <w:sz w:val="14"/>
              </w:rPr>
              <w:t xml:space="preserve">Общая площадь жилых помещений, приходящаяся </w:t>
            </w:r>
            <w:r>
              <w:rPr>
                <w:rFonts w:ascii="Arial" w:hAnsi="Arial"/>
                <w:sz w:val="14"/>
              </w:rPr>
              <w:br/>
            </w:r>
            <w:r w:rsidRPr="00EF6C44">
              <w:rPr>
                <w:rFonts w:ascii="Arial" w:hAnsi="Arial"/>
                <w:sz w:val="14"/>
              </w:rPr>
              <w:t>в среднем на одного городского жителя (на конец г</w:t>
            </w:r>
            <w:r w:rsidRPr="00EF6C44">
              <w:rPr>
                <w:rFonts w:ascii="Arial" w:hAnsi="Arial"/>
                <w:sz w:val="14"/>
              </w:rPr>
              <w:t>о</w:t>
            </w:r>
            <w:r w:rsidRPr="00EF6C44">
              <w:rPr>
                <w:rFonts w:ascii="Arial" w:hAnsi="Arial"/>
                <w:sz w:val="14"/>
              </w:rPr>
              <w:t>да), м</w:t>
            </w:r>
            <w:r w:rsidRPr="00EF6C44">
              <w:rPr>
                <w:rFonts w:ascii="Arial" w:hAnsi="Arial"/>
                <w:b/>
                <w:sz w:val="14"/>
                <w:vertAlign w:val="superscript"/>
              </w:rPr>
              <w:t>2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25,0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25,5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26,1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24,6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25,0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24,8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Число дошко</w:t>
            </w:r>
            <w:r>
              <w:rPr>
                <w:rFonts w:ascii="Arial" w:hAnsi="Arial"/>
                <w:sz w:val="14"/>
              </w:rPr>
              <w:t>льных образовательных организаций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116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118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121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57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680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в них: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434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детей, тыс. человек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16,4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17,2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19,3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5,7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434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мест, тыс.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15,4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17,7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22,2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5,7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Численность детей, стоящих на учете для опред</w:t>
            </w:r>
            <w:r w:rsidRPr="00EF6C44">
              <w:rPr>
                <w:rFonts w:ascii="Arial" w:hAnsi="Arial"/>
                <w:sz w:val="14"/>
              </w:rPr>
              <w:t>е</w:t>
            </w:r>
            <w:r w:rsidRPr="00EF6C44">
              <w:rPr>
                <w:rFonts w:ascii="Arial" w:hAnsi="Arial"/>
                <w:sz w:val="14"/>
              </w:rPr>
              <w:t>ления в дошколь</w:t>
            </w:r>
            <w:r>
              <w:rPr>
                <w:rFonts w:ascii="Arial" w:hAnsi="Arial"/>
                <w:sz w:val="14"/>
              </w:rPr>
              <w:t>ные образовательные организации</w:t>
            </w:r>
            <w:r w:rsidRPr="00EF6C44">
              <w:rPr>
                <w:rFonts w:ascii="Arial" w:hAnsi="Arial"/>
                <w:sz w:val="14"/>
              </w:rPr>
              <w:t>, ч</w:t>
            </w:r>
            <w:r w:rsidRPr="00EF6C44">
              <w:rPr>
                <w:rFonts w:ascii="Arial" w:hAnsi="Arial"/>
                <w:sz w:val="14"/>
              </w:rPr>
              <w:t>е</w:t>
            </w:r>
            <w:r w:rsidRPr="00EF6C44">
              <w:rPr>
                <w:rFonts w:ascii="Arial" w:hAnsi="Arial"/>
                <w:sz w:val="14"/>
              </w:rPr>
              <w:t>ловек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4195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2674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935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3116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1841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1663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Численность врачей, человек: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2861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2921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2845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469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441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453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57,3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59,2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58,0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33,0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31,2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32,4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Численность среднего медицинского персонала, чел</w:t>
            </w:r>
            <w:r w:rsidRPr="00EF6C44">
              <w:rPr>
                <w:rFonts w:ascii="Arial" w:hAnsi="Arial"/>
                <w:sz w:val="14"/>
              </w:rPr>
              <w:t>о</w:t>
            </w:r>
            <w:r w:rsidRPr="00EF6C44">
              <w:rPr>
                <w:rFonts w:ascii="Arial" w:hAnsi="Arial"/>
                <w:sz w:val="14"/>
              </w:rPr>
              <w:t>век: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6258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6303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6449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1538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1483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1492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125,3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127,6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131,5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118,5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105,1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106,6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Число больничных организаций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993" w:type="dxa"/>
            <w:vAlign w:val="bottom"/>
          </w:tcPr>
          <w:p w:rsidR="00686E99" w:rsidRPr="005B4F53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Число больничных коек круглосуточных </w:t>
            </w:r>
            <w:r>
              <w:rPr>
                <w:rFonts w:ascii="Arial" w:hAnsi="Arial"/>
                <w:sz w:val="14"/>
              </w:rPr>
              <w:br/>
            </w:r>
            <w:r w:rsidRPr="00EF6C44">
              <w:rPr>
                <w:rFonts w:ascii="Arial" w:hAnsi="Arial"/>
                <w:sz w:val="14"/>
              </w:rPr>
              <w:t>стацион</w:t>
            </w:r>
            <w:r w:rsidRPr="00EF6C44">
              <w:rPr>
                <w:rFonts w:ascii="Arial" w:hAnsi="Arial"/>
                <w:sz w:val="14"/>
              </w:rPr>
              <w:t>а</w:t>
            </w:r>
            <w:r w:rsidRPr="00EF6C44">
              <w:rPr>
                <w:rFonts w:ascii="Arial" w:hAnsi="Arial"/>
                <w:sz w:val="14"/>
              </w:rPr>
              <w:t>ров: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1,1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131,9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122,8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115,6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73,5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71,8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82,3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Число амбулаторно-поликлинических </w:t>
            </w:r>
            <w:r>
              <w:rPr>
                <w:rFonts w:ascii="Arial" w:hAnsi="Arial"/>
                <w:sz w:val="14"/>
              </w:rPr>
              <w:t>организаций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993" w:type="dxa"/>
            <w:vAlign w:val="bottom"/>
          </w:tcPr>
          <w:p w:rsidR="00686E99" w:rsidRPr="005B4F53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Мощность амбулаторно-поликлинических </w:t>
            </w:r>
            <w:r>
              <w:rPr>
                <w:rFonts w:ascii="Arial" w:hAnsi="Arial"/>
                <w:sz w:val="14"/>
              </w:rPr>
              <w:br/>
              <w:t>организаций</w:t>
            </w:r>
            <w:r w:rsidRPr="00EF6C44">
              <w:rPr>
                <w:rFonts w:ascii="Arial" w:hAnsi="Arial"/>
                <w:sz w:val="14"/>
              </w:rPr>
              <w:t>, п</w:t>
            </w:r>
            <w:r w:rsidRPr="00EF6C44">
              <w:rPr>
                <w:rFonts w:ascii="Arial" w:hAnsi="Arial"/>
                <w:sz w:val="14"/>
              </w:rPr>
              <w:t>о</w:t>
            </w:r>
            <w:r w:rsidRPr="00EF6C44">
              <w:rPr>
                <w:rFonts w:ascii="Arial" w:hAnsi="Arial"/>
                <w:sz w:val="14"/>
              </w:rPr>
              <w:t>сещений в смену: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15,2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16,8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15,2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4,3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567"/>
              <w:rPr>
                <w:rFonts w:ascii="Arial" w:hAnsi="Arial"/>
                <w:sz w:val="14"/>
                <w:vertAlign w:val="superscript"/>
              </w:rPr>
            </w:pPr>
            <w:r w:rsidRPr="00EF6C44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303,3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340,5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309,3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336,7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303,8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309,9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Число зарегистрированных преступлений 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3891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3737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3467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1127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1037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1044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Выявлено лиц, совершивших преступления, человек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1823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1615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1716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609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592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570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686E99" w:rsidRPr="00EF6C44" w:rsidRDefault="00686E99" w:rsidP="00AF6676">
            <w:pPr>
              <w:spacing w:before="60" w:after="20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b/>
                <w:sz w:val="16"/>
              </w:rPr>
              <w:t>ОСНОВНЫЕ ФОНДЫ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EF6C44">
              <w:rPr>
                <w:rFonts w:ascii="Arial" w:hAnsi="Arial"/>
                <w:sz w:val="14"/>
              </w:rPr>
              <w:t>Наличие основных фондов организаций</w:t>
            </w:r>
            <w:r>
              <w:rPr>
                <w:rFonts w:ascii="Arial" w:hAnsi="Arial"/>
                <w:sz w:val="14"/>
                <w:szCs w:val="14"/>
                <w:vertAlign w:val="superscript"/>
              </w:rPr>
              <w:t>4</w:t>
            </w:r>
            <w:r w:rsidRPr="00EF6C44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>
              <w:rPr>
                <w:rFonts w:ascii="Arial" w:hAnsi="Arial"/>
                <w:sz w:val="14"/>
                <w:szCs w:val="14"/>
                <w:vertAlign w:val="superscript"/>
              </w:rPr>
              <w:t>;5)</w:t>
            </w:r>
            <w:r w:rsidRPr="00EF6C44">
              <w:rPr>
                <w:rFonts w:ascii="Arial" w:hAnsi="Arial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sz w:val="14"/>
                <w:szCs w:val="14"/>
              </w:rPr>
              <w:br/>
            </w:r>
            <w:r w:rsidRPr="00EF6C44">
              <w:rPr>
                <w:rFonts w:ascii="Arial" w:hAnsi="Arial"/>
                <w:sz w:val="14"/>
                <w:szCs w:val="14"/>
              </w:rPr>
              <w:t>(на конец года), млн. руб.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226769,7</w:t>
            </w:r>
          </w:p>
        </w:tc>
        <w:tc>
          <w:tcPr>
            <w:tcW w:w="992" w:type="dxa"/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934D64">
              <w:rPr>
                <w:rFonts w:ascii="Arial" w:hAnsi="Arial"/>
                <w:sz w:val="14"/>
                <w:lang w:val="en-US"/>
              </w:rPr>
              <w:t>240739</w:t>
            </w:r>
            <w:r w:rsidRPr="00934D64">
              <w:rPr>
                <w:rFonts w:ascii="Arial" w:hAnsi="Arial"/>
                <w:sz w:val="14"/>
              </w:rPr>
              <w:t>,</w:t>
            </w:r>
            <w:r w:rsidRPr="00934D64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296933,9</w:t>
            </w:r>
          </w:p>
        </w:tc>
        <w:tc>
          <w:tcPr>
            <w:tcW w:w="993" w:type="dxa"/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55413,8</w:t>
            </w:r>
          </w:p>
        </w:tc>
        <w:tc>
          <w:tcPr>
            <w:tcW w:w="993" w:type="dxa"/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60196,7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76778,6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Ввод в действие основных фондов</w:t>
            </w:r>
            <w:r>
              <w:rPr>
                <w:rFonts w:ascii="Arial" w:hAnsi="Arial"/>
                <w:sz w:val="14"/>
                <w:vertAlign w:val="superscript"/>
              </w:rPr>
              <w:t>4</w:t>
            </w:r>
            <w:r w:rsidRPr="00EF6C44">
              <w:rPr>
                <w:rFonts w:ascii="Arial" w:hAnsi="Arial"/>
                <w:sz w:val="14"/>
                <w:vertAlign w:val="superscript"/>
              </w:rPr>
              <w:t>)</w:t>
            </w:r>
            <w:r w:rsidRPr="00EF6C44">
              <w:rPr>
                <w:rFonts w:ascii="Arial" w:hAnsi="Arial"/>
                <w:sz w:val="14"/>
              </w:rPr>
              <w:t>, млн. руб.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26079,3</w:t>
            </w:r>
          </w:p>
        </w:tc>
        <w:tc>
          <w:tcPr>
            <w:tcW w:w="992" w:type="dxa"/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27020,4</w:t>
            </w:r>
          </w:p>
        </w:tc>
        <w:tc>
          <w:tcPr>
            <w:tcW w:w="992" w:type="dxa"/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22969,3</w:t>
            </w:r>
          </w:p>
        </w:tc>
        <w:tc>
          <w:tcPr>
            <w:tcW w:w="993" w:type="dxa"/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4929,9</w:t>
            </w:r>
          </w:p>
        </w:tc>
        <w:tc>
          <w:tcPr>
            <w:tcW w:w="993" w:type="dxa"/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6505,2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14774,3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Степень износа основных фондов</w:t>
            </w:r>
            <w:r>
              <w:rPr>
                <w:rFonts w:ascii="Arial" w:hAnsi="Arial"/>
                <w:sz w:val="14"/>
                <w:szCs w:val="14"/>
                <w:vertAlign w:val="superscript"/>
              </w:rPr>
              <w:t>6</w:t>
            </w:r>
            <w:r w:rsidRPr="00EF6C44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Pr="00EF6C44">
              <w:rPr>
                <w:rFonts w:ascii="Arial" w:hAnsi="Arial"/>
                <w:sz w:val="14"/>
              </w:rPr>
              <w:t xml:space="preserve"> (на конец года), проце</w:t>
            </w:r>
            <w:r w:rsidRPr="00EF6C44">
              <w:rPr>
                <w:rFonts w:ascii="Arial" w:hAnsi="Arial"/>
                <w:sz w:val="14"/>
              </w:rPr>
              <w:t>н</w:t>
            </w:r>
            <w:r w:rsidRPr="00EF6C44">
              <w:rPr>
                <w:rFonts w:ascii="Arial" w:hAnsi="Arial"/>
                <w:sz w:val="14"/>
              </w:rPr>
              <w:t>тов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54,2</w:t>
            </w:r>
          </w:p>
        </w:tc>
        <w:tc>
          <w:tcPr>
            <w:tcW w:w="992" w:type="dxa"/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54,1</w:t>
            </w:r>
          </w:p>
        </w:tc>
        <w:tc>
          <w:tcPr>
            <w:tcW w:w="992" w:type="dxa"/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54,8</w:t>
            </w:r>
          </w:p>
        </w:tc>
        <w:tc>
          <w:tcPr>
            <w:tcW w:w="993" w:type="dxa"/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35,9</w:t>
            </w:r>
          </w:p>
        </w:tc>
        <w:tc>
          <w:tcPr>
            <w:tcW w:w="993" w:type="dxa"/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38,8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36,8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Удельный вес полностью изношенных основных фондов в общем объеме основных фондов</w:t>
            </w:r>
            <w:r>
              <w:rPr>
                <w:rFonts w:ascii="Arial" w:hAnsi="Arial"/>
                <w:sz w:val="14"/>
                <w:szCs w:val="14"/>
                <w:vertAlign w:val="superscript"/>
              </w:rPr>
              <w:t>6</w:t>
            </w:r>
            <w:r w:rsidRPr="00EF6C44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Pr="00EF6C44">
              <w:rPr>
                <w:rFonts w:ascii="Arial" w:hAnsi="Arial"/>
                <w:sz w:val="14"/>
              </w:rPr>
              <w:t xml:space="preserve">, </w:t>
            </w:r>
            <w:r>
              <w:rPr>
                <w:rFonts w:ascii="Arial" w:hAnsi="Arial"/>
                <w:sz w:val="14"/>
              </w:rPr>
              <w:br/>
            </w:r>
            <w:r w:rsidRPr="00EF6C44">
              <w:rPr>
                <w:rFonts w:ascii="Arial" w:hAnsi="Arial"/>
                <w:sz w:val="14"/>
              </w:rPr>
              <w:t>в пр</w:t>
            </w:r>
            <w:r w:rsidRPr="00EF6C44">
              <w:rPr>
                <w:rFonts w:ascii="Arial" w:hAnsi="Arial"/>
                <w:sz w:val="14"/>
              </w:rPr>
              <w:t>о</w:t>
            </w:r>
            <w:r w:rsidRPr="00EF6C44">
              <w:rPr>
                <w:rFonts w:ascii="Arial" w:hAnsi="Arial"/>
                <w:sz w:val="14"/>
              </w:rPr>
              <w:t>центах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26,0</w:t>
            </w:r>
          </w:p>
        </w:tc>
        <w:tc>
          <w:tcPr>
            <w:tcW w:w="992" w:type="dxa"/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27,8</w:t>
            </w:r>
          </w:p>
        </w:tc>
        <w:tc>
          <w:tcPr>
            <w:tcW w:w="992" w:type="dxa"/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27,8</w:t>
            </w:r>
          </w:p>
        </w:tc>
        <w:tc>
          <w:tcPr>
            <w:tcW w:w="993" w:type="dxa"/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9,1</w:t>
            </w:r>
          </w:p>
        </w:tc>
        <w:tc>
          <w:tcPr>
            <w:tcW w:w="993" w:type="dxa"/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934D6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34D64">
              <w:rPr>
                <w:rFonts w:ascii="Arial" w:hAnsi="Arial"/>
                <w:sz w:val="14"/>
              </w:rPr>
              <w:t>6,5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686E99" w:rsidRPr="00EF6C44" w:rsidRDefault="00686E99" w:rsidP="00AF6676">
            <w:pPr>
              <w:spacing w:before="60" w:after="20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b/>
                <w:sz w:val="16"/>
              </w:rPr>
              <w:t>ПРЕДПРИЯТИЯ И ОРГАНИЗАЦИИ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  <w:bottom w:val="single" w:sz="6" w:space="0" w:color="auto"/>
            </w:tcBorders>
          </w:tcPr>
          <w:p w:rsidR="00686E99" w:rsidRPr="00EF6C44" w:rsidRDefault="00686E99" w:rsidP="00685E6A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Число предприятий и организаций (на конец года; </w:t>
            </w:r>
            <w:r>
              <w:rPr>
                <w:rFonts w:ascii="Arial" w:hAnsi="Arial"/>
                <w:sz w:val="14"/>
              </w:rPr>
              <w:br/>
            </w:r>
            <w:r w:rsidRPr="00EF6C44">
              <w:rPr>
                <w:rFonts w:ascii="Arial" w:hAnsi="Arial"/>
                <w:sz w:val="14"/>
              </w:rPr>
              <w:t>по данным гос</w:t>
            </w:r>
            <w:r w:rsidRPr="00EF6C44">
              <w:rPr>
                <w:rFonts w:ascii="Arial" w:hAnsi="Arial"/>
                <w:sz w:val="14"/>
              </w:rPr>
              <w:t>у</w:t>
            </w:r>
            <w:r w:rsidRPr="00EF6C44">
              <w:rPr>
                <w:rFonts w:ascii="Arial" w:hAnsi="Arial"/>
                <w:sz w:val="14"/>
              </w:rPr>
              <w:t>дарственной регистрации)</w:t>
            </w:r>
          </w:p>
        </w:tc>
        <w:tc>
          <w:tcPr>
            <w:tcW w:w="991" w:type="dxa"/>
            <w:tcBorders>
              <w:bottom w:val="single" w:sz="6" w:space="0" w:color="auto"/>
            </w:tcBorders>
            <w:vAlign w:val="bottom"/>
          </w:tcPr>
          <w:p w:rsidR="00686E99" w:rsidRPr="002303FA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303FA">
              <w:rPr>
                <w:rFonts w:ascii="Arial" w:hAnsi="Arial"/>
                <w:sz w:val="14"/>
              </w:rPr>
              <w:t>22354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21796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21959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vAlign w:val="bottom"/>
          </w:tcPr>
          <w:p w:rsidR="00686E99" w:rsidRPr="002303FA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2609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2564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86E99" w:rsidRPr="00EF6C44" w:rsidRDefault="00686E99" w:rsidP="00685E6A">
            <w:pPr>
              <w:spacing w:before="1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2605</w:t>
            </w:r>
          </w:p>
        </w:tc>
      </w:tr>
    </w:tbl>
    <w:p w:rsidR="0065594D" w:rsidRDefault="0065594D" w:rsidP="00B37D22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EF6C44">
        <w:rPr>
          <w:rFonts w:ascii="Arial" w:hAnsi="Arial"/>
          <w:sz w:val="14"/>
          <w:szCs w:val="14"/>
        </w:rPr>
        <w:lastRenderedPageBreak/>
        <w:t>Продолжение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6"/>
        <w:gridCol w:w="991"/>
        <w:gridCol w:w="992"/>
        <w:gridCol w:w="992"/>
        <w:gridCol w:w="993"/>
        <w:gridCol w:w="993"/>
        <w:gridCol w:w="993"/>
      </w:tblGrid>
      <w:tr w:rsidR="00B37D22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D22" w:rsidRPr="00EF6C44" w:rsidRDefault="00B37D22" w:rsidP="00AF667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9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D22" w:rsidRDefault="00B37D22" w:rsidP="00AF667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b/>
                <w:sz w:val="14"/>
              </w:rPr>
              <w:t>Тула</w:t>
            </w:r>
          </w:p>
        </w:tc>
        <w:tc>
          <w:tcPr>
            <w:tcW w:w="29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D22" w:rsidRPr="001C21B8" w:rsidRDefault="00B37D22" w:rsidP="00AF6676">
            <w:pPr>
              <w:spacing w:before="40" w:after="4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EF6C44">
              <w:rPr>
                <w:rFonts w:ascii="Arial" w:hAnsi="Arial"/>
                <w:sz w:val="14"/>
              </w:rPr>
              <w:t>Новомосковск</w:t>
            </w:r>
            <w:r w:rsidR="001C21B8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</w:tr>
      <w:tr w:rsidR="00B37D22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D22" w:rsidRPr="00EF6C44" w:rsidRDefault="00B37D22" w:rsidP="00AF667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D22" w:rsidRPr="00EF6C44" w:rsidRDefault="00B37D22" w:rsidP="00AF667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D22" w:rsidRPr="00EF6C44" w:rsidRDefault="00B37D22" w:rsidP="00AF667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D22" w:rsidRPr="00EF6C44" w:rsidRDefault="00B37D22" w:rsidP="00AF667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D22" w:rsidRPr="00EF6C44" w:rsidRDefault="00B37D22" w:rsidP="00AF667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D22" w:rsidRPr="00EF6C44" w:rsidRDefault="00B37D22" w:rsidP="00AF667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D22" w:rsidRPr="00EF6C44" w:rsidRDefault="00B37D22" w:rsidP="00AF667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</w:tr>
      <w:tr w:rsidR="00B37D22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B37D22" w:rsidRPr="00EF6C44" w:rsidRDefault="00B37D22" w:rsidP="00AF6676">
            <w:pPr>
              <w:spacing w:before="60" w:after="20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b/>
                <w:sz w:val="16"/>
              </w:rPr>
              <w:t xml:space="preserve">ДОБЫЧА ПОЛЕЗНЫХ ИСКОПАЕМЫХ, ОБРАБАТЫВАЮЩИЕ ПРОИЗВОДСТВА, </w:t>
            </w:r>
            <w:r w:rsidRPr="00EF6C44">
              <w:rPr>
                <w:rFonts w:ascii="Arial" w:hAnsi="Arial"/>
                <w:b/>
                <w:sz w:val="16"/>
              </w:rPr>
              <w:br/>
              <w:t>ПРОИЗВОДСТВО И РАСПРЕДЕЛЕНИЕ ЭЛЕКТРОЭНЕРГИИ, ГАЗА И ВОДЫ</w:t>
            </w:r>
            <w:r w:rsidR="00686E99">
              <w:rPr>
                <w:rFonts w:ascii="Arial" w:hAnsi="Arial"/>
                <w:b/>
                <w:sz w:val="16"/>
                <w:vertAlign w:val="superscript"/>
              </w:rPr>
              <w:t>3</w:t>
            </w:r>
            <w:r w:rsidRPr="00EF6C44">
              <w:rPr>
                <w:rFonts w:ascii="Arial" w:hAnsi="Arial"/>
                <w:b/>
                <w:sz w:val="16"/>
                <w:vertAlign w:val="superscript"/>
              </w:rPr>
              <w:t>)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Число действующих организаций по видам </w:t>
            </w:r>
            <w:r>
              <w:rPr>
                <w:rFonts w:ascii="Arial" w:hAnsi="Arial"/>
                <w:sz w:val="14"/>
              </w:rPr>
              <w:br/>
            </w:r>
            <w:r w:rsidRPr="00EF6C44">
              <w:rPr>
                <w:rFonts w:ascii="Arial" w:hAnsi="Arial"/>
                <w:sz w:val="14"/>
              </w:rPr>
              <w:t>деятел</w:t>
            </w:r>
            <w:r w:rsidRPr="00EF6C44">
              <w:rPr>
                <w:rFonts w:ascii="Arial" w:hAnsi="Arial"/>
                <w:sz w:val="14"/>
              </w:rPr>
              <w:t>ь</w:t>
            </w:r>
            <w:r w:rsidRPr="00EF6C44">
              <w:rPr>
                <w:rFonts w:ascii="Arial" w:hAnsi="Arial"/>
                <w:sz w:val="14"/>
              </w:rPr>
              <w:t>ности (на конец года):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EF6C44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E419C3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2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EF6C44">
              <w:rPr>
                <w:rFonts w:ascii="Arial" w:hAnsi="Arial"/>
                <w:sz w:val="14"/>
                <w:lang w:val="en-US"/>
              </w:rPr>
              <w:t>333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320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319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E419C3">
              <w:rPr>
                <w:rFonts w:ascii="Arial" w:hAnsi="Arial"/>
                <w:sz w:val="14"/>
                <w:lang w:val="en-US"/>
              </w:rPr>
              <w:t>92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88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производство и распределение электро</w:t>
            </w:r>
            <w:r>
              <w:rPr>
                <w:rFonts w:ascii="Arial" w:hAnsi="Arial"/>
                <w:sz w:val="14"/>
              </w:rPr>
              <w:t>-</w:t>
            </w:r>
            <w:r>
              <w:rPr>
                <w:rFonts w:ascii="Arial" w:hAnsi="Arial"/>
                <w:sz w:val="14"/>
              </w:rPr>
              <w:br/>
            </w:r>
            <w:r w:rsidRPr="00EF6C44">
              <w:rPr>
                <w:rFonts w:ascii="Arial" w:hAnsi="Arial"/>
                <w:sz w:val="14"/>
              </w:rPr>
              <w:t>нергии, газа и в</w:t>
            </w:r>
            <w:r w:rsidRPr="00EF6C44">
              <w:rPr>
                <w:rFonts w:ascii="Arial" w:hAnsi="Arial"/>
                <w:sz w:val="14"/>
              </w:rPr>
              <w:t>о</w:t>
            </w:r>
            <w:r w:rsidRPr="00EF6C44">
              <w:rPr>
                <w:rFonts w:ascii="Arial" w:hAnsi="Arial"/>
                <w:sz w:val="14"/>
              </w:rPr>
              <w:t>ды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EF6C44">
              <w:rPr>
                <w:rFonts w:ascii="Arial" w:hAnsi="Arial"/>
                <w:sz w:val="14"/>
                <w:lang w:val="en-US"/>
              </w:rPr>
              <w:t>92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99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98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E419C3">
              <w:rPr>
                <w:rFonts w:ascii="Arial" w:hAnsi="Arial"/>
                <w:sz w:val="14"/>
                <w:lang w:val="en-US"/>
              </w:rPr>
              <w:t>17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18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Объем отгруженных товаров собственного прои</w:t>
            </w:r>
            <w:r w:rsidRPr="00EF6C44">
              <w:rPr>
                <w:rFonts w:ascii="Arial" w:hAnsi="Arial"/>
                <w:sz w:val="14"/>
              </w:rPr>
              <w:t>з</w:t>
            </w:r>
            <w:r w:rsidRPr="00EF6C44">
              <w:rPr>
                <w:rFonts w:ascii="Arial" w:hAnsi="Arial"/>
                <w:sz w:val="14"/>
              </w:rPr>
              <w:t>водства, выполненных работ и услуг собственными силами по видам деятельн</w:t>
            </w:r>
            <w:r w:rsidRPr="00EF6C44">
              <w:rPr>
                <w:rFonts w:ascii="Arial" w:hAnsi="Arial"/>
                <w:sz w:val="14"/>
              </w:rPr>
              <w:t>о</w:t>
            </w:r>
            <w:r w:rsidRPr="00EF6C44">
              <w:rPr>
                <w:rFonts w:ascii="Arial" w:hAnsi="Arial"/>
                <w:sz w:val="14"/>
              </w:rPr>
              <w:t>сти, млн. руб.: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добыча полезных ископаемых 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29,9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…</w:t>
            </w:r>
            <w:r w:rsidRPr="00E419C3">
              <w:rPr>
                <w:rFonts w:ascii="Arial" w:hAnsi="Arial"/>
                <w:sz w:val="14"/>
                <w:vertAlign w:val="superscript"/>
              </w:rPr>
              <w:t>7)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142,1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…</w:t>
            </w:r>
            <w:r w:rsidRPr="00E419C3">
              <w:rPr>
                <w:rFonts w:ascii="Arial" w:hAnsi="Arial"/>
                <w:sz w:val="14"/>
                <w:vertAlign w:val="superscript"/>
              </w:rPr>
              <w:t>7)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…</w:t>
            </w:r>
            <w:r w:rsidRPr="00E419C3">
              <w:rPr>
                <w:rFonts w:ascii="Arial" w:hAnsi="Arial"/>
                <w:sz w:val="14"/>
                <w:vertAlign w:val="superscript"/>
              </w:rPr>
              <w:t>7)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…</w:t>
            </w:r>
            <w:r w:rsidRPr="00E419C3">
              <w:rPr>
                <w:rFonts w:ascii="Arial" w:hAnsi="Arial"/>
                <w:sz w:val="14"/>
                <w:vertAlign w:val="superscript"/>
              </w:rPr>
              <w:t>7)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135639,8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129838,6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149817,4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62034,7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68500,1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70144,4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производство и распределение электро</w:t>
            </w:r>
            <w:r>
              <w:rPr>
                <w:rFonts w:ascii="Arial" w:hAnsi="Arial"/>
                <w:sz w:val="14"/>
              </w:rPr>
              <w:t>-</w:t>
            </w:r>
            <w:r>
              <w:rPr>
                <w:rFonts w:ascii="Arial" w:hAnsi="Arial"/>
                <w:sz w:val="14"/>
              </w:rPr>
              <w:br/>
            </w:r>
            <w:r w:rsidRPr="00EF6C44">
              <w:rPr>
                <w:rFonts w:ascii="Arial" w:hAnsi="Arial"/>
                <w:sz w:val="14"/>
              </w:rPr>
              <w:t>нергии, газа и в</w:t>
            </w:r>
            <w:r w:rsidRPr="00EF6C44">
              <w:rPr>
                <w:rFonts w:ascii="Arial" w:hAnsi="Arial"/>
                <w:sz w:val="14"/>
              </w:rPr>
              <w:t>о</w:t>
            </w:r>
            <w:r w:rsidRPr="00EF6C44">
              <w:rPr>
                <w:rFonts w:ascii="Arial" w:hAnsi="Arial"/>
                <w:sz w:val="14"/>
              </w:rPr>
              <w:t>ды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20353,8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20190,0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18933,5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2403,1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2309,8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2672,9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686E99" w:rsidRPr="00EF6C44" w:rsidRDefault="00686E99" w:rsidP="00AF6676">
            <w:pPr>
              <w:spacing w:before="60" w:after="20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b/>
                <w:sz w:val="16"/>
              </w:rPr>
              <w:t>СТРОИТЕЛЬСТВО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pacing w:val="-2"/>
                <w:sz w:val="14"/>
              </w:rPr>
              <w:t>Объем работ, выполненных по виду деятельности «Строительс</w:t>
            </w:r>
            <w:r w:rsidRPr="00EF6C44">
              <w:rPr>
                <w:rFonts w:ascii="Arial" w:hAnsi="Arial"/>
                <w:spacing w:val="-2"/>
                <w:sz w:val="14"/>
              </w:rPr>
              <w:t>т</w:t>
            </w:r>
            <w:r w:rsidRPr="00EF6C44">
              <w:rPr>
                <w:rFonts w:ascii="Arial" w:hAnsi="Arial"/>
                <w:spacing w:val="-2"/>
                <w:sz w:val="14"/>
              </w:rPr>
              <w:t>во»</w:t>
            </w:r>
            <w:r>
              <w:rPr>
                <w:rFonts w:ascii="Arial" w:hAnsi="Arial"/>
                <w:spacing w:val="-2"/>
                <w:sz w:val="14"/>
                <w:vertAlign w:val="superscript"/>
              </w:rPr>
              <w:t>3</w:t>
            </w:r>
            <w:r w:rsidRPr="00EF6C44">
              <w:rPr>
                <w:rFonts w:ascii="Arial" w:hAnsi="Arial"/>
                <w:spacing w:val="-2"/>
                <w:sz w:val="14"/>
                <w:vertAlign w:val="superscript"/>
              </w:rPr>
              <w:t>)</w:t>
            </w:r>
            <w:r w:rsidRPr="00EF6C44">
              <w:rPr>
                <w:rFonts w:ascii="Arial" w:hAnsi="Arial"/>
                <w:sz w:val="14"/>
              </w:rPr>
              <w:t xml:space="preserve"> (в фактически действовавших ценах), млн. руб.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3042,5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5150,0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3879,4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171</w:t>
            </w:r>
            <w:r>
              <w:rPr>
                <w:rFonts w:ascii="Arial" w:hAnsi="Arial"/>
                <w:sz w:val="14"/>
              </w:rPr>
              <w:t>4</w:t>
            </w:r>
            <w:r w:rsidRPr="00E419C3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4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132</w:t>
            </w:r>
            <w:r>
              <w:rPr>
                <w:rFonts w:ascii="Arial" w:hAnsi="Arial"/>
                <w:sz w:val="14"/>
              </w:rPr>
              <w:t>7</w:t>
            </w:r>
            <w:r w:rsidRPr="00E419C3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165</w:t>
            </w:r>
            <w:r>
              <w:rPr>
                <w:rFonts w:ascii="Arial" w:hAnsi="Arial"/>
                <w:sz w:val="14"/>
              </w:rPr>
              <w:t>6</w:t>
            </w:r>
            <w:r w:rsidRPr="00E419C3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2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Ввод в действие объектов </w:t>
            </w:r>
            <w:r>
              <w:rPr>
                <w:rFonts w:ascii="Arial" w:hAnsi="Arial"/>
                <w:sz w:val="14"/>
              </w:rPr>
              <w:t>социально-культурного назначения</w:t>
            </w:r>
            <w:r w:rsidRPr="00EF6C44">
              <w:rPr>
                <w:rFonts w:ascii="Arial" w:hAnsi="Arial"/>
                <w:sz w:val="14"/>
              </w:rPr>
              <w:t>: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жилые дома, тыс. м</w:t>
            </w:r>
            <w:r w:rsidRPr="00EF6C44">
              <w:rPr>
                <w:rFonts w:ascii="Arial" w:hAnsi="Arial"/>
                <w:sz w:val="14"/>
                <w:vertAlign w:val="superscript"/>
              </w:rPr>
              <w:t>2</w:t>
            </w:r>
            <w:r w:rsidRPr="00EF6C44">
              <w:rPr>
                <w:rFonts w:ascii="Arial" w:hAnsi="Arial"/>
                <w:sz w:val="14"/>
              </w:rPr>
              <w:t xml:space="preserve"> общей площади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138,7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128,4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252,7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10,2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33,4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23,7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квартиры (включая квартиры в общеж</w:t>
            </w:r>
            <w:r w:rsidRPr="00EF6C44">
              <w:rPr>
                <w:rFonts w:ascii="Arial" w:hAnsi="Arial"/>
                <w:sz w:val="14"/>
              </w:rPr>
              <w:t>и</w:t>
            </w:r>
            <w:r w:rsidRPr="00EF6C44">
              <w:rPr>
                <w:rFonts w:ascii="Arial" w:hAnsi="Arial"/>
                <w:sz w:val="14"/>
              </w:rPr>
              <w:t>тиях)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1316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1230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3086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400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220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дошкольные образовательные учреждения, мест 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2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240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3" w:type="dxa"/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419C3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419C3">
              <w:rPr>
                <w:rFonts w:ascii="Arial" w:hAnsi="Arial"/>
                <w:sz w:val="14"/>
              </w:rPr>
              <w:t>-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686E99" w:rsidRPr="00EF6C44" w:rsidRDefault="00686E99" w:rsidP="00AF6676">
            <w:pPr>
              <w:spacing w:before="60" w:after="20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b/>
                <w:sz w:val="16"/>
              </w:rPr>
              <w:t>ГОРОДСКОЙ ПАССАЖИРСКИЙ ТРАНСПОРТ</w:t>
            </w:r>
            <w:r>
              <w:rPr>
                <w:rFonts w:ascii="Arial" w:hAnsi="Arial"/>
                <w:b/>
                <w:sz w:val="16"/>
                <w:vertAlign w:val="superscript"/>
              </w:rPr>
              <w:t>3)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Число маршрутов: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B37D22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B37D22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B37D22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автобусов (во внутригородском сообщении)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992" w:type="dxa"/>
            <w:vAlign w:val="bottom"/>
          </w:tcPr>
          <w:p w:rsidR="00686E99" w:rsidRPr="00B37D22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трамваев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992" w:type="dxa"/>
            <w:vAlign w:val="bottom"/>
          </w:tcPr>
          <w:p w:rsidR="00686E99" w:rsidRPr="00B37D22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троллейбусов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992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992" w:type="dxa"/>
            <w:vAlign w:val="bottom"/>
          </w:tcPr>
          <w:p w:rsidR="00686E99" w:rsidRPr="00B37D22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Число перевезенных за год пассажиров, </w:t>
            </w:r>
            <w:r>
              <w:rPr>
                <w:rFonts w:ascii="Arial" w:hAnsi="Arial"/>
                <w:sz w:val="14"/>
              </w:rPr>
              <w:br/>
            </w:r>
            <w:r w:rsidRPr="00EF6C44">
              <w:rPr>
                <w:rFonts w:ascii="Arial" w:hAnsi="Arial"/>
                <w:sz w:val="14"/>
              </w:rPr>
              <w:t>млн. чел</w:t>
            </w:r>
            <w:r w:rsidRPr="00EF6C44">
              <w:rPr>
                <w:rFonts w:ascii="Arial" w:hAnsi="Arial"/>
                <w:sz w:val="14"/>
              </w:rPr>
              <w:t>о</w:t>
            </w:r>
            <w:r w:rsidRPr="00EF6C44">
              <w:rPr>
                <w:rFonts w:ascii="Arial" w:hAnsi="Arial"/>
                <w:sz w:val="14"/>
              </w:rPr>
              <w:t>век: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B37D22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B37D22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автобусами (во внутригородском сообщении)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22,7</w:t>
            </w:r>
          </w:p>
        </w:tc>
        <w:tc>
          <w:tcPr>
            <w:tcW w:w="992" w:type="dxa"/>
            <w:vAlign w:val="bottom"/>
          </w:tcPr>
          <w:p w:rsidR="00686E99" w:rsidRPr="00756B5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  <w:lang w:val="en-US"/>
              </w:rPr>
              <w:t>19</w:t>
            </w:r>
            <w:r>
              <w:rPr>
                <w:rFonts w:ascii="Arial" w:hAnsi="Arial"/>
                <w:sz w:val="14"/>
              </w:rPr>
              <w:t>,2</w:t>
            </w:r>
          </w:p>
        </w:tc>
        <w:tc>
          <w:tcPr>
            <w:tcW w:w="992" w:type="dxa"/>
            <w:vAlign w:val="bottom"/>
          </w:tcPr>
          <w:p w:rsidR="00686E99" w:rsidRPr="00B37D22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16,2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трамваями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18,8</w:t>
            </w:r>
          </w:p>
        </w:tc>
        <w:tc>
          <w:tcPr>
            <w:tcW w:w="992" w:type="dxa"/>
            <w:vAlign w:val="bottom"/>
          </w:tcPr>
          <w:p w:rsidR="00686E99" w:rsidRPr="00B37D22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18,4</w:t>
            </w:r>
          </w:p>
        </w:tc>
        <w:tc>
          <w:tcPr>
            <w:tcW w:w="992" w:type="dxa"/>
            <w:vAlign w:val="bottom"/>
          </w:tcPr>
          <w:p w:rsidR="00686E99" w:rsidRPr="00B37D22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16,5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троллейбусами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20,5</w:t>
            </w:r>
          </w:p>
        </w:tc>
        <w:tc>
          <w:tcPr>
            <w:tcW w:w="992" w:type="dxa"/>
            <w:vAlign w:val="bottom"/>
          </w:tcPr>
          <w:p w:rsidR="00686E99" w:rsidRPr="00B37D22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19,8</w:t>
            </w:r>
          </w:p>
        </w:tc>
        <w:tc>
          <w:tcPr>
            <w:tcW w:w="992" w:type="dxa"/>
            <w:vAlign w:val="bottom"/>
          </w:tcPr>
          <w:p w:rsidR="00686E99" w:rsidRPr="00B37D22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17,6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-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686E99" w:rsidRPr="00EF6C44" w:rsidRDefault="00686E99" w:rsidP="00AF6676">
            <w:pPr>
              <w:spacing w:before="60" w:after="20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b/>
                <w:sz w:val="16"/>
              </w:rPr>
              <w:t>ТОРГОВЛЯ</w:t>
            </w:r>
            <w:r>
              <w:rPr>
                <w:rFonts w:ascii="Arial" w:hAnsi="Arial"/>
                <w:b/>
                <w:sz w:val="16"/>
                <w:vertAlign w:val="superscript"/>
              </w:rPr>
              <w:t>3)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Оборот розничной торговли (в фактически </w:t>
            </w:r>
            <w:r>
              <w:rPr>
                <w:rFonts w:ascii="Arial" w:hAnsi="Arial"/>
                <w:sz w:val="14"/>
              </w:rPr>
              <w:br/>
            </w:r>
            <w:r w:rsidRPr="00EF6C44">
              <w:rPr>
                <w:rFonts w:ascii="Arial" w:hAnsi="Arial"/>
                <w:sz w:val="14"/>
              </w:rPr>
              <w:t>действ</w:t>
            </w:r>
            <w:r w:rsidRPr="00EF6C44">
              <w:rPr>
                <w:rFonts w:ascii="Arial" w:hAnsi="Arial"/>
                <w:sz w:val="14"/>
              </w:rPr>
              <w:t>о</w:t>
            </w:r>
            <w:r w:rsidRPr="00EF6C44">
              <w:rPr>
                <w:rFonts w:ascii="Arial" w:hAnsi="Arial"/>
                <w:sz w:val="14"/>
              </w:rPr>
              <w:t>вавших ценах), млн. руб.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30418,2</w:t>
            </w:r>
          </w:p>
        </w:tc>
        <w:tc>
          <w:tcPr>
            <w:tcW w:w="992" w:type="dxa"/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16210">
              <w:rPr>
                <w:rFonts w:ascii="Arial" w:hAnsi="Arial"/>
                <w:color w:val="000000"/>
                <w:sz w:val="14"/>
              </w:rPr>
              <w:t>39378,3</w:t>
            </w:r>
          </w:p>
        </w:tc>
        <w:tc>
          <w:tcPr>
            <w:tcW w:w="992" w:type="dxa"/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16210">
              <w:rPr>
                <w:rFonts w:ascii="Arial" w:hAnsi="Arial"/>
                <w:color w:val="000000"/>
                <w:sz w:val="14"/>
              </w:rPr>
              <w:t>46446,4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4361,9</w:t>
            </w:r>
          </w:p>
        </w:tc>
        <w:tc>
          <w:tcPr>
            <w:tcW w:w="993" w:type="dxa"/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16210">
              <w:rPr>
                <w:rFonts w:ascii="Arial" w:hAnsi="Arial"/>
                <w:color w:val="000000"/>
                <w:sz w:val="14"/>
              </w:rPr>
              <w:t>6318,8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16210">
              <w:rPr>
                <w:rFonts w:ascii="Arial" w:hAnsi="Arial"/>
                <w:color w:val="000000"/>
                <w:sz w:val="14"/>
              </w:rPr>
              <w:t>7342,3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Индекс физического объема оборота розничной торговли, в пр</w:t>
            </w:r>
            <w:r w:rsidRPr="00EF6C44">
              <w:rPr>
                <w:rFonts w:ascii="Arial" w:hAnsi="Arial"/>
                <w:sz w:val="14"/>
              </w:rPr>
              <w:t>о</w:t>
            </w:r>
            <w:r w:rsidRPr="00EF6C44">
              <w:rPr>
                <w:rFonts w:ascii="Arial" w:hAnsi="Arial"/>
                <w:sz w:val="14"/>
              </w:rPr>
              <w:t>центах к предыдущему году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115,5</w:t>
            </w:r>
          </w:p>
        </w:tc>
        <w:tc>
          <w:tcPr>
            <w:tcW w:w="992" w:type="dxa"/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16210">
              <w:rPr>
                <w:rFonts w:ascii="Arial" w:hAnsi="Arial"/>
                <w:color w:val="000000"/>
                <w:sz w:val="14"/>
              </w:rPr>
              <w:t>110,5</w:t>
            </w:r>
          </w:p>
        </w:tc>
        <w:tc>
          <w:tcPr>
            <w:tcW w:w="992" w:type="dxa"/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16210">
              <w:rPr>
                <w:rFonts w:ascii="Arial" w:hAnsi="Arial"/>
                <w:color w:val="000000"/>
                <w:sz w:val="14"/>
              </w:rPr>
              <w:t>108,7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102,4</w:t>
            </w:r>
          </w:p>
        </w:tc>
        <w:tc>
          <w:tcPr>
            <w:tcW w:w="993" w:type="dxa"/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16210">
              <w:rPr>
                <w:rFonts w:ascii="Arial" w:hAnsi="Arial"/>
                <w:color w:val="000000"/>
                <w:sz w:val="14"/>
              </w:rPr>
              <w:t>132,4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16210">
              <w:rPr>
                <w:rFonts w:ascii="Arial" w:hAnsi="Arial"/>
                <w:color w:val="000000"/>
                <w:sz w:val="14"/>
              </w:rPr>
              <w:t>109,9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Оборот общественного питания (в фактически </w:t>
            </w:r>
            <w:r>
              <w:rPr>
                <w:rFonts w:ascii="Arial" w:hAnsi="Arial"/>
                <w:sz w:val="14"/>
              </w:rPr>
              <w:br/>
            </w:r>
            <w:r w:rsidRPr="00EF6C44">
              <w:rPr>
                <w:rFonts w:ascii="Arial" w:hAnsi="Arial"/>
                <w:sz w:val="14"/>
              </w:rPr>
              <w:t>действовавших ц</w:t>
            </w:r>
            <w:r w:rsidRPr="00EF6C44">
              <w:rPr>
                <w:rFonts w:ascii="Arial" w:hAnsi="Arial"/>
                <w:sz w:val="14"/>
              </w:rPr>
              <w:t>е</w:t>
            </w:r>
            <w:r w:rsidRPr="00EF6C44">
              <w:rPr>
                <w:rFonts w:ascii="Arial" w:hAnsi="Arial"/>
                <w:sz w:val="14"/>
              </w:rPr>
              <w:t xml:space="preserve">нах), млн. руб. 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266,5</w:t>
            </w:r>
          </w:p>
        </w:tc>
        <w:tc>
          <w:tcPr>
            <w:tcW w:w="992" w:type="dxa"/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16210">
              <w:rPr>
                <w:rFonts w:ascii="Arial" w:hAnsi="Arial"/>
                <w:color w:val="000000"/>
                <w:sz w:val="14"/>
              </w:rPr>
              <w:t>394,2</w:t>
            </w:r>
          </w:p>
        </w:tc>
        <w:tc>
          <w:tcPr>
            <w:tcW w:w="992" w:type="dxa"/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16210">
              <w:rPr>
                <w:rFonts w:ascii="Arial" w:hAnsi="Arial"/>
                <w:color w:val="000000"/>
                <w:sz w:val="14"/>
              </w:rPr>
              <w:t>749,1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37,6</w:t>
            </w:r>
          </w:p>
        </w:tc>
        <w:tc>
          <w:tcPr>
            <w:tcW w:w="993" w:type="dxa"/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16210">
              <w:rPr>
                <w:rFonts w:ascii="Arial" w:hAnsi="Arial"/>
                <w:color w:val="000000"/>
                <w:sz w:val="14"/>
              </w:rPr>
              <w:t>65,2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16210">
              <w:rPr>
                <w:rFonts w:ascii="Arial" w:hAnsi="Arial"/>
                <w:color w:val="000000"/>
                <w:sz w:val="14"/>
              </w:rPr>
              <w:t>70,1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Индекс физического объема оборота общественного питания, в процентах к предыдущему году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95,3</w:t>
            </w:r>
          </w:p>
        </w:tc>
        <w:tc>
          <w:tcPr>
            <w:tcW w:w="992" w:type="dxa"/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16210">
              <w:rPr>
                <w:rFonts w:ascii="Arial" w:hAnsi="Arial"/>
                <w:color w:val="000000"/>
                <w:sz w:val="14"/>
              </w:rPr>
              <w:t>106,9</w:t>
            </w:r>
          </w:p>
        </w:tc>
        <w:tc>
          <w:tcPr>
            <w:tcW w:w="992" w:type="dxa"/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16210">
              <w:rPr>
                <w:rFonts w:ascii="Arial" w:hAnsi="Arial"/>
                <w:color w:val="000000"/>
                <w:sz w:val="14"/>
              </w:rPr>
              <w:t>100,3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81,3</w:t>
            </w:r>
          </w:p>
        </w:tc>
        <w:tc>
          <w:tcPr>
            <w:tcW w:w="993" w:type="dxa"/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16210">
              <w:rPr>
                <w:rFonts w:ascii="Arial" w:hAnsi="Arial"/>
                <w:color w:val="000000"/>
                <w:sz w:val="14"/>
              </w:rPr>
              <w:t>110,0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16210">
              <w:rPr>
                <w:rFonts w:ascii="Arial" w:hAnsi="Arial"/>
                <w:color w:val="000000"/>
                <w:sz w:val="14"/>
              </w:rPr>
              <w:t>95,6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686E99" w:rsidRPr="00EF6C44" w:rsidRDefault="00686E99" w:rsidP="00AF6676">
            <w:pPr>
              <w:spacing w:before="60" w:after="20"/>
              <w:jc w:val="center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b/>
                <w:sz w:val="16"/>
              </w:rPr>
              <w:t>ИНВЕСТИЦИИ</w:t>
            </w:r>
            <w:r>
              <w:rPr>
                <w:rFonts w:ascii="Arial" w:hAnsi="Arial"/>
                <w:b/>
                <w:sz w:val="16"/>
                <w:vertAlign w:val="superscript"/>
              </w:rPr>
              <w:t>3)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Инвестиции в основной капитал (в фактически де</w:t>
            </w:r>
            <w:r w:rsidRPr="00EF6C44">
              <w:rPr>
                <w:rFonts w:ascii="Arial" w:hAnsi="Arial"/>
                <w:sz w:val="14"/>
              </w:rPr>
              <w:t>й</w:t>
            </w:r>
            <w:r w:rsidRPr="00EF6C44">
              <w:rPr>
                <w:rFonts w:ascii="Arial" w:hAnsi="Arial"/>
                <w:sz w:val="14"/>
              </w:rPr>
              <w:t>ствовавших ц</w:t>
            </w:r>
            <w:r w:rsidRPr="00EF6C44">
              <w:rPr>
                <w:rFonts w:ascii="Arial" w:hAnsi="Arial"/>
                <w:sz w:val="14"/>
              </w:rPr>
              <w:t>е</w:t>
            </w:r>
            <w:r w:rsidRPr="00EF6C44">
              <w:rPr>
                <w:rFonts w:ascii="Arial" w:hAnsi="Arial"/>
                <w:sz w:val="14"/>
              </w:rPr>
              <w:t xml:space="preserve">нах), млн. руб. 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16138,6</w:t>
            </w:r>
          </w:p>
        </w:tc>
        <w:tc>
          <w:tcPr>
            <w:tcW w:w="992" w:type="dxa"/>
            <w:vAlign w:val="bottom"/>
          </w:tcPr>
          <w:p w:rsidR="00686E99" w:rsidRPr="00C03FD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03FD4">
              <w:rPr>
                <w:rFonts w:ascii="Arial" w:hAnsi="Arial"/>
                <w:sz w:val="14"/>
              </w:rPr>
              <w:t>20463,0</w:t>
            </w:r>
          </w:p>
        </w:tc>
        <w:tc>
          <w:tcPr>
            <w:tcW w:w="992" w:type="dxa"/>
            <w:vAlign w:val="bottom"/>
          </w:tcPr>
          <w:p w:rsidR="00686E99" w:rsidRPr="00C03FD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03FD4">
              <w:rPr>
                <w:rFonts w:ascii="Arial" w:hAnsi="Arial"/>
                <w:sz w:val="14"/>
              </w:rPr>
              <w:t>19397,6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5223,8</w:t>
            </w:r>
          </w:p>
        </w:tc>
        <w:tc>
          <w:tcPr>
            <w:tcW w:w="993" w:type="dxa"/>
            <w:vAlign w:val="bottom"/>
          </w:tcPr>
          <w:p w:rsidR="00686E99" w:rsidRPr="00C03FD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5751,1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9176,1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 xml:space="preserve">Удельный вес инвестиций в основной капитал, </w:t>
            </w:r>
            <w:r>
              <w:rPr>
                <w:rFonts w:ascii="Arial" w:hAnsi="Arial"/>
                <w:sz w:val="14"/>
              </w:rPr>
              <w:br/>
            </w:r>
            <w:r w:rsidRPr="00EF6C44">
              <w:rPr>
                <w:rFonts w:ascii="Arial" w:hAnsi="Arial"/>
                <w:sz w:val="14"/>
              </w:rPr>
              <w:t xml:space="preserve">финансируемых за счет бюджетных средств, </w:t>
            </w:r>
            <w:r>
              <w:rPr>
                <w:rFonts w:ascii="Arial" w:hAnsi="Arial"/>
                <w:sz w:val="14"/>
              </w:rPr>
              <w:br/>
            </w:r>
            <w:r w:rsidRPr="00EF6C44">
              <w:rPr>
                <w:rFonts w:ascii="Arial" w:hAnsi="Arial"/>
                <w:sz w:val="14"/>
              </w:rPr>
              <w:t>в общем объеме инвестиций, проце</w:t>
            </w:r>
            <w:r w:rsidRPr="00EF6C44">
              <w:rPr>
                <w:rFonts w:ascii="Arial" w:hAnsi="Arial"/>
                <w:sz w:val="14"/>
              </w:rPr>
              <w:t>н</w:t>
            </w:r>
            <w:r w:rsidRPr="00EF6C44">
              <w:rPr>
                <w:rFonts w:ascii="Arial" w:hAnsi="Arial"/>
                <w:sz w:val="14"/>
              </w:rPr>
              <w:t>тов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16,3</w:t>
            </w:r>
          </w:p>
        </w:tc>
        <w:tc>
          <w:tcPr>
            <w:tcW w:w="992" w:type="dxa"/>
            <w:vAlign w:val="bottom"/>
          </w:tcPr>
          <w:p w:rsidR="00686E99" w:rsidRPr="00C03FD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03FD4">
              <w:rPr>
                <w:rFonts w:ascii="Arial" w:hAnsi="Arial"/>
                <w:sz w:val="14"/>
              </w:rPr>
              <w:t>15,7</w:t>
            </w:r>
          </w:p>
        </w:tc>
        <w:tc>
          <w:tcPr>
            <w:tcW w:w="992" w:type="dxa"/>
            <w:vAlign w:val="bottom"/>
          </w:tcPr>
          <w:p w:rsidR="00686E99" w:rsidRPr="00C03FD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03FD4">
              <w:rPr>
                <w:rFonts w:ascii="Arial" w:hAnsi="Arial"/>
                <w:sz w:val="14"/>
              </w:rPr>
              <w:t>16,4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993" w:type="dxa"/>
            <w:vAlign w:val="bottom"/>
          </w:tcPr>
          <w:p w:rsidR="00686E99" w:rsidRPr="00C03FD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4,4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EF6C44" w:rsidRDefault="00686E99" w:rsidP="008E049C">
            <w:pPr>
              <w:spacing w:before="30" w:line="140" w:lineRule="exact"/>
              <w:ind w:left="851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в том числе за счет</w:t>
            </w:r>
            <w:r>
              <w:rPr>
                <w:rFonts w:ascii="Arial" w:hAnsi="Arial"/>
                <w:sz w:val="14"/>
              </w:rPr>
              <w:t>: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C03FD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vAlign w:val="bottom"/>
          </w:tcPr>
          <w:p w:rsidR="00686E99" w:rsidRPr="00C03FD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Align w:val="bottom"/>
          </w:tcPr>
          <w:p w:rsidR="00686E99" w:rsidRPr="00C03FD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330EAD" w:rsidRDefault="00686E99" w:rsidP="008E049C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 w:rsidRPr="00330EAD">
              <w:rPr>
                <w:rFonts w:ascii="Arial" w:hAnsi="Arial"/>
                <w:sz w:val="14"/>
              </w:rPr>
              <w:t>федерального бюджета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F6C44"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992" w:type="dxa"/>
            <w:vAlign w:val="bottom"/>
          </w:tcPr>
          <w:p w:rsidR="00686E99" w:rsidRPr="00C03FD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03FD4">
              <w:rPr>
                <w:rFonts w:ascii="Arial" w:hAnsi="Arial"/>
                <w:sz w:val="14"/>
              </w:rPr>
              <w:t>8,0</w:t>
            </w:r>
          </w:p>
        </w:tc>
        <w:tc>
          <w:tcPr>
            <w:tcW w:w="992" w:type="dxa"/>
            <w:vAlign w:val="bottom"/>
          </w:tcPr>
          <w:p w:rsidR="00686E99" w:rsidRPr="00C03FD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03FD4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993" w:type="dxa"/>
            <w:vAlign w:val="bottom"/>
          </w:tcPr>
          <w:p w:rsidR="00686E99" w:rsidRPr="00C03FD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1,6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6" w:type="dxa"/>
            <w:tcBorders>
              <w:left w:val="single" w:sz="6" w:space="0" w:color="auto"/>
            </w:tcBorders>
          </w:tcPr>
          <w:p w:rsidR="00686E99" w:rsidRPr="00330EAD" w:rsidRDefault="00686E99" w:rsidP="008E049C">
            <w:pPr>
              <w:spacing w:before="3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бюджета субъекта Российской Фед</w:t>
            </w:r>
            <w:r>
              <w:rPr>
                <w:rFonts w:ascii="Arial" w:hAnsi="Arial"/>
                <w:sz w:val="14"/>
              </w:rPr>
              <w:t>е</w:t>
            </w:r>
            <w:r>
              <w:rPr>
                <w:rFonts w:ascii="Arial" w:hAnsi="Arial"/>
                <w:sz w:val="14"/>
              </w:rPr>
              <w:t>рации</w:t>
            </w:r>
          </w:p>
        </w:tc>
        <w:tc>
          <w:tcPr>
            <w:tcW w:w="991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992" w:type="dxa"/>
            <w:vAlign w:val="bottom"/>
          </w:tcPr>
          <w:p w:rsidR="00686E99" w:rsidRPr="00C03FD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03FD4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992" w:type="dxa"/>
            <w:vAlign w:val="bottom"/>
          </w:tcPr>
          <w:p w:rsidR="00686E99" w:rsidRPr="00C03FD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03FD4">
              <w:rPr>
                <w:rFonts w:ascii="Arial" w:hAnsi="Arial"/>
                <w:sz w:val="14"/>
              </w:rPr>
              <w:t>8,7</w:t>
            </w:r>
          </w:p>
        </w:tc>
        <w:tc>
          <w:tcPr>
            <w:tcW w:w="993" w:type="dxa"/>
            <w:vAlign w:val="bottom"/>
          </w:tcPr>
          <w:p w:rsidR="00686E99" w:rsidRPr="00EF6C4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993" w:type="dxa"/>
            <w:vAlign w:val="bottom"/>
          </w:tcPr>
          <w:p w:rsidR="00686E99" w:rsidRPr="00C03FD4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993" w:type="dxa"/>
            <w:tcBorders>
              <w:right w:val="single" w:sz="6" w:space="0" w:color="auto"/>
            </w:tcBorders>
            <w:vAlign w:val="bottom"/>
          </w:tcPr>
          <w:p w:rsidR="00686E99" w:rsidRPr="00016210" w:rsidRDefault="00686E99" w:rsidP="008E049C">
            <w:pPr>
              <w:spacing w:before="3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2,0</w:t>
            </w:r>
          </w:p>
        </w:tc>
      </w:tr>
      <w:tr w:rsidR="00686E99" w:rsidRPr="00EF6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E99" w:rsidRPr="00330EAD" w:rsidRDefault="00686E99" w:rsidP="00544386">
            <w:pPr>
              <w:spacing w:before="60" w:after="4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30EA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30EA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30EA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30EA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30EAD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8E049C" w:rsidRPr="00EF6C44" w:rsidRDefault="00686E99" w:rsidP="008E049C">
            <w:pPr>
              <w:ind w:left="113" w:right="113"/>
              <w:rPr>
                <w:rFonts w:ascii="Arial" w:hAnsi="Arial"/>
                <w:sz w:val="12"/>
                <w:vertAlign w:val="superscript"/>
              </w:rPr>
            </w:pPr>
            <w:r w:rsidRPr="00C534A4">
              <w:rPr>
                <w:rFonts w:ascii="Arial" w:hAnsi="Arial"/>
                <w:sz w:val="12"/>
                <w:vertAlign w:val="superscript"/>
              </w:rPr>
              <w:t>1)</w:t>
            </w:r>
            <w:r>
              <w:rPr>
                <w:rFonts w:ascii="Arial" w:hAnsi="Arial"/>
                <w:sz w:val="12"/>
              </w:rPr>
              <w:t xml:space="preserve"> </w:t>
            </w:r>
            <w:r w:rsidR="008E049C">
              <w:rPr>
                <w:rFonts w:ascii="Arial" w:hAnsi="Arial"/>
                <w:sz w:val="12"/>
              </w:rPr>
              <w:t>П</w:t>
            </w:r>
            <w:r w:rsidR="008E049C" w:rsidRPr="00EF6C44">
              <w:rPr>
                <w:rFonts w:ascii="Arial" w:hAnsi="Arial"/>
                <w:sz w:val="12"/>
              </w:rPr>
              <w:t>о городскому округу.</w:t>
            </w:r>
          </w:p>
          <w:p w:rsidR="00686E99" w:rsidRPr="00330EAD" w:rsidRDefault="00686E99" w:rsidP="00544386">
            <w:pPr>
              <w:ind w:left="113" w:right="113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2</w:t>
            </w:r>
            <w:r w:rsidRPr="00330EAD">
              <w:rPr>
                <w:rFonts w:ascii="Arial" w:hAnsi="Arial"/>
                <w:sz w:val="12"/>
                <w:vertAlign w:val="superscript"/>
              </w:rPr>
              <w:t>)</w:t>
            </w:r>
            <w:r w:rsidRPr="00330EAD">
              <w:rPr>
                <w:rFonts w:ascii="Arial" w:hAnsi="Arial"/>
                <w:sz w:val="12"/>
              </w:rPr>
              <w:t xml:space="preserve"> </w:t>
            </w:r>
            <w:r w:rsidR="008E049C" w:rsidRPr="00C534A4">
              <w:rPr>
                <w:rFonts w:ascii="Arial" w:hAnsi="Arial"/>
                <w:sz w:val="12"/>
              </w:rPr>
              <w:t>Мужчины 16-59 лет, женщины 16-54 года.</w:t>
            </w:r>
          </w:p>
          <w:p w:rsidR="00686E99" w:rsidRPr="00EF6C44" w:rsidRDefault="00686E99" w:rsidP="00A46E9F">
            <w:pPr>
              <w:ind w:left="113" w:right="113"/>
              <w:rPr>
                <w:rFonts w:ascii="Arial" w:hAnsi="Arial"/>
                <w:sz w:val="12"/>
                <w:vertAlign w:val="superscript"/>
              </w:rPr>
            </w:pPr>
            <w:r>
              <w:rPr>
                <w:rFonts w:ascii="Arial" w:hAnsi="Arial"/>
                <w:sz w:val="12"/>
                <w:vertAlign w:val="superscript"/>
              </w:rPr>
              <w:t>3</w:t>
            </w:r>
            <w:r w:rsidRPr="00330EAD">
              <w:rPr>
                <w:rFonts w:ascii="Arial" w:hAnsi="Arial"/>
                <w:sz w:val="12"/>
                <w:vertAlign w:val="superscript"/>
              </w:rPr>
              <w:t>)</w:t>
            </w:r>
            <w:r w:rsidRPr="00330EAD">
              <w:rPr>
                <w:rFonts w:ascii="Arial" w:hAnsi="Arial"/>
                <w:sz w:val="12"/>
              </w:rPr>
              <w:t xml:space="preserve"> </w:t>
            </w:r>
            <w:r w:rsidR="008E049C" w:rsidRPr="00330EAD">
              <w:rPr>
                <w:rFonts w:ascii="Arial" w:hAnsi="Arial"/>
                <w:sz w:val="12"/>
              </w:rPr>
              <w:t>По организациям, не относящимся к субъектам малого предприним</w:t>
            </w:r>
            <w:r w:rsidR="008E049C" w:rsidRPr="00330EAD">
              <w:rPr>
                <w:rFonts w:ascii="Arial" w:hAnsi="Arial"/>
                <w:sz w:val="12"/>
              </w:rPr>
              <w:t>а</w:t>
            </w:r>
            <w:r w:rsidR="008E049C" w:rsidRPr="00330EAD">
              <w:rPr>
                <w:rFonts w:ascii="Arial" w:hAnsi="Arial"/>
                <w:sz w:val="12"/>
              </w:rPr>
              <w:t>тельства.</w:t>
            </w:r>
          </w:p>
          <w:p w:rsidR="00686E99" w:rsidRPr="00330EAD" w:rsidRDefault="00686E99" w:rsidP="00544386">
            <w:pPr>
              <w:ind w:left="113" w:right="113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4</w:t>
            </w:r>
            <w:r w:rsidRPr="00330EAD">
              <w:rPr>
                <w:rFonts w:ascii="Arial" w:hAnsi="Arial"/>
                <w:sz w:val="12"/>
                <w:vertAlign w:val="superscript"/>
              </w:rPr>
              <w:t>)</w:t>
            </w:r>
            <w:r w:rsidRPr="00330EAD">
              <w:rPr>
                <w:rFonts w:ascii="Arial" w:hAnsi="Arial"/>
                <w:sz w:val="12"/>
              </w:rPr>
              <w:t xml:space="preserve"> По полной учетной стоимости; по коммерческим, без субъектов малого предпринимательства, и некоммерч</w:t>
            </w:r>
            <w:r w:rsidRPr="00330EAD">
              <w:rPr>
                <w:rFonts w:ascii="Arial" w:hAnsi="Arial"/>
                <w:sz w:val="12"/>
              </w:rPr>
              <w:t>е</w:t>
            </w:r>
            <w:r w:rsidRPr="00330EAD">
              <w:rPr>
                <w:rFonts w:ascii="Arial" w:hAnsi="Arial"/>
                <w:sz w:val="12"/>
              </w:rPr>
              <w:t>ским организациям.</w:t>
            </w:r>
          </w:p>
          <w:p w:rsidR="00686E99" w:rsidRPr="00330EAD" w:rsidRDefault="00686E99" w:rsidP="00544386">
            <w:pPr>
              <w:ind w:left="113" w:right="113"/>
              <w:rPr>
                <w:rFonts w:ascii="Arial" w:hAnsi="Arial"/>
                <w:sz w:val="12"/>
              </w:rPr>
            </w:pPr>
            <w:bookmarkStart w:id="1" w:name="OLE_LINK2"/>
            <w:bookmarkStart w:id="2" w:name="OLE_LINK3"/>
            <w:r>
              <w:rPr>
                <w:rFonts w:ascii="Arial" w:hAnsi="Arial"/>
                <w:sz w:val="12"/>
                <w:vertAlign w:val="superscript"/>
              </w:rPr>
              <w:t>5</w:t>
            </w:r>
            <w:r w:rsidRPr="00330EAD">
              <w:rPr>
                <w:rFonts w:ascii="Arial" w:hAnsi="Arial"/>
                <w:sz w:val="12"/>
                <w:vertAlign w:val="superscript"/>
              </w:rPr>
              <w:t xml:space="preserve">) </w:t>
            </w:r>
            <w:r w:rsidRPr="00330EAD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bookmarkEnd w:id="1"/>
          <w:bookmarkEnd w:id="2"/>
          <w:p w:rsidR="00686E99" w:rsidRPr="00330EAD" w:rsidRDefault="00686E99" w:rsidP="00544386">
            <w:pPr>
              <w:ind w:left="113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6</w:t>
            </w:r>
            <w:r w:rsidRPr="00330EAD">
              <w:rPr>
                <w:rFonts w:ascii="Arial" w:hAnsi="Arial"/>
                <w:sz w:val="12"/>
                <w:vertAlign w:val="superscript"/>
              </w:rPr>
              <w:t xml:space="preserve">) </w:t>
            </w:r>
            <w:r w:rsidRPr="00330EAD">
              <w:rPr>
                <w:rFonts w:ascii="Arial" w:hAnsi="Arial"/>
                <w:sz w:val="12"/>
              </w:rPr>
              <w:t>По коммерческим организациям, без субъектов малого предпринимательства.</w:t>
            </w:r>
          </w:p>
          <w:p w:rsidR="00686E99" w:rsidRPr="00EF6C44" w:rsidRDefault="00686E99" w:rsidP="00544386">
            <w:pPr>
              <w:ind w:left="113" w:right="113"/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2"/>
                <w:vertAlign w:val="superscript"/>
              </w:rPr>
              <w:t>7</w:t>
            </w:r>
            <w:r w:rsidRPr="00330EAD">
              <w:rPr>
                <w:rFonts w:ascii="Arial" w:hAnsi="Arial"/>
                <w:sz w:val="12"/>
                <w:vertAlign w:val="superscript"/>
              </w:rPr>
              <w:t xml:space="preserve">) </w:t>
            </w:r>
            <w:r w:rsidRPr="00330EAD">
              <w:rPr>
                <w:rFonts w:ascii="Arial" w:hAnsi="Arial"/>
                <w:sz w:val="12"/>
              </w:rPr>
              <w:t>Данные не публикуется в целях обеспечения конфиденциальности первичных статистических данных, полученных от организаций, в соответствии с Федерал</w:t>
            </w:r>
            <w:r w:rsidRPr="00330EAD">
              <w:rPr>
                <w:rFonts w:ascii="Arial" w:hAnsi="Arial"/>
                <w:sz w:val="12"/>
              </w:rPr>
              <w:t>ь</w:t>
            </w:r>
            <w:r w:rsidRPr="00330EAD">
              <w:rPr>
                <w:rFonts w:ascii="Arial" w:hAnsi="Arial"/>
                <w:sz w:val="12"/>
              </w:rPr>
              <w:t>ным законом от 29.11.2007 г. №282-ФЗ «Об официальном статистическом учете и системе государственной статистики в Российской Федерации» (п.5 ст 4, ч.1 ст.9).</w:t>
            </w:r>
          </w:p>
        </w:tc>
      </w:tr>
    </w:tbl>
    <w:p w:rsidR="00C84C41" w:rsidRPr="00EF6C44" w:rsidRDefault="00C84C41" w:rsidP="00A070DB">
      <w:pPr>
        <w:jc w:val="right"/>
        <w:rPr>
          <w:rFonts w:ascii="Arial" w:hAnsi="Arial"/>
          <w:sz w:val="14"/>
          <w:szCs w:val="14"/>
        </w:rPr>
      </w:pPr>
    </w:p>
    <w:p w:rsidR="0065594D" w:rsidRPr="00EF6C44" w:rsidRDefault="0065594D">
      <w:pPr>
        <w:spacing w:line="20" w:lineRule="exact"/>
        <w:jc w:val="right"/>
        <w:rPr>
          <w:sz w:val="12"/>
        </w:rPr>
      </w:pPr>
    </w:p>
    <w:p w:rsidR="0065594D" w:rsidRPr="00EF6C44" w:rsidRDefault="0065594D">
      <w:pPr>
        <w:spacing w:line="20" w:lineRule="exact"/>
        <w:jc w:val="right"/>
        <w:rPr>
          <w:sz w:val="12"/>
        </w:rPr>
      </w:pPr>
    </w:p>
    <w:sectPr w:rsidR="0065594D" w:rsidRPr="00EF6C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Fmt w:val="lowerRoman"/>
      </w:footnotePr>
      <w:endnotePr>
        <w:numFmt w:val="decimal"/>
      </w:endnotePr>
      <w:pgSz w:w="11906" w:h="16838"/>
      <w:pgMar w:top="2835" w:right="1191" w:bottom="1928" w:left="1191" w:header="2268" w:footer="1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575" w:rsidRDefault="00982575">
      <w:r>
        <w:separator/>
      </w:r>
    </w:p>
  </w:endnote>
  <w:endnote w:type="continuationSeparator" w:id="0">
    <w:p w:rsidR="00982575" w:rsidRDefault="00982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CT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4E597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565" w:type="dxa"/>
        </w:tcPr>
        <w:p w:rsidR="004E5975" w:rsidRDefault="004E5975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044CB1">
            <w:rPr>
              <w:rStyle w:val="af"/>
              <w:noProof/>
            </w:rPr>
            <w:t>98</w:t>
          </w:r>
          <w:r>
            <w:rPr>
              <w:rStyle w:val="af"/>
            </w:rPr>
            <w:fldChar w:fldCharType="end"/>
          </w:r>
        </w:p>
      </w:tc>
      <w:tc>
        <w:tcPr>
          <w:tcW w:w="8340" w:type="dxa"/>
        </w:tcPr>
        <w:p w:rsidR="004E5975" w:rsidRPr="00926072" w:rsidRDefault="004E5975">
          <w:pPr>
            <w:pStyle w:val="a5"/>
            <w:spacing w:before="120"/>
            <w:ind w:right="113"/>
            <w:jc w:val="right"/>
            <w:rPr>
              <w:rStyle w:val="af"/>
              <w:lang w:val="en-US"/>
            </w:rPr>
          </w:pPr>
          <w:r>
            <w:rPr>
              <w:i/>
            </w:rPr>
            <w:t>Регионы России.  Основные социально-экономические показатели городов. 201</w:t>
          </w:r>
          <w:r>
            <w:rPr>
              <w:i/>
              <w:lang w:val="en-US"/>
            </w:rPr>
            <w:t>4</w:t>
          </w:r>
        </w:p>
      </w:tc>
      <w:tc>
        <w:tcPr>
          <w:tcW w:w="621" w:type="dxa"/>
        </w:tcPr>
        <w:p w:rsidR="004E5975" w:rsidRDefault="004E5975">
          <w:pPr>
            <w:pStyle w:val="a5"/>
            <w:spacing w:before="60"/>
            <w:rPr>
              <w:rStyle w:val="af"/>
            </w:rPr>
          </w:pPr>
          <w:r>
            <w:rPr>
              <w:rFonts w:ascii="GaramondCTT" w:hAnsi="GaramondCTT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pt;height:17.25pt">
                <v:imagedata r:id="rId1" o:title=""/>
              </v:shape>
              <o:OLEObject Type="Embed" ProgID="Word.Document.8" ShapeID="_x0000_i1025" DrawAspect="Content" ObjectID="_1774082874" r:id="rId2"/>
            </w:object>
          </w:r>
        </w:p>
      </w:tc>
    </w:tr>
  </w:tbl>
  <w:p w:rsidR="004E5975" w:rsidRDefault="004E59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4E597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565" w:type="dxa"/>
        </w:tcPr>
        <w:p w:rsidR="004E5975" w:rsidRDefault="004E5975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044CB1">
            <w:rPr>
              <w:rStyle w:val="af"/>
              <w:noProof/>
            </w:rPr>
            <w:t>100</w:t>
          </w:r>
          <w:r>
            <w:rPr>
              <w:rStyle w:val="af"/>
            </w:rPr>
            <w:fldChar w:fldCharType="end"/>
          </w:r>
        </w:p>
      </w:tc>
      <w:tc>
        <w:tcPr>
          <w:tcW w:w="8340" w:type="dxa"/>
        </w:tcPr>
        <w:p w:rsidR="004E5975" w:rsidRPr="00926072" w:rsidRDefault="004E5975">
          <w:pPr>
            <w:pStyle w:val="a5"/>
            <w:spacing w:before="120"/>
            <w:ind w:right="113"/>
            <w:jc w:val="right"/>
            <w:rPr>
              <w:rStyle w:val="af"/>
              <w:lang w:val="en-US"/>
            </w:rPr>
          </w:pPr>
          <w:r>
            <w:rPr>
              <w:i/>
            </w:rPr>
            <w:t>Регионы России.  Основные социально-экономические показатели городов. 201</w:t>
          </w:r>
          <w:r>
            <w:rPr>
              <w:i/>
              <w:lang w:val="en-US"/>
            </w:rPr>
            <w:t>4</w:t>
          </w:r>
        </w:p>
      </w:tc>
      <w:tc>
        <w:tcPr>
          <w:tcW w:w="621" w:type="dxa"/>
        </w:tcPr>
        <w:p w:rsidR="004E5975" w:rsidRDefault="004E5975">
          <w:pPr>
            <w:pStyle w:val="a5"/>
            <w:spacing w:before="60"/>
            <w:rPr>
              <w:rStyle w:val="af"/>
            </w:rPr>
          </w:pPr>
          <w:r>
            <w:rPr>
              <w:rFonts w:ascii="GaramondCTT" w:hAnsi="GaramondCTT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30pt;height:17.25pt">
                <v:imagedata r:id="rId1" o:title=""/>
              </v:shape>
              <o:OLEObject Type="Embed" ProgID="Word.Document.8" ShapeID="_x0000_i1028" DrawAspect="Content" ObjectID="_1774082875" r:id="rId2"/>
            </w:object>
          </w:r>
        </w:p>
      </w:tc>
    </w:tr>
  </w:tbl>
  <w:p w:rsidR="004E5975" w:rsidRDefault="004E5975">
    <w:pPr>
      <w:pStyle w:val="a5"/>
      <w:tabs>
        <w:tab w:val="clear" w:pos="4819"/>
        <w:tab w:val="clear" w:pos="9071"/>
        <w:tab w:val="left" w:leader="hyphen" w:pos="9582"/>
      </w:tabs>
      <w:ind w:right="360" w:firstLine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4"/>
      <w:gridCol w:w="8315"/>
      <w:gridCol w:w="587"/>
    </w:tblGrid>
    <w:tr w:rsidR="004E597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24" w:type="dxa"/>
        </w:tcPr>
        <w:p w:rsidR="004E5975" w:rsidRDefault="004E5975">
          <w:pPr>
            <w:pStyle w:val="a5"/>
            <w:spacing w:before="60"/>
            <w:rPr>
              <w:rFonts w:ascii="GaramondCTT" w:hAnsi="GaramondCTT"/>
              <w:i/>
            </w:rPr>
          </w:pPr>
          <w:r>
            <w:rPr>
              <w:rFonts w:ascii="GaramondCTT" w:hAnsi="GaramondCTT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0pt;height:17.25pt">
                <v:imagedata r:id="rId1" o:title=""/>
              </v:shape>
              <o:OLEObject Type="Embed" ProgID="Word.Document.8" ShapeID="_x0000_i1026" DrawAspect="Content" ObjectID="_1774082876" r:id="rId2"/>
            </w:object>
          </w:r>
        </w:p>
      </w:tc>
      <w:tc>
        <w:tcPr>
          <w:tcW w:w="8315" w:type="dxa"/>
        </w:tcPr>
        <w:p w:rsidR="004E5975" w:rsidRPr="00926072" w:rsidRDefault="004E5975">
          <w:pPr>
            <w:pStyle w:val="a5"/>
            <w:spacing w:before="120"/>
            <w:ind w:left="113"/>
            <w:rPr>
              <w:rStyle w:val="af"/>
              <w:lang w:val="en-US"/>
            </w:rPr>
          </w:pPr>
          <w:r>
            <w:rPr>
              <w:i/>
            </w:rPr>
            <w:t>Регионы России.  Основные социально-экономические показатели городов. 201</w:t>
          </w:r>
          <w:r>
            <w:rPr>
              <w:i/>
              <w:lang w:val="en-US"/>
            </w:rPr>
            <w:t>4</w:t>
          </w:r>
        </w:p>
      </w:tc>
      <w:tc>
        <w:tcPr>
          <w:tcW w:w="587" w:type="dxa"/>
        </w:tcPr>
        <w:p w:rsidR="004E5975" w:rsidRDefault="004E5975">
          <w:pPr>
            <w:pStyle w:val="a5"/>
            <w:spacing w:before="120"/>
            <w:jc w:val="right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044CB1">
            <w:rPr>
              <w:rStyle w:val="af"/>
              <w:noProof/>
            </w:rPr>
            <w:t>101</w:t>
          </w:r>
          <w:r>
            <w:rPr>
              <w:rStyle w:val="af"/>
            </w:rPr>
            <w:fldChar w:fldCharType="end"/>
          </w:r>
        </w:p>
      </w:tc>
    </w:tr>
  </w:tbl>
  <w:p w:rsidR="004E5975" w:rsidRDefault="004E5975">
    <w:pPr>
      <w:pStyle w:val="a5"/>
      <w:ind w:right="357" w:firstLine="35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4E597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565" w:type="dxa"/>
        </w:tcPr>
        <w:p w:rsidR="004E5975" w:rsidRDefault="004E5975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>
            <w:rPr>
              <w:rStyle w:val="af"/>
              <w:noProof/>
            </w:rPr>
            <w:t>116</w:t>
          </w:r>
          <w:r>
            <w:rPr>
              <w:rStyle w:val="af"/>
            </w:rPr>
            <w:fldChar w:fldCharType="end"/>
          </w:r>
        </w:p>
      </w:tc>
      <w:tc>
        <w:tcPr>
          <w:tcW w:w="8340" w:type="dxa"/>
        </w:tcPr>
        <w:p w:rsidR="004E5975" w:rsidRDefault="004E5975">
          <w:pPr>
            <w:pStyle w:val="a5"/>
            <w:spacing w:before="120"/>
            <w:ind w:right="113"/>
            <w:jc w:val="right"/>
            <w:rPr>
              <w:rStyle w:val="af"/>
            </w:rPr>
          </w:pPr>
          <w:r>
            <w:rPr>
              <w:i/>
            </w:rPr>
            <w:t>Регионы России.  Основные социально-экономические показатели городов. 2004</w:t>
          </w:r>
        </w:p>
      </w:tc>
      <w:tc>
        <w:tcPr>
          <w:tcW w:w="621" w:type="dxa"/>
        </w:tcPr>
        <w:p w:rsidR="004E5975" w:rsidRDefault="004E5975">
          <w:pPr>
            <w:pStyle w:val="a5"/>
            <w:spacing w:before="60"/>
            <w:rPr>
              <w:rStyle w:val="af"/>
            </w:rPr>
          </w:pPr>
          <w:r>
            <w:rPr>
              <w:rFonts w:ascii="GaramondCTT" w:hAnsi="GaramondCTT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30pt;height:17.25pt">
                <v:imagedata r:id="rId1" o:title=""/>
              </v:shape>
              <o:OLEObject Type="Embed" ProgID="Word.Document.8" ShapeID="_x0000_i1029" DrawAspect="Content" ObjectID="_1774082877" r:id="rId2"/>
            </w:object>
          </w:r>
        </w:p>
      </w:tc>
    </w:tr>
  </w:tbl>
  <w:p w:rsidR="004E5975" w:rsidRDefault="004E59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575" w:rsidRDefault="00982575">
      <w:r>
        <w:separator/>
      </w:r>
    </w:p>
  </w:footnote>
  <w:footnote w:type="continuationSeparator" w:id="0">
    <w:p w:rsidR="00982575" w:rsidRDefault="00982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4E5975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9741" w:type="dxa"/>
        </w:tcPr>
        <w:p w:rsidR="004E5975" w:rsidRDefault="004E5975">
          <w:pPr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</w:rPr>
            <w:t>ГОРОДА ТУЛЬСКОЙ ОБЛАСТИ</w:t>
          </w:r>
        </w:p>
      </w:tc>
    </w:tr>
  </w:tbl>
  <w:p w:rsidR="004E5975" w:rsidRDefault="004E597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769"/>
      <w:gridCol w:w="4001"/>
      <w:gridCol w:w="2770"/>
    </w:tblGrid>
    <w:tr w:rsidR="004E5975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769" w:type="dxa"/>
        </w:tcPr>
        <w:p w:rsidR="004E5975" w:rsidRDefault="004E5975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001" w:type="dxa"/>
        </w:tcPr>
        <w:p w:rsidR="004E5975" w:rsidRDefault="004E5975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ЦЕНТРАЛЬНЫЙ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ТУЛЬСКОЙ ОБЛАСТИ</w:t>
          </w:r>
        </w:p>
      </w:tc>
      <w:tc>
        <w:tcPr>
          <w:tcW w:w="2770" w:type="dxa"/>
          <w:tcBorders>
            <w:left w:val="nil"/>
          </w:tcBorders>
        </w:tcPr>
        <w:p w:rsidR="004E5975" w:rsidRDefault="004E5975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4E5975" w:rsidRDefault="004E5975">
    <w:pPr>
      <w:pStyle w:val="a6"/>
      <w:shd w:val="clear" w:color="808080" w:fill="auto"/>
      <w:jc w:val="center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769"/>
      <w:gridCol w:w="4001"/>
      <w:gridCol w:w="2770"/>
    </w:tblGrid>
    <w:tr w:rsidR="004E5975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769" w:type="dxa"/>
        </w:tcPr>
        <w:p w:rsidR="004E5975" w:rsidRDefault="004E5975">
          <w:pPr>
            <w:pStyle w:val="a6"/>
            <w:pBdr>
              <w:bottom w:val="thickThinSmallGap" w:sz="12" w:space="1" w:color="auto"/>
            </w:pBdr>
            <w:spacing w:after="120"/>
            <w:jc w:val="center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001" w:type="dxa"/>
        </w:tcPr>
        <w:p w:rsidR="004E5975" w:rsidRDefault="004E5975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ЦЕНТРАЛЬНЫЙ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ТУЛЬСКОЙ ОБЛАСТИ</w:t>
          </w:r>
        </w:p>
      </w:tc>
      <w:tc>
        <w:tcPr>
          <w:tcW w:w="2770" w:type="dxa"/>
          <w:tcBorders>
            <w:left w:val="nil"/>
          </w:tcBorders>
        </w:tcPr>
        <w:p w:rsidR="004E5975" w:rsidRDefault="004E5975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4E5975" w:rsidRDefault="004E5975">
    <w:pPr>
      <w:pStyle w:val="a6"/>
      <w:shd w:val="clear" w:color="808080" w:fill="auto"/>
      <w:jc w:val="center"/>
      <w:rPr>
        <w:sz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4E5975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9741" w:type="dxa"/>
        </w:tcPr>
        <w:p w:rsidR="004E5975" w:rsidRDefault="004E5975">
          <w:pPr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</w:rPr>
            <w:t>ГОРОДА ТУЛЬСКОЙ ОБЛАСТИ</w:t>
          </w:r>
        </w:p>
      </w:tc>
    </w:tr>
  </w:tbl>
  <w:p w:rsidR="004E5975" w:rsidRDefault="004E597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B29C3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2d2d2"/>
    </o:shapedefaults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C8"/>
    <w:rsid w:val="00006D50"/>
    <w:rsid w:val="000345B2"/>
    <w:rsid w:val="00040AD2"/>
    <w:rsid w:val="00044CB1"/>
    <w:rsid w:val="0005675A"/>
    <w:rsid w:val="0006356D"/>
    <w:rsid w:val="000836A9"/>
    <w:rsid w:val="00093BDC"/>
    <w:rsid w:val="000B7C79"/>
    <w:rsid w:val="000F3E5C"/>
    <w:rsid w:val="00104BFA"/>
    <w:rsid w:val="0011261E"/>
    <w:rsid w:val="00150B37"/>
    <w:rsid w:val="0016205E"/>
    <w:rsid w:val="00185742"/>
    <w:rsid w:val="00187E48"/>
    <w:rsid w:val="001C21B8"/>
    <w:rsid w:val="001C483E"/>
    <w:rsid w:val="001D69DE"/>
    <w:rsid w:val="002303FA"/>
    <w:rsid w:val="00256C78"/>
    <w:rsid w:val="0026545C"/>
    <w:rsid w:val="00280048"/>
    <w:rsid w:val="002A4425"/>
    <w:rsid w:val="002A55C8"/>
    <w:rsid w:val="002A7598"/>
    <w:rsid w:val="002B46AA"/>
    <w:rsid w:val="002F6424"/>
    <w:rsid w:val="00310700"/>
    <w:rsid w:val="003148A1"/>
    <w:rsid w:val="00315233"/>
    <w:rsid w:val="0032686B"/>
    <w:rsid w:val="00353FCA"/>
    <w:rsid w:val="003667AE"/>
    <w:rsid w:val="00373179"/>
    <w:rsid w:val="00376FC8"/>
    <w:rsid w:val="003828F0"/>
    <w:rsid w:val="00384F8E"/>
    <w:rsid w:val="003D33ED"/>
    <w:rsid w:val="003E2B5E"/>
    <w:rsid w:val="003F07F3"/>
    <w:rsid w:val="00404EBC"/>
    <w:rsid w:val="004511AF"/>
    <w:rsid w:val="004537B8"/>
    <w:rsid w:val="00453A91"/>
    <w:rsid w:val="00454B4E"/>
    <w:rsid w:val="00457868"/>
    <w:rsid w:val="00470FE5"/>
    <w:rsid w:val="00494BCF"/>
    <w:rsid w:val="004976EB"/>
    <w:rsid w:val="004A0F55"/>
    <w:rsid w:val="004B64AB"/>
    <w:rsid w:val="004D1FED"/>
    <w:rsid w:val="004E5975"/>
    <w:rsid w:val="004E5FD2"/>
    <w:rsid w:val="00512553"/>
    <w:rsid w:val="00515AE5"/>
    <w:rsid w:val="0052086D"/>
    <w:rsid w:val="00544386"/>
    <w:rsid w:val="0054626C"/>
    <w:rsid w:val="005465F0"/>
    <w:rsid w:val="00551E5D"/>
    <w:rsid w:val="00580D5D"/>
    <w:rsid w:val="005870F6"/>
    <w:rsid w:val="00591399"/>
    <w:rsid w:val="00592EB5"/>
    <w:rsid w:val="005948ED"/>
    <w:rsid w:val="00596859"/>
    <w:rsid w:val="005A612B"/>
    <w:rsid w:val="005B3D61"/>
    <w:rsid w:val="005C15A1"/>
    <w:rsid w:val="005C2F40"/>
    <w:rsid w:val="005F47BF"/>
    <w:rsid w:val="0062703E"/>
    <w:rsid w:val="00632CCF"/>
    <w:rsid w:val="0063740D"/>
    <w:rsid w:val="00641508"/>
    <w:rsid w:val="00651B6A"/>
    <w:rsid w:val="0065493D"/>
    <w:rsid w:val="00654ECE"/>
    <w:rsid w:val="0065594D"/>
    <w:rsid w:val="00664C12"/>
    <w:rsid w:val="00685E6A"/>
    <w:rsid w:val="00686E99"/>
    <w:rsid w:val="0068722E"/>
    <w:rsid w:val="00697D58"/>
    <w:rsid w:val="006A113A"/>
    <w:rsid w:val="006B15EB"/>
    <w:rsid w:val="006B25C2"/>
    <w:rsid w:val="006B4704"/>
    <w:rsid w:val="006C6856"/>
    <w:rsid w:val="006E375A"/>
    <w:rsid w:val="006F35AE"/>
    <w:rsid w:val="006F3D24"/>
    <w:rsid w:val="007176F2"/>
    <w:rsid w:val="00744DA2"/>
    <w:rsid w:val="00751CD5"/>
    <w:rsid w:val="0076536F"/>
    <w:rsid w:val="00766C80"/>
    <w:rsid w:val="00783BDD"/>
    <w:rsid w:val="00796BBB"/>
    <w:rsid w:val="007F282A"/>
    <w:rsid w:val="008268AF"/>
    <w:rsid w:val="00834F15"/>
    <w:rsid w:val="00845622"/>
    <w:rsid w:val="00854D8F"/>
    <w:rsid w:val="00862E20"/>
    <w:rsid w:val="00863DC9"/>
    <w:rsid w:val="00871E2F"/>
    <w:rsid w:val="008A551D"/>
    <w:rsid w:val="008C32F2"/>
    <w:rsid w:val="008E049C"/>
    <w:rsid w:val="008E3E1A"/>
    <w:rsid w:val="0090014B"/>
    <w:rsid w:val="00926072"/>
    <w:rsid w:val="0093341A"/>
    <w:rsid w:val="0096732B"/>
    <w:rsid w:val="00977D27"/>
    <w:rsid w:val="00982575"/>
    <w:rsid w:val="009A1D14"/>
    <w:rsid w:val="009B49C4"/>
    <w:rsid w:val="009C6AEA"/>
    <w:rsid w:val="009D3121"/>
    <w:rsid w:val="009E04BB"/>
    <w:rsid w:val="009E0AF7"/>
    <w:rsid w:val="009E51FE"/>
    <w:rsid w:val="009F5E6D"/>
    <w:rsid w:val="009F6BFA"/>
    <w:rsid w:val="00A070DB"/>
    <w:rsid w:val="00A136B2"/>
    <w:rsid w:val="00A2333C"/>
    <w:rsid w:val="00A26E2D"/>
    <w:rsid w:val="00A30250"/>
    <w:rsid w:val="00A4377B"/>
    <w:rsid w:val="00A4384C"/>
    <w:rsid w:val="00A46E9F"/>
    <w:rsid w:val="00A47156"/>
    <w:rsid w:val="00A521F1"/>
    <w:rsid w:val="00A55EC9"/>
    <w:rsid w:val="00A6778C"/>
    <w:rsid w:val="00A81B5A"/>
    <w:rsid w:val="00AA75FE"/>
    <w:rsid w:val="00AB2923"/>
    <w:rsid w:val="00AC1017"/>
    <w:rsid w:val="00AC7064"/>
    <w:rsid w:val="00AF6676"/>
    <w:rsid w:val="00B313A7"/>
    <w:rsid w:val="00B37D22"/>
    <w:rsid w:val="00B4057C"/>
    <w:rsid w:val="00B409F3"/>
    <w:rsid w:val="00B46B81"/>
    <w:rsid w:val="00B769D9"/>
    <w:rsid w:val="00B76BA1"/>
    <w:rsid w:val="00BA0FC9"/>
    <w:rsid w:val="00BB382B"/>
    <w:rsid w:val="00BC0D02"/>
    <w:rsid w:val="00BC5542"/>
    <w:rsid w:val="00BF284D"/>
    <w:rsid w:val="00BF4C69"/>
    <w:rsid w:val="00C016FB"/>
    <w:rsid w:val="00C022E6"/>
    <w:rsid w:val="00C03CA5"/>
    <w:rsid w:val="00C644A1"/>
    <w:rsid w:val="00C72509"/>
    <w:rsid w:val="00C8397A"/>
    <w:rsid w:val="00C84C41"/>
    <w:rsid w:val="00C9099F"/>
    <w:rsid w:val="00C91D34"/>
    <w:rsid w:val="00C93180"/>
    <w:rsid w:val="00CC57AF"/>
    <w:rsid w:val="00CC7BE4"/>
    <w:rsid w:val="00CD03B7"/>
    <w:rsid w:val="00CD2B58"/>
    <w:rsid w:val="00CF1407"/>
    <w:rsid w:val="00D85FEF"/>
    <w:rsid w:val="00D9134B"/>
    <w:rsid w:val="00DB47D5"/>
    <w:rsid w:val="00DC1E5D"/>
    <w:rsid w:val="00DF6ADB"/>
    <w:rsid w:val="00E233F7"/>
    <w:rsid w:val="00E359DB"/>
    <w:rsid w:val="00E9054A"/>
    <w:rsid w:val="00EA232C"/>
    <w:rsid w:val="00EB1A7B"/>
    <w:rsid w:val="00EC7C58"/>
    <w:rsid w:val="00ED2FA0"/>
    <w:rsid w:val="00EE557A"/>
    <w:rsid w:val="00EF3C85"/>
    <w:rsid w:val="00EF520C"/>
    <w:rsid w:val="00EF6C44"/>
    <w:rsid w:val="00F102AD"/>
    <w:rsid w:val="00F24EBF"/>
    <w:rsid w:val="00F4484A"/>
    <w:rsid w:val="00F45C4B"/>
    <w:rsid w:val="00F96166"/>
    <w:rsid w:val="00FA1090"/>
    <w:rsid w:val="00FA125D"/>
    <w:rsid w:val="00FC3969"/>
    <w:rsid w:val="00FD4995"/>
    <w:rsid w:val="00FE6CB2"/>
    <w:rsid w:val="00FF4121"/>
    <w:rsid w:val="00FF6BD8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>
      <o:colormru v:ext="edit" colors="#d2d2d2"/>
    </o:shapedefaults>
    <o:shapelayout v:ext="edit">
      <o:idmap v:ext="edit" data="1"/>
    </o:shapelayout>
  </w:shapeDefaults>
  <w:decimalSymbol w:val=","/>
  <w:listSeparator w:val=";"/>
  <w15:chartTrackingRefBased/>
  <w15:docId w15:val="{496D04CB-9E7D-4194-B837-23B78661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Arial Unicode MS" w:hAnsi="Arial Unicode MS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 Unicode MS" w:hAnsi="Arial Unicode MS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720"/>
    </w:pPr>
  </w:style>
  <w:style w:type="paragraph" w:styleId="a4">
    <w:name w:val="endnote text"/>
    <w:basedOn w:val="a"/>
    <w:semiHidden/>
  </w:style>
  <w:style w:type="paragraph" w:styleId="a5">
    <w:name w:val="footer"/>
    <w:basedOn w:val="a"/>
    <w:pPr>
      <w:tabs>
        <w:tab w:val="center" w:pos="4819"/>
        <w:tab w:val="right" w:pos="9071"/>
      </w:tabs>
    </w:pPr>
  </w:style>
  <w:style w:type="paragraph" w:styleId="a6">
    <w:name w:val="header"/>
    <w:basedOn w:val="a"/>
    <w:pPr>
      <w:tabs>
        <w:tab w:val="center" w:pos="4819"/>
        <w:tab w:val="right" w:pos="9071"/>
      </w:tabs>
    </w:pPr>
  </w:style>
  <w:style w:type="paragraph" w:styleId="a7">
    <w:name w:val="footnote text"/>
    <w:basedOn w:val="a"/>
    <w:semiHidden/>
  </w:style>
  <w:style w:type="paragraph" w:customStyle="1" w:styleId="a8">
    <w:name w:val="текст конц. сноски"/>
    <w:basedOn w:val="a"/>
  </w:style>
  <w:style w:type="paragraph" w:customStyle="1" w:styleId="a9">
    <w:name w:val="боковик"/>
    <w:basedOn w:val="a"/>
    <w:pPr>
      <w:jc w:val="both"/>
    </w:pPr>
    <w:rPr>
      <w:rFonts w:ascii="Arial Unicode MS" w:hAnsi="Arial Unicode MS"/>
      <w:sz w:val="16"/>
    </w:rPr>
  </w:style>
  <w:style w:type="paragraph" w:customStyle="1" w:styleId="10">
    <w:name w:val="боковик1"/>
    <w:basedOn w:val="a"/>
    <w:pPr>
      <w:ind w:left="227"/>
      <w:jc w:val="both"/>
    </w:pPr>
    <w:rPr>
      <w:rFonts w:ascii="Arial Unicode MS" w:hAnsi="Arial Unicode MS"/>
      <w:sz w:val="16"/>
    </w:rPr>
  </w:style>
  <w:style w:type="paragraph" w:customStyle="1" w:styleId="20">
    <w:name w:val="боковик2"/>
    <w:basedOn w:val="a9"/>
    <w:pPr>
      <w:ind w:left="113"/>
    </w:pPr>
  </w:style>
  <w:style w:type="paragraph" w:customStyle="1" w:styleId="aa">
    <w:name w:val="цифры"/>
    <w:basedOn w:val="a9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a"/>
    <w:pPr>
      <w:jc w:val="right"/>
    </w:pPr>
    <w:rPr>
      <w:sz w:val="16"/>
    </w:rPr>
  </w:style>
  <w:style w:type="paragraph" w:styleId="ab">
    <w:name w:val="Title"/>
    <w:basedOn w:val="a"/>
    <w:qFormat/>
    <w:pPr>
      <w:spacing w:before="300" w:after="720"/>
      <w:jc w:val="center"/>
    </w:pPr>
    <w:rPr>
      <w:rFonts w:ascii="Arial Unicode MS" w:hAnsi="Arial Unicode MS"/>
      <w:b/>
      <w:caps/>
      <w:spacing w:val="100"/>
      <w:sz w:val="40"/>
    </w:rPr>
  </w:style>
  <w:style w:type="paragraph" w:styleId="ac">
    <w:name w:val="caption"/>
    <w:basedOn w:val="a"/>
    <w:next w:val="a"/>
    <w:qFormat/>
    <w:pPr>
      <w:widowControl w:val="0"/>
      <w:spacing w:before="120" w:after="120"/>
      <w:ind w:firstLine="284"/>
      <w:jc w:val="center"/>
    </w:pPr>
    <w:rPr>
      <w:rFonts w:ascii="Arial Unicode MS" w:hAnsi="Arial Unicode MS"/>
      <w:b/>
      <w:snapToGrid w:val="0"/>
      <w:sz w:val="16"/>
      <w:lang w:val="en-US"/>
    </w:rPr>
  </w:style>
  <w:style w:type="paragraph" w:styleId="ad">
    <w:name w:val="Body Text"/>
    <w:basedOn w:val="a"/>
    <w:pPr>
      <w:jc w:val="center"/>
    </w:pPr>
    <w:rPr>
      <w:rFonts w:ascii="Arial Unicode MS" w:hAnsi="Arial Unicode MS"/>
      <w:b/>
      <w:sz w:val="16"/>
    </w:rPr>
  </w:style>
  <w:style w:type="paragraph" w:styleId="21">
    <w:name w:val="Body Text 2"/>
    <w:basedOn w:val="a"/>
    <w:pPr>
      <w:widowControl w:val="0"/>
      <w:ind w:right="282"/>
      <w:jc w:val="both"/>
    </w:pPr>
    <w:rPr>
      <w:rFonts w:ascii="Arial Unicode MS" w:hAnsi="Arial Unicode MS"/>
      <w:snapToGrid w:val="0"/>
      <w:sz w:val="16"/>
    </w:rPr>
  </w:style>
  <w:style w:type="paragraph" w:styleId="ae">
    <w:name w:val="Body Text Indent"/>
    <w:basedOn w:val="a"/>
    <w:pPr>
      <w:ind w:firstLine="284"/>
      <w:jc w:val="both"/>
    </w:pPr>
    <w:rPr>
      <w:snapToGrid w:val="0"/>
      <w:sz w:val="24"/>
    </w:rPr>
  </w:style>
  <w:style w:type="paragraph" w:customStyle="1" w:styleId="Normal">
    <w:name w:val="Normal"/>
    <w:pPr>
      <w:widowControl w:val="0"/>
    </w:pPr>
    <w:rPr>
      <w:snapToGrid w:val="0"/>
    </w:rPr>
  </w:style>
  <w:style w:type="paragraph" w:styleId="30">
    <w:name w:val="Body Text Indent 3"/>
    <w:basedOn w:val="a"/>
    <w:pPr>
      <w:widowControl w:val="0"/>
      <w:ind w:right="282" w:firstLine="284"/>
      <w:jc w:val="right"/>
    </w:pPr>
    <w:rPr>
      <w:snapToGrid w:val="0"/>
      <w:sz w:val="24"/>
    </w:rPr>
  </w:style>
  <w:style w:type="paragraph" w:styleId="22">
    <w:name w:val="Body Text Indent 2"/>
    <w:basedOn w:val="a"/>
    <w:pPr>
      <w:shd w:val="clear" w:color="auto" w:fill="FFFFFF"/>
      <w:spacing w:before="60" w:line="160" w:lineRule="exact"/>
      <w:ind w:firstLine="284"/>
      <w:jc w:val="both"/>
    </w:pPr>
    <w:rPr>
      <w:rFonts w:ascii="Arial Unicode MS" w:hAnsi="Arial Unicode MS"/>
      <w:sz w:val="16"/>
    </w:rPr>
  </w:style>
  <w:style w:type="character" w:styleId="af">
    <w:name w:val="page number"/>
    <w:basedOn w:val="a1"/>
  </w:style>
  <w:style w:type="paragraph" w:styleId="31">
    <w:name w:val="Body Text 3"/>
    <w:basedOn w:val="a"/>
    <w:pPr>
      <w:shd w:val="clear" w:color="auto" w:fill="FFFFFF"/>
      <w:spacing w:after="120"/>
      <w:jc w:val="center"/>
    </w:pPr>
    <w:rPr>
      <w:rFonts w:ascii="Arial Unicode MS" w:hAnsi="Arial Unicode MS" w:cs="Arial Unicode MS"/>
      <w:b/>
      <w:smallCaps/>
      <w:sz w:val="16"/>
    </w:rPr>
  </w:style>
  <w:style w:type="paragraph" w:styleId="af0">
    <w:name w:val="Balloon Text"/>
    <w:basedOn w:val="a"/>
    <w:semiHidden/>
    <w:rsid w:val="00871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9.1. СТРУКТУРА ДОХОДОВ И РАСХОДОВ БЮДЖЕТОВ СУБЪЕКТОВ </vt:lpstr>
    </vt:vector>
  </TitlesOfParts>
  <Company>ВЦ Госкомстата РФ</Company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9.1. СТРУКТУРА ДОХОДОВ И РАСХОДОВ БЮДЖЕТОВ СУБЪЕКТОВ</dc:title>
  <dc:subject/>
  <dc:creator>Гальцев В.Ф.</dc:creator>
  <cp:keywords/>
  <dc:description/>
  <cp:lastModifiedBy>Albert</cp:lastModifiedBy>
  <cp:revision>3</cp:revision>
  <cp:lastPrinted>2015-01-16T08:40:00Z</cp:lastPrinted>
  <dcterms:created xsi:type="dcterms:W3CDTF">2024-04-08T09:01:00Z</dcterms:created>
  <dcterms:modified xsi:type="dcterms:W3CDTF">2024-04-08T09:01:00Z</dcterms:modified>
</cp:coreProperties>
</file>