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02 October,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SWTID-2026-3664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6zpv7uvwcld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y9f5ahqcseg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Backlog, Sprint Schedule, and Estimation</w:t>
      </w:r>
    </w:p>
    <w:p w:rsidR="00000000" w:rsidDel="00000000" w:rsidP="00000000" w:rsidRDefault="00000000" w:rsidRPr="00000000" w14:paraId="0000000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1875"/>
        <w:gridCol w:w="945"/>
        <w:gridCol w:w="2520"/>
        <w:gridCol w:w="945"/>
        <w:gridCol w:w="1020"/>
        <w:gridCol w:w="1215"/>
        <w:tblGridChange w:id="0">
          <w:tblGrid>
            <w:gridCol w:w="855"/>
            <w:gridCol w:w="1875"/>
            <w:gridCol w:w="945"/>
            <w:gridCol w:w="2520"/>
            <w:gridCol w:w="945"/>
            <w:gridCol w:w="1020"/>
            <w:gridCol w:w="1215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ACL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Analyze requirements and identify records needing access control.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ACL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Identify user roles and record field values for access control.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ACL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Configure READ access using role and field value.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ACL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Configure WRITE access using role and field value.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ACL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Configure CREATE and DELETE access for authorized users.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 &amp;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Develop ACL script using role and field-value conditions.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 &amp;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access control based on user roles.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 &amp;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access control based on record field values.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 &amp;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ACL behavior in Forms, Lists and Service Portal.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 &amp;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unauthorized access is denied and document results.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  <w:p w:rsidR="00000000" w:rsidDel="00000000" w:rsidP="00000000" w:rsidRDefault="00000000" w:rsidRPr="00000000" w14:paraId="000000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0" w:before="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kfkxoi3ym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 Total</w:t>
      </w:r>
    </w:p>
    <w:p w:rsidR="00000000" w:rsidDel="00000000" w:rsidP="00000000" w:rsidRDefault="00000000" w:rsidRPr="00000000" w14:paraId="00000062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Sprint-1 = 2 + 2 + 3 + 3 + 2 = 12</w:t>
      </w:r>
    </w:p>
    <w:p w:rsidR="00000000" w:rsidDel="00000000" w:rsidP="00000000" w:rsidRDefault="00000000" w:rsidRPr="00000000" w14:paraId="00000063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Sprint-2 = 5 + 3 + 2 + 5 + 5 = 20</w:t>
      </w:r>
    </w:p>
    <w:p w:rsidR="00000000" w:rsidDel="00000000" w:rsidP="00000000" w:rsidRDefault="00000000" w:rsidRPr="00000000" w14:paraId="00000064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Story Points = 32</w:t>
      </w:r>
    </w:p>
    <w:p w:rsidR="00000000" w:rsidDel="00000000" w:rsidP="00000000" w:rsidRDefault="00000000" w:rsidRPr="00000000" w14:paraId="00000065">
      <w:pPr>
        <w:spacing w:after="0" w:before="0" w:line="312" w:lineRule="auto"/>
        <w:rPr/>
      </w:pPr>
      <w:r w:rsidDel="00000000" w:rsidR="00000000" w:rsidRPr="00000000">
        <w:rPr>
          <w:rtl w:val="0"/>
        </w:rPr>
        <w:t xml:space="preserve">This is better for your actual template because it uses only </w:t>
      </w:r>
      <w:r w:rsidDel="00000000" w:rsidR="00000000" w:rsidRPr="00000000">
        <w:rPr>
          <w:b w:val="1"/>
          <w:bCs w:val="1"/>
          <w:rtl w:val="0"/>
        </w:rPr>
        <w:t xml:space="preserve">10 user stories</w:t>
      </w:r>
      <w:r w:rsidDel="00000000" w:rsidR="00000000" w:rsidRPr="00000000">
        <w:rPr>
          <w:rtl w:val="0"/>
        </w:rPr>
        <w:t xml:space="preserve">, so the table remains compact.</w:t>
      </w:r>
    </w:p>
    <w:p w:rsidR="00000000" w:rsidDel="00000000" w:rsidP="00000000" w:rsidRDefault="00000000" w:rsidRPr="00000000" w14:paraId="00000066">
      <w:pPr>
        <w:spacing w:after="0" w:before="0" w:line="31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after="0" w:before="0" w:line="312" w:lineRule="auto"/>
        <w:rPr>
          <w:b w:val="1"/>
          <w:bCs w:val="1"/>
          <w:sz w:val="46"/>
          <w:szCs w:val="46"/>
        </w:rPr>
      </w:pPr>
      <w:bookmarkStart w:colFirst="0" w:colLast="0" w:name="_ak1nalchg8h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Tracker, Velocity &amp; Burndown Chart</w:t>
      </w:r>
    </w:p>
    <w:p w:rsidR="00000000" w:rsidDel="00000000" w:rsidP="00000000" w:rsidRDefault="00000000" w:rsidRPr="00000000" w14:paraId="00000068">
      <w:pPr>
        <w:spacing w:after="0" w:before="0" w:line="312" w:lineRule="auto"/>
        <w:rPr/>
      </w:pPr>
      <w:r w:rsidDel="00000000" w:rsidR="00000000" w:rsidRPr="00000000">
        <w:rPr>
          <w:rtl w:val="0"/>
        </w:rPr>
        <w:t xml:space="preserve">Use this table for the second page: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1185"/>
        <w:gridCol w:w="1140"/>
        <w:gridCol w:w="1125"/>
        <w:gridCol w:w="1695"/>
        <w:gridCol w:w="1680"/>
        <w:gridCol w:w="1665"/>
        <w:tblGridChange w:id="0">
          <w:tblGrid>
            <w:gridCol w:w="870"/>
            <w:gridCol w:w="1185"/>
            <w:gridCol w:w="1140"/>
            <w:gridCol w:w="1125"/>
            <w:gridCol w:w="1695"/>
            <w:gridCol w:w="1680"/>
            <w:gridCol w:w="1665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312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312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312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312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312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End Date (Planned)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312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312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Release Date (Actual)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17 Feb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22 Feb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22 Feb 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24 Feb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01 Mar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01 Mar 2025</w:t>
            </w:r>
          </w:p>
        </w:tc>
      </w:tr>
    </w:tbl>
    <w:p w:rsidR="00000000" w:rsidDel="00000000" w:rsidP="00000000" w:rsidRDefault="00000000" w:rsidRPr="00000000" w14:paraId="0000007E">
      <w:pPr>
        <w:spacing w:after="0" w:before="0" w:line="31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0" w:before="0" w:line="312" w:lineRule="auto"/>
        <w:rPr>
          <w:b w:val="1"/>
          <w:bCs w:val="1"/>
          <w:sz w:val="34"/>
          <w:szCs w:val="34"/>
        </w:rPr>
      </w:pPr>
      <w:bookmarkStart w:colFirst="0" w:colLast="0" w:name="_d83u0ufnlxd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Velocity</w:t>
      </w:r>
    </w:p>
    <w:p w:rsidR="00000000" w:rsidDel="00000000" w:rsidP="00000000" w:rsidRDefault="00000000" w:rsidRPr="00000000" w14:paraId="00000080">
      <w:pPr>
        <w:spacing w:after="0" w:before="0" w:line="312" w:lineRule="auto"/>
        <w:rPr/>
      </w:pPr>
      <w:r w:rsidDel="00000000" w:rsidR="00000000" w:rsidRPr="00000000">
        <w:rPr>
          <w:rtl w:val="0"/>
        </w:rPr>
        <w:t xml:space="preserve"> Average Velocity calculation</w:t>
      </w:r>
    </w:p>
    <w:p w:rsidR="00000000" w:rsidDel="00000000" w:rsidP="00000000" w:rsidRDefault="00000000" w:rsidRPr="00000000" w14:paraId="00000081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Velocity = Total Story Points / Number of Sprints</w:t>
      </w:r>
    </w:p>
    <w:p w:rsidR="00000000" w:rsidDel="00000000" w:rsidP="00000000" w:rsidRDefault="00000000" w:rsidRPr="00000000" w14:paraId="00000082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Velocity = 32 / 2 = 16 Story Points per Sprint</w:t>
      </w:r>
    </w:p>
    <w:p w:rsidR="00000000" w:rsidDel="00000000" w:rsidP="00000000" w:rsidRDefault="00000000" w:rsidRPr="00000000" w14:paraId="00000083">
      <w:pPr>
        <w:spacing w:after="0" w:before="0" w:line="312" w:lineRule="auto"/>
        <w:rPr/>
      </w:pPr>
      <w:r w:rsidDel="00000000" w:rsidR="00000000" w:rsidRPr="00000000">
        <w:rPr>
          <w:rtl w:val="0"/>
        </w:rPr>
        <w:t xml:space="preserve">For average daily velocity:</w:t>
      </w:r>
    </w:p>
    <w:p w:rsidR="00000000" w:rsidDel="00000000" w:rsidP="00000000" w:rsidRDefault="00000000" w:rsidRPr="00000000" w14:paraId="00000084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 = Velocity / Sprint Duration</w:t>
      </w:r>
    </w:p>
    <w:p w:rsidR="00000000" w:rsidDel="00000000" w:rsidP="00000000" w:rsidRDefault="00000000" w:rsidRPr="00000000" w14:paraId="00000085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 = 16 / 6 = 2.67 Story Points per Day</w:t>
      </w:r>
    </w:p>
    <w:p w:rsidR="00000000" w:rsidDel="00000000" w:rsidP="00000000" w:rsidRDefault="00000000" w:rsidRPr="00000000" w14:paraId="00000086">
      <w:pPr>
        <w:spacing w:after="0" w:before="0" w:line="312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87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Velocity = 16 Story Points per Sprint</w:t>
      </w:r>
    </w:p>
    <w:p w:rsidR="00000000" w:rsidDel="00000000" w:rsidP="00000000" w:rsidRDefault="00000000" w:rsidRPr="00000000" w14:paraId="00000088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Daily Velocity = 2.67 Story Points per Day</w:t>
      </w:r>
    </w:p>
    <w:p w:rsidR="00000000" w:rsidDel="00000000" w:rsidP="00000000" w:rsidRDefault="00000000" w:rsidRPr="00000000" w14:paraId="00000089">
      <w:pPr>
        <w:spacing w:after="0" w:before="0" w:line="31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31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Burndown Chart:</w:t>
        <w:br w:type="textWrapping"/>
      </w:r>
      <w:r w:rsidDel="00000000" w:rsidR="00000000" w:rsidRPr="00000000">
        <w:rPr>
          <w:rtl w:val="0"/>
        </w:rPr>
        <w:t xml:space="preserve">A burndown chart shows the amount of work remaining over time. It helps the team track sprint progress and ensure that planned user stories are completed within the sprint.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0" w:before="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vkcc66mm8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0" w:before="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2fvpc7uqe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0" w:before="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9tvpplnd2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Burndown data:</w:t>
      </w:r>
    </w:p>
    <w:tbl>
      <w:tblPr>
        <w:tblStyle w:val="Table4"/>
        <w:tblW w:w="5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775"/>
        <w:gridCol w:w="1355"/>
        <w:gridCol w:w="1355"/>
        <w:tblGridChange w:id="0">
          <w:tblGrid>
            <w:gridCol w:w="1010"/>
            <w:gridCol w:w="1775"/>
            <w:gridCol w:w="1355"/>
            <w:gridCol w:w="1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312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312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Starting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312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312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A">
      <w:pPr>
        <w:spacing w:after="0" w:before="0" w:line="31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after="0" w:before="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fi90gnjnt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References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before="0" w:line="312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before="0" w:line="312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before="0" w:line="312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before="0" w:line="312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before="0" w:line="312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before="0" w:line="312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/estimation" TargetMode="External"/><Relationship Id="rId9" Type="http://schemas.openxmlformats.org/officeDocument/2006/relationships/hyperlink" Target="https://www.atlassian.com/agile/tutorials/sprint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tlassian.com/agile/project-management" TargetMode="External"/><Relationship Id="rId7" Type="http://schemas.openxmlformats.org/officeDocument/2006/relationships/hyperlink" Target="https://www.atlassian.com/agile/tutorials/how-to-do-scrum-with-jira-software" TargetMode="External"/><Relationship Id="rId8" Type="http://schemas.openxmlformats.org/officeDocument/2006/relationships/hyperlink" Target="https://www.atlassian.com/agile/tutorials/ep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