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UNIT-1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Worksheet-5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related to Equivalence of Finite Automata and Regular Languages and Regular Grammars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08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1. Regular expression for all strings starts with ab and ends with bba 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a) aba*b*bba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b) ab(ab)*bba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c) ab(a+b)*bba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2. Under which of the following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, NFA is not closed?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a) Negation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b) Kleene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c) Concatenation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10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3. Ragu is asked to make an automaton which accepts a given string for all the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occurrences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 of ‘1001’ in it.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many number of transitions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 would John use such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that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 string processing application works?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a)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b)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c)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19"/>
          <w:szCs w:val="19"/>
          <w:highlight w:val="white"/>
          <w:u w:val="none"/>
          <w:vertAlign w:val="baseline"/>
          <w:rtl w:val="0"/>
        </w:rPr>
        <w:t xml:space="preserve">d) 15</w:t>
      </w:r>
    </w:p>
    <w:p w:rsidR="00000000" w:rsidDel="00000000" w:rsidP="00000000" w:rsidRDefault="00000000" w:rsidRPr="00000000" w14:paraId="00000008">
      <w:pPr>
        <w:ind w:left="1440" w:hanging="1080"/>
        <w:rPr>
          <w:rFonts w:ascii="Arial" w:cs="Arial" w:eastAsia="Arial" w:hAnsi="Arial"/>
          <w:b w:val="1"/>
          <w:color w:val="3a3a3a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Which of the following does not represent the given language? Language: {0,01}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a) 0+01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b) {0} U {01}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{0} U {0}{1}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a3a3a"/>
          <w:sz w:val="19"/>
          <w:szCs w:val="19"/>
          <w:highlight w:val="white"/>
          <w:rtl w:val="0"/>
        </w:rPr>
        <w:t xml:space="preserve">d) {0} ^ {01}</w:t>
      </w:r>
    </w:p>
    <w:p w:rsidR="00000000" w:rsidDel="00000000" w:rsidP="00000000" w:rsidRDefault="00000000" w:rsidRPr="00000000" w14:paraId="00000009">
      <w:pPr>
        <w:ind w:left="1440" w:hanging="1080"/>
        <w:rPr>
          <w:rFonts w:ascii="Arial" w:cs="Arial" w:eastAsia="Arial" w:hAnsi="Arial"/>
          <w:color w:val="3a3a3a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Which among the following looks similar to the given expression?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((0+1). (0+1)) *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a) {xϵ {0,1} *|x is all binary number with even length}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a3a3a"/>
          <w:sz w:val="19"/>
          <w:szCs w:val="19"/>
          <w:highlight w:val="white"/>
          <w:rtl w:val="0"/>
        </w:rPr>
        <w:t xml:space="preserve">b) {xϵ {0,1} |x is all binary number with even length}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{xϵ {0,1} *|x is all binary number with odd length}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d) {xϵ {0,1} |x is all binary number with odd length}</w:t>
      </w:r>
    </w:p>
    <w:p w:rsidR="00000000" w:rsidDel="00000000" w:rsidP="00000000" w:rsidRDefault="00000000" w:rsidRPr="00000000" w14:paraId="0000000A">
      <w:pPr>
        <w:ind w:left="1440" w:hanging="990"/>
        <w:rPr>
          <w:rFonts w:ascii="Arial" w:cs="Arial" w:eastAsia="Arial" w:hAnsi="Arial"/>
          <w:color w:val="3a3a3a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RR* can be expressed in which of the forms: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a3a3a"/>
          <w:sz w:val="19"/>
          <w:szCs w:val="19"/>
          <w:highlight w:val="white"/>
          <w:rtl w:val="0"/>
        </w:rPr>
        <w:t xml:space="preserve">a) R+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b) R-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R+ U R-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d) R</w:t>
      </w:r>
    </w:p>
    <w:p w:rsidR="00000000" w:rsidDel="00000000" w:rsidP="00000000" w:rsidRDefault="00000000" w:rsidRPr="00000000" w14:paraId="0000000B">
      <w:pPr>
        <w:ind w:left="1440" w:hanging="1080"/>
        <w:rPr>
          <w:rFonts w:ascii="Arial" w:cs="Arial" w:eastAsia="Arial" w:hAnsi="Arial"/>
          <w:color w:val="3a3a3a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7.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a3a3a"/>
              <w:sz w:val="19"/>
              <w:szCs w:val="19"/>
              <w:highlight w:val="white"/>
              <w:rtl w:val="0"/>
            </w:rPr>
            <w:t xml:space="preserve">Which of the following represents a language which has no pair of consecutive 1’s if ∑= {0,1}?</w:t>
          </w:r>
        </w:sdtContent>
      </w:sdt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a) (0+10)*(1+ε)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b) (0+10)*(1+ε)*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(0+101)*(0+ε)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d) (1+010)*(1+ε)</w:t>
      </w:r>
    </w:p>
    <w:p w:rsidR="00000000" w:rsidDel="00000000" w:rsidP="00000000" w:rsidRDefault="00000000" w:rsidRPr="00000000" w14:paraId="0000000C">
      <w:pPr>
        <w:ind w:left="1440" w:hanging="1080"/>
        <w:rPr>
          <w:rFonts w:ascii="Arial" w:cs="Arial" w:eastAsia="Arial" w:hAnsi="Arial"/>
          <w:color w:val="3a3a3a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Let the class of language accepted by finite state machine be L1 and the class of languages represented by regular expressions be L2 then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a) L1&lt;L2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b) L1&gt;=L2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L1 U L2 = .*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d) L1=L2</w:t>
      </w:r>
    </w:p>
    <w:p w:rsidR="00000000" w:rsidDel="00000000" w:rsidP="00000000" w:rsidRDefault="00000000" w:rsidRPr="00000000" w14:paraId="0000000D">
      <w:pPr>
        <w:ind w:left="1440" w:hanging="1080"/>
        <w:rPr>
          <w:rFonts w:ascii="Arial" w:cs="Arial" w:eastAsia="Arial" w:hAnsi="Arial"/>
          <w:color w:val="3a3a3a"/>
          <w:sz w:val="19"/>
          <w:szCs w:val="19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a3a3a"/>
              <w:sz w:val="19"/>
              <w:szCs w:val="19"/>
              <w:highlight w:val="white"/>
              <w:rtl w:val="0"/>
            </w:rPr>
            <w:t xml:space="preserve">9. Let N (Q, ∑, δ, q0, A) be the NFA recognizing a language L. Then for a DFA (Q’, ∑, δ’, q0’, A’), which among the following is true?</w:t>
          </w:r>
        </w:sdtContent>
      </w:sdt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a) Q’ = P(Q)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b) Δ’ = δ’ (R, a) = {q ϵ Q | q ϵ δ (r, a), for some r ϵ R}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Q’ = {q0}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0E">
      <w:pPr>
        <w:ind w:left="144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a3a3a"/>
              <w:sz w:val="19"/>
              <w:szCs w:val="19"/>
              <w:highlight w:val="white"/>
              <w:rtl w:val="0"/>
            </w:rPr>
            <w:t xml:space="preserve">10. If L1 and L2′ are regular languages, L1 ∩ (L2′ U L1′)’ will be</w:t>
          </w:r>
        </w:sdtContent>
      </w:sdt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a) regular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b) non regular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c) may be regular</w:t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a3a3a"/>
          <w:sz w:val="19"/>
          <w:szCs w:val="19"/>
          <w:highlight w:val="whit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PART-B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 Regular Expression. Write a Regular Expression for the set of strings that consists of alternating 0’s and 1’s.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whether the language L=(0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n | n&gt;=1) is regular or not? Justify your answer.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Finite Automata equivalent to the regular expression (ab+a)*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NDFA for given RE using Thomson rule.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7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a(a+b)* ab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7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(a.b)*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7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(a+b)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Regular Expression equivalent for the given Finite Automata.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86152" cy="102764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52" cy="102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the equalities for the following RE and prove for the same</w:t>
      </w:r>
    </w:p>
    <w:p w:rsidR="00000000" w:rsidDel="00000000" w:rsidP="00000000" w:rsidRDefault="00000000" w:rsidRPr="00000000" w14:paraId="0000001C">
      <w:pPr>
        <w:ind w:left="1080" w:firstLine="360"/>
        <w:rPr/>
      </w:pPr>
      <w:r w:rsidDel="00000000" w:rsidR="00000000" w:rsidRPr="00000000">
        <w:rPr>
          <w:rtl w:val="0"/>
        </w:rPr>
        <w:t xml:space="preserve">(i) b+ab* +aa*b+aa*ab* </w:t>
      </w:r>
    </w:p>
    <w:p w:rsidR="00000000" w:rsidDel="00000000" w:rsidP="00000000" w:rsidRDefault="00000000" w:rsidRPr="00000000" w14:paraId="0000001D">
      <w:pPr>
        <w:ind w:left="1080" w:firstLine="360"/>
        <w:rPr/>
      </w:pPr>
      <w:r w:rsidDel="00000000" w:rsidR="00000000" w:rsidRPr="00000000">
        <w:rPr>
          <w:rtl w:val="0"/>
        </w:rPr>
        <w:t xml:space="preserve">(ii) a*(b+ab*). </w:t>
      </w:r>
    </w:p>
    <w:p w:rsidR="00000000" w:rsidDel="00000000" w:rsidP="00000000" w:rsidRDefault="00000000" w:rsidRPr="00000000" w14:paraId="0000001E">
      <w:pPr>
        <w:ind w:left="1080" w:firstLine="360"/>
        <w:rPr/>
      </w:pPr>
      <w:r w:rsidDel="00000000" w:rsidR="00000000" w:rsidRPr="00000000">
        <w:rPr>
          <w:rtl w:val="0"/>
        </w:rPr>
        <w:t xml:space="preserve">(iii) a(a+b)*+aa(a+b)*+aaa(a+b)*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Regular Expression equivalent for the given Finite Automata.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59640" cy="1660531"/>
            <wp:effectExtent b="0" l="0" r="0" t="0"/>
            <wp:docPr descr="https://www.gatevidyalay.com/wp-content/uploads/2019/12/DFA-to-Regular-Expression-Conversion-Ardens-Theorem-Problem-04.png" id="9" name="image1.png"/>
            <a:graphic>
              <a:graphicData uri="http://schemas.openxmlformats.org/drawingml/2006/picture">
                <pic:pic>
                  <pic:nvPicPr>
                    <pic:cNvPr descr="https://www.gatevidyalay.com/wp-content/uploads/2019/12/DFA-to-Regular-Expression-Conversion-Ardens-Theorem-Problem-04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640" cy="166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 DFA which is equivalent to the following regular expression: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01)(11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Unicode M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470" w:hanging="720"/>
      </w:pPr>
      <w:rPr/>
    </w:lvl>
    <w:lvl w:ilvl="1">
      <w:start w:val="1"/>
      <w:numFmt w:val="lowerLetter"/>
      <w:lvlText w:val="%2."/>
      <w:lvlJc w:val="left"/>
      <w:pPr>
        <w:ind w:left="1830" w:hanging="360"/>
      </w:pPr>
      <w:rPr/>
    </w:lvl>
    <w:lvl w:ilvl="2">
      <w:start w:val="1"/>
      <w:numFmt w:val="lowerRoman"/>
      <w:lvlText w:val="%3."/>
      <w:lvlJc w:val="right"/>
      <w:pPr>
        <w:ind w:left="2550" w:hanging="180"/>
      </w:pPr>
      <w:rPr/>
    </w:lvl>
    <w:lvl w:ilvl="3">
      <w:start w:val="1"/>
      <w:numFmt w:val="decimal"/>
      <w:lvlText w:val="%4."/>
      <w:lvlJc w:val="left"/>
      <w:pPr>
        <w:ind w:left="3270" w:hanging="360"/>
      </w:pPr>
      <w:rPr/>
    </w:lvl>
    <w:lvl w:ilvl="4">
      <w:start w:val="1"/>
      <w:numFmt w:val="lowerLetter"/>
      <w:lvlText w:val="%5."/>
      <w:lvlJc w:val="left"/>
      <w:pPr>
        <w:ind w:left="3990" w:hanging="360"/>
      </w:pPr>
      <w:rPr/>
    </w:lvl>
    <w:lvl w:ilvl="5">
      <w:start w:val="1"/>
      <w:numFmt w:val="lowerRoman"/>
      <w:lvlText w:val="%6."/>
      <w:lvlJc w:val="right"/>
      <w:pPr>
        <w:ind w:left="4710" w:hanging="180"/>
      </w:pPr>
      <w:rPr/>
    </w:lvl>
    <w:lvl w:ilvl="6">
      <w:start w:val="1"/>
      <w:numFmt w:val="decimal"/>
      <w:lvlText w:val="%7."/>
      <w:lvlJc w:val="left"/>
      <w:pPr>
        <w:ind w:left="5430" w:hanging="360"/>
      </w:pPr>
      <w:rPr/>
    </w:lvl>
    <w:lvl w:ilvl="7">
      <w:start w:val="1"/>
      <w:numFmt w:val="lowerLetter"/>
      <w:lvlText w:val="%8."/>
      <w:lvlJc w:val="left"/>
      <w:pPr>
        <w:ind w:left="6150" w:hanging="360"/>
      </w:pPr>
      <w:rPr/>
    </w:lvl>
    <w:lvl w:ilvl="8">
      <w:start w:val="1"/>
      <w:numFmt w:val="lowerRoman"/>
      <w:lvlText w:val="%9."/>
      <w:lvlJc w:val="right"/>
      <w:pPr>
        <w:ind w:left="68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3AF7"/>
    <w:pPr>
      <w:spacing w:after="160" w:line="259" w:lineRule="auto"/>
    </w:pPr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3AF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73AF7"/>
    <w:pPr>
      <w:spacing w:after="0" w:line="240" w:lineRule="auto"/>
    </w:pPr>
    <w:rPr>
      <w:lang w:val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44F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44F21"/>
    <w:rPr>
      <w:rFonts w:ascii="Tahoma" w:cs="Tahoma" w:hAnsi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BMMKVbs14IiiAzZpMJIN7K+JA==">AMUW2mVGn5qfyg8bkZlMt7Kn0cTjMf5b8M2Uys5iGnd5osWVS+UjE3fpwpIUH3Av9IgSeNWhfNxCr97jPYuM7mXQ7ykWm8YMv/580Zq4Y4n4tnyxUOIl5AZVDC5QanuRmFVODsTZI7unzmC8tT1yP2HHC/p7ZvDMddhrIXeJzJwwp2BlF6kSjU8j53LOPISEs4+0bOHG6LQb7tTLYHyCCrjoCSgXnHJpkvZ8r/nXC3Tsp8fIOg+nEQGP9mBXE9cMYNrsBYfF64XV1D1P0iDHjAUgZTfJCA35UVzNIuOFA5CoF7m2bQVn4swnuhdoRlI6PUzO8VSFsA0bSiJKbG9b91fz6RUJ4nMOeMZ/9c9EVcdTi093sNJCo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2022-09-02T09:48:00Z</dcterms:created>
  <dc:creator>Windows User</dc:creator>
</cp:coreProperties>
</file>