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A5C" w:rsidRDefault="00286A5C">
      <w:pPr>
        <w:pStyle w:val="Normal1"/>
      </w:pPr>
    </w:p>
    <w:tbl>
      <w:tblPr>
        <w:tblStyle w:val="a"/>
        <w:tblW w:w="2735" w:type="dxa"/>
        <w:tblBorders>
          <w:top w:val="nil"/>
          <w:left w:val="nil"/>
          <w:bottom w:val="nil"/>
          <w:right w:val="nil"/>
          <w:insideH w:val="nil"/>
          <w:insideV w:val="nil"/>
        </w:tblBorders>
        <w:tblLayout w:type="fixed"/>
        <w:tblLook w:val="0600" w:firstRow="0" w:lastRow="0" w:firstColumn="0" w:lastColumn="0" w:noHBand="1" w:noVBand="1"/>
      </w:tblPr>
      <w:tblGrid>
        <w:gridCol w:w="2735"/>
      </w:tblGrid>
      <w:tr w:rsidR="00286A5C" w:rsidTr="00F96FD2">
        <w:trPr>
          <w:cantSplit/>
          <w:trHeight w:val="985"/>
          <w:tblHeader/>
        </w:trPr>
        <w:tc>
          <w:tcPr>
            <w:tcW w:w="273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286A5C" w:rsidRDefault="00286A5C">
            <w:pPr>
              <w:pStyle w:val="Normal1"/>
              <w:widowControl w:val="0"/>
              <w:pBdr>
                <w:top w:val="nil"/>
                <w:left w:val="nil"/>
                <w:bottom w:val="nil"/>
                <w:right w:val="nil"/>
                <w:between w:val="nil"/>
              </w:pBdr>
            </w:pPr>
          </w:p>
          <w:tbl>
            <w:tblPr>
              <w:tblStyle w:val="a0"/>
              <w:tblW w:w="1934" w:type="dxa"/>
              <w:tblBorders>
                <w:top w:val="nil"/>
                <w:left w:val="nil"/>
                <w:bottom w:val="nil"/>
                <w:right w:val="nil"/>
                <w:insideH w:val="nil"/>
                <w:insideV w:val="nil"/>
              </w:tblBorders>
              <w:tblLayout w:type="fixed"/>
              <w:tblLook w:val="0600" w:firstRow="0" w:lastRow="0" w:firstColumn="0" w:lastColumn="0" w:noHBand="1" w:noVBand="1"/>
            </w:tblPr>
            <w:tblGrid>
              <w:gridCol w:w="1934"/>
            </w:tblGrid>
            <w:tr w:rsidR="00286A5C" w:rsidTr="00F96FD2">
              <w:trPr>
                <w:cantSplit/>
                <w:trHeight w:val="1876"/>
                <w:tblHeader/>
              </w:trPr>
              <w:tc>
                <w:tcPr>
                  <w:tcW w:w="1934" w:type="dxa"/>
                  <w:shd w:val="clear" w:color="auto" w:fill="FFFFFF"/>
                  <w:tcMar>
                    <w:top w:w="100" w:type="dxa"/>
                    <w:left w:w="100" w:type="dxa"/>
                    <w:bottom w:w="100" w:type="dxa"/>
                    <w:right w:w="100" w:type="dxa"/>
                  </w:tcMar>
                </w:tcPr>
                <w:p w:rsidR="00286A5C" w:rsidRDefault="004D6A67">
                  <w:pPr>
                    <w:pStyle w:val="Normal1"/>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Mode of Exam</w:t>
                  </w:r>
                </w:p>
                <w:p w:rsidR="00286A5C" w:rsidRDefault="004D6A67">
                  <w:pPr>
                    <w:pStyle w:val="Normal1"/>
                    <w:spacing w:before="240" w:line="360" w:lineRule="auto"/>
                    <w:jc w:val="center"/>
                    <w:rPr>
                      <w:rFonts w:ascii="Times New Roman" w:eastAsia="Times New Roman" w:hAnsi="Times New Roman" w:cs="Times New Roman"/>
                      <w:b/>
                    </w:rPr>
                  </w:pPr>
                  <w:r>
                    <w:rPr>
                      <w:rFonts w:ascii="Times New Roman" w:eastAsia="Times New Roman" w:hAnsi="Times New Roman" w:cs="Times New Roman"/>
                      <w:b/>
                    </w:rPr>
                    <w:t>OFFLINE</w:t>
                  </w:r>
                </w:p>
                <w:p w:rsidR="00286A5C" w:rsidRDefault="004D6A67" w:rsidP="00F96FD2">
                  <w:pPr>
                    <w:pStyle w:val="Normal1"/>
                    <w:spacing w:before="240" w:line="360" w:lineRule="auto"/>
                    <w:jc w:val="center"/>
                    <w:rPr>
                      <w:rFonts w:ascii="Times New Roman" w:eastAsia="Times New Roman" w:hAnsi="Times New Roman" w:cs="Times New Roman"/>
                      <w:b/>
                    </w:rPr>
                  </w:pPr>
                  <w:r>
                    <w:rPr>
                      <w:rFonts w:ascii="Times New Roman" w:eastAsia="Times New Roman" w:hAnsi="Times New Roman" w:cs="Times New Roman"/>
                      <w:b/>
                    </w:rPr>
                    <w:t>SET 1</w:t>
                  </w:r>
                </w:p>
              </w:tc>
            </w:tr>
          </w:tbl>
          <w:p w:rsidR="00286A5C" w:rsidRDefault="00286A5C">
            <w:pPr>
              <w:pStyle w:val="Normal1"/>
            </w:pPr>
          </w:p>
        </w:tc>
      </w:tr>
    </w:tbl>
    <w:p w:rsidR="00286A5C" w:rsidRDefault="004D6A67">
      <w:pPr>
        <w:pStyle w:val="Normal1"/>
        <w:spacing w:before="24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SRM Institute of Science and Technology</w:t>
      </w:r>
    </w:p>
    <w:p w:rsidR="00286A5C" w:rsidRDefault="004D6A67">
      <w:pPr>
        <w:pStyle w:val="Normal1"/>
        <w:spacing w:before="24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Faculty of Engineering and Technology                       </w:t>
      </w:r>
      <w:r>
        <w:rPr>
          <w:rFonts w:ascii="Times New Roman" w:eastAsia="Times New Roman" w:hAnsi="Times New Roman" w:cs="Times New Roman"/>
          <w:b/>
          <w:sz w:val="24"/>
          <w:szCs w:val="24"/>
        </w:rPr>
        <w:tab/>
      </w:r>
    </w:p>
    <w:p w:rsidR="00286A5C" w:rsidRDefault="004D6A67">
      <w:pPr>
        <w:pStyle w:val="Normal1"/>
        <w:spacing w:before="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Computing</w:t>
      </w:r>
    </w:p>
    <w:p w:rsidR="00286A5C" w:rsidRDefault="004D6A67">
      <w:pPr>
        <w:pStyle w:val="Normal1"/>
        <w:spacing w:before="24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SRM Nagar, Kattankulathur – 603203, Chengalpattu District, </w:t>
      </w:r>
      <w:proofErr w:type="spellStart"/>
      <w:r>
        <w:rPr>
          <w:rFonts w:ascii="Times New Roman" w:eastAsia="Times New Roman" w:hAnsi="Times New Roman" w:cs="Times New Roman"/>
          <w:sz w:val="18"/>
          <w:szCs w:val="18"/>
        </w:rPr>
        <w:t>Tamilnadu</w:t>
      </w:r>
      <w:proofErr w:type="spellEnd"/>
    </w:p>
    <w:p w:rsidR="00286A5C" w:rsidRDefault="004D6A67">
      <w:pPr>
        <w:pStyle w:val="Normal1"/>
        <w:spacing w:before="24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Academic Year</w:t>
      </w:r>
      <w:proofErr w:type="gramStart"/>
      <w:r>
        <w:rPr>
          <w:rFonts w:ascii="Times New Roman" w:eastAsia="Times New Roman" w:hAnsi="Times New Roman" w:cs="Times New Roman"/>
          <w:b/>
          <w:sz w:val="18"/>
          <w:szCs w:val="18"/>
        </w:rPr>
        <w:t>:2021</w:t>
      </w:r>
      <w:proofErr w:type="gramEnd"/>
      <w:r>
        <w:rPr>
          <w:rFonts w:ascii="Times New Roman" w:eastAsia="Times New Roman" w:hAnsi="Times New Roman" w:cs="Times New Roman"/>
          <w:b/>
          <w:sz w:val="18"/>
          <w:szCs w:val="18"/>
        </w:rPr>
        <w:t>-2022  (EVEN)</w:t>
      </w:r>
    </w:p>
    <w:p w:rsidR="00286A5C" w:rsidRDefault="004D6A67">
      <w:pPr>
        <w:pStyle w:val="Normal1"/>
        <w:spacing w:before="120"/>
        <w:rPr>
          <w:rFonts w:ascii="Times New Roman" w:eastAsia="Times New Roman" w:hAnsi="Times New Roman" w:cs="Times New Roman"/>
          <w:b/>
          <w:sz w:val="18"/>
          <w:szCs w:val="18"/>
        </w:rPr>
      </w:pPr>
      <w:r>
        <w:rPr>
          <w:rFonts w:ascii="Times New Roman" w:eastAsia="Times New Roman" w:hAnsi="Times New Roman" w:cs="Times New Roman"/>
          <w:b/>
          <w:sz w:val="18"/>
          <w:szCs w:val="18"/>
        </w:rPr>
        <w:t>Test: CLAT-3</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Date: 28.06.2022</w:t>
      </w:r>
    </w:p>
    <w:p w:rsidR="00286A5C" w:rsidRDefault="004D6A67">
      <w:pPr>
        <w:pStyle w:val="Normal1"/>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Course Code &amp; Title: 18CSC206J Software Engineering and Project ManagementDuration:</w:t>
      </w:r>
      <w:r>
        <w:rPr>
          <w:rFonts w:ascii="Times New Roman" w:eastAsia="Times New Roman" w:hAnsi="Times New Roman" w:cs="Times New Roman"/>
          <w:sz w:val="18"/>
          <w:szCs w:val="18"/>
        </w:rPr>
        <w:t xml:space="preserve"> 100 minutes</w:t>
      </w:r>
    </w:p>
    <w:p w:rsidR="00286A5C" w:rsidRDefault="004D6A67">
      <w:pPr>
        <w:pStyle w:val="Normal1"/>
        <w:spacing w:before="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Year &amp; Sem:II / IV</w:t>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Max. Marks:50</w:t>
      </w:r>
    </w:p>
    <w:p w:rsidR="00286A5C" w:rsidRDefault="00286A5C">
      <w:pPr>
        <w:pStyle w:val="Normal1"/>
        <w:spacing w:before="240"/>
        <w:rPr>
          <w:rFonts w:ascii="Times New Roman" w:eastAsia="Times New Roman" w:hAnsi="Times New Roman" w:cs="Times New Roman"/>
          <w:b/>
          <w:sz w:val="18"/>
          <w:szCs w:val="18"/>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613"/>
        <w:gridCol w:w="1046"/>
        <w:gridCol w:w="669"/>
        <w:gridCol w:w="669"/>
        <w:gridCol w:w="613"/>
        <w:gridCol w:w="614"/>
        <w:gridCol w:w="628"/>
        <w:gridCol w:w="642"/>
        <w:gridCol w:w="614"/>
        <w:gridCol w:w="628"/>
        <w:gridCol w:w="628"/>
        <w:gridCol w:w="670"/>
        <w:gridCol w:w="642"/>
        <w:gridCol w:w="684"/>
      </w:tblGrid>
      <w:tr w:rsidR="00286A5C">
        <w:trPr>
          <w:cantSplit/>
          <w:trHeight w:val="585"/>
          <w:tblHeader/>
        </w:trPr>
        <w:tc>
          <w:tcPr>
            <w:tcW w:w="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360" w:right="40"/>
              <w:rPr>
                <w:rFonts w:ascii="Times New Roman" w:eastAsia="Times New Roman" w:hAnsi="Times New Roman" w:cs="Times New Roman"/>
                <w:b/>
                <w:sz w:val="16"/>
                <w:szCs w:val="16"/>
              </w:rPr>
            </w:pPr>
            <w:r>
              <w:rPr>
                <w:rFonts w:ascii="Times New Roman" w:eastAsia="Times New Roman" w:hAnsi="Times New Roman" w:cs="Times New Roman"/>
                <w:b/>
                <w:sz w:val="16"/>
                <w:szCs w:val="16"/>
              </w:rPr>
              <w:t>S. No.</w:t>
            </w:r>
          </w:p>
        </w:tc>
        <w:tc>
          <w:tcPr>
            <w:tcW w:w="10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280"/>
              <w:rPr>
                <w:rFonts w:ascii="Times New Roman" w:eastAsia="Times New Roman" w:hAnsi="Times New Roman" w:cs="Times New Roman"/>
                <w:b/>
                <w:sz w:val="16"/>
                <w:szCs w:val="16"/>
              </w:rPr>
            </w:pPr>
            <w:r>
              <w:rPr>
                <w:rFonts w:ascii="Times New Roman" w:eastAsia="Times New Roman" w:hAnsi="Times New Roman" w:cs="Times New Roman"/>
                <w:b/>
                <w:sz w:val="16"/>
                <w:szCs w:val="16"/>
              </w:rPr>
              <w:t>Course Outcomes</w:t>
            </w:r>
          </w:p>
        </w:tc>
        <w:tc>
          <w:tcPr>
            <w:tcW w:w="6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before="240"/>
              <w:ind w:left="-32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PO1</w:t>
            </w:r>
          </w:p>
        </w:tc>
        <w:tc>
          <w:tcPr>
            <w:tcW w:w="6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28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PO2</w:t>
            </w:r>
          </w:p>
        </w:tc>
        <w:tc>
          <w:tcPr>
            <w:tcW w:w="61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280" w:right="4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PO3</w:t>
            </w:r>
          </w:p>
        </w:tc>
        <w:tc>
          <w:tcPr>
            <w:tcW w:w="61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before="240"/>
              <w:ind w:left="-32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PO4</w:t>
            </w:r>
          </w:p>
        </w:tc>
        <w:tc>
          <w:tcPr>
            <w:tcW w:w="6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32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PO5</w:t>
            </w:r>
          </w:p>
        </w:tc>
        <w:tc>
          <w:tcPr>
            <w:tcW w:w="64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22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PO6</w:t>
            </w:r>
          </w:p>
        </w:tc>
        <w:tc>
          <w:tcPr>
            <w:tcW w:w="61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before="240"/>
              <w:ind w:left="-32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PO7</w:t>
            </w:r>
          </w:p>
        </w:tc>
        <w:tc>
          <w:tcPr>
            <w:tcW w:w="6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before="240"/>
              <w:ind w:left="-32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PO8</w:t>
            </w:r>
          </w:p>
        </w:tc>
        <w:tc>
          <w:tcPr>
            <w:tcW w:w="6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before="240"/>
              <w:ind w:left="-32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PO9</w:t>
            </w:r>
          </w:p>
        </w:tc>
        <w:tc>
          <w:tcPr>
            <w:tcW w:w="6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300"/>
              <w:rPr>
                <w:rFonts w:ascii="Times New Roman" w:eastAsia="Times New Roman" w:hAnsi="Times New Roman" w:cs="Times New Roman"/>
                <w:b/>
                <w:sz w:val="16"/>
                <w:szCs w:val="16"/>
              </w:rPr>
            </w:pPr>
            <w:r>
              <w:rPr>
                <w:rFonts w:ascii="Times New Roman" w:eastAsia="Times New Roman" w:hAnsi="Times New Roman" w:cs="Times New Roman"/>
                <w:b/>
                <w:sz w:val="16"/>
                <w:szCs w:val="16"/>
              </w:rPr>
              <w:t>P10</w:t>
            </w:r>
          </w:p>
        </w:tc>
        <w:tc>
          <w:tcPr>
            <w:tcW w:w="64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before="240"/>
              <w:ind w:left="-320"/>
              <w:rPr>
                <w:rFonts w:ascii="Times New Roman" w:eastAsia="Times New Roman" w:hAnsi="Times New Roman" w:cs="Times New Roman"/>
                <w:b/>
                <w:sz w:val="16"/>
                <w:szCs w:val="16"/>
              </w:rPr>
            </w:pPr>
            <w:r>
              <w:rPr>
                <w:rFonts w:ascii="Times New Roman" w:eastAsia="Times New Roman" w:hAnsi="Times New Roman" w:cs="Times New Roman"/>
                <w:b/>
                <w:sz w:val="16"/>
                <w:szCs w:val="16"/>
              </w:rPr>
              <w:t>P11</w:t>
            </w:r>
          </w:p>
        </w:tc>
        <w:tc>
          <w:tcPr>
            <w:tcW w:w="6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before="240"/>
              <w:ind w:left="-32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P12</w:t>
            </w:r>
          </w:p>
        </w:tc>
      </w:tr>
      <w:tr w:rsidR="00286A5C">
        <w:trPr>
          <w:cantSplit/>
          <w:trHeight w:val="450"/>
          <w:tblHeader/>
        </w:trPr>
        <w:tc>
          <w:tcPr>
            <w:tcW w:w="6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18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046"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18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CO1</w:t>
            </w: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6" w:lineRule="auto"/>
              <w:ind w:left="-180" w:right="22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6" w:lineRule="auto"/>
              <w:ind w:left="-180" w:right="22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6" w:lineRule="auto"/>
              <w:ind w:left="-180" w:right="1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6" w:lineRule="auto"/>
              <w:ind w:left="-180" w:right="160"/>
              <w:jc w:val="center"/>
              <w:rPr>
                <w:rFonts w:ascii="Times New Roman" w:eastAsia="Times New Roman" w:hAnsi="Times New Roman" w:cs="Times New Roman"/>
                <w:b/>
                <w:sz w:val="20"/>
                <w:szCs w:val="20"/>
              </w:rPr>
            </w:pP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6" w:lineRule="auto"/>
              <w:ind w:left="-180" w:right="140"/>
              <w:jc w:val="center"/>
              <w:rPr>
                <w:rFonts w:ascii="Times New Roman" w:eastAsia="Times New Roman" w:hAnsi="Times New Roman" w:cs="Times New Roman"/>
                <w:b/>
                <w:sz w:val="20"/>
                <w:szCs w:val="20"/>
              </w:rPr>
            </w:pPr>
          </w:p>
        </w:tc>
        <w:tc>
          <w:tcPr>
            <w:tcW w:w="641"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6" w:lineRule="auto"/>
              <w:ind w:left="-180" w:right="140"/>
              <w:jc w:val="center"/>
              <w:rPr>
                <w:rFonts w:ascii="Times New Roman" w:eastAsia="Times New Roman" w:hAnsi="Times New Roman" w:cs="Times New Roman"/>
                <w:b/>
                <w:sz w:val="20"/>
                <w:szCs w:val="20"/>
              </w:rPr>
            </w:pP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6" w:lineRule="auto"/>
              <w:ind w:left="-180" w:right="160"/>
              <w:jc w:val="center"/>
              <w:rPr>
                <w:rFonts w:ascii="Times New Roman" w:eastAsia="Times New Roman" w:hAnsi="Times New Roman" w:cs="Times New Roman"/>
                <w:b/>
                <w:sz w:val="20"/>
                <w:szCs w:val="20"/>
              </w:rPr>
            </w:pP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6" w:lineRule="auto"/>
              <w:ind w:left="-180" w:right="160"/>
              <w:jc w:val="center"/>
              <w:rPr>
                <w:rFonts w:ascii="Times New Roman" w:eastAsia="Times New Roman" w:hAnsi="Times New Roman" w:cs="Times New Roman"/>
                <w:b/>
                <w:sz w:val="20"/>
                <w:szCs w:val="20"/>
              </w:rPr>
            </w:pP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6" w:lineRule="auto"/>
              <w:ind w:left="-180" w:right="1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6" w:lineRule="auto"/>
              <w:ind w:left="-10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41"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6" w:lineRule="auto"/>
              <w:ind w:left="-180" w:right="1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68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6" w:lineRule="auto"/>
              <w:ind w:left="-8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r w:rsidR="00286A5C">
        <w:trPr>
          <w:cantSplit/>
          <w:trHeight w:val="450"/>
          <w:tblHeader/>
        </w:trPr>
        <w:tc>
          <w:tcPr>
            <w:tcW w:w="6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18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046"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18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CO2</w:t>
            </w: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80" w:right="22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80" w:right="22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80" w:right="1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80" w:right="1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80" w:right="1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641"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48" w:lineRule="auto"/>
              <w:ind w:left="-180" w:right="140"/>
              <w:jc w:val="center"/>
              <w:rPr>
                <w:rFonts w:ascii="Times New Roman" w:eastAsia="Times New Roman" w:hAnsi="Times New Roman" w:cs="Times New Roman"/>
                <w:b/>
                <w:sz w:val="20"/>
                <w:szCs w:val="20"/>
              </w:rPr>
            </w:pP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48" w:lineRule="auto"/>
              <w:ind w:left="-180" w:right="160"/>
              <w:jc w:val="center"/>
              <w:rPr>
                <w:rFonts w:ascii="Times New Roman" w:eastAsia="Times New Roman" w:hAnsi="Times New Roman" w:cs="Times New Roman"/>
                <w:b/>
                <w:sz w:val="20"/>
                <w:szCs w:val="20"/>
              </w:rPr>
            </w:pP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48" w:lineRule="auto"/>
              <w:ind w:left="-180" w:right="160"/>
              <w:jc w:val="center"/>
              <w:rPr>
                <w:rFonts w:ascii="Times New Roman" w:eastAsia="Times New Roman" w:hAnsi="Times New Roman" w:cs="Times New Roman"/>
                <w:b/>
                <w:sz w:val="20"/>
                <w:szCs w:val="20"/>
              </w:rPr>
            </w:pP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80" w:right="1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0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41"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80" w:right="1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8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8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r w:rsidR="00286A5C">
        <w:trPr>
          <w:cantSplit/>
          <w:trHeight w:val="450"/>
          <w:tblHeader/>
        </w:trPr>
        <w:tc>
          <w:tcPr>
            <w:tcW w:w="6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18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1046"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18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CO3</w:t>
            </w: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1" w:lineRule="auto"/>
              <w:ind w:left="-180" w:right="22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1" w:lineRule="auto"/>
              <w:ind w:left="-180" w:right="220"/>
              <w:jc w:val="right"/>
              <w:rPr>
                <w:rFonts w:ascii="Times New Roman" w:eastAsia="Times New Roman" w:hAnsi="Times New Roman" w:cs="Times New Roman"/>
                <w:b/>
                <w:sz w:val="20"/>
                <w:szCs w:val="20"/>
              </w:rPr>
            </w:pP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1" w:lineRule="auto"/>
              <w:ind w:left="-180" w:right="1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1" w:lineRule="auto"/>
              <w:ind w:left="-180" w:right="160"/>
              <w:jc w:val="center"/>
              <w:rPr>
                <w:rFonts w:ascii="Times New Roman" w:eastAsia="Times New Roman" w:hAnsi="Times New Roman" w:cs="Times New Roman"/>
                <w:b/>
                <w:sz w:val="20"/>
                <w:szCs w:val="20"/>
              </w:rPr>
            </w:pP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1" w:lineRule="auto"/>
              <w:ind w:left="-180" w:right="1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641"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1" w:lineRule="auto"/>
              <w:ind w:left="-180" w:right="140"/>
              <w:jc w:val="center"/>
              <w:rPr>
                <w:rFonts w:ascii="Times New Roman" w:eastAsia="Times New Roman" w:hAnsi="Times New Roman" w:cs="Times New Roman"/>
                <w:b/>
                <w:sz w:val="20"/>
                <w:szCs w:val="20"/>
              </w:rPr>
            </w:pP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1" w:lineRule="auto"/>
              <w:ind w:left="-180" w:right="160"/>
              <w:jc w:val="center"/>
              <w:rPr>
                <w:rFonts w:ascii="Times New Roman" w:eastAsia="Times New Roman" w:hAnsi="Times New Roman" w:cs="Times New Roman"/>
                <w:b/>
                <w:sz w:val="20"/>
                <w:szCs w:val="20"/>
              </w:rPr>
            </w:pP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1" w:lineRule="auto"/>
              <w:ind w:left="-180" w:right="160"/>
              <w:jc w:val="center"/>
              <w:rPr>
                <w:rFonts w:ascii="Times New Roman" w:eastAsia="Times New Roman" w:hAnsi="Times New Roman" w:cs="Times New Roman"/>
                <w:b/>
                <w:sz w:val="20"/>
                <w:szCs w:val="20"/>
              </w:rPr>
            </w:pP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1" w:lineRule="auto"/>
              <w:ind w:left="-180" w:right="1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1" w:lineRule="auto"/>
              <w:ind w:left="-10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41"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1" w:lineRule="auto"/>
              <w:ind w:left="-180" w:right="1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8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1" w:lineRule="auto"/>
              <w:ind w:left="-8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r w:rsidR="00286A5C">
        <w:trPr>
          <w:cantSplit/>
          <w:trHeight w:val="450"/>
          <w:tblHeader/>
        </w:trPr>
        <w:tc>
          <w:tcPr>
            <w:tcW w:w="6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18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1046"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18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CO4</w:t>
            </w: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48" w:lineRule="auto"/>
              <w:ind w:left="-180" w:right="220"/>
              <w:jc w:val="right"/>
              <w:rPr>
                <w:rFonts w:ascii="Times New Roman" w:eastAsia="Times New Roman" w:hAnsi="Times New Roman" w:cs="Times New Roman"/>
                <w:b/>
                <w:sz w:val="20"/>
                <w:szCs w:val="20"/>
              </w:rPr>
            </w:pP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80" w:right="22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48" w:lineRule="auto"/>
              <w:ind w:left="-180" w:right="160"/>
              <w:jc w:val="center"/>
              <w:rPr>
                <w:rFonts w:ascii="Times New Roman" w:eastAsia="Times New Roman" w:hAnsi="Times New Roman" w:cs="Times New Roman"/>
                <w:b/>
                <w:sz w:val="20"/>
                <w:szCs w:val="20"/>
              </w:rPr>
            </w:pP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48" w:lineRule="auto"/>
              <w:ind w:left="-180" w:right="140"/>
              <w:jc w:val="center"/>
              <w:rPr>
                <w:rFonts w:ascii="Times New Roman" w:eastAsia="Times New Roman" w:hAnsi="Times New Roman" w:cs="Times New Roman"/>
                <w:b/>
                <w:sz w:val="20"/>
                <w:szCs w:val="20"/>
              </w:rPr>
            </w:pP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80" w:right="1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41"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48" w:lineRule="auto"/>
              <w:ind w:left="-180" w:right="140"/>
              <w:jc w:val="center"/>
              <w:rPr>
                <w:rFonts w:ascii="Times New Roman" w:eastAsia="Times New Roman" w:hAnsi="Times New Roman" w:cs="Times New Roman"/>
                <w:b/>
                <w:sz w:val="20"/>
                <w:szCs w:val="20"/>
              </w:rPr>
            </w:pP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48" w:lineRule="auto"/>
              <w:ind w:left="-180" w:right="160"/>
              <w:jc w:val="center"/>
              <w:rPr>
                <w:rFonts w:ascii="Times New Roman" w:eastAsia="Times New Roman" w:hAnsi="Times New Roman" w:cs="Times New Roman"/>
                <w:b/>
                <w:sz w:val="20"/>
                <w:szCs w:val="20"/>
              </w:rPr>
            </w:pP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80" w:right="1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80" w:right="1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2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41"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48" w:lineRule="auto"/>
              <w:ind w:left="-180" w:right="1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8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48" w:lineRule="auto"/>
              <w:ind w:left="-80" w:right="140"/>
              <w:rPr>
                <w:rFonts w:ascii="Times New Roman" w:eastAsia="Times New Roman" w:hAnsi="Times New Roman" w:cs="Times New Roman"/>
                <w:b/>
                <w:sz w:val="20"/>
                <w:szCs w:val="20"/>
              </w:rPr>
            </w:pPr>
          </w:p>
        </w:tc>
      </w:tr>
      <w:tr w:rsidR="00286A5C">
        <w:trPr>
          <w:cantSplit/>
          <w:trHeight w:val="450"/>
          <w:tblHeader/>
        </w:trPr>
        <w:tc>
          <w:tcPr>
            <w:tcW w:w="6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18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tc>
        <w:tc>
          <w:tcPr>
            <w:tcW w:w="1046"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ind w:left="-18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CO5</w:t>
            </w: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6" w:lineRule="auto"/>
              <w:ind w:left="-180" w:right="240"/>
              <w:jc w:val="right"/>
              <w:rPr>
                <w:rFonts w:ascii="Times New Roman" w:eastAsia="Times New Roman" w:hAnsi="Times New Roman" w:cs="Times New Roman"/>
                <w:b/>
                <w:sz w:val="20"/>
                <w:szCs w:val="20"/>
              </w:rPr>
            </w:pP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6" w:lineRule="auto"/>
              <w:ind w:left="-180" w:right="240"/>
              <w:jc w:val="right"/>
              <w:rPr>
                <w:rFonts w:ascii="Times New Roman" w:eastAsia="Times New Roman" w:hAnsi="Times New Roman" w:cs="Times New Roman"/>
                <w:b/>
                <w:sz w:val="20"/>
                <w:szCs w:val="20"/>
              </w:rPr>
            </w:pP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6" w:lineRule="auto"/>
              <w:ind w:left="-180" w:right="160"/>
              <w:jc w:val="center"/>
              <w:rPr>
                <w:rFonts w:ascii="Times New Roman" w:eastAsia="Times New Roman" w:hAnsi="Times New Roman" w:cs="Times New Roman"/>
                <w:b/>
                <w:sz w:val="20"/>
                <w:szCs w:val="20"/>
              </w:rPr>
            </w:pP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6" w:lineRule="auto"/>
              <w:ind w:left="-180" w:right="160"/>
              <w:jc w:val="center"/>
              <w:rPr>
                <w:rFonts w:ascii="Times New Roman" w:eastAsia="Times New Roman" w:hAnsi="Times New Roman" w:cs="Times New Roman"/>
                <w:b/>
                <w:sz w:val="20"/>
                <w:szCs w:val="20"/>
              </w:rPr>
            </w:pP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6" w:lineRule="auto"/>
              <w:ind w:left="-180" w:right="140"/>
              <w:jc w:val="center"/>
              <w:rPr>
                <w:rFonts w:ascii="Times New Roman" w:eastAsia="Times New Roman" w:hAnsi="Times New Roman" w:cs="Times New Roman"/>
                <w:b/>
                <w:sz w:val="20"/>
                <w:szCs w:val="20"/>
              </w:rPr>
            </w:pPr>
          </w:p>
        </w:tc>
        <w:tc>
          <w:tcPr>
            <w:tcW w:w="641"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6" w:lineRule="auto"/>
              <w:ind w:left="-180" w:right="1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6" w:lineRule="auto"/>
              <w:ind w:left="-180" w:right="1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6" w:lineRule="auto"/>
              <w:ind w:left="-180" w:right="1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27"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6" w:lineRule="auto"/>
              <w:ind w:left="-180" w:right="160"/>
              <w:jc w:val="center"/>
              <w:rPr>
                <w:rFonts w:ascii="Times New Roman" w:eastAsia="Times New Roman" w:hAnsi="Times New Roman" w:cs="Times New Roman"/>
                <w:b/>
                <w:sz w:val="20"/>
                <w:szCs w:val="20"/>
              </w:rPr>
            </w:pPr>
          </w:p>
        </w:tc>
        <w:tc>
          <w:tcPr>
            <w:tcW w:w="669"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6" w:lineRule="auto"/>
              <w:ind w:left="-12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641"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4D6A67">
            <w:pPr>
              <w:pStyle w:val="Normal1"/>
              <w:spacing w:line="156" w:lineRule="auto"/>
              <w:ind w:left="-180" w:right="1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83" w:type="dxa"/>
            <w:tcBorders>
              <w:top w:val="nil"/>
              <w:left w:val="nil"/>
              <w:bottom w:val="single" w:sz="8" w:space="0" w:color="000000"/>
              <w:right w:val="single" w:sz="8" w:space="0" w:color="000000"/>
            </w:tcBorders>
            <w:tcMar>
              <w:top w:w="100" w:type="dxa"/>
              <w:left w:w="100" w:type="dxa"/>
              <w:bottom w:w="100" w:type="dxa"/>
              <w:right w:w="100" w:type="dxa"/>
            </w:tcMar>
          </w:tcPr>
          <w:p w:rsidR="00286A5C" w:rsidRDefault="00286A5C">
            <w:pPr>
              <w:pStyle w:val="Normal1"/>
              <w:spacing w:line="156" w:lineRule="auto"/>
              <w:ind w:left="-80" w:right="140"/>
              <w:rPr>
                <w:rFonts w:ascii="Times New Roman" w:eastAsia="Times New Roman" w:hAnsi="Times New Roman" w:cs="Times New Roman"/>
                <w:b/>
                <w:sz w:val="20"/>
                <w:szCs w:val="20"/>
              </w:rPr>
            </w:pPr>
          </w:p>
        </w:tc>
      </w:tr>
    </w:tbl>
    <w:p w:rsidR="00286A5C" w:rsidRDefault="004D6A67">
      <w:pPr>
        <w:pStyle w:val="Normal1"/>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730"/>
        <w:gridCol w:w="4282"/>
        <w:gridCol w:w="398"/>
        <w:gridCol w:w="340"/>
        <w:gridCol w:w="220"/>
        <w:gridCol w:w="250"/>
        <w:gridCol w:w="565"/>
        <w:gridCol w:w="830"/>
        <w:gridCol w:w="815"/>
        <w:gridCol w:w="930"/>
      </w:tblGrid>
      <w:tr w:rsidR="00286A5C" w:rsidRPr="00F96FD2" w:rsidTr="00355C0F">
        <w:trPr>
          <w:cantSplit/>
          <w:trHeight w:val="1535"/>
          <w:tblHeader/>
        </w:trPr>
        <w:tc>
          <w:tcPr>
            <w:tcW w:w="9360" w:type="dxa"/>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A5C" w:rsidRPr="00F96FD2" w:rsidRDefault="004D6A67">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lastRenderedPageBreak/>
              <w:t>Part - A</w:t>
            </w:r>
          </w:p>
          <w:p w:rsidR="00286A5C" w:rsidRPr="00F96FD2" w:rsidRDefault="004D6A67">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( 20 x 1   = 20  Marks)</w:t>
            </w:r>
          </w:p>
          <w:p w:rsidR="00286A5C" w:rsidRPr="00F96FD2" w:rsidRDefault="004D6A67">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Instructions: Answer all</w:t>
            </w:r>
          </w:p>
        </w:tc>
      </w:tr>
      <w:tr w:rsidR="00286A5C" w:rsidRPr="00F96FD2" w:rsidTr="00355C0F">
        <w:trPr>
          <w:cantSplit/>
          <w:trHeight w:val="77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4D6A67">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Q. No</w:t>
            </w:r>
          </w:p>
        </w:tc>
        <w:tc>
          <w:tcPr>
            <w:tcW w:w="42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4D6A67">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Answer with choice variable</w:t>
            </w:r>
          </w:p>
        </w:tc>
        <w:tc>
          <w:tcPr>
            <w:tcW w:w="95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4D6A67">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Marks</w:t>
            </w:r>
          </w:p>
        </w:tc>
        <w:tc>
          <w:tcPr>
            <w:tcW w:w="8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4D6A67">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BL</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4D6A67">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CO</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4D6A67">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PO</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4D6A67">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PI Code</w:t>
            </w:r>
          </w:p>
        </w:tc>
      </w:tr>
      <w:tr w:rsidR="00286A5C" w:rsidRPr="00F96FD2" w:rsidTr="00355C0F">
        <w:trPr>
          <w:cantSplit/>
          <w:trHeight w:val="545"/>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4D6A67">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42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4D6A67">
            <w:pPr>
              <w:pStyle w:val="Normal1"/>
              <w:shd w:val="clear" w:color="auto" w:fill="FFFFFF"/>
              <w:jc w:val="both"/>
              <w:rPr>
                <w:rFonts w:ascii="Times New Roman" w:hAnsi="Times New Roman" w:cs="Times New Roman"/>
                <w:color w:val="333333"/>
                <w:sz w:val="24"/>
                <w:szCs w:val="24"/>
              </w:rPr>
            </w:pPr>
            <w:r w:rsidRPr="00F96FD2">
              <w:rPr>
                <w:rFonts w:ascii="Times New Roman" w:hAnsi="Times New Roman" w:cs="Times New Roman"/>
                <w:color w:val="333333"/>
                <w:sz w:val="24"/>
                <w:szCs w:val="24"/>
              </w:rPr>
              <w:t>Which of the following is not part of the Test document?</w:t>
            </w:r>
          </w:p>
          <w:p w:rsidR="00286A5C" w:rsidRPr="00F96FD2" w:rsidRDefault="004D6A67" w:rsidP="008265FE">
            <w:pPr>
              <w:pStyle w:val="Normal1"/>
              <w:shd w:val="clear" w:color="auto" w:fill="FFFFFF"/>
              <w:jc w:val="both"/>
              <w:rPr>
                <w:rFonts w:ascii="Times New Roman" w:hAnsi="Times New Roman" w:cs="Times New Roman"/>
                <w:sz w:val="24"/>
                <w:szCs w:val="24"/>
              </w:rPr>
            </w:pPr>
            <w:r w:rsidRPr="00F96FD2">
              <w:rPr>
                <w:rFonts w:ascii="Times New Roman" w:hAnsi="Times New Roman" w:cs="Times New Roman"/>
                <w:sz w:val="24"/>
                <w:szCs w:val="24"/>
              </w:rPr>
              <w:t>a. Test Case</w:t>
            </w:r>
          </w:p>
          <w:p w:rsidR="00286A5C" w:rsidRPr="00F96FD2" w:rsidRDefault="004D6A67" w:rsidP="008265FE">
            <w:pPr>
              <w:pStyle w:val="Normal1"/>
              <w:shd w:val="clear" w:color="auto" w:fill="FFFFFF"/>
              <w:jc w:val="both"/>
              <w:rPr>
                <w:rFonts w:ascii="Times New Roman" w:hAnsi="Times New Roman" w:cs="Times New Roman"/>
                <w:sz w:val="24"/>
                <w:szCs w:val="24"/>
              </w:rPr>
            </w:pPr>
            <w:r w:rsidRPr="00F96FD2">
              <w:rPr>
                <w:rFonts w:ascii="Times New Roman" w:hAnsi="Times New Roman" w:cs="Times New Roman"/>
                <w:sz w:val="24"/>
                <w:szCs w:val="24"/>
              </w:rPr>
              <w:t>b. Requirements Traceability Matrix [RTM]</w:t>
            </w:r>
          </w:p>
          <w:p w:rsidR="00286A5C" w:rsidRPr="00F96FD2" w:rsidRDefault="004D6A67" w:rsidP="008265FE">
            <w:pPr>
              <w:pStyle w:val="Normal1"/>
              <w:shd w:val="clear" w:color="auto" w:fill="FFFFFF"/>
              <w:jc w:val="both"/>
              <w:rPr>
                <w:rFonts w:ascii="Times New Roman" w:hAnsi="Times New Roman" w:cs="Times New Roman"/>
                <w:sz w:val="24"/>
                <w:szCs w:val="24"/>
              </w:rPr>
            </w:pPr>
            <w:r w:rsidRPr="00F96FD2">
              <w:rPr>
                <w:rFonts w:ascii="Times New Roman" w:hAnsi="Times New Roman" w:cs="Times New Roman"/>
                <w:sz w:val="24"/>
                <w:szCs w:val="24"/>
              </w:rPr>
              <w:t>c. Test strategy</w:t>
            </w:r>
          </w:p>
          <w:p w:rsidR="00286A5C" w:rsidRPr="00F96FD2" w:rsidRDefault="004D6A67" w:rsidP="008265FE">
            <w:pPr>
              <w:pStyle w:val="Normal1"/>
              <w:shd w:val="clear" w:color="auto" w:fill="FFFFFF"/>
              <w:jc w:val="both"/>
              <w:rPr>
                <w:rFonts w:ascii="Times New Roman" w:hAnsi="Times New Roman" w:cs="Times New Roman"/>
                <w:sz w:val="24"/>
                <w:szCs w:val="24"/>
              </w:rPr>
            </w:pPr>
            <w:r w:rsidRPr="00F96FD2">
              <w:rPr>
                <w:rFonts w:ascii="Times New Roman" w:hAnsi="Times New Roman" w:cs="Times New Roman"/>
                <w:sz w:val="24"/>
                <w:szCs w:val="24"/>
              </w:rPr>
              <w:t>d. Project Initiation Note [PIN]</w:t>
            </w:r>
          </w:p>
          <w:p w:rsidR="00286A5C" w:rsidRPr="00F96FD2" w:rsidRDefault="00260F7D" w:rsidP="008265FE">
            <w:pPr>
              <w:pStyle w:val="Normal1"/>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d</w:t>
            </w:r>
          </w:p>
        </w:tc>
        <w:tc>
          <w:tcPr>
            <w:tcW w:w="95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355C0F">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355C0F">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355C0F">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044164">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86A5C" w:rsidRPr="00F96FD2" w:rsidRDefault="00044164">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42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rPr>
                <w:rFonts w:ascii="Times New Roman" w:hAnsi="Times New Roman" w:cs="Times New Roman"/>
                <w:color w:val="333333"/>
                <w:sz w:val="24"/>
                <w:szCs w:val="24"/>
              </w:rPr>
            </w:pPr>
            <w:r w:rsidRPr="00F96FD2">
              <w:rPr>
                <w:rFonts w:ascii="Times New Roman" w:hAnsi="Times New Roman" w:cs="Times New Roman"/>
                <w:color w:val="333333"/>
                <w:sz w:val="24"/>
                <w:szCs w:val="24"/>
              </w:rPr>
              <w:t>Which of the following testing is also known as white-box testing?</w:t>
            </w:r>
          </w:p>
          <w:p w:rsidR="00355C0F" w:rsidRPr="00F96FD2" w:rsidRDefault="00355C0F" w:rsidP="008265FE">
            <w:pPr>
              <w:pStyle w:val="Normal1"/>
              <w:shd w:val="clear" w:color="auto" w:fill="FFFFFF"/>
              <w:jc w:val="both"/>
              <w:rPr>
                <w:rFonts w:ascii="Times New Roman" w:hAnsi="Times New Roman" w:cs="Times New Roman"/>
                <w:sz w:val="24"/>
                <w:szCs w:val="24"/>
              </w:rPr>
            </w:pPr>
            <w:r w:rsidRPr="00F96FD2">
              <w:rPr>
                <w:rFonts w:ascii="Times New Roman" w:hAnsi="Times New Roman" w:cs="Times New Roman"/>
                <w:sz w:val="24"/>
                <w:szCs w:val="24"/>
              </w:rPr>
              <w:t>a. Structural testing</w:t>
            </w:r>
          </w:p>
          <w:p w:rsidR="00355C0F" w:rsidRPr="00F96FD2" w:rsidRDefault="00355C0F" w:rsidP="008265FE">
            <w:pPr>
              <w:pStyle w:val="Normal1"/>
              <w:shd w:val="clear" w:color="auto" w:fill="FFFFFF"/>
              <w:jc w:val="both"/>
              <w:rPr>
                <w:rFonts w:ascii="Times New Roman" w:hAnsi="Times New Roman" w:cs="Times New Roman"/>
                <w:sz w:val="24"/>
                <w:szCs w:val="24"/>
              </w:rPr>
            </w:pPr>
            <w:r w:rsidRPr="00F96FD2">
              <w:rPr>
                <w:rFonts w:ascii="Times New Roman" w:hAnsi="Times New Roman" w:cs="Times New Roman"/>
                <w:sz w:val="24"/>
                <w:szCs w:val="24"/>
              </w:rPr>
              <w:t>b. Error guessing technique</w:t>
            </w:r>
          </w:p>
          <w:p w:rsidR="00355C0F" w:rsidRPr="00F96FD2" w:rsidRDefault="00355C0F" w:rsidP="008265FE">
            <w:pPr>
              <w:pStyle w:val="Normal1"/>
              <w:shd w:val="clear" w:color="auto" w:fill="FFFFFF"/>
              <w:jc w:val="both"/>
              <w:rPr>
                <w:rFonts w:ascii="Times New Roman" w:hAnsi="Times New Roman" w:cs="Times New Roman"/>
                <w:sz w:val="24"/>
                <w:szCs w:val="24"/>
              </w:rPr>
            </w:pPr>
            <w:r w:rsidRPr="00F96FD2">
              <w:rPr>
                <w:rFonts w:ascii="Times New Roman" w:hAnsi="Times New Roman" w:cs="Times New Roman"/>
                <w:sz w:val="24"/>
                <w:szCs w:val="24"/>
              </w:rPr>
              <w:t>c. Design based testing</w:t>
            </w:r>
          </w:p>
          <w:p w:rsidR="00355C0F" w:rsidRDefault="00355C0F" w:rsidP="008265FE">
            <w:pPr>
              <w:pStyle w:val="Normal1"/>
              <w:rPr>
                <w:rFonts w:ascii="Times New Roman" w:hAnsi="Times New Roman" w:cs="Times New Roman"/>
                <w:sz w:val="24"/>
                <w:szCs w:val="24"/>
              </w:rPr>
            </w:pPr>
            <w:proofErr w:type="spellStart"/>
            <w:r w:rsidRPr="00F96FD2">
              <w:rPr>
                <w:rFonts w:ascii="Times New Roman" w:hAnsi="Times New Roman" w:cs="Times New Roman"/>
                <w:sz w:val="24"/>
                <w:szCs w:val="24"/>
              </w:rPr>
              <w:t>d.Code</w:t>
            </w:r>
            <w:proofErr w:type="spellEnd"/>
            <w:r w:rsidRPr="00F96FD2">
              <w:rPr>
                <w:rFonts w:ascii="Times New Roman" w:hAnsi="Times New Roman" w:cs="Times New Roman"/>
                <w:sz w:val="24"/>
                <w:szCs w:val="24"/>
              </w:rPr>
              <w:t xml:space="preserve"> testing</w:t>
            </w:r>
          </w:p>
          <w:p w:rsidR="00043240" w:rsidRPr="00F96FD2" w:rsidRDefault="00043240">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 a</w:t>
            </w:r>
          </w:p>
        </w:tc>
        <w:tc>
          <w:tcPr>
            <w:tcW w:w="95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rsidP="00030904">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1 </w:t>
            </w:r>
          </w:p>
        </w:tc>
        <w:tc>
          <w:tcPr>
            <w:tcW w:w="8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rsidP="00030904">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1 </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rsidP="00030904">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4 </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044164">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044164">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3</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Validation testing is also known as -----</w:t>
            </w:r>
          </w:p>
          <w:p w:rsidR="00355C0F" w:rsidRPr="00F96FD2" w:rsidRDefault="00355C0F">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a.Dynamic</w:t>
            </w:r>
            <w:proofErr w:type="spellEnd"/>
            <w:r w:rsidRPr="00F96FD2">
              <w:rPr>
                <w:rFonts w:ascii="Times New Roman" w:eastAsia="Times New Roman" w:hAnsi="Times New Roman" w:cs="Times New Roman"/>
                <w:sz w:val="24"/>
                <w:szCs w:val="24"/>
              </w:rPr>
              <w:t xml:space="preserve"> Testing</w:t>
            </w:r>
          </w:p>
          <w:p w:rsidR="00355C0F" w:rsidRPr="00F96FD2" w:rsidRDefault="00355C0F">
            <w:pPr>
              <w:pStyle w:val="Normal1"/>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b. Verification Testing</w:t>
            </w:r>
          </w:p>
          <w:p w:rsidR="00355C0F" w:rsidRPr="00F96FD2" w:rsidRDefault="00355C0F">
            <w:pPr>
              <w:pStyle w:val="Normal1"/>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c. System Testing</w:t>
            </w:r>
          </w:p>
          <w:p w:rsidR="00355C0F" w:rsidRDefault="00355C0F">
            <w:pPr>
              <w:pStyle w:val="Normal1"/>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d. Static Testing</w:t>
            </w:r>
          </w:p>
          <w:p w:rsidR="00355C0F" w:rsidRPr="00F96FD2" w:rsidRDefault="008265FE" w:rsidP="00E25A23">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w:t>
            </w:r>
            <w:r w:rsidR="00E25A23">
              <w:rPr>
                <w:rFonts w:ascii="Times New Roman" w:eastAsia="Times New Roman" w:hAnsi="Times New Roman" w:cs="Times New Roman"/>
                <w:b/>
                <w:sz w:val="24"/>
                <w:szCs w:val="24"/>
              </w:rPr>
              <w:t>a</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r w:rsidR="00044164">
              <w:rPr>
                <w:rFonts w:ascii="Times New Roman" w:eastAsia="Times New Roman" w:hAnsi="Times New Roman" w:cs="Times New Roman"/>
                <w:b/>
                <w:sz w:val="24"/>
                <w:szCs w:val="24"/>
              </w:rPr>
              <w:t>4</w:t>
            </w:r>
            <w:r w:rsidRPr="00F96FD2">
              <w:rPr>
                <w:rFonts w:ascii="Times New Roman" w:eastAsia="Times New Roman" w:hAnsi="Times New Roman" w:cs="Times New Roman"/>
                <w:b/>
                <w:sz w:val="24"/>
                <w:szCs w:val="24"/>
              </w:rPr>
              <w:t>.1</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Exhaustive testing is</w:t>
            </w:r>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a. always possible</w:t>
            </w:r>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b. practically possible</w:t>
            </w:r>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c. impractical but possible</w:t>
            </w:r>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d. impractical and impossible</w:t>
            </w:r>
          </w:p>
          <w:p w:rsidR="00355C0F" w:rsidRPr="00F96FD2" w:rsidRDefault="00602638">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w:t>
            </w:r>
            <w:r w:rsidR="00E25A23">
              <w:rPr>
                <w:rFonts w:ascii="Times New Roman" w:eastAsia="Times New Roman" w:hAnsi="Times New Roman" w:cs="Times New Roman"/>
                <w:b/>
                <w:sz w:val="24"/>
                <w:szCs w:val="24"/>
              </w:rPr>
              <w:t>c</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r w:rsidR="00044164">
              <w:rPr>
                <w:rFonts w:ascii="Times New Roman" w:eastAsia="Times New Roman" w:hAnsi="Times New Roman" w:cs="Times New Roman"/>
                <w:b/>
                <w:sz w:val="24"/>
                <w:szCs w:val="24"/>
              </w:rPr>
              <w:t>4</w:t>
            </w:r>
            <w:r w:rsidRPr="00F96FD2">
              <w:rPr>
                <w:rFonts w:ascii="Times New Roman" w:eastAsia="Times New Roman" w:hAnsi="Times New Roman" w:cs="Times New Roman"/>
                <w:b/>
                <w:sz w:val="24"/>
                <w:szCs w:val="24"/>
              </w:rPr>
              <w:t>.1</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lastRenderedPageBreak/>
              <w:t>5</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rsidP="00602638">
            <w:pPr>
              <w:pStyle w:val="Normal1"/>
              <w:shd w:val="clear" w:color="auto" w:fill="FFFFFF"/>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Fixing defects at the stage of testing leads to _____</w:t>
            </w:r>
          </w:p>
          <w:p w:rsidR="00355C0F" w:rsidRPr="00F96FD2" w:rsidRDefault="00355C0F" w:rsidP="00602638">
            <w:pPr>
              <w:pStyle w:val="Normal1"/>
              <w:shd w:val="clear" w:color="auto" w:fill="FFFFFF"/>
              <w:jc w:val="both"/>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a.high</w:t>
            </w:r>
            <w:proofErr w:type="spellEnd"/>
            <w:r w:rsidRPr="00F96FD2">
              <w:rPr>
                <w:rFonts w:ascii="Times New Roman" w:eastAsia="Times New Roman" w:hAnsi="Times New Roman" w:cs="Times New Roman"/>
                <w:sz w:val="24"/>
                <w:szCs w:val="24"/>
              </w:rPr>
              <w:t xml:space="preserve"> Cost</w:t>
            </w:r>
          </w:p>
          <w:p w:rsidR="00355C0F" w:rsidRPr="00F96FD2" w:rsidRDefault="00355C0F" w:rsidP="00602638">
            <w:pPr>
              <w:pStyle w:val="Normal1"/>
              <w:shd w:val="clear" w:color="auto" w:fill="FFFFFF"/>
              <w:jc w:val="both"/>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b.high</w:t>
            </w:r>
            <w:proofErr w:type="spellEnd"/>
            <w:r w:rsidRPr="00F96FD2">
              <w:rPr>
                <w:rFonts w:ascii="Times New Roman" w:eastAsia="Times New Roman" w:hAnsi="Times New Roman" w:cs="Times New Roman"/>
                <w:sz w:val="24"/>
                <w:szCs w:val="24"/>
              </w:rPr>
              <w:t xml:space="preserve"> Maintenance</w:t>
            </w:r>
          </w:p>
          <w:p w:rsidR="00355C0F" w:rsidRPr="00F96FD2" w:rsidRDefault="00355C0F" w:rsidP="00602638">
            <w:pPr>
              <w:pStyle w:val="Normal1"/>
              <w:shd w:val="clear" w:color="auto" w:fill="FFFFFF"/>
              <w:jc w:val="both"/>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c.time</w:t>
            </w:r>
            <w:proofErr w:type="spellEnd"/>
            <w:r w:rsidRPr="00F96FD2">
              <w:rPr>
                <w:rFonts w:ascii="Times New Roman" w:eastAsia="Times New Roman" w:hAnsi="Times New Roman" w:cs="Times New Roman"/>
                <w:sz w:val="24"/>
                <w:szCs w:val="24"/>
              </w:rPr>
              <w:t xml:space="preserve"> consuming</w:t>
            </w:r>
          </w:p>
          <w:p w:rsidR="00355C0F" w:rsidRPr="00F96FD2" w:rsidRDefault="00355C0F" w:rsidP="00602638">
            <w:pPr>
              <w:pStyle w:val="Normal1"/>
              <w:shd w:val="clear" w:color="auto" w:fill="FFFFFF"/>
              <w:jc w:val="both"/>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d.less</w:t>
            </w:r>
            <w:proofErr w:type="spellEnd"/>
            <w:r w:rsidRPr="00F96FD2">
              <w:rPr>
                <w:rFonts w:ascii="Times New Roman" w:eastAsia="Times New Roman" w:hAnsi="Times New Roman" w:cs="Times New Roman"/>
                <w:sz w:val="24"/>
                <w:szCs w:val="24"/>
              </w:rPr>
              <w:t xml:space="preserve"> efficiency</w:t>
            </w:r>
          </w:p>
          <w:p w:rsidR="00355C0F" w:rsidRPr="00F96FD2" w:rsidRDefault="00602638" w:rsidP="00602638">
            <w:pPr>
              <w:pStyle w:val="Normal1"/>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Answer: </w:t>
            </w:r>
            <w:r w:rsidR="00E25A23">
              <w:rPr>
                <w:rFonts w:ascii="Times New Roman" w:eastAsia="Times New Roman" w:hAnsi="Times New Roman" w:cs="Times New Roman"/>
                <w:b/>
                <w:sz w:val="24"/>
                <w:szCs w:val="24"/>
              </w:rPr>
              <w:t>a</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r w:rsidR="00044164">
              <w:rPr>
                <w:rFonts w:ascii="Times New Roman" w:eastAsia="Times New Roman" w:hAnsi="Times New Roman" w:cs="Times New Roman"/>
                <w:b/>
                <w:sz w:val="24"/>
                <w:szCs w:val="24"/>
              </w:rPr>
              <w:t>4.3</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6</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Test strategies should not include things like ____</w:t>
            </w:r>
          </w:p>
          <w:p w:rsidR="00355C0F" w:rsidRPr="00F96FD2" w:rsidRDefault="00355C0F">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a.test</w:t>
            </w:r>
            <w:proofErr w:type="spellEnd"/>
            <w:r w:rsidRPr="00F96FD2">
              <w:rPr>
                <w:rFonts w:ascii="Times New Roman" w:eastAsia="Times New Roman" w:hAnsi="Times New Roman" w:cs="Times New Roman"/>
                <w:sz w:val="24"/>
                <w:szCs w:val="24"/>
              </w:rPr>
              <w:t xml:space="preserve"> prioritization,</w:t>
            </w:r>
          </w:p>
          <w:p w:rsidR="00355C0F" w:rsidRPr="00F96FD2" w:rsidRDefault="00355C0F">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b.automation</w:t>
            </w:r>
            <w:proofErr w:type="spellEnd"/>
            <w:r w:rsidRPr="00F96FD2">
              <w:rPr>
                <w:rFonts w:ascii="Times New Roman" w:eastAsia="Times New Roman" w:hAnsi="Times New Roman" w:cs="Times New Roman"/>
                <w:sz w:val="24"/>
                <w:szCs w:val="24"/>
              </w:rPr>
              <w:t xml:space="preserve"> strategy,</w:t>
            </w:r>
          </w:p>
          <w:p w:rsidR="00355C0F" w:rsidRPr="00F96FD2" w:rsidRDefault="00355C0F">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c.risk</w:t>
            </w:r>
            <w:proofErr w:type="spellEnd"/>
            <w:r w:rsidRPr="00F96FD2">
              <w:rPr>
                <w:rFonts w:ascii="Times New Roman" w:eastAsia="Times New Roman" w:hAnsi="Times New Roman" w:cs="Times New Roman"/>
                <w:sz w:val="24"/>
                <w:szCs w:val="24"/>
              </w:rPr>
              <w:t xml:space="preserve"> analysis</w:t>
            </w:r>
          </w:p>
          <w:p w:rsidR="00355C0F" w:rsidRDefault="00355C0F" w:rsidP="00602638">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d.Maintenance</w:t>
            </w:r>
            <w:proofErr w:type="spellEnd"/>
          </w:p>
          <w:p w:rsidR="00602638" w:rsidRPr="00F96FD2" w:rsidRDefault="00602638" w:rsidP="00602638">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Answer: </w:t>
            </w:r>
            <w:r w:rsidR="00E25A23">
              <w:rPr>
                <w:rFonts w:ascii="Times New Roman" w:eastAsia="Times New Roman" w:hAnsi="Times New Roman" w:cs="Times New Roman"/>
                <w:b/>
                <w:sz w:val="24"/>
                <w:szCs w:val="24"/>
              </w:rPr>
              <w:t>d</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r w:rsidR="00044164">
              <w:rPr>
                <w:rFonts w:ascii="Times New Roman" w:eastAsia="Times New Roman" w:hAnsi="Times New Roman" w:cs="Times New Roman"/>
                <w:b/>
                <w:sz w:val="24"/>
                <w:szCs w:val="24"/>
              </w:rPr>
              <w:t>4.2</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7</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What type of test must be done for applications that have many versions?</w:t>
            </w:r>
          </w:p>
          <w:p w:rsidR="00355C0F" w:rsidRPr="00F96FD2" w:rsidRDefault="00355C0F">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a.Stress</w:t>
            </w:r>
            <w:proofErr w:type="spellEnd"/>
            <w:r w:rsidRPr="00F96FD2">
              <w:rPr>
                <w:rFonts w:ascii="Times New Roman" w:eastAsia="Times New Roman" w:hAnsi="Times New Roman" w:cs="Times New Roman"/>
                <w:sz w:val="24"/>
                <w:szCs w:val="24"/>
              </w:rPr>
              <w:t xml:space="preserve"> testing</w:t>
            </w:r>
          </w:p>
          <w:p w:rsidR="00355C0F" w:rsidRPr="00F96FD2" w:rsidRDefault="00355C0F">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b.Recovery</w:t>
            </w:r>
            <w:proofErr w:type="spellEnd"/>
            <w:r w:rsidRPr="00F96FD2">
              <w:rPr>
                <w:rFonts w:ascii="Times New Roman" w:eastAsia="Times New Roman" w:hAnsi="Times New Roman" w:cs="Times New Roman"/>
                <w:sz w:val="24"/>
                <w:szCs w:val="24"/>
              </w:rPr>
              <w:t xml:space="preserve"> testing</w:t>
            </w:r>
          </w:p>
          <w:p w:rsidR="00355C0F" w:rsidRPr="00F96FD2" w:rsidRDefault="00355C0F">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c.Regression</w:t>
            </w:r>
            <w:proofErr w:type="spellEnd"/>
            <w:r w:rsidRPr="00F96FD2">
              <w:rPr>
                <w:rFonts w:ascii="Times New Roman" w:eastAsia="Times New Roman" w:hAnsi="Times New Roman" w:cs="Times New Roman"/>
                <w:sz w:val="24"/>
                <w:szCs w:val="24"/>
              </w:rPr>
              <w:t xml:space="preserve"> testing</w:t>
            </w:r>
          </w:p>
          <w:p w:rsidR="00355C0F" w:rsidRDefault="00355C0F">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d.Mutation</w:t>
            </w:r>
            <w:proofErr w:type="spellEnd"/>
            <w:r w:rsidRPr="00F96FD2">
              <w:rPr>
                <w:rFonts w:ascii="Times New Roman" w:eastAsia="Times New Roman" w:hAnsi="Times New Roman" w:cs="Times New Roman"/>
                <w:sz w:val="24"/>
                <w:szCs w:val="24"/>
              </w:rPr>
              <w:t xml:space="preserve"> testing</w:t>
            </w:r>
          </w:p>
          <w:p w:rsidR="00602638" w:rsidRPr="00F96FD2" w:rsidRDefault="00602638">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Answer: </w:t>
            </w:r>
            <w:r w:rsidR="00E25A23">
              <w:rPr>
                <w:rFonts w:ascii="Times New Roman" w:eastAsia="Times New Roman" w:hAnsi="Times New Roman" w:cs="Times New Roman"/>
                <w:b/>
                <w:sz w:val="24"/>
                <w:szCs w:val="24"/>
              </w:rPr>
              <w:t>c</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r w:rsidR="00044164">
              <w:rPr>
                <w:rFonts w:ascii="Times New Roman" w:eastAsia="Times New Roman" w:hAnsi="Times New Roman" w:cs="Times New Roman"/>
                <w:b/>
                <w:sz w:val="24"/>
                <w:szCs w:val="24"/>
              </w:rPr>
              <w:t>4.2</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8</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Identify the document that describes in detail how the testing is being planned and how it will be managed across different test levels.</w:t>
            </w:r>
          </w:p>
          <w:p w:rsidR="00355C0F" w:rsidRPr="00F96FD2" w:rsidRDefault="00355C0F">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a.Test</w:t>
            </w:r>
            <w:proofErr w:type="spellEnd"/>
            <w:r w:rsidRPr="00F96FD2">
              <w:rPr>
                <w:rFonts w:ascii="Times New Roman" w:eastAsia="Times New Roman" w:hAnsi="Times New Roman" w:cs="Times New Roman"/>
                <w:sz w:val="24"/>
                <w:szCs w:val="24"/>
              </w:rPr>
              <w:t xml:space="preserve"> Management</w:t>
            </w:r>
          </w:p>
          <w:p w:rsidR="00355C0F" w:rsidRPr="00F96FD2" w:rsidRDefault="00355C0F">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b.Master</w:t>
            </w:r>
            <w:proofErr w:type="spellEnd"/>
            <w:r w:rsidRPr="00F96FD2">
              <w:rPr>
                <w:rFonts w:ascii="Times New Roman" w:eastAsia="Times New Roman" w:hAnsi="Times New Roman" w:cs="Times New Roman"/>
                <w:sz w:val="24"/>
                <w:szCs w:val="24"/>
              </w:rPr>
              <w:t xml:space="preserve"> Test plan</w:t>
            </w:r>
          </w:p>
          <w:p w:rsidR="00355C0F" w:rsidRPr="00F96FD2" w:rsidRDefault="00355C0F">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c.Test</w:t>
            </w:r>
            <w:proofErr w:type="spellEnd"/>
            <w:r w:rsidRPr="00F96FD2">
              <w:rPr>
                <w:rFonts w:ascii="Times New Roman" w:eastAsia="Times New Roman" w:hAnsi="Times New Roman" w:cs="Times New Roman"/>
                <w:sz w:val="24"/>
                <w:szCs w:val="24"/>
              </w:rPr>
              <w:t xml:space="preserve"> Execution</w:t>
            </w:r>
          </w:p>
          <w:p w:rsidR="00355C0F" w:rsidRDefault="00355C0F">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d.Test</w:t>
            </w:r>
            <w:proofErr w:type="spellEnd"/>
            <w:r w:rsidRPr="00F96FD2">
              <w:rPr>
                <w:rFonts w:ascii="Times New Roman" w:eastAsia="Times New Roman" w:hAnsi="Times New Roman" w:cs="Times New Roman"/>
                <w:sz w:val="24"/>
                <w:szCs w:val="24"/>
              </w:rPr>
              <w:t xml:space="preserve"> Reports</w:t>
            </w:r>
          </w:p>
          <w:p w:rsidR="00602638" w:rsidRPr="00F96FD2" w:rsidRDefault="00602638">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Answer: </w:t>
            </w:r>
            <w:r w:rsidR="00E25A23">
              <w:rPr>
                <w:rFonts w:ascii="Times New Roman" w:eastAsia="Times New Roman" w:hAnsi="Times New Roman" w:cs="Times New Roman"/>
                <w:b/>
                <w:sz w:val="24"/>
                <w:szCs w:val="24"/>
              </w:rPr>
              <w:t>b</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11</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11.</w:t>
            </w:r>
            <w:r w:rsidR="00AB10E9">
              <w:rPr>
                <w:rFonts w:ascii="Times New Roman" w:eastAsia="Times New Roman" w:hAnsi="Times New Roman" w:cs="Times New Roman"/>
                <w:b/>
                <w:sz w:val="24"/>
                <w:szCs w:val="24"/>
              </w:rPr>
              <w:t>2</w:t>
            </w:r>
            <w:r w:rsidRPr="00F96FD2">
              <w:rPr>
                <w:rFonts w:ascii="Times New Roman" w:eastAsia="Times New Roman" w:hAnsi="Times New Roman" w:cs="Times New Roman"/>
                <w:b/>
                <w:sz w:val="24"/>
                <w:szCs w:val="24"/>
              </w:rPr>
              <w:t>.1</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9</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both"/>
              <w:rPr>
                <w:rFonts w:ascii="Times New Roman" w:eastAsia="Times New Roman" w:hAnsi="Times New Roman" w:cs="Times New Roman"/>
                <w:sz w:val="24"/>
                <w:szCs w:val="24"/>
                <w:shd w:val="clear" w:color="auto" w:fill="FEFEFE"/>
              </w:rPr>
            </w:pPr>
            <w:r w:rsidRPr="00F96FD2">
              <w:rPr>
                <w:rFonts w:ascii="Times New Roman" w:eastAsia="Times New Roman" w:hAnsi="Times New Roman" w:cs="Times New Roman"/>
                <w:sz w:val="24"/>
                <w:szCs w:val="24"/>
                <w:shd w:val="clear" w:color="auto" w:fill="FEFEFE"/>
              </w:rPr>
              <w:t>___ method leads to a selection of test cases that exercise boundary values.</w:t>
            </w:r>
          </w:p>
          <w:p w:rsidR="00355C0F" w:rsidRPr="00F96FD2" w:rsidRDefault="00355C0F">
            <w:pPr>
              <w:pStyle w:val="Normal1"/>
              <w:jc w:val="both"/>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a.Boundary</w:t>
            </w:r>
            <w:proofErr w:type="spellEnd"/>
            <w:r w:rsidRPr="00F96FD2">
              <w:rPr>
                <w:rFonts w:ascii="Times New Roman" w:eastAsia="Times New Roman" w:hAnsi="Times New Roman" w:cs="Times New Roman"/>
                <w:sz w:val="24"/>
                <w:szCs w:val="24"/>
              </w:rPr>
              <w:t xml:space="preserve"> Value Analysis</w:t>
            </w:r>
          </w:p>
          <w:p w:rsidR="00355C0F" w:rsidRPr="00F96FD2" w:rsidRDefault="00355C0F">
            <w:pPr>
              <w:pStyle w:val="Normal1"/>
              <w:jc w:val="both"/>
              <w:rPr>
                <w:rFonts w:ascii="Times New Roman" w:eastAsia="Times New Roman" w:hAnsi="Times New Roman" w:cs="Times New Roman"/>
                <w:sz w:val="24"/>
                <w:szCs w:val="24"/>
                <w:shd w:val="clear" w:color="auto" w:fill="FEFEFE"/>
              </w:rPr>
            </w:pPr>
            <w:proofErr w:type="spellStart"/>
            <w:r w:rsidRPr="00F96FD2">
              <w:rPr>
                <w:rFonts w:ascii="Times New Roman" w:eastAsia="Times New Roman" w:hAnsi="Times New Roman" w:cs="Times New Roman"/>
                <w:sz w:val="24"/>
                <w:szCs w:val="24"/>
                <w:shd w:val="clear" w:color="auto" w:fill="FEFEFE"/>
              </w:rPr>
              <w:t>b.Cause</w:t>
            </w:r>
            <w:proofErr w:type="spellEnd"/>
            <w:r w:rsidRPr="00F96FD2">
              <w:rPr>
                <w:rFonts w:ascii="Times New Roman" w:eastAsia="Times New Roman" w:hAnsi="Times New Roman" w:cs="Times New Roman"/>
                <w:sz w:val="24"/>
                <w:szCs w:val="24"/>
                <w:shd w:val="clear" w:color="auto" w:fill="FEFEFE"/>
              </w:rPr>
              <w:t>-effect graphing</w:t>
            </w:r>
          </w:p>
          <w:p w:rsidR="00355C0F" w:rsidRPr="00F96FD2" w:rsidRDefault="00355C0F">
            <w:pPr>
              <w:pStyle w:val="Normal1"/>
              <w:jc w:val="both"/>
              <w:rPr>
                <w:rFonts w:ascii="Times New Roman" w:eastAsia="Times New Roman" w:hAnsi="Times New Roman" w:cs="Times New Roman"/>
                <w:sz w:val="24"/>
                <w:szCs w:val="24"/>
                <w:shd w:val="clear" w:color="auto" w:fill="FEFEFE"/>
              </w:rPr>
            </w:pPr>
            <w:proofErr w:type="spellStart"/>
            <w:r w:rsidRPr="00F96FD2">
              <w:rPr>
                <w:rFonts w:ascii="Times New Roman" w:eastAsia="Times New Roman" w:hAnsi="Times New Roman" w:cs="Times New Roman"/>
                <w:sz w:val="24"/>
                <w:szCs w:val="24"/>
                <w:shd w:val="clear" w:color="auto" w:fill="FEFEFE"/>
              </w:rPr>
              <w:t>c.Equivalence</w:t>
            </w:r>
            <w:proofErr w:type="spellEnd"/>
            <w:r w:rsidRPr="00F96FD2">
              <w:rPr>
                <w:rFonts w:ascii="Times New Roman" w:eastAsia="Times New Roman" w:hAnsi="Times New Roman" w:cs="Times New Roman"/>
                <w:sz w:val="24"/>
                <w:szCs w:val="24"/>
                <w:shd w:val="clear" w:color="auto" w:fill="FEFEFE"/>
              </w:rPr>
              <w:t xml:space="preserve"> Partitioning</w:t>
            </w:r>
          </w:p>
          <w:p w:rsidR="00355C0F" w:rsidRDefault="00355C0F">
            <w:pPr>
              <w:pStyle w:val="Normal1"/>
              <w:jc w:val="both"/>
              <w:rPr>
                <w:rFonts w:ascii="Times New Roman" w:eastAsia="Times New Roman" w:hAnsi="Times New Roman" w:cs="Times New Roman"/>
                <w:sz w:val="24"/>
                <w:szCs w:val="24"/>
                <w:shd w:val="clear" w:color="auto" w:fill="FEFEFE"/>
              </w:rPr>
            </w:pPr>
            <w:proofErr w:type="spellStart"/>
            <w:r w:rsidRPr="00F96FD2">
              <w:rPr>
                <w:rFonts w:ascii="Times New Roman" w:eastAsia="Times New Roman" w:hAnsi="Times New Roman" w:cs="Times New Roman"/>
                <w:sz w:val="24"/>
                <w:szCs w:val="24"/>
                <w:shd w:val="clear" w:color="auto" w:fill="FEFEFE"/>
              </w:rPr>
              <w:t>d.Basis</w:t>
            </w:r>
            <w:proofErr w:type="spellEnd"/>
            <w:r w:rsidRPr="00F96FD2">
              <w:rPr>
                <w:rFonts w:ascii="Times New Roman" w:eastAsia="Times New Roman" w:hAnsi="Times New Roman" w:cs="Times New Roman"/>
                <w:sz w:val="24"/>
                <w:szCs w:val="24"/>
                <w:shd w:val="clear" w:color="auto" w:fill="FEFEFE"/>
              </w:rPr>
              <w:t xml:space="preserve"> Path Testing</w:t>
            </w:r>
          </w:p>
          <w:p w:rsidR="00602638" w:rsidRPr="00F96FD2" w:rsidRDefault="00602638">
            <w:pPr>
              <w:pStyle w:val="Normal1"/>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b/>
                <w:sz w:val="24"/>
                <w:szCs w:val="24"/>
              </w:rPr>
              <w:t xml:space="preserve">Answer: </w:t>
            </w:r>
            <w:r w:rsidR="00C1477A">
              <w:rPr>
                <w:rFonts w:ascii="Times New Roman" w:eastAsia="Times New Roman" w:hAnsi="Times New Roman" w:cs="Times New Roman"/>
                <w:b/>
                <w:sz w:val="24"/>
                <w:szCs w:val="24"/>
              </w:rPr>
              <w:t>a</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1.3.1</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lastRenderedPageBreak/>
              <w:t>10</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both"/>
              <w:rPr>
                <w:rFonts w:ascii="Times New Roman" w:eastAsia="Times New Roman" w:hAnsi="Times New Roman" w:cs="Times New Roman"/>
                <w:sz w:val="24"/>
                <w:szCs w:val="24"/>
                <w:shd w:val="clear" w:color="auto" w:fill="FEFEFE"/>
              </w:rPr>
            </w:pPr>
            <w:r w:rsidRPr="00F96FD2">
              <w:rPr>
                <w:rFonts w:ascii="Times New Roman" w:eastAsia="Times New Roman" w:hAnsi="Times New Roman" w:cs="Times New Roman"/>
                <w:sz w:val="24"/>
                <w:szCs w:val="24"/>
                <w:shd w:val="clear" w:color="auto" w:fill="FEFEFE"/>
              </w:rPr>
              <w:t>_____ technique provides a logical representation of various possible operational scenarios of the application being tested.</w:t>
            </w:r>
          </w:p>
          <w:p w:rsidR="00355C0F" w:rsidRPr="00F96FD2" w:rsidRDefault="00355C0F">
            <w:pPr>
              <w:pStyle w:val="Normal1"/>
              <w:jc w:val="both"/>
              <w:rPr>
                <w:rFonts w:ascii="Times New Roman" w:eastAsia="Times New Roman" w:hAnsi="Times New Roman" w:cs="Times New Roman"/>
                <w:sz w:val="24"/>
                <w:szCs w:val="24"/>
                <w:shd w:val="clear" w:color="auto" w:fill="FEFEFE"/>
              </w:rPr>
            </w:pPr>
            <w:proofErr w:type="spellStart"/>
            <w:r w:rsidRPr="00F96FD2">
              <w:rPr>
                <w:rFonts w:ascii="Times New Roman" w:eastAsia="Times New Roman" w:hAnsi="Times New Roman" w:cs="Times New Roman"/>
                <w:sz w:val="24"/>
                <w:szCs w:val="24"/>
                <w:shd w:val="clear" w:color="auto" w:fill="FEFEFE"/>
              </w:rPr>
              <w:t>a.Boundary</w:t>
            </w:r>
            <w:proofErr w:type="spellEnd"/>
            <w:r w:rsidRPr="00F96FD2">
              <w:rPr>
                <w:rFonts w:ascii="Times New Roman" w:eastAsia="Times New Roman" w:hAnsi="Times New Roman" w:cs="Times New Roman"/>
                <w:sz w:val="24"/>
                <w:szCs w:val="24"/>
                <w:shd w:val="clear" w:color="auto" w:fill="FEFEFE"/>
              </w:rPr>
              <w:t xml:space="preserve"> Value Analysis</w:t>
            </w:r>
          </w:p>
          <w:p w:rsidR="00355C0F" w:rsidRPr="00F96FD2" w:rsidRDefault="00355C0F">
            <w:pPr>
              <w:pStyle w:val="Normal1"/>
              <w:jc w:val="both"/>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b.Cause</w:t>
            </w:r>
            <w:proofErr w:type="spellEnd"/>
            <w:r w:rsidRPr="00F96FD2">
              <w:rPr>
                <w:rFonts w:ascii="Times New Roman" w:eastAsia="Times New Roman" w:hAnsi="Times New Roman" w:cs="Times New Roman"/>
                <w:sz w:val="24"/>
                <w:szCs w:val="24"/>
              </w:rPr>
              <w:t>-effect graphing</w:t>
            </w:r>
          </w:p>
          <w:p w:rsidR="00355C0F" w:rsidRPr="00F96FD2" w:rsidRDefault="00355C0F">
            <w:pPr>
              <w:pStyle w:val="Normal1"/>
              <w:jc w:val="both"/>
              <w:rPr>
                <w:rFonts w:ascii="Times New Roman" w:eastAsia="Times New Roman" w:hAnsi="Times New Roman" w:cs="Times New Roman"/>
                <w:sz w:val="24"/>
                <w:szCs w:val="24"/>
                <w:shd w:val="clear" w:color="auto" w:fill="FEFEFE"/>
              </w:rPr>
            </w:pPr>
            <w:proofErr w:type="spellStart"/>
            <w:r w:rsidRPr="00F96FD2">
              <w:rPr>
                <w:rFonts w:ascii="Times New Roman" w:eastAsia="Times New Roman" w:hAnsi="Times New Roman" w:cs="Times New Roman"/>
                <w:sz w:val="24"/>
                <w:szCs w:val="24"/>
                <w:shd w:val="clear" w:color="auto" w:fill="FEFEFE"/>
              </w:rPr>
              <w:t>c.Equivalence</w:t>
            </w:r>
            <w:proofErr w:type="spellEnd"/>
            <w:r w:rsidRPr="00F96FD2">
              <w:rPr>
                <w:rFonts w:ascii="Times New Roman" w:eastAsia="Times New Roman" w:hAnsi="Times New Roman" w:cs="Times New Roman"/>
                <w:sz w:val="24"/>
                <w:szCs w:val="24"/>
                <w:shd w:val="clear" w:color="auto" w:fill="FEFEFE"/>
              </w:rPr>
              <w:t xml:space="preserve"> Partitioning</w:t>
            </w:r>
          </w:p>
          <w:p w:rsidR="00355C0F" w:rsidRDefault="00355C0F">
            <w:pPr>
              <w:pStyle w:val="Normal1"/>
              <w:jc w:val="both"/>
              <w:rPr>
                <w:rFonts w:ascii="Times New Roman" w:eastAsia="Times New Roman" w:hAnsi="Times New Roman" w:cs="Times New Roman"/>
                <w:sz w:val="24"/>
                <w:szCs w:val="24"/>
                <w:shd w:val="clear" w:color="auto" w:fill="FEFEFE"/>
              </w:rPr>
            </w:pPr>
            <w:proofErr w:type="spellStart"/>
            <w:r w:rsidRPr="00F96FD2">
              <w:rPr>
                <w:rFonts w:ascii="Times New Roman" w:eastAsia="Times New Roman" w:hAnsi="Times New Roman" w:cs="Times New Roman"/>
                <w:sz w:val="24"/>
                <w:szCs w:val="24"/>
                <w:shd w:val="clear" w:color="auto" w:fill="FEFEFE"/>
              </w:rPr>
              <w:t>d.Basis</w:t>
            </w:r>
            <w:proofErr w:type="spellEnd"/>
            <w:r w:rsidRPr="00F96FD2">
              <w:rPr>
                <w:rFonts w:ascii="Times New Roman" w:eastAsia="Times New Roman" w:hAnsi="Times New Roman" w:cs="Times New Roman"/>
                <w:sz w:val="24"/>
                <w:szCs w:val="24"/>
                <w:shd w:val="clear" w:color="auto" w:fill="FEFEFE"/>
              </w:rPr>
              <w:t xml:space="preserve"> Path Testing</w:t>
            </w:r>
          </w:p>
          <w:p w:rsidR="00602638" w:rsidRPr="00F96FD2" w:rsidRDefault="00602638">
            <w:pPr>
              <w:pStyle w:val="Normal1"/>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b/>
                <w:sz w:val="24"/>
                <w:szCs w:val="24"/>
              </w:rPr>
              <w:t xml:space="preserve">Answer: </w:t>
            </w:r>
            <w:r w:rsidR="00E25A23">
              <w:rPr>
                <w:rFonts w:ascii="Times New Roman" w:eastAsia="Times New Roman" w:hAnsi="Times New Roman" w:cs="Times New Roman"/>
                <w:b/>
                <w:sz w:val="24"/>
                <w:szCs w:val="24"/>
              </w:rPr>
              <w:t>b</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rsidP="00AB10E9">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1.3.1</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11</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both"/>
              <w:rPr>
                <w:rFonts w:ascii="Times New Roman" w:eastAsia="Times New Roman" w:hAnsi="Times New Roman" w:cs="Times New Roman"/>
                <w:sz w:val="24"/>
                <w:szCs w:val="24"/>
                <w:highlight w:val="white"/>
              </w:rPr>
            </w:pPr>
            <w:r w:rsidRPr="00F96FD2">
              <w:rPr>
                <w:rFonts w:ascii="Times New Roman" w:eastAsia="Times New Roman" w:hAnsi="Times New Roman" w:cs="Times New Roman"/>
                <w:sz w:val="24"/>
                <w:szCs w:val="24"/>
                <w:highlight w:val="white"/>
              </w:rPr>
              <w:t>A version of the product which has passed initial QA but for which no documentation or support is available</w:t>
            </w:r>
          </w:p>
          <w:p w:rsidR="00355C0F" w:rsidRPr="00F96FD2" w:rsidRDefault="00355C0F">
            <w:pPr>
              <w:pStyle w:val="Normal1"/>
              <w:jc w:val="both"/>
              <w:rPr>
                <w:rFonts w:ascii="Times New Roman" w:eastAsia="Times New Roman" w:hAnsi="Times New Roman" w:cs="Times New Roman"/>
                <w:sz w:val="24"/>
                <w:szCs w:val="24"/>
                <w:highlight w:val="white"/>
              </w:rPr>
            </w:pPr>
            <w:r w:rsidRPr="00F96FD2">
              <w:rPr>
                <w:rFonts w:ascii="Times New Roman" w:eastAsia="Times New Roman" w:hAnsi="Times New Roman" w:cs="Times New Roman"/>
                <w:sz w:val="24"/>
                <w:szCs w:val="24"/>
                <w:highlight w:val="white"/>
              </w:rPr>
              <w:t>a. alpha release</w:t>
            </w:r>
          </w:p>
          <w:p w:rsidR="00355C0F" w:rsidRPr="00F96FD2" w:rsidRDefault="00355C0F">
            <w:pPr>
              <w:pStyle w:val="Normal1"/>
              <w:jc w:val="both"/>
              <w:rPr>
                <w:rFonts w:ascii="Times New Roman" w:eastAsia="Times New Roman" w:hAnsi="Times New Roman" w:cs="Times New Roman"/>
                <w:sz w:val="24"/>
                <w:szCs w:val="24"/>
                <w:highlight w:val="white"/>
              </w:rPr>
            </w:pPr>
            <w:r w:rsidRPr="00F96FD2">
              <w:rPr>
                <w:rFonts w:ascii="Times New Roman" w:eastAsia="Times New Roman" w:hAnsi="Times New Roman" w:cs="Times New Roman"/>
                <w:sz w:val="24"/>
                <w:szCs w:val="24"/>
                <w:highlight w:val="white"/>
              </w:rPr>
              <w:t>b. beta release</w:t>
            </w:r>
          </w:p>
          <w:p w:rsidR="00355C0F" w:rsidRPr="00F96FD2" w:rsidRDefault="00355C0F">
            <w:pPr>
              <w:pStyle w:val="Normal1"/>
              <w:jc w:val="both"/>
              <w:rPr>
                <w:rFonts w:ascii="Times New Roman" w:eastAsia="Times New Roman" w:hAnsi="Times New Roman" w:cs="Times New Roman"/>
                <w:sz w:val="24"/>
                <w:szCs w:val="24"/>
                <w:highlight w:val="white"/>
              </w:rPr>
            </w:pPr>
            <w:r w:rsidRPr="00F96FD2">
              <w:rPr>
                <w:rFonts w:ascii="Times New Roman" w:eastAsia="Times New Roman" w:hAnsi="Times New Roman" w:cs="Times New Roman"/>
                <w:sz w:val="24"/>
                <w:szCs w:val="24"/>
                <w:highlight w:val="white"/>
              </w:rPr>
              <w:t>c. internal release1</w:t>
            </w:r>
          </w:p>
          <w:p w:rsidR="00355C0F" w:rsidRPr="00F96FD2" w:rsidRDefault="00355C0F">
            <w:pPr>
              <w:pStyle w:val="Normal1"/>
              <w:jc w:val="both"/>
              <w:rPr>
                <w:rFonts w:ascii="Times New Roman" w:eastAsia="Times New Roman" w:hAnsi="Times New Roman" w:cs="Times New Roman"/>
                <w:sz w:val="24"/>
                <w:szCs w:val="24"/>
                <w:highlight w:val="white"/>
              </w:rPr>
            </w:pPr>
            <w:r w:rsidRPr="00F96FD2">
              <w:rPr>
                <w:rFonts w:ascii="Times New Roman" w:eastAsia="Times New Roman" w:hAnsi="Times New Roman" w:cs="Times New Roman"/>
                <w:sz w:val="24"/>
                <w:szCs w:val="24"/>
                <w:highlight w:val="white"/>
              </w:rPr>
              <w:t>d. external release</w:t>
            </w:r>
          </w:p>
          <w:p w:rsidR="00355C0F" w:rsidRPr="00A57BB1" w:rsidRDefault="00A57BB1" w:rsidP="00A57BB1">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Answer: a</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AB10E9">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12</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both"/>
              <w:rPr>
                <w:rFonts w:ascii="Times New Roman" w:eastAsia="Times New Roman" w:hAnsi="Times New Roman" w:cs="Times New Roman"/>
                <w:sz w:val="24"/>
                <w:szCs w:val="24"/>
                <w:highlight w:val="white"/>
              </w:rPr>
            </w:pPr>
            <w:r w:rsidRPr="00F96FD2">
              <w:rPr>
                <w:rFonts w:ascii="Times New Roman" w:eastAsia="Times New Roman" w:hAnsi="Times New Roman" w:cs="Times New Roman"/>
                <w:sz w:val="24"/>
                <w:szCs w:val="24"/>
              </w:rPr>
              <w:t xml:space="preserve">A </w:t>
            </w:r>
            <w:r w:rsidRPr="00F96FD2">
              <w:rPr>
                <w:rFonts w:ascii="Times New Roman" w:eastAsia="Times New Roman" w:hAnsi="Times New Roman" w:cs="Times New Roman"/>
                <w:sz w:val="24"/>
                <w:szCs w:val="24"/>
                <w:highlight w:val="white"/>
              </w:rPr>
              <w:t>software patch may be needed to be applied during the occurrence of</w:t>
            </w:r>
          </w:p>
          <w:p w:rsidR="00355C0F" w:rsidRPr="00F96FD2" w:rsidRDefault="00355C0F">
            <w:pPr>
              <w:pStyle w:val="Normal1"/>
              <w:jc w:val="both"/>
              <w:rPr>
                <w:rFonts w:ascii="Times New Roman" w:eastAsia="Times New Roman" w:hAnsi="Times New Roman" w:cs="Times New Roman"/>
                <w:sz w:val="24"/>
                <w:szCs w:val="24"/>
                <w:highlight w:val="white"/>
              </w:rPr>
            </w:pPr>
            <w:r w:rsidRPr="00F96FD2">
              <w:rPr>
                <w:rFonts w:ascii="Times New Roman" w:eastAsia="Times New Roman" w:hAnsi="Times New Roman" w:cs="Times New Roman"/>
                <w:sz w:val="24"/>
                <w:szCs w:val="24"/>
                <w:highlight w:val="white"/>
              </w:rPr>
              <w:t>a. technology obsolescence</w:t>
            </w:r>
          </w:p>
          <w:p w:rsidR="00355C0F" w:rsidRPr="00F96FD2" w:rsidRDefault="00355C0F">
            <w:pPr>
              <w:pStyle w:val="Normal1"/>
              <w:jc w:val="both"/>
              <w:rPr>
                <w:rFonts w:ascii="Times New Roman" w:eastAsia="Times New Roman" w:hAnsi="Times New Roman" w:cs="Times New Roman"/>
                <w:sz w:val="24"/>
                <w:szCs w:val="24"/>
                <w:highlight w:val="white"/>
              </w:rPr>
            </w:pPr>
            <w:r w:rsidRPr="00F96FD2">
              <w:rPr>
                <w:rFonts w:ascii="Times New Roman" w:eastAsia="Times New Roman" w:hAnsi="Times New Roman" w:cs="Times New Roman"/>
                <w:sz w:val="24"/>
                <w:szCs w:val="24"/>
                <w:highlight w:val="white"/>
              </w:rPr>
              <w:t>b. software defects</w:t>
            </w:r>
          </w:p>
          <w:p w:rsidR="00355C0F" w:rsidRPr="00F96FD2" w:rsidRDefault="00355C0F">
            <w:pPr>
              <w:pStyle w:val="Normal1"/>
              <w:jc w:val="both"/>
              <w:rPr>
                <w:rFonts w:ascii="Times New Roman" w:eastAsia="Times New Roman" w:hAnsi="Times New Roman" w:cs="Times New Roman"/>
                <w:sz w:val="24"/>
                <w:szCs w:val="24"/>
                <w:highlight w:val="white"/>
              </w:rPr>
            </w:pPr>
            <w:r w:rsidRPr="00F96FD2">
              <w:rPr>
                <w:rFonts w:ascii="Times New Roman" w:eastAsia="Times New Roman" w:hAnsi="Times New Roman" w:cs="Times New Roman"/>
                <w:sz w:val="24"/>
                <w:szCs w:val="24"/>
                <w:highlight w:val="white"/>
              </w:rPr>
              <w:t>c. change in user requirements</w:t>
            </w:r>
          </w:p>
          <w:p w:rsidR="00355C0F" w:rsidRPr="00F96FD2" w:rsidRDefault="00355C0F">
            <w:pPr>
              <w:pStyle w:val="Normal1"/>
              <w:jc w:val="both"/>
              <w:rPr>
                <w:rFonts w:ascii="Times New Roman" w:eastAsia="Times New Roman" w:hAnsi="Times New Roman" w:cs="Times New Roman"/>
                <w:sz w:val="24"/>
                <w:szCs w:val="24"/>
                <w:highlight w:val="white"/>
              </w:rPr>
            </w:pPr>
            <w:r w:rsidRPr="00F96FD2">
              <w:rPr>
                <w:rFonts w:ascii="Times New Roman" w:eastAsia="Times New Roman" w:hAnsi="Times New Roman" w:cs="Times New Roman"/>
                <w:sz w:val="24"/>
                <w:szCs w:val="24"/>
                <w:highlight w:val="white"/>
              </w:rPr>
              <w:t>d. new user requirement</w:t>
            </w:r>
          </w:p>
          <w:p w:rsidR="00355C0F" w:rsidRPr="00F96FD2" w:rsidRDefault="00A57BB1">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Answer: b</w:t>
            </w:r>
          </w:p>
          <w:p w:rsidR="00355C0F" w:rsidRPr="00F96FD2" w:rsidRDefault="00355C0F">
            <w:pPr>
              <w:pStyle w:val="Normal1"/>
              <w:jc w:val="both"/>
              <w:rPr>
                <w:rFonts w:ascii="Times New Roman" w:eastAsia="Times New Roman" w:hAnsi="Times New Roman" w:cs="Times New Roman"/>
                <w:sz w:val="24"/>
                <w:szCs w:val="24"/>
              </w:rPr>
            </w:pP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AB10E9">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13</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both"/>
              <w:rPr>
                <w:rFonts w:ascii="Times New Roman" w:hAnsi="Times New Roman" w:cs="Times New Roman"/>
                <w:color w:val="3A3A3A"/>
                <w:sz w:val="24"/>
                <w:szCs w:val="24"/>
                <w:highlight w:val="white"/>
              </w:rPr>
            </w:pPr>
            <w:r w:rsidRPr="00F96FD2">
              <w:rPr>
                <w:rFonts w:ascii="Times New Roman" w:hAnsi="Times New Roman" w:cs="Times New Roman"/>
                <w:color w:val="3A3A3A"/>
                <w:sz w:val="24"/>
                <w:szCs w:val="24"/>
                <w:highlight w:val="white"/>
              </w:rPr>
              <w:t xml:space="preserve">The modification of the software to match changes in the </w:t>
            </w:r>
            <w:r w:rsidR="00E36924">
              <w:rPr>
                <w:rFonts w:ascii="Times New Roman" w:hAnsi="Times New Roman" w:cs="Times New Roman"/>
                <w:color w:val="3A3A3A"/>
                <w:sz w:val="24"/>
                <w:szCs w:val="24"/>
                <w:highlight w:val="white"/>
              </w:rPr>
              <w:t>ever-changing</w:t>
            </w:r>
            <w:r w:rsidRPr="00F96FD2">
              <w:rPr>
                <w:rFonts w:ascii="Times New Roman" w:hAnsi="Times New Roman" w:cs="Times New Roman"/>
                <w:color w:val="3A3A3A"/>
                <w:sz w:val="24"/>
                <w:szCs w:val="24"/>
                <w:highlight w:val="white"/>
              </w:rPr>
              <w:t xml:space="preserve"> environment, falls under which category of software maintenance?</w:t>
            </w:r>
          </w:p>
          <w:p w:rsidR="00355C0F" w:rsidRPr="00F96FD2" w:rsidRDefault="006421DF">
            <w:pPr>
              <w:pStyle w:val="Normal1"/>
              <w:jc w:val="both"/>
              <w:rPr>
                <w:rFonts w:ascii="Times New Roman" w:hAnsi="Times New Roman" w:cs="Times New Roman"/>
                <w:color w:val="3A3A3A"/>
                <w:sz w:val="24"/>
                <w:szCs w:val="24"/>
                <w:highlight w:val="white"/>
              </w:rPr>
            </w:pPr>
            <w:r w:rsidRPr="00F96FD2">
              <w:rPr>
                <w:rFonts w:ascii="Times New Roman" w:hAnsi="Times New Roman" w:cs="Times New Roman"/>
                <w:color w:val="3A3A3A"/>
                <w:sz w:val="24"/>
                <w:szCs w:val="24"/>
                <w:highlight w:val="white"/>
              </w:rPr>
              <w:t xml:space="preserve">a. </w:t>
            </w:r>
            <w:r w:rsidR="00355C0F" w:rsidRPr="00F96FD2">
              <w:rPr>
                <w:rFonts w:ascii="Times New Roman" w:hAnsi="Times New Roman" w:cs="Times New Roman"/>
                <w:color w:val="3A3A3A"/>
                <w:sz w:val="24"/>
                <w:szCs w:val="24"/>
                <w:highlight w:val="white"/>
              </w:rPr>
              <w:t>Corrective</w:t>
            </w:r>
          </w:p>
          <w:p w:rsidR="00355C0F" w:rsidRPr="00F96FD2" w:rsidRDefault="006421DF">
            <w:pPr>
              <w:pStyle w:val="Normal1"/>
              <w:jc w:val="both"/>
              <w:rPr>
                <w:rFonts w:ascii="Times New Roman" w:hAnsi="Times New Roman" w:cs="Times New Roman"/>
                <w:color w:val="3A3A3A"/>
                <w:sz w:val="24"/>
                <w:szCs w:val="24"/>
                <w:highlight w:val="white"/>
              </w:rPr>
            </w:pPr>
            <w:r w:rsidRPr="00F96FD2">
              <w:rPr>
                <w:rFonts w:ascii="Times New Roman" w:hAnsi="Times New Roman" w:cs="Times New Roman"/>
                <w:color w:val="3A3A3A"/>
                <w:sz w:val="24"/>
                <w:szCs w:val="24"/>
                <w:highlight w:val="white"/>
              </w:rPr>
              <w:t xml:space="preserve">b. </w:t>
            </w:r>
            <w:r w:rsidR="00355C0F" w:rsidRPr="00F96FD2">
              <w:rPr>
                <w:rFonts w:ascii="Times New Roman" w:hAnsi="Times New Roman" w:cs="Times New Roman"/>
                <w:color w:val="3A3A3A"/>
                <w:sz w:val="24"/>
                <w:szCs w:val="24"/>
                <w:highlight w:val="white"/>
              </w:rPr>
              <w:t>Adaptive</w:t>
            </w:r>
          </w:p>
          <w:p w:rsidR="00355C0F" w:rsidRPr="00F96FD2" w:rsidRDefault="006421DF">
            <w:pPr>
              <w:pStyle w:val="Normal1"/>
              <w:jc w:val="both"/>
              <w:rPr>
                <w:rFonts w:ascii="Times New Roman" w:hAnsi="Times New Roman" w:cs="Times New Roman"/>
                <w:color w:val="3A3A3A"/>
                <w:sz w:val="24"/>
                <w:szCs w:val="24"/>
                <w:highlight w:val="white"/>
              </w:rPr>
            </w:pPr>
            <w:r w:rsidRPr="00F96FD2">
              <w:rPr>
                <w:rFonts w:ascii="Times New Roman" w:hAnsi="Times New Roman" w:cs="Times New Roman"/>
                <w:color w:val="3A3A3A"/>
                <w:sz w:val="24"/>
                <w:szCs w:val="24"/>
                <w:highlight w:val="white"/>
              </w:rPr>
              <w:t xml:space="preserve">c. </w:t>
            </w:r>
            <w:r w:rsidR="00355C0F" w:rsidRPr="00F96FD2">
              <w:rPr>
                <w:rFonts w:ascii="Times New Roman" w:hAnsi="Times New Roman" w:cs="Times New Roman"/>
                <w:color w:val="3A3A3A"/>
                <w:sz w:val="24"/>
                <w:szCs w:val="24"/>
                <w:highlight w:val="white"/>
              </w:rPr>
              <w:t>Perfective</w:t>
            </w:r>
          </w:p>
          <w:p w:rsidR="00355C0F" w:rsidRPr="00F96FD2" w:rsidRDefault="006421DF">
            <w:pPr>
              <w:pStyle w:val="Normal1"/>
              <w:jc w:val="both"/>
              <w:rPr>
                <w:rFonts w:ascii="Times New Roman" w:hAnsi="Times New Roman" w:cs="Times New Roman"/>
                <w:color w:val="3A3A3A"/>
                <w:sz w:val="24"/>
                <w:szCs w:val="24"/>
                <w:highlight w:val="white"/>
              </w:rPr>
            </w:pPr>
            <w:r w:rsidRPr="00F96FD2">
              <w:rPr>
                <w:rFonts w:ascii="Times New Roman" w:hAnsi="Times New Roman" w:cs="Times New Roman"/>
                <w:color w:val="3A3A3A"/>
                <w:sz w:val="24"/>
                <w:szCs w:val="24"/>
                <w:highlight w:val="white"/>
              </w:rPr>
              <w:t xml:space="preserve">d. </w:t>
            </w:r>
            <w:r w:rsidR="00355C0F" w:rsidRPr="00F96FD2">
              <w:rPr>
                <w:rFonts w:ascii="Times New Roman" w:hAnsi="Times New Roman" w:cs="Times New Roman"/>
                <w:color w:val="3A3A3A"/>
                <w:sz w:val="24"/>
                <w:szCs w:val="24"/>
                <w:highlight w:val="white"/>
              </w:rPr>
              <w:t>Preventive</w:t>
            </w:r>
          </w:p>
          <w:p w:rsidR="00355C0F" w:rsidRPr="00F96FD2" w:rsidRDefault="00A57BB1">
            <w:pPr>
              <w:pStyle w:val="Normal1"/>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b</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p>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p>
          <w:p w:rsidR="00355C0F" w:rsidRPr="00F96FD2" w:rsidRDefault="00E36924">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355C0F" w:rsidRPr="00F96FD2" w:rsidRDefault="00355C0F">
            <w:pPr>
              <w:pStyle w:val="Normal1"/>
              <w:spacing w:before="240"/>
              <w:jc w:val="center"/>
              <w:rPr>
                <w:rFonts w:ascii="Times New Roman" w:eastAsia="Times New Roman" w:hAnsi="Times New Roman" w:cs="Times New Roman"/>
                <w:b/>
                <w:sz w:val="24"/>
                <w:szCs w:val="24"/>
              </w:rPr>
            </w:pP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p>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p>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3</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p>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3.4.2</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lastRenderedPageBreak/>
              <w:t>14</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both"/>
              <w:rPr>
                <w:rFonts w:ascii="Times New Roman" w:hAnsi="Times New Roman" w:cs="Times New Roman"/>
                <w:color w:val="3A3A3A"/>
                <w:sz w:val="24"/>
                <w:szCs w:val="24"/>
                <w:highlight w:val="white"/>
              </w:rPr>
            </w:pPr>
            <w:r w:rsidRPr="00F96FD2">
              <w:rPr>
                <w:rFonts w:ascii="Times New Roman" w:hAnsi="Times New Roman" w:cs="Times New Roman"/>
                <w:color w:val="3A3A3A"/>
                <w:sz w:val="24"/>
                <w:szCs w:val="24"/>
                <w:highlight w:val="white"/>
              </w:rPr>
              <w:t>What type of software testing is generally used in Software Maintenance?</w:t>
            </w:r>
          </w:p>
          <w:p w:rsidR="00355C0F" w:rsidRPr="00F96FD2" w:rsidRDefault="006421DF">
            <w:pPr>
              <w:pStyle w:val="Normal1"/>
              <w:jc w:val="both"/>
              <w:rPr>
                <w:rFonts w:ascii="Times New Roman" w:hAnsi="Times New Roman" w:cs="Times New Roman"/>
                <w:color w:val="3A3A3A"/>
                <w:sz w:val="24"/>
                <w:szCs w:val="24"/>
                <w:highlight w:val="white"/>
              </w:rPr>
            </w:pPr>
            <w:r w:rsidRPr="00F96FD2">
              <w:rPr>
                <w:rFonts w:ascii="Times New Roman" w:hAnsi="Times New Roman" w:cs="Times New Roman"/>
                <w:color w:val="3A3A3A"/>
                <w:sz w:val="24"/>
                <w:szCs w:val="24"/>
                <w:highlight w:val="white"/>
              </w:rPr>
              <w:t>a.</w:t>
            </w:r>
            <w:r w:rsidR="00355C0F" w:rsidRPr="00F96FD2">
              <w:rPr>
                <w:rFonts w:ascii="Times New Roman" w:hAnsi="Times New Roman" w:cs="Times New Roman"/>
                <w:color w:val="3A3A3A"/>
                <w:sz w:val="24"/>
                <w:szCs w:val="24"/>
                <w:highlight w:val="white"/>
              </w:rPr>
              <w:t xml:space="preserve"> Regression Testing</w:t>
            </w:r>
          </w:p>
          <w:p w:rsidR="00355C0F" w:rsidRPr="00F96FD2" w:rsidRDefault="006421DF">
            <w:pPr>
              <w:pStyle w:val="Normal1"/>
              <w:jc w:val="both"/>
              <w:rPr>
                <w:rFonts w:ascii="Times New Roman" w:hAnsi="Times New Roman" w:cs="Times New Roman"/>
                <w:color w:val="3A3A3A"/>
                <w:sz w:val="24"/>
                <w:szCs w:val="24"/>
                <w:highlight w:val="white"/>
              </w:rPr>
            </w:pPr>
            <w:r w:rsidRPr="00F96FD2">
              <w:rPr>
                <w:rFonts w:ascii="Times New Roman" w:hAnsi="Times New Roman" w:cs="Times New Roman"/>
                <w:color w:val="3A3A3A"/>
                <w:sz w:val="24"/>
                <w:szCs w:val="24"/>
                <w:highlight w:val="white"/>
              </w:rPr>
              <w:t>b.</w:t>
            </w:r>
            <w:r w:rsidR="00355C0F" w:rsidRPr="00F96FD2">
              <w:rPr>
                <w:rFonts w:ascii="Times New Roman" w:hAnsi="Times New Roman" w:cs="Times New Roman"/>
                <w:color w:val="3A3A3A"/>
                <w:sz w:val="24"/>
                <w:szCs w:val="24"/>
                <w:highlight w:val="white"/>
              </w:rPr>
              <w:t xml:space="preserve"> System Testing</w:t>
            </w:r>
          </w:p>
          <w:p w:rsidR="00355C0F" w:rsidRPr="00F96FD2" w:rsidRDefault="006421DF">
            <w:pPr>
              <w:pStyle w:val="Normal1"/>
              <w:jc w:val="both"/>
              <w:rPr>
                <w:rFonts w:ascii="Times New Roman" w:hAnsi="Times New Roman" w:cs="Times New Roman"/>
                <w:color w:val="3A3A3A"/>
                <w:sz w:val="24"/>
                <w:szCs w:val="24"/>
                <w:highlight w:val="white"/>
              </w:rPr>
            </w:pPr>
            <w:r w:rsidRPr="00F96FD2">
              <w:rPr>
                <w:rFonts w:ascii="Times New Roman" w:hAnsi="Times New Roman" w:cs="Times New Roman"/>
                <w:color w:val="3A3A3A"/>
                <w:sz w:val="24"/>
                <w:szCs w:val="24"/>
                <w:highlight w:val="white"/>
              </w:rPr>
              <w:t>c.</w:t>
            </w:r>
            <w:r w:rsidR="00355C0F" w:rsidRPr="00F96FD2">
              <w:rPr>
                <w:rFonts w:ascii="Times New Roman" w:hAnsi="Times New Roman" w:cs="Times New Roman"/>
                <w:color w:val="3A3A3A"/>
                <w:sz w:val="24"/>
                <w:szCs w:val="24"/>
                <w:highlight w:val="white"/>
              </w:rPr>
              <w:t xml:space="preserve"> Integration Testing</w:t>
            </w:r>
          </w:p>
          <w:p w:rsidR="00355C0F" w:rsidRPr="00F96FD2" w:rsidRDefault="006421DF">
            <w:pPr>
              <w:pStyle w:val="Normal1"/>
              <w:jc w:val="both"/>
              <w:rPr>
                <w:rFonts w:ascii="Times New Roman" w:hAnsi="Times New Roman" w:cs="Times New Roman"/>
                <w:color w:val="3A3A3A"/>
                <w:sz w:val="24"/>
                <w:szCs w:val="24"/>
                <w:highlight w:val="white"/>
              </w:rPr>
            </w:pPr>
            <w:r w:rsidRPr="00F96FD2">
              <w:rPr>
                <w:rFonts w:ascii="Times New Roman" w:hAnsi="Times New Roman" w:cs="Times New Roman"/>
                <w:color w:val="3A3A3A"/>
                <w:sz w:val="24"/>
                <w:szCs w:val="24"/>
                <w:highlight w:val="white"/>
              </w:rPr>
              <w:t>d.</w:t>
            </w:r>
            <w:r w:rsidR="00355C0F" w:rsidRPr="00F96FD2">
              <w:rPr>
                <w:rFonts w:ascii="Times New Roman" w:hAnsi="Times New Roman" w:cs="Times New Roman"/>
                <w:color w:val="3A3A3A"/>
                <w:sz w:val="24"/>
                <w:szCs w:val="24"/>
                <w:highlight w:val="white"/>
              </w:rPr>
              <w:t xml:space="preserve"> Unit Testing</w:t>
            </w:r>
          </w:p>
          <w:p w:rsidR="00355C0F" w:rsidRPr="00F96FD2" w:rsidRDefault="001E7FB6">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a</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p>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p>
          <w:p w:rsidR="00355C0F" w:rsidRPr="00F96FD2" w:rsidRDefault="00E36924">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p>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p>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4.4.2</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15</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 xml:space="preserve">In Software Maintenance which type of testing is being </w:t>
            </w:r>
            <w:proofErr w:type="gramStart"/>
            <w:r w:rsidRPr="00F96FD2">
              <w:rPr>
                <w:rFonts w:ascii="Times New Roman" w:eastAsia="Times New Roman" w:hAnsi="Times New Roman" w:cs="Times New Roman"/>
                <w:sz w:val="24"/>
                <w:szCs w:val="24"/>
              </w:rPr>
              <w:t>used ?</w:t>
            </w:r>
            <w:proofErr w:type="gramEnd"/>
          </w:p>
          <w:p w:rsidR="00355C0F" w:rsidRPr="00F96FD2" w:rsidRDefault="00355C0F">
            <w:pPr>
              <w:pStyle w:val="Normal1"/>
              <w:jc w:val="both"/>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a.System</w:t>
            </w:r>
            <w:proofErr w:type="spellEnd"/>
            <w:r w:rsidRPr="00F96FD2">
              <w:rPr>
                <w:rFonts w:ascii="Times New Roman" w:eastAsia="Times New Roman" w:hAnsi="Times New Roman" w:cs="Times New Roman"/>
                <w:sz w:val="24"/>
                <w:szCs w:val="24"/>
              </w:rPr>
              <w:t xml:space="preserve"> Testing</w:t>
            </w:r>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b Regression Testing</w:t>
            </w:r>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c. Integration Testing</w:t>
            </w:r>
          </w:p>
          <w:p w:rsidR="00355C0F" w:rsidRPr="00F96FD2" w:rsidRDefault="00355C0F">
            <w:pPr>
              <w:pStyle w:val="Normal1"/>
              <w:jc w:val="both"/>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d.Unit</w:t>
            </w:r>
            <w:proofErr w:type="spellEnd"/>
            <w:r w:rsidRPr="00F96FD2">
              <w:rPr>
                <w:rFonts w:ascii="Times New Roman" w:eastAsia="Times New Roman" w:hAnsi="Times New Roman" w:cs="Times New Roman"/>
                <w:sz w:val="24"/>
                <w:szCs w:val="24"/>
              </w:rPr>
              <w:t xml:space="preserve"> Testing</w:t>
            </w:r>
          </w:p>
          <w:p w:rsidR="00355C0F" w:rsidRPr="00F96FD2" w:rsidRDefault="001E7FB6" w:rsidP="001E7FB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 b</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after="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3</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3.1.3</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16</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What are the activities of Program modularization and Source code translation _____________</w:t>
            </w:r>
            <w:proofErr w:type="gramStart"/>
            <w:r w:rsidRPr="00F96FD2">
              <w:rPr>
                <w:rFonts w:ascii="Times New Roman" w:eastAsia="Times New Roman" w:hAnsi="Times New Roman" w:cs="Times New Roman"/>
                <w:sz w:val="24"/>
                <w:szCs w:val="24"/>
              </w:rPr>
              <w:t>.</w:t>
            </w:r>
            <w:proofErr w:type="gramEnd"/>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 xml:space="preserve"> a. Forward engineering</w:t>
            </w:r>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b. Reverse Engineering</w:t>
            </w:r>
          </w:p>
          <w:p w:rsidR="00355C0F" w:rsidRPr="00F96FD2" w:rsidRDefault="00355C0F">
            <w:pPr>
              <w:pStyle w:val="Normal1"/>
              <w:jc w:val="both"/>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c.Reengineering</w:t>
            </w:r>
            <w:proofErr w:type="spellEnd"/>
          </w:p>
          <w:p w:rsidR="00355C0F" w:rsidRPr="00F96FD2" w:rsidRDefault="00355C0F">
            <w:pPr>
              <w:pStyle w:val="Normal1"/>
              <w:shd w:val="clear" w:color="auto" w:fill="FFFFFF"/>
              <w:jc w:val="both"/>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d.Reverse</w:t>
            </w:r>
            <w:proofErr w:type="spellEnd"/>
            <w:r w:rsidRPr="00F96FD2">
              <w:rPr>
                <w:rFonts w:ascii="Times New Roman" w:eastAsia="Times New Roman" w:hAnsi="Times New Roman" w:cs="Times New Roman"/>
                <w:sz w:val="24"/>
                <w:szCs w:val="24"/>
              </w:rPr>
              <w:t xml:space="preserve"> Engineering and Reengineering</w:t>
            </w:r>
          </w:p>
          <w:p w:rsidR="00355C0F" w:rsidRPr="00F96FD2" w:rsidRDefault="001E7FB6" w:rsidP="001E7FB6">
            <w:pPr>
              <w:pStyle w:val="Normal1"/>
              <w:shd w:val="clear" w:color="auto" w:fill="FFFFFF"/>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Answer: </w:t>
            </w:r>
            <w:r w:rsidR="00C1477A">
              <w:rPr>
                <w:rFonts w:ascii="Times New Roman" w:eastAsia="Times New Roman" w:hAnsi="Times New Roman" w:cs="Times New Roman"/>
                <w:b/>
                <w:sz w:val="24"/>
                <w:szCs w:val="24"/>
              </w:rPr>
              <w:t>c</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2.1.2</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17</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Software maintenance can be categorized into</w:t>
            </w:r>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a. two</w:t>
            </w:r>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b. three</w:t>
            </w:r>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c. four</w:t>
            </w:r>
          </w:p>
          <w:p w:rsidR="00355C0F"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d. five</w:t>
            </w:r>
          </w:p>
          <w:p w:rsidR="00355C0F" w:rsidRPr="00F96FD2" w:rsidRDefault="001E7FB6" w:rsidP="001E7FB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 c</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w:t>
            </w:r>
          </w:p>
        </w:tc>
      </w:tr>
      <w:tr w:rsidR="00355C0F"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355C0F">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lastRenderedPageBreak/>
              <w:t>18</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The type of testing generally used in software maintenance</w:t>
            </w:r>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a. unit</w:t>
            </w:r>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b. integration</w:t>
            </w:r>
          </w:p>
          <w:p w:rsidR="00355C0F" w:rsidRPr="00F96FD2" w:rsidRDefault="00355C0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c. system</w:t>
            </w:r>
          </w:p>
          <w:p w:rsidR="00355C0F" w:rsidRDefault="00355C0F" w:rsidP="006421DF">
            <w:pPr>
              <w:pStyle w:val="Normal1"/>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 xml:space="preserve">d. regression </w:t>
            </w:r>
          </w:p>
          <w:p w:rsidR="001E7FB6" w:rsidRPr="00F96FD2" w:rsidRDefault="001E7FB6" w:rsidP="006421DF">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Answer: d </w:t>
            </w:r>
          </w:p>
        </w:tc>
        <w:tc>
          <w:tcPr>
            <w:tcW w:w="958"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355C0F">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5C0F" w:rsidRPr="00F96FD2" w:rsidRDefault="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C0F" w:rsidRPr="00F96FD2" w:rsidRDefault="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w:t>
            </w:r>
          </w:p>
        </w:tc>
      </w:tr>
      <w:tr w:rsidR="00AA54A2"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19</w:t>
            </w:r>
          </w:p>
        </w:tc>
        <w:tc>
          <w:tcPr>
            <w:tcW w:w="42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In which model there is no planning involved in the whole process and is mostly an ad hoc Approach?</w:t>
            </w:r>
          </w:p>
          <w:p w:rsidR="00AA54A2" w:rsidRPr="00F96FD2" w:rsidRDefault="00AA54A2" w:rsidP="00AA54A2">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a.Quick</w:t>
            </w:r>
            <w:proofErr w:type="spellEnd"/>
            <w:r w:rsidRPr="00F96FD2">
              <w:rPr>
                <w:rFonts w:ascii="Times New Roman" w:eastAsia="Times New Roman" w:hAnsi="Times New Roman" w:cs="Times New Roman"/>
                <w:sz w:val="24"/>
                <w:szCs w:val="24"/>
              </w:rPr>
              <w:t xml:space="preserve"> Fix Model</w:t>
            </w:r>
          </w:p>
          <w:p w:rsidR="00AA54A2" w:rsidRPr="00F96FD2" w:rsidRDefault="00AA54A2" w:rsidP="00AA54A2">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b.Boehm’s</w:t>
            </w:r>
            <w:proofErr w:type="spellEnd"/>
            <w:r w:rsidRPr="00F96FD2">
              <w:rPr>
                <w:rFonts w:ascii="Times New Roman" w:eastAsia="Times New Roman" w:hAnsi="Times New Roman" w:cs="Times New Roman"/>
                <w:sz w:val="24"/>
                <w:szCs w:val="24"/>
              </w:rPr>
              <w:t xml:space="preserve"> Model</w:t>
            </w:r>
          </w:p>
          <w:p w:rsidR="00AA54A2" w:rsidRPr="00F96FD2" w:rsidRDefault="00AA54A2" w:rsidP="00AA54A2">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c.Osborne’s</w:t>
            </w:r>
            <w:proofErr w:type="spellEnd"/>
            <w:r w:rsidRPr="00F96FD2">
              <w:rPr>
                <w:rFonts w:ascii="Times New Roman" w:eastAsia="Times New Roman" w:hAnsi="Times New Roman" w:cs="Times New Roman"/>
                <w:sz w:val="24"/>
                <w:szCs w:val="24"/>
              </w:rPr>
              <w:t xml:space="preserve"> Model                </w:t>
            </w:r>
            <w:r w:rsidRPr="00F96FD2">
              <w:rPr>
                <w:rFonts w:ascii="Times New Roman" w:eastAsia="Times New Roman" w:hAnsi="Times New Roman" w:cs="Times New Roman"/>
                <w:sz w:val="24"/>
                <w:szCs w:val="24"/>
              </w:rPr>
              <w:tab/>
            </w:r>
          </w:p>
          <w:p w:rsidR="00AA54A2" w:rsidRDefault="00AA54A2" w:rsidP="00AA54A2">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d.Iterative</w:t>
            </w:r>
            <w:proofErr w:type="spellEnd"/>
            <w:r w:rsidRPr="00F96FD2">
              <w:rPr>
                <w:rFonts w:ascii="Times New Roman" w:eastAsia="Times New Roman" w:hAnsi="Times New Roman" w:cs="Times New Roman"/>
                <w:sz w:val="24"/>
                <w:szCs w:val="24"/>
              </w:rPr>
              <w:t xml:space="preserve"> Enhancement Model</w:t>
            </w:r>
          </w:p>
          <w:p w:rsidR="00516B90" w:rsidRPr="00F96FD2" w:rsidRDefault="00516B90" w:rsidP="00AA54A2">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Answer: </w:t>
            </w:r>
            <w:r w:rsidR="008329CD">
              <w:rPr>
                <w:rFonts w:ascii="Times New Roman" w:eastAsia="Times New Roman" w:hAnsi="Times New Roman" w:cs="Times New Roman"/>
                <w:b/>
                <w:sz w:val="24"/>
                <w:szCs w:val="24"/>
              </w:rPr>
              <w:t>a</w:t>
            </w:r>
          </w:p>
        </w:tc>
        <w:tc>
          <w:tcPr>
            <w:tcW w:w="95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after="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w:t>
            </w:r>
          </w:p>
        </w:tc>
      </w:tr>
      <w:tr w:rsidR="00AA54A2" w:rsidRPr="00F96FD2" w:rsidTr="00355C0F">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20</w:t>
            </w:r>
          </w:p>
        </w:tc>
        <w:tc>
          <w:tcPr>
            <w:tcW w:w="42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both"/>
              <w:rPr>
                <w:rFonts w:ascii="Times New Roman" w:eastAsia="Times New Roman" w:hAnsi="Times New Roman" w:cs="Times New Roman"/>
                <w:sz w:val="24"/>
                <w:szCs w:val="24"/>
              </w:rPr>
            </w:pPr>
            <w:r w:rsidRPr="00F96FD2">
              <w:rPr>
                <w:rFonts w:ascii="Times New Roman" w:eastAsia="Times New Roman" w:hAnsi="Times New Roman" w:cs="Times New Roman"/>
                <w:b/>
                <w:sz w:val="24"/>
                <w:szCs w:val="24"/>
              </w:rPr>
              <w:t xml:space="preserve">_____________________ </w:t>
            </w:r>
            <w:r w:rsidRPr="00F96FD2">
              <w:rPr>
                <w:rFonts w:ascii="Times New Roman" w:eastAsia="Times New Roman" w:hAnsi="Times New Roman" w:cs="Times New Roman"/>
                <w:sz w:val="24"/>
                <w:szCs w:val="24"/>
              </w:rPr>
              <w:t>is also known as reuseengineering.</w:t>
            </w:r>
          </w:p>
          <w:p w:rsidR="00AA54A2" w:rsidRPr="00F96FD2" w:rsidRDefault="00AA54A2" w:rsidP="00AA54A2">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a.Reverse</w:t>
            </w:r>
            <w:proofErr w:type="spellEnd"/>
            <w:r w:rsidRPr="00F96FD2">
              <w:rPr>
                <w:rFonts w:ascii="Times New Roman" w:eastAsia="Times New Roman" w:hAnsi="Times New Roman" w:cs="Times New Roman"/>
                <w:sz w:val="24"/>
                <w:szCs w:val="24"/>
              </w:rPr>
              <w:t xml:space="preserve"> Engineering</w:t>
            </w:r>
          </w:p>
          <w:p w:rsidR="00AA54A2" w:rsidRPr="00F96FD2" w:rsidRDefault="00AA54A2" w:rsidP="00AA54A2">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b.Reengineering</w:t>
            </w:r>
            <w:proofErr w:type="spellEnd"/>
          </w:p>
          <w:p w:rsidR="00AA54A2" w:rsidRPr="00F96FD2" w:rsidRDefault="00AA54A2" w:rsidP="00AA54A2">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c.Forward</w:t>
            </w:r>
            <w:proofErr w:type="spellEnd"/>
            <w:r w:rsidRPr="00F96FD2">
              <w:rPr>
                <w:rFonts w:ascii="Times New Roman" w:eastAsia="Times New Roman" w:hAnsi="Times New Roman" w:cs="Times New Roman"/>
                <w:sz w:val="24"/>
                <w:szCs w:val="24"/>
              </w:rPr>
              <w:t xml:space="preserve"> Engineering</w:t>
            </w:r>
          </w:p>
          <w:p w:rsidR="00AA54A2" w:rsidRDefault="00AA54A2" w:rsidP="00AA54A2">
            <w:pPr>
              <w:pStyle w:val="Normal1"/>
              <w:rPr>
                <w:rFonts w:ascii="Times New Roman" w:eastAsia="Times New Roman" w:hAnsi="Times New Roman" w:cs="Times New Roman"/>
                <w:sz w:val="24"/>
                <w:szCs w:val="24"/>
              </w:rPr>
            </w:pPr>
            <w:proofErr w:type="spellStart"/>
            <w:r w:rsidRPr="00F96FD2">
              <w:rPr>
                <w:rFonts w:ascii="Times New Roman" w:eastAsia="Times New Roman" w:hAnsi="Times New Roman" w:cs="Times New Roman"/>
                <w:sz w:val="24"/>
                <w:szCs w:val="24"/>
              </w:rPr>
              <w:t>d.Surface</w:t>
            </w:r>
            <w:proofErr w:type="spellEnd"/>
            <w:r w:rsidRPr="00F96FD2">
              <w:rPr>
                <w:rFonts w:ascii="Times New Roman" w:eastAsia="Times New Roman" w:hAnsi="Times New Roman" w:cs="Times New Roman"/>
                <w:sz w:val="24"/>
                <w:szCs w:val="24"/>
              </w:rPr>
              <w:t xml:space="preserve"> Engineering</w:t>
            </w:r>
          </w:p>
          <w:p w:rsidR="00516B90" w:rsidRPr="00F96FD2" w:rsidRDefault="00516B90" w:rsidP="00AA54A2">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Answer: </w:t>
            </w:r>
            <w:r w:rsidR="008329CD">
              <w:rPr>
                <w:rFonts w:ascii="Times New Roman" w:eastAsia="Times New Roman" w:hAnsi="Times New Roman" w:cs="Times New Roman"/>
                <w:b/>
                <w:sz w:val="24"/>
                <w:szCs w:val="24"/>
              </w:rPr>
              <w:t>b</w:t>
            </w:r>
            <w:bookmarkStart w:id="0" w:name="_GoBack"/>
            <w:bookmarkEnd w:id="0"/>
          </w:p>
        </w:tc>
        <w:tc>
          <w:tcPr>
            <w:tcW w:w="95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after="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1.1.2</w:t>
            </w:r>
          </w:p>
        </w:tc>
      </w:tr>
      <w:tr w:rsidR="00AA54A2" w:rsidRPr="00F96FD2" w:rsidTr="00355C0F">
        <w:trPr>
          <w:cantSplit/>
          <w:trHeight w:val="1010"/>
          <w:tblHeader/>
        </w:trPr>
        <w:tc>
          <w:tcPr>
            <w:tcW w:w="9360" w:type="dxa"/>
            <w:gridSpan w:val="10"/>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Part – B</w:t>
            </w:r>
          </w:p>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2 x 15  =   30 Marks)</w:t>
            </w:r>
          </w:p>
        </w:tc>
      </w:tr>
      <w:tr w:rsidR="00AA54A2" w:rsidRPr="00F96FD2" w:rsidTr="00172DD0">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lastRenderedPageBreak/>
              <w:t>21</w:t>
            </w:r>
          </w:p>
        </w:tc>
        <w:tc>
          <w:tcPr>
            <w:tcW w:w="46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Default="00AA54A2" w:rsidP="00AA54A2">
            <w:pPr>
              <w:pStyle w:val="Normal1"/>
              <w:spacing w:before="240"/>
              <w:jc w:val="both"/>
              <w:rPr>
                <w:rFonts w:ascii="Times New Roman" w:eastAsia="Calibri" w:hAnsi="Times New Roman" w:cs="Times New Roman"/>
                <w:sz w:val="24"/>
                <w:szCs w:val="24"/>
              </w:rPr>
            </w:pPr>
            <w:r w:rsidRPr="00F96FD2">
              <w:rPr>
                <w:rFonts w:ascii="Times New Roman" w:eastAsia="Calibri" w:hAnsi="Times New Roman" w:cs="Times New Roman"/>
                <w:sz w:val="24"/>
                <w:szCs w:val="24"/>
              </w:rPr>
              <w:t>Disc</w:t>
            </w:r>
            <w:r>
              <w:rPr>
                <w:rFonts w:ascii="Times New Roman" w:eastAsia="Calibri" w:hAnsi="Times New Roman" w:cs="Times New Roman"/>
                <w:sz w:val="24"/>
                <w:szCs w:val="24"/>
              </w:rPr>
              <w:t>uss</w:t>
            </w:r>
            <w:r w:rsidRPr="00F96FD2">
              <w:rPr>
                <w:rFonts w:ascii="Times New Roman" w:eastAsia="Calibri" w:hAnsi="Times New Roman" w:cs="Times New Roman"/>
                <w:sz w:val="24"/>
                <w:szCs w:val="24"/>
              </w:rPr>
              <w:t xml:space="preserve"> Black Box Testing</w:t>
            </w:r>
            <w:r>
              <w:rPr>
                <w:rFonts w:ascii="Times New Roman" w:eastAsia="Calibri" w:hAnsi="Times New Roman" w:cs="Times New Roman"/>
                <w:sz w:val="24"/>
                <w:szCs w:val="24"/>
              </w:rPr>
              <w:t xml:space="preserve"> in detail</w:t>
            </w:r>
            <w:r w:rsidR="00081F06">
              <w:rPr>
                <w:rFonts w:ascii="Times New Roman" w:eastAsia="Calibri" w:hAnsi="Times New Roman" w:cs="Times New Roman"/>
                <w:sz w:val="24"/>
                <w:szCs w:val="24"/>
              </w:rPr>
              <w:t>.</w:t>
            </w:r>
          </w:p>
          <w:p w:rsidR="00081F06" w:rsidRDefault="00081F06" w:rsidP="00AA54A2">
            <w:pPr>
              <w:pStyle w:val="Normal1"/>
              <w:spacing w:before="24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Ans</w:t>
            </w:r>
            <w:proofErr w:type="spellEnd"/>
            <w:r>
              <w:rPr>
                <w:rFonts w:ascii="Times New Roman" w:eastAsia="Calibri" w:hAnsi="Times New Roman" w:cs="Times New Roman"/>
                <w:sz w:val="24"/>
                <w:szCs w:val="24"/>
              </w:rPr>
              <w:t>:</w:t>
            </w:r>
          </w:p>
          <w:p w:rsidR="00081F06" w:rsidRDefault="00081F06" w:rsidP="00AA54A2">
            <w:pPr>
              <w:pStyle w:val="Normal1"/>
              <w:spacing w:before="240"/>
              <w:jc w:val="both"/>
              <w:rPr>
                <w:rFonts w:ascii="Times New Roman" w:eastAsia="Calibri" w:hAnsi="Times New Roman" w:cs="Times New Roman"/>
                <w:sz w:val="24"/>
                <w:szCs w:val="24"/>
              </w:rPr>
            </w:pPr>
          </w:p>
          <w:p w:rsidR="00081F06" w:rsidRPr="003A224D" w:rsidRDefault="00081F06" w:rsidP="00081F06">
            <w:pPr>
              <w:numPr>
                <w:ilvl w:val="0"/>
                <w:numId w:val="5"/>
              </w:numPr>
              <w:spacing w:after="160" w:line="259" w:lineRule="auto"/>
            </w:pPr>
            <w:r w:rsidRPr="003A224D">
              <w:rPr>
                <w:i/>
                <w:iCs/>
              </w:rPr>
              <w:t>Black-box testing</w:t>
            </w:r>
            <w:r w:rsidRPr="003A224D">
              <w:t xml:space="preserve">, also called </w:t>
            </w:r>
            <w:proofErr w:type="spellStart"/>
            <w:r w:rsidRPr="003A224D">
              <w:rPr>
                <w:i/>
                <w:iCs/>
              </w:rPr>
              <w:t>behavioural</w:t>
            </w:r>
            <w:proofErr w:type="spellEnd"/>
            <w:r w:rsidRPr="003A224D">
              <w:rPr>
                <w:i/>
                <w:iCs/>
              </w:rPr>
              <w:t xml:space="preserve"> testing, </w:t>
            </w:r>
            <w:r w:rsidRPr="003A224D">
              <w:t>focuses on the functional requirements of the software. That is, black-box testing techniques enable you to derive sets of input conditions that will fully exercise all functional requirements for a program.</w:t>
            </w:r>
          </w:p>
          <w:p w:rsidR="00081F06" w:rsidRDefault="00081F06" w:rsidP="00081F06">
            <w:pPr>
              <w:numPr>
                <w:ilvl w:val="0"/>
                <w:numId w:val="5"/>
              </w:numPr>
              <w:spacing w:after="160" w:line="259" w:lineRule="auto"/>
            </w:pPr>
            <w:r w:rsidRPr="003A224D">
              <w:t xml:space="preserve">Black-box testing is not an alternative to white-box techniques. Rather, it is a complementary approach that is likely to uncover a different class of errors than </w:t>
            </w:r>
            <w:proofErr w:type="spellStart"/>
            <w:r w:rsidRPr="003A224D">
              <w:t>whitebox</w:t>
            </w:r>
            <w:proofErr w:type="spellEnd"/>
            <w:r w:rsidRPr="003A224D">
              <w:t xml:space="preserve"> methods.</w:t>
            </w:r>
          </w:p>
          <w:p w:rsidR="00081F06" w:rsidRPr="003A224D" w:rsidRDefault="00081F06" w:rsidP="00081F06">
            <w:pPr>
              <w:spacing w:after="160" w:line="259" w:lineRule="auto"/>
              <w:ind w:left="720"/>
            </w:pPr>
          </w:p>
          <w:p w:rsidR="00081F06" w:rsidRPr="003A224D" w:rsidRDefault="00081F06" w:rsidP="00081F06">
            <w:pPr>
              <w:numPr>
                <w:ilvl w:val="0"/>
                <w:numId w:val="5"/>
              </w:numPr>
              <w:spacing w:after="160" w:line="259" w:lineRule="auto"/>
            </w:pPr>
            <w:r w:rsidRPr="003A224D">
              <w:t xml:space="preserve">Black-box testing attempts to find errors in the following categories: </w:t>
            </w:r>
          </w:p>
          <w:p w:rsidR="00081F06" w:rsidRDefault="00081F06" w:rsidP="00081F06">
            <w:pPr>
              <w:numPr>
                <w:ilvl w:val="0"/>
                <w:numId w:val="5"/>
              </w:numPr>
              <w:spacing w:after="160" w:line="259" w:lineRule="auto"/>
            </w:pPr>
            <w:r w:rsidRPr="003A224D">
              <w:t>(1) incorrect or missing functions,</w:t>
            </w:r>
          </w:p>
          <w:p w:rsidR="00081F06" w:rsidRPr="003A224D" w:rsidRDefault="00081F06" w:rsidP="00081F06">
            <w:pPr>
              <w:numPr>
                <w:ilvl w:val="0"/>
                <w:numId w:val="5"/>
              </w:numPr>
              <w:spacing w:after="160" w:line="259" w:lineRule="auto"/>
            </w:pPr>
            <w:r w:rsidRPr="003A224D">
              <w:t xml:space="preserve"> (2) interface errors, </w:t>
            </w:r>
          </w:p>
          <w:p w:rsidR="00081F06" w:rsidRPr="003A224D" w:rsidRDefault="00081F06" w:rsidP="00081F06">
            <w:pPr>
              <w:numPr>
                <w:ilvl w:val="0"/>
                <w:numId w:val="5"/>
              </w:numPr>
              <w:spacing w:after="160" w:line="259" w:lineRule="auto"/>
            </w:pPr>
            <w:r w:rsidRPr="003A224D">
              <w:t xml:space="preserve">(3) errors in data structures or external database access, </w:t>
            </w:r>
          </w:p>
          <w:p w:rsidR="00081F06" w:rsidRDefault="00081F06" w:rsidP="00081F06">
            <w:pPr>
              <w:numPr>
                <w:ilvl w:val="0"/>
                <w:numId w:val="5"/>
              </w:numPr>
              <w:spacing w:after="160" w:line="259" w:lineRule="auto"/>
            </w:pPr>
            <w:r w:rsidRPr="003A224D">
              <w:t xml:space="preserve">(4) </w:t>
            </w:r>
            <w:proofErr w:type="spellStart"/>
            <w:r w:rsidRPr="003A224D">
              <w:t>behaviour</w:t>
            </w:r>
            <w:proofErr w:type="spellEnd"/>
            <w:r w:rsidRPr="003A224D">
              <w:t xml:space="preserve"> or performance errors, and</w:t>
            </w:r>
          </w:p>
          <w:p w:rsidR="00081F06" w:rsidRPr="003A224D" w:rsidRDefault="00081F06" w:rsidP="00081F06">
            <w:pPr>
              <w:numPr>
                <w:ilvl w:val="0"/>
                <w:numId w:val="5"/>
              </w:numPr>
              <w:spacing w:after="160" w:line="259" w:lineRule="auto"/>
            </w:pPr>
            <w:r>
              <w:t xml:space="preserve">(5) </w:t>
            </w:r>
            <w:proofErr w:type="gramStart"/>
            <w:r w:rsidRPr="003A224D">
              <w:t>initialization</w:t>
            </w:r>
            <w:proofErr w:type="gramEnd"/>
            <w:r w:rsidRPr="003A224D">
              <w:t xml:space="preserve"> and</w:t>
            </w:r>
            <w:r>
              <w:t xml:space="preserve"> </w:t>
            </w:r>
            <w:r w:rsidRPr="003A224D">
              <w:t>termination errors.</w:t>
            </w:r>
          </w:p>
          <w:p w:rsidR="00081F06" w:rsidRPr="00F96FD2" w:rsidRDefault="00081F06" w:rsidP="00AA54A2">
            <w:pPr>
              <w:pStyle w:val="Normal1"/>
              <w:spacing w:before="240"/>
              <w:jc w:val="both"/>
              <w:rPr>
                <w:rFonts w:ascii="Times New Roman" w:eastAsia="Times New Roman" w:hAnsi="Times New Roman" w:cs="Times New Roman"/>
                <w:sz w:val="24"/>
                <w:szCs w:val="24"/>
              </w:rPr>
            </w:pPr>
          </w:p>
        </w:tc>
        <w:tc>
          <w:tcPr>
            <w:tcW w:w="5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 15</w:t>
            </w:r>
          </w:p>
        </w:tc>
        <w:tc>
          <w:tcPr>
            <w:tcW w:w="8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E0100E"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after="240"/>
              <w:jc w:val="center"/>
              <w:rPr>
                <w:rFonts w:ascii="Times New Roman" w:hAnsi="Times New Roman" w:cs="Times New Roman"/>
                <w:sz w:val="24"/>
                <w:szCs w:val="24"/>
              </w:rPr>
            </w:pPr>
            <w:r w:rsidRPr="00F96FD2">
              <w:rPr>
                <w:rFonts w:ascii="Times New Roman" w:hAnsi="Times New Roman" w:cs="Times New Roman"/>
                <w:sz w:val="24"/>
                <w:szCs w:val="24"/>
              </w:rPr>
              <w:t xml:space="preserve">4 </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w:t>
            </w:r>
          </w:p>
        </w:tc>
      </w:tr>
      <w:tr w:rsidR="00AA54A2" w:rsidRPr="00F96FD2" w:rsidTr="00355C0F">
        <w:trPr>
          <w:cantSplit/>
          <w:trHeight w:val="455"/>
          <w:tblHeader/>
        </w:trPr>
        <w:tc>
          <w:tcPr>
            <w:tcW w:w="9360" w:type="dxa"/>
            <w:gridSpan w:val="10"/>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(OR)</w:t>
            </w:r>
          </w:p>
        </w:tc>
      </w:tr>
      <w:tr w:rsidR="00AA54A2" w:rsidRPr="00F96FD2" w:rsidTr="00081BF1">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lastRenderedPageBreak/>
              <w:t>22</w:t>
            </w:r>
          </w:p>
        </w:tc>
        <w:tc>
          <w:tcPr>
            <w:tcW w:w="46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54A2" w:rsidRDefault="00AA54A2" w:rsidP="00AA54A2">
            <w:pPr>
              <w:pStyle w:val="Normal1"/>
              <w:spacing w:before="240"/>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Illustrate Test Case Report Format and Explain with an Example.</w:t>
            </w:r>
          </w:p>
          <w:p w:rsidR="0040085D" w:rsidRDefault="0040085D" w:rsidP="00AA54A2">
            <w:pPr>
              <w:pStyle w:val="Normal1"/>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40085D" w:rsidRDefault="0040085D" w:rsidP="00AA54A2">
            <w:pPr>
              <w:pStyle w:val="Normal1"/>
              <w:spacing w:before="240"/>
              <w:jc w:val="both"/>
              <w:rPr>
                <w:rFonts w:ascii="Times New Roman" w:eastAsia="Times New Roman" w:hAnsi="Times New Roman" w:cs="Times New Roman"/>
                <w:sz w:val="24"/>
                <w:szCs w:val="24"/>
              </w:rPr>
            </w:pPr>
          </w:p>
          <w:p w:rsidR="0040085D" w:rsidRPr="008E6F29" w:rsidRDefault="0040085D" w:rsidP="0040085D">
            <w:pPr>
              <w:spacing w:line="240" w:lineRule="auto"/>
              <w:rPr>
                <w:rFonts w:ascii="Times New Roman" w:hAnsi="Times New Roman"/>
                <w:bCs/>
                <w:sz w:val="24"/>
              </w:rPr>
            </w:pPr>
            <w:r w:rsidRPr="008E6F29">
              <w:rPr>
                <w:rFonts w:ascii="Times New Roman" w:hAnsi="Times New Roman"/>
                <w:bCs/>
                <w:sz w:val="24"/>
              </w:rPr>
              <w:t>(</w:t>
            </w:r>
            <w:proofErr w:type="spellStart"/>
            <w:r w:rsidRPr="008E6F29">
              <w:rPr>
                <w:rFonts w:ascii="Times New Roman" w:hAnsi="Times New Roman"/>
                <w:bCs/>
                <w:sz w:val="24"/>
              </w:rPr>
              <w:t>i</w:t>
            </w:r>
            <w:proofErr w:type="spellEnd"/>
            <w:r w:rsidRPr="008E6F29">
              <w:rPr>
                <w:rFonts w:ascii="Times New Roman" w:hAnsi="Times New Roman"/>
                <w:bCs/>
                <w:sz w:val="24"/>
              </w:rPr>
              <w:t>)Test Case ID</w:t>
            </w:r>
          </w:p>
          <w:p w:rsidR="0040085D" w:rsidRPr="008E6F29" w:rsidRDefault="0040085D" w:rsidP="0040085D">
            <w:pPr>
              <w:spacing w:line="240" w:lineRule="auto"/>
              <w:rPr>
                <w:rFonts w:ascii="Times New Roman" w:hAnsi="Times New Roman"/>
                <w:bCs/>
                <w:sz w:val="24"/>
              </w:rPr>
            </w:pPr>
            <w:r w:rsidRPr="008E6F29">
              <w:rPr>
                <w:rFonts w:ascii="Times New Roman" w:hAnsi="Times New Roman"/>
                <w:bCs/>
                <w:sz w:val="24"/>
              </w:rPr>
              <w:t>(ii)Test Description</w:t>
            </w:r>
          </w:p>
          <w:p w:rsidR="0040085D" w:rsidRPr="008E6F29" w:rsidRDefault="0040085D" w:rsidP="0040085D">
            <w:pPr>
              <w:spacing w:line="240" w:lineRule="auto"/>
              <w:rPr>
                <w:rFonts w:ascii="Times New Roman" w:hAnsi="Times New Roman"/>
                <w:bCs/>
                <w:sz w:val="24"/>
              </w:rPr>
            </w:pPr>
            <w:r w:rsidRPr="008E6F29">
              <w:rPr>
                <w:rFonts w:ascii="Times New Roman" w:hAnsi="Times New Roman"/>
                <w:bCs/>
                <w:sz w:val="24"/>
              </w:rPr>
              <w:t>(iii)Assumptions and Pre-Conditions</w:t>
            </w:r>
          </w:p>
          <w:p w:rsidR="0040085D" w:rsidRPr="008E6F29" w:rsidRDefault="0040085D" w:rsidP="0040085D">
            <w:pPr>
              <w:spacing w:line="240" w:lineRule="auto"/>
              <w:rPr>
                <w:rFonts w:ascii="Times New Roman" w:hAnsi="Times New Roman"/>
                <w:bCs/>
                <w:sz w:val="24"/>
              </w:rPr>
            </w:pPr>
            <w:r w:rsidRPr="008E6F29">
              <w:rPr>
                <w:rFonts w:ascii="Times New Roman" w:hAnsi="Times New Roman"/>
                <w:bCs/>
                <w:sz w:val="24"/>
              </w:rPr>
              <w:t>(iv)Test Data</w:t>
            </w:r>
          </w:p>
          <w:p w:rsidR="0040085D" w:rsidRPr="008E6F29" w:rsidRDefault="0040085D" w:rsidP="0040085D">
            <w:pPr>
              <w:spacing w:line="240" w:lineRule="auto"/>
              <w:rPr>
                <w:rFonts w:ascii="Times New Roman" w:hAnsi="Times New Roman"/>
                <w:bCs/>
                <w:sz w:val="24"/>
              </w:rPr>
            </w:pPr>
            <w:r w:rsidRPr="008E6F29">
              <w:rPr>
                <w:rFonts w:ascii="Times New Roman" w:hAnsi="Times New Roman"/>
                <w:bCs/>
                <w:sz w:val="24"/>
              </w:rPr>
              <w:t>(v)Steps to be Executed</w:t>
            </w:r>
          </w:p>
          <w:p w:rsidR="0040085D" w:rsidRPr="008E6F29" w:rsidRDefault="0040085D" w:rsidP="0040085D">
            <w:pPr>
              <w:spacing w:line="240" w:lineRule="auto"/>
              <w:rPr>
                <w:rFonts w:ascii="Times New Roman" w:hAnsi="Times New Roman"/>
                <w:bCs/>
                <w:sz w:val="24"/>
              </w:rPr>
            </w:pPr>
            <w:r w:rsidRPr="008E6F29">
              <w:rPr>
                <w:rFonts w:ascii="Times New Roman" w:hAnsi="Times New Roman"/>
                <w:bCs/>
                <w:sz w:val="24"/>
              </w:rPr>
              <w:t>(vi)Expected Result</w:t>
            </w:r>
          </w:p>
          <w:p w:rsidR="0040085D" w:rsidRPr="008E6F29" w:rsidRDefault="0040085D" w:rsidP="0040085D">
            <w:pPr>
              <w:spacing w:line="240" w:lineRule="auto"/>
              <w:rPr>
                <w:rFonts w:ascii="Times New Roman" w:hAnsi="Times New Roman"/>
                <w:bCs/>
                <w:sz w:val="24"/>
              </w:rPr>
            </w:pPr>
            <w:r w:rsidRPr="008E6F29">
              <w:rPr>
                <w:rFonts w:ascii="Times New Roman" w:hAnsi="Times New Roman"/>
                <w:bCs/>
                <w:sz w:val="24"/>
              </w:rPr>
              <w:t>(vii)Actual Result and Post-Conditions</w:t>
            </w:r>
          </w:p>
          <w:p w:rsidR="0040085D" w:rsidRDefault="0040085D" w:rsidP="0040085D">
            <w:pPr>
              <w:spacing w:line="240" w:lineRule="auto"/>
              <w:rPr>
                <w:rFonts w:ascii="Times New Roman" w:hAnsi="Times New Roman"/>
                <w:bCs/>
                <w:sz w:val="24"/>
              </w:rPr>
            </w:pPr>
            <w:r w:rsidRPr="008E6F29">
              <w:rPr>
                <w:rFonts w:ascii="Times New Roman" w:hAnsi="Times New Roman"/>
                <w:bCs/>
                <w:sz w:val="24"/>
              </w:rPr>
              <w:t>(viii)Pass/Fail</w:t>
            </w:r>
          </w:p>
          <w:p w:rsidR="00AA54A2" w:rsidRPr="0040085D" w:rsidRDefault="0040085D" w:rsidP="0040085D">
            <w:pPr>
              <w:pStyle w:val="Normal1"/>
              <w:spacing w:before="240"/>
              <w:jc w:val="both"/>
              <w:rPr>
                <w:rFonts w:ascii="Times New Roman" w:eastAsia="Times New Roman" w:hAnsi="Times New Roman" w:cs="Times New Roman"/>
                <w:sz w:val="24"/>
                <w:szCs w:val="24"/>
              </w:rPr>
            </w:pPr>
            <w:r>
              <w:rPr>
                <w:rFonts w:ascii="Times New Roman" w:hAnsi="Times New Roman"/>
                <w:b/>
                <w:sz w:val="24"/>
              </w:rPr>
              <w:t>Any Example.</w:t>
            </w:r>
          </w:p>
        </w:tc>
        <w:tc>
          <w:tcPr>
            <w:tcW w:w="56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15</w:t>
            </w:r>
          </w:p>
        </w:tc>
        <w:tc>
          <w:tcPr>
            <w:tcW w:w="81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54A2" w:rsidRPr="00F96FD2" w:rsidRDefault="00E0100E"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w:t>
            </w:r>
          </w:p>
        </w:tc>
      </w:tr>
      <w:tr w:rsidR="00AA54A2" w:rsidRPr="00F96FD2" w:rsidTr="00081BF1">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lastRenderedPageBreak/>
              <w:t>23</w:t>
            </w:r>
          </w:p>
        </w:tc>
        <w:tc>
          <w:tcPr>
            <w:tcW w:w="46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Discuss maintenance cost. Explain the financial reasons for which maintenance may be needed.</w:t>
            </w:r>
          </w:p>
          <w:p w:rsidR="00081BF1" w:rsidRPr="00DB1045" w:rsidRDefault="00081BF1" w:rsidP="00081BF1">
            <w:pPr>
              <w:spacing w:line="240" w:lineRule="auto"/>
              <w:jc w:val="both"/>
              <w:rPr>
                <w:rFonts w:ascii="Times New Roman" w:hAnsi="Times New Roman"/>
                <w:iCs/>
                <w:sz w:val="24"/>
                <w:szCs w:val="24"/>
              </w:rPr>
            </w:pPr>
            <w:r w:rsidRPr="00DB1045">
              <w:rPr>
                <w:rFonts w:ascii="Times New Roman" w:hAnsi="Times New Roman"/>
                <w:iCs/>
                <w:sz w:val="24"/>
                <w:szCs w:val="24"/>
              </w:rPr>
              <w:t>Answer:</w:t>
            </w:r>
          </w:p>
          <w:p w:rsidR="00081BF1" w:rsidRPr="00ED7C61" w:rsidRDefault="00081BF1" w:rsidP="00081BF1">
            <w:pPr>
              <w:numPr>
                <w:ilvl w:val="0"/>
                <w:numId w:val="6"/>
              </w:numPr>
              <w:spacing w:line="240" w:lineRule="auto"/>
              <w:jc w:val="both"/>
              <w:rPr>
                <w:rFonts w:ascii="Times New Roman" w:hAnsi="Times New Roman"/>
                <w:iCs/>
                <w:sz w:val="24"/>
                <w:szCs w:val="24"/>
                <w:lang w:val="en-IN"/>
              </w:rPr>
            </w:pPr>
            <w:r w:rsidRPr="00ED7C61">
              <w:rPr>
                <w:rFonts w:ascii="Times New Roman" w:hAnsi="Times New Roman"/>
                <w:iCs/>
                <w:sz w:val="24"/>
                <w:szCs w:val="24"/>
              </w:rPr>
              <w:t xml:space="preserve">A software product is generally very valuable to an organization if it is used for doing a large portion of their daily business. </w:t>
            </w:r>
          </w:p>
          <w:p w:rsidR="00081BF1" w:rsidRPr="00ED7C61" w:rsidRDefault="00081BF1" w:rsidP="00081BF1">
            <w:pPr>
              <w:numPr>
                <w:ilvl w:val="0"/>
                <w:numId w:val="6"/>
              </w:numPr>
              <w:spacing w:line="240" w:lineRule="auto"/>
              <w:jc w:val="both"/>
              <w:rPr>
                <w:rFonts w:ascii="Times New Roman" w:hAnsi="Times New Roman"/>
                <w:iCs/>
                <w:sz w:val="24"/>
                <w:szCs w:val="24"/>
                <w:lang w:val="en-IN"/>
              </w:rPr>
            </w:pPr>
            <w:r w:rsidRPr="00ED7C61">
              <w:rPr>
                <w:rFonts w:ascii="Times New Roman" w:hAnsi="Times New Roman"/>
                <w:iCs/>
                <w:sz w:val="24"/>
                <w:szCs w:val="24"/>
              </w:rPr>
              <w:t xml:space="preserve">If for some reason the software product has become unusable, then the organization in fact will be making losses on their revenue. </w:t>
            </w:r>
          </w:p>
          <w:p w:rsidR="00081BF1" w:rsidRPr="00ED7C61" w:rsidRDefault="00081BF1" w:rsidP="00081BF1">
            <w:pPr>
              <w:numPr>
                <w:ilvl w:val="0"/>
                <w:numId w:val="6"/>
              </w:numPr>
              <w:spacing w:line="240" w:lineRule="auto"/>
              <w:jc w:val="both"/>
              <w:rPr>
                <w:rFonts w:ascii="Times New Roman" w:hAnsi="Times New Roman"/>
                <w:iCs/>
                <w:sz w:val="24"/>
                <w:szCs w:val="24"/>
                <w:lang w:val="en-IN"/>
              </w:rPr>
            </w:pPr>
            <w:r w:rsidRPr="00ED7C61">
              <w:rPr>
                <w:rFonts w:ascii="Times New Roman" w:hAnsi="Times New Roman"/>
                <w:iCs/>
                <w:sz w:val="24"/>
                <w:szCs w:val="24"/>
              </w:rPr>
              <w:t xml:space="preserve">Moreover, large enterprise software products are that much crucial! </w:t>
            </w:r>
          </w:p>
          <w:p w:rsidR="00081BF1" w:rsidRPr="00ED7C61" w:rsidRDefault="00081BF1" w:rsidP="00081BF1">
            <w:pPr>
              <w:numPr>
                <w:ilvl w:val="0"/>
                <w:numId w:val="6"/>
              </w:numPr>
              <w:spacing w:line="240" w:lineRule="auto"/>
              <w:jc w:val="both"/>
              <w:rPr>
                <w:rFonts w:ascii="Times New Roman" w:hAnsi="Times New Roman"/>
                <w:iCs/>
                <w:sz w:val="24"/>
                <w:szCs w:val="24"/>
                <w:lang w:val="en-IN"/>
              </w:rPr>
            </w:pPr>
            <w:r w:rsidRPr="00ED7C61">
              <w:rPr>
                <w:rFonts w:ascii="Times New Roman" w:hAnsi="Times New Roman"/>
                <w:iCs/>
                <w:sz w:val="24"/>
                <w:szCs w:val="24"/>
              </w:rPr>
              <w:t>When the organization faces such a case, it is left with no alternative but to either get an entirely different software product that will replace the existing one or do maintenance of an existing product to make it usable.</w:t>
            </w:r>
          </w:p>
          <w:p w:rsidR="00081BF1" w:rsidRPr="00ED7C61" w:rsidRDefault="00081BF1" w:rsidP="00081BF1">
            <w:pPr>
              <w:numPr>
                <w:ilvl w:val="0"/>
                <w:numId w:val="6"/>
              </w:numPr>
              <w:spacing w:line="240" w:lineRule="auto"/>
              <w:jc w:val="both"/>
              <w:rPr>
                <w:rFonts w:ascii="Times New Roman" w:hAnsi="Times New Roman"/>
                <w:iCs/>
                <w:sz w:val="24"/>
                <w:szCs w:val="24"/>
                <w:lang w:val="en-IN"/>
              </w:rPr>
            </w:pPr>
            <w:r w:rsidRPr="00ED7C61">
              <w:rPr>
                <w:rFonts w:ascii="Times New Roman" w:hAnsi="Times New Roman"/>
                <w:iCs/>
                <w:sz w:val="24"/>
                <w:szCs w:val="24"/>
              </w:rPr>
              <w:t>Following are some financial reasons for which a maintenance may be needed:</w:t>
            </w:r>
          </w:p>
          <w:p w:rsidR="00081BF1" w:rsidRPr="00ED7C61" w:rsidRDefault="00081BF1" w:rsidP="00081BF1">
            <w:pPr>
              <w:spacing w:line="240" w:lineRule="auto"/>
              <w:jc w:val="both"/>
              <w:rPr>
                <w:rFonts w:ascii="Times New Roman" w:hAnsi="Times New Roman"/>
                <w:iCs/>
                <w:sz w:val="24"/>
                <w:szCs w:val="24"/>
                <w:lang w:val="en-IN"/>
              </w:rPr>
            </w:pPr>
            <w:r w:rsidRPr="00ED7C61">
              <w:rPr>
                <w:rFonts w:ascii="Times New Roman" w:hAnsi="Times New Roman"/>
                <w:i/>
                <w:iCs/>
                <w:sz w:val="24"/>
                <w:szCs w:val="24"/>
              </w:rPr>
              <w:tab/>
            </w:r>
            <w:r w:rsidRPr="00ED7C61">
              <w:rPr>
                <w:rFonts w:ascii="Times New Roman" w:hAnsi="Times New Roman"/>
                <w:iCs/>
                <w:sz w:val="24"/>
                <w:szCs w:val="24"/>
              </w:rPr>
              <w:t xml:space="preserve">1. </w:t>
            </w:r>
            <w:r w:rsidRPr="00ED7C61">
              <w:rPr>
                <w:rFonts w:ascii="Times New Roman" w:hAnsi="Times New Roman"/>
                <w:i/>
                <w:iCs/>
                <w:sz w:val="24"/>
                <w:szCs w:val="24"/>
              </w:rPr>
              <w:t>Loss in business revenue</w:t>
            </w:r>
            <w:r w:rsidRPr="00ED7C61">
              <w:rPr>
                <w:rFonts w:ascii="Times New Roman" w:hAnsi="Times New Roman"/>
                <w:iCs/>
                <w:sz w:val="24"/>
                <w:szCs w:val="24"/>
              </w:rPr>
              <w:t>: It may happen that business transactions are faulty and thus the</w:t>
            </w:r>
            <w:r w:rsidRPr="00ED7C61">
              <w:rPr>
                <w:rFonts w:ascii="Times New Roman" w:hAnsi="Times New Roman"/>
                <w:i/>
                <w:iCs/>
                <w:sz w:val="24"/>
                <w:szCs w:val="24"/>
              </w:rPr>
              <w:t xml:space="preserve"> </w:t>
            </w:r>
            <w:r w:rsidRPr="00ED7C61">
              <w:rPr>
                <w:rFonts w:ascii="Times New Roman" w:hAnsi="Times New Roman"/>
                <w:iCs/>
                <w:sz w:val="24"/>
                <w:szCs w:val="24"/>
              </w:rPr>
              <w:t>business may lose revenue.</w:t>
            </w:r>
          </w:p>
          <w:p w:rsidR="00081BF1" w:rsidRPr="00ED7C61" w:rsidRDefault="00081BF1" w:rsidP="00081BF1">
            <w:pPr>
              <w:spacing w:line="240" w:lineRule="auto"/>
              <w:jc w:val="both"/>
              <w:rPr>
                <w:rFonts w:ascii="Times New Roman" w:hAnsi="Times New Roman"/>
                <w:iCs/>
                <w:sz w:val="24"/>
                <w:szCs w:val="24"/>
                <w:lang w:val="en-IN"/>
              </w:rPr>
            </w:pPr>
            <w:r w:rsidRPr="00ED7C61">
              <w:rPr>
                <w:rFonts w:ascii="Times New Roman" w:hAnsi="Times New Roman"/>
                <w:i/>
                <w:iCs/>
                <w:sz w:val="24"/>
                <w:szCs w:val="24"/>
              </w:rPr>
              <w:tab/>
            </w:r>
            <w:r w:rsidRPr="00ED7C61">
              <w:rPr>
                <w:rFonts w:ascii="Times New Roman" w:hAnsi="Times New Roman"/>
                <w:iCs/>
                <w:sz w:val="24"/>
                <w:szCs w:val="24"/>
              </w:rPr>
              <w:t>2.</w:t>
            </w:r>
            <w:r w:rsidRPr="00ED7C61">
              <w:rPr>
                <w:rFonts w:ascii="Times New Roman" w:hAnsi="Times New Roman"/>
                <w:i/>
                <w:iCs/>
                <w:sz w:val="24"/>
                <w:szCs w:val="24"/>
              </w:rPr>
              <w:t xml:space="preserve"> Opportunity loss</w:t>
            </w:r>
            <w:r w:rsidRPr="00ED7C61">
              <w:rPr>
                <w:rFonts w:ascii="Times New Roman" w:hAnsi="Times New Roman"/>
                <w:iCs/>
                <w:sz w:val="24"/>
                <w:szCs w:val="24"/>
              </w:rPr>
              <w:t>: Sometimes there could be some business opportunity in the marketplace,</w:t>
            </w:r>
            <w:r w:rsidRPr="00ED7C61">
              <w:rPr>
                <w:rFonts w:ascii="Times New Roman" w:hAnsi="Times New Roman"/>
                <w:i/>
                <w:iCs/>
                <w:sz w:val="24"/>
                <w:szCs w:val="24"/>
              </w:rPr>
              <w:t xml:space="preserve"> </w:t>
            </w:r>
            <w:r w:rsidRPr="00ED7C61">
              <w:rPr>
                <w:rFonts w:ascii="Times New Roman" w:hAnsi="Times New Roman"/>
                <w:iCs/>
                <w:sz w:val="24"/>
                <w:szCs w:val="24"/>
              </w:rPr>
              <w:t>but due to some software problems it could not be availed.</w:t>
            </w:r>
          </w:p>
          <w:p w:rsidR="00081BF1" w:rsidRPr="00ED7C61" w:rsidRDefault="00081BF1" w:rsidP="00081BF1">
            <w:pPr>
              <w:spacing w:line="240" w:lineRule="auto"/>
              <w:jc w:val="both"/>
              <w:rPr>
                <w:rFonts w:ascii="Times New Roman" w:hAnsi="Times New Roman"/>
                <w:iCs/>
                <w:sz w:val="24"/>
                <w:szCs w:val="24"/>
                <w:lang w:val="en-IN"/>
              </w:rPr>
            </w:pPr>
            <w:r w:rsidRPr="00ED7C61">
              <w:rPr>
                <w:rFonts w:ascii="Times New Roman" w:hAnsi="Times New Roman"/>
                <w:i/>
                <w:iCs/>
                <w:sz w:val="24"/>
                <w:szCs w:val="24"/>
              </w:rPr>
              <w:tab/>
            </w:r>
            <w:r w:rsidRPr="00ED7C61">
              <w:rPr>
                <w:rFonts w:ascii="Times New Roman" w:hAnsi="Times New Roman"/>
                <w:iCs/>
                <w:sz w:val="24"/>
                <w:szCs w:val="24"/>
              </w:rPr>
              <w:t xml:space="preserve">3. </w:t>
            </w:r>
            <w:r w:rsidRPr="00ED7C61">
              <w:rPr>
                <w:rFonts w:ascii="Times New Roman" w:hAnsi="Times New Roman"/>
                <w:i/>
                <w:iCs/>
                <w:sz w:val="24"/>
                <w:szCs w:val="24"/>
              </w:rPr>
              <w:t>Productivity loss</w:t>
            </w:r>
            <w:r w:rsidRPr="00ED7C61">
              <w:rPr>
                <w:rFonts w:ascii="Times New Roman" w:hAnsi="Times New Roman"/>
                <w:iCs/>
                <w:sz w:val="24"/>
                <w:szCs w:val="24"/>
              </w:rPr>
              <w:t xml:space="preserve">: If the software product becomes difficult to operate due to many walk </w:t>
            </w:r>
            <w:proofErr w:type="spellStart"/>
            <w:r w:rsidRPr="00ED7C61">
              <w:rPr>
                <w:rFonts w:ascii="Times New Roman" w:hAnsi="Times New Roman"/>
                <w:iCs/>
                <w:sz w:val="24"/>
                <w:szCs w:val="24"/>
              </w:rPr>
              <w:t>arounds</w:t>
            </w:r>
            <w:proofErr w:type="spellEnd"/>
            <w:r w:rsidRPr="00ED7C61">
              <w:rPr>
                <w:rFonts w:ascii="Times New Roman" w:hAnsi="Times New Roman"/>
                <w:i/>
                <w:iCs/>
                <w:sz w:val="24"/>
                <w:szCs w:val="24"/>
              </w:rPr>
              <w:t xml:space="preserve"> </w:t>
            </w:r>
            <w:r w:rsidRPr="00ED7C61">
              <w:rPr>
                <w:rFonts w:ascii="Times New Roman" w:hAnsi="Times New Roman"/>
                <w:iCs/>
                <w:sz w:val="24"/>
                <w:szCs w:val="24"/>
              </w:rPr>
              <w:t>or lengthy processing then productivity will become lower for business personnel (Figure below – Financial reasons for software maintenance).</w:t>
            </w:r>
          </w:p>
          <w:p w:rsidR="00081BF1" w:rsidRPr="00DB1045" w:rsidRDefault="00081BF1" w:rsidP="00081BF1">
            <w:pPr>
              <w:spacing w:line="240" w:lineRule="auto"/>
              <w:jc w:val="both"/>
              <w:rPr>
                <w:rFonts w:ascii="Times New Roman" w:hAnsi="Times New Roman"/>
                <w:iCs/>
                <w:sz w:val="24"/>
                <w:szCs w:val="24"/>
              </w:rPr>
            </w:pPr>
          </w:p>
          <w:p w:rsidR="00081BF1" w:rsidRPr="00DB1045" w:rsidRDefault="00081BF1" w:rsidP="00081BF1">
            <w:pPr>
              <w:spacing w:line="240" w:lineRule="auto"/>
              <w:jc w:val="both"/>
              <w:rPr>
                <w:rFonts w:ascii="Times New Roman" w:hAnsi="Times New Roman"/>
                <w:noProof/>
                <w:sz w:val="24"/>
                <w:szCs w:val="24"/>
              </w:rPr>
            </w:pPr>
            <w:r>
              <w:rPr>
                <w:rFonts w:ascii="Times New Roman" w:hAnsi="Times New Roman"/>
                <w:noProof/>
                <w:sz w:val="24"/>
                <w:szCs w:val="24"/>
                <w:lang w:val="en-IN" w:eastAsia="en-IN"/>
              </w:rPr>
              <w:drawing>
                <wp:inline distT="0" distB="0" distL="0" distR="0">
                  <wp:extent cx="1927860" cy="90678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927860" cy="906780"/>
                          </a:xfrm>
                          <a:prstGeom prst="rect">
                            <a:avLst/>
                          </a:prstGeom>
                          <a:noFill/>
                          <a:ln w="9525">
                            <a:noFill/>
                            <a:miter lim="800000"/>
                            <a:headEnd/>
                            <a:tailEnd/>
                          </a:ln>
                        </pic:spPr>
                      </pic:pic>
                    </a:graphicData>
                  </a:graphic>
                </wp:inline>
              </w:drawing>
            </w:r>
          </w:p>
          <w:p w:rsidR="00081BF1" w:rsidRPr="00ED7C61" w:rsidRDefault="00081BF1" w:rsidP="00081BF1">
            <w:pPr>
              <w:numPr>
                <w:ilvl w:val="0"/>
                <w:numId w:val="7"/>
              </w:numPr>
              <w:spacing w:line="240" w:lineRule="auto"/>
              <w:jc w:val="both"/>
              <w:rPr>
                <w:rFonts w:ascii="Times New Roman" w:hAnsi="Times New Roman"/>
                <w:iCs/>
                <w:sz w:val="24"/>
                <w:szCs w:val="24"/>
                <w:lang w:val="en-IN"/>
              </w:rPr>
            </w:pPr>
            <w:r w:rsidRPr="00ED7C61">
              <w:rPr>
                <w:rFonts w:ascii="Times New Roman" w:hAnsi="Times New Roman"/>
                <w:iCs/>
                <w:sz w:val="24"/>
                <w:szCs w:val="24"/>
              </w:rPr>
              <w:t xml:space="preserve">Maintenance of an existing software product has its own share of problems. </w:t>
            </w:r>
          </w:p>
          <w:p w:rsidR="00081BF1" w:rsidRPr="00ED7C61" w:rsidRDefault="00081BF1" w:rsidP="00081BF1">
            <w:pPr>
              <w:numPr>
                <w:ilvl w:val="0"/>
                <w:numId w:val="7"/>
              </w:numPr>
              <w:spacing w:line="240" w:lineRule="auto"/>
              <w:jc w:val="both"/>
              <w:rPr>
                <w:rFonts w:ascii="Times New Roman" w:hAnsi="Times New Roman"/>
                <w:iCs/>
                <w:sz w:val="24"/>
                <w:szCs w:val="24"/>
                <w:lang w:val="en-IN"/>
              </w:rPr>
            </w:pPr>
            <w:r w:rsidRPr="00ED7C61">
              <w:rPr>
                <w:rFonts w:ascii="Times New Roman" w:hAnsi="Times New Roman"/>
                <w:iCs/>
                <w:sz w:val="24"/>
                <w:szCs w:val="24"/>
              </w:rPr>
              <w:t xml:space="preserve">The maintenance will incur costs. </w:t>
            </w:r>
          </w:p>
          <w:p w:rsidR="00081BF1" w:rsidRPr="00ED7C61" w:rsidRDefault="00081BF1" w:rsidP="00081BF1">
            <w:pPr>
              <w:numPr>
                <w:ilvl w:val="0"/>
                <w:numId w:val="7"/>
              </w:numPr>
              <w:spacing w:line="240" w:lineRule="auto"/>
              <w:jc w:val="both"/>
              <w:rPr>
                <w:rFonts w:ascii="Times New Roman" w:hAnsi="Times New Roman"/>
                <w:iCs/>
                <w:sz w:val="24"/>
                <w:szCs w:val="24"/>
                <w:lang w:val="en-IN"/>
              </w:rPr>
            </w:pPr>
            <w:r w:rsidRPr="00ED7C61">
              <w:rPr>
                <w:rFonts w:ascii="Times New Roman" w:hAnsi="Times New Roman"/>
                <w:iCs/>
                <w:sz w:val="24"/>
                <w:szCs w:val="24"/>
              </w:rPr>
              <w:t xml:space="preserve">A profit/loss analysis can be done, to see if it is more profitable to conduct a maintenance program on the software or keep using it as it is. </w:t>
            </w:r>
          </w:p>
          <w:p w:rsidR="00081BF1" w:rsidRPr="00ED7C61" w:rsidRDefault="00081BF1" w:rsidP="00081BF1">
            <w:pPr>
              <w:numPr>
                <w:ilvl w:val="0"/>
                <w:numId w:val="7"/>
              </w:numPr>
              <w:spacing w:line="240" w:lineRule="auto"/>
              <w:jc w:val="both"/>
              <w:rPr>
                <w:rFonts w:ascii="Times New Roman" w:hAnsi="Times New Roman"/>
                <w:iCs/>
                <w:sz w:val="24"/>
                <w:szCs w:val="24"/>
                <w:lang w:val="en-IN"/>
              </w:rPr>
            </w:pPr>
            <w:r w:rsidRPr="00ED7C61">
              <w:rPr>
                <w:rFonts w:ascii="Times New Roman" w:hAnsi="Times New Roman"/>
                <w:iCs/>
                <w:sz w:val="24"/>
                <w:szCs w:val="24"/>
              </w:rPr>
              <w:t xml:space="preserve">The losses due to problems with the software can be compared to probable cost of maintenance and an ROI (return on investment) can be done. </w:t>
            </w:r>
          </w:p>
          <w:p w:rsidR="00081BF1" w:rsidRPr="00ED7C61" w:rsidRDefault="00081BF1" w:rsidP="00081BF1">
            <w:pPr>
              <w:numPr>
                <w:ilvl w:val="0"/>
                <w:numId w:val="7"/>
              </w:numPr>
              <w:spacing w:line="240" w:lineRule="auto"/>
              <w:jc w:val="both"/>
              <w:rPr>
                <w:rFonts w:ascii="Times New Roman" w:hAnsi="Times New Roman"/>
                <w:iCs/>
                <w:sz w:val="24"/>
                <w:szCs w:val="24"/>
                <w:lang w:val="en-IN"/>
              </w:rPr>
            </w:pPr>
            <w:r w:rsidRPr="00ED7C61">
              <w:rPr>
                <w:rFonts w:ascii="Times New Roman" w:hAnsi="Times New Roman"/>
                <w:iCs/>
                <w:sz w:val="24"/>
                <w:szCs w:val="24"/>
              </w:rPr>
              <w:t>If we get a desirable ROI then it is better to go for maintenance.</w:t>
            </w:r>
          </w:p>
          <w:p w:rsidR="00AA54A2" w:rsidRPr="00F96FD2" w:rsidRDefault="00AA54A2" w:rsidP="00AA54A2">
            <w:pPr>
              <w:pStyle w:val="Normal1"/>
              <w:spacing w:before="240"/>
              <w:jc w:val="both"/>
              <w:rPr>
                <w:rFonts w:ascii="Times New Roman" w:eastAsia="Times New Roman" w:hAnsi="Times New Roman" w:cs="Times New Roman"/>
                <w:sz w:val="24"/>
                <w:szCs w:val="24"/>
              </w:rPr>
            </w:pPr>
          </w:p>
        </w:tc>
        <w:tc>
          <w:tcPr>
            <w:tcW w:w="5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15 </w:t>
            </w:r>
          </w:p>
        </w:tc>
        <w:tc>
          <w:tcPr>
            <w:tcW w:w="8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E0100E"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after="240"/>
              <w:rPr>
                <w:rFonts w:ascii="Times New Roman" w:hAnsi="Times New Roman" w:cs="Times New Roman"/>
                <w:sz w:val="24"/>
                <w:szCs w:val="24"/>
              </w:rPr>
            </w:pPr>
            <w:r w:rsidRPr="00F96FD2">
              <w:rPr>
                <w:rFonts w:ascii="Times New Roman" w:hAnsi="Times New Roman" w:cs="Times New Roman"/>
                <w:sz w:val="24"/>
                <w:szCs w:val="24"/>
              </w:rPr>
              <w:t xml:space="preserve">   5</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 11</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11.1.1</w:t>
            </w:r>
          </w:p>
        </w:tc>
      </w:tr>
      <w:tr w:rsidR="00AA54A2" w:rsidRPr="00F96FD2" w:rsidTr="00355C0F">
        <w:trPr>
          <w:cantSplit/>
          <w:trHeight w:val="455"/>
          <w:tblHeader/>
        </w:trPr>
        <w:tc>
          <w:tcPr>
            <w:tcW w:w="9360" w:type="dxa"/>
            <w:gridSpan w:val="10"/>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lastRenderedPageBreak/>
              <w:t>(OR)</w:t>
            </w:r>
          </w:p>
        </w:tc>
      </w:tr>
      <w:tr w:rsidR="00AA54A2" w:rsidRPr="00F96FD2" w:rsidTr="00172DD0">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24</w:t>
            </w:r>
          </w:p>
        </w:tc>
        <w:tc>
          <w:tcPr>
            <w:tcW w:w="502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Default="00AA54A2" w:rsidP="00AA54A2">
            <w:pPr>
              <w:pStyle w:val="Normal1"/>
              <w:spacing w:before="240"/>
              <w:jc w:val="both"/>
              <w:rPr>
                <w:rFonts w:ascii="Times New Roman" w:eastAsia="Times New Roman" w:hAnsi="Times New Roman" w:cs="Times New Roman"/>
                <w:sz w:val="24"/>
                <w:szCs w:val="24"/>
              </w:rPr>
            </w:pPr>
            <w:r w:rsidRPr="00F96FD2">
              <w:rPr>
                <w:rFonts w:ascii="Times New Roman" w:eastAsia="Times New Roman" w:hAnsi="Times New Roman" w:cs="Times New Roman"/>
                <w:sz w:val="24"/>
                <w:szCs w:val="24"/>
              </w:rPr>
              <w:t xml:space="preserve"> Explain </w:t>
            </w:r>
            <w:r>
              <w:rPr>
                <w:rFonts w:ascii="Times New Roman" w:eastAsia="Times New Roman" w:hAnsi="Times New Roman" w:cs="Times New Roman"/>
                <w:sz w:val="24"/>
                <w:szCs w:val="24"/>
              </w:rPr>
              <w:t xml:space="preserve">the </w:t>
            </w:r>
            <w:r w:rsidRPr="00F96FD2">
              <w:rPr>
                <w:rFonts w:ascii="Times New Roman" w:eastAsia="Times New Roman" w:hAnsi="Times New Roman" w:cs="Times New Roman"/>
                <w:sz w:val="24"/>
                <w:szCs w:val="24"/>
              </w:rPr>
              <w:t xml:space="preserve">software Maintenance lifecycle with </w:t>
            </w:r>
            <w:r>
              <w:rPr>
                <w:rFonts w:ascii="Times New Roman" w:eastAsia="Times New Roman" w:hAnsi="Times New Roman" w:cs="Times New Roman"/>
                <w:sz w:val="24"/>
                <w:szCs w:val="24"/>
              </w:rPr>
              <w:t xml:space="preserve">a </w:t>
            </w:r>
            <w:r w:rsidRPr="00F96FD2">
              <w:rPr>
                <w:rFonts w:ascii="Times New Roman" w:eastAsia="Times New Roman" w:hAnsi="Times New Roman" w:cs="Times New Roman"/>
                <w:sz w:val="24"/>
                <w:szCs w:val="24"/>
              </w:rPr>
              <w:t>diagram and a suitable illustration</w:t>
            </w:r>
            <w:r w:rsidR="00172DD0">
              <w:rPr>
                <w:rFonts w:ascii="Times New Roman" w:eastAsia="Times New Roman" w:hAnsi="Times New Roman" w:cs="Times New Roman"/>
                <w:sz w:val="24"/>
                <w:szCs w:val="24"/>
              </w:rPr>
              <w:t>.</w:t>
            </w:r>
          </w:p>
          <w:p w:rsidR="00172DD0" w:rsidRDefault="00172DD0" w:rsidP="00AA54A2">
            <w:pPr>
              <w:pStyle w:val="Normal1"/>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172DD0" w:rsidRDefault="00172DD0" w:rsidP="00172DD0">
            <w:pPr>
              <w:spacing w:line="240" w:lineRule="auto"/>
              <w:jc w:val="both"/>
              <w:rPr>
                <w:rFonts w:ascii="Times New Roman" w:eastAsia="Times New Roman" w:hAnsi="Times New Roman"/>
                <w:bCs/>
                <w:sz w:val="24"/>
                <w:szCs w:val="24"/>
              </w:rPr>
            </w:pPr>
          </w:p>
          <w:p w:rsidR="00172DD0" w:rsidRDefault="00172DD0" w:rsidP="00172DD0">
            <w:pPr>
              <w:spacing w:line="240" w:lineRule="auto"/>
              <w:jc w:val="both"/>
              <w:rPr>
                <w:rFonts w:ascii="Times New Roman" w:eastAsia="Times New Roman" w:hAnsi="Times New Roman"/>
                <w:noProof/>
                <w:sz w:val="24"/>
                <w:szCs w:val="24"/>
                <w:lang w:val="en-IN" w:eastAsia="en-IN"/>
              </w:rPr>
            </w:pPr>
            <w:r>
              <w:rPr>
                <w:rFonts w:ascii="Times New Roman" w:eastAsia="Times New Roman" w:hAnsi="Times New Roman"/>
                <w:noProof/>
                <w:sz w:val="24"/>
                <w:szCs w:val="24"/>
                <w:lang w:val="en-IN" w:eastAsia="en-IN"/>
              </w:rPr>
              <w:drawing>
                <wp:inline distT="0" distB="0" distL="0" distR="0">
                  <wp:extent cx="2948940" cy="1264920"/>
                  <wp:effectExtent l="19050" t="0" r="381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948940" cy="1264920"/>
                          </a:xfrm>
                          <a:prstGeom prst="rect">
                            <a:avLst/>
                          </a:prstGeom>
                          <a:noFill/>
                          <a:ln w="9525">
                            <a:noFill/>
                            <a:miter lim="800000"/>
                            <a:headEnd/>
                            <a:tailEnd/>
                          </a:ln>
                        </pic:spPr>
                      </pic:pic>
                    </a:graphicData>
                  </a:graphic>
                </wp:inline>
              </w:drawing>
            </w:r>
          </w:p>
          <w:p w:rsidR="00172DD0" w:rsidRPr="00B4429E" w:rsidRDefault="00172DD0" w:rsidP="00172DD0">
            <w:pPr>
              <w:numPr>
                <w:ilvl w:val="0"/>
                <w:numId w:val="8"/>
              </w:numPr>
              <w:spacing w:line="240" w:lineRule="auto"/>
              <w:jc w:val="both"/>
              <w:rPr>
                <w:rFonts w:ascii="Times New Roman" w:eastAsia="Times New Roman" w:hAnsi="Times New Roman"/>
                <w:bCs/>
                <w:sz w:val="24"/>
                <w:szCs w:val="24"/>
                <w:lang w:val="en-IN"/>
              </w:rPr>
            </w:pPr>
            <w:r w:rsidRPr="00B4429E">
              <w:rPr>
                <w:rFonts w:ascii="Times New Roman" w:eastAsia="Times New Roman" w:hAnsi="Times New Roman"/>
                <w:bCs/>
                <w:sz w:val="24"/>
                <w:szCs w:val="24"/>
              </w:rPr>
              <w:t>Like the software development, software maintenance also has a life cycle.</w:t>
            </w:r>
          </w:p>
          <w:p w:rsidR="00172DD0" w:rsidRPr="00B4429E" w:rsidRDefault="00172DD0" w:rsidP="00172DD0">
            <w:pPr>
              <w:numPr>
                <w:ilvl w:val="0"/>
                <w:numId w:val="8"/>
              </w:numPr>
              <w:spacing w:line="240" w:lineRule="auto"/>
              <w:jc w:val="both"/>
              <w:rPr>
                <w:rFonts w:ascii="Times New Roman" w:eastAsia="Times New Roman" w:hAnsi="Times New Roman"/>
                <w:bCs/>
                <w:sz w:val="24"/>
                <w:szCs w:val="24"/>
                <w:lang w:val="en-IN"/>
              </w:rPr>
            </w:pPr>
            <w:r w:rsidRPr="00B4429E">
              <w:rPr>
                <w:rFonts w:ascii="Times New Roman" w:eastAsia="Times New Roman" w:hAnsi="Times New Roman"/>
                <w:bCs/>
                <w:sz w:val="24"/>
                <w:szCs w:val="24"/>
              </w:rPr>
              <w:t xml:space="preserve">Requirements for software maintenance come from the list of defects that have been logged. </w:t>
            </w:r>
          </w:p>
          <w:p w:rsidR="00172DD0" w:rsidRPr="00B4429E" w:rsidRDefault="00172DD0" w:rsidP="00172DD0">
            <w:pPr>
              <w:numPr>
                <w:ilvl w:val="0"/>
                <w:numId w:val="8"/>
              </w:numPr>
              <w:spacing w:line="240" w:lineRule="auto"/>
              <w:jc w:val="both"/>
              <w:rPr>
                <w:rFonts w:ascii="Times New Roman" w:eastAsia="Times New Roman" w:hAnsi="Times New Roman"/>
                <w:bCs/>
                <w:sz w:val="24"/>
                <w:szCs w:val="24"/>
                <w:lang w:val="en-IN"/>
              </w:rPr>
            </w:pPr>
            <w:r w:rsidRPr="00B4429E">
              <w:rPr>
                <w:rFonts w:ascii="Times New Roman" w:eastAsia="Times New Roman" w:hAnsi="Times New Roman"/>
                <w:bCs/>
                <w:sz w:val="24"/>
                <w:szCs w:val="24"/>
              </w:rPr>
              <w:t xml:space="preserve">Either the list of defects can be taken as a whole or a subset of defects from this list can be taken for a fixing plan. </w:t>
            </w:r>
          </w:p>
          <w:p w:rsidR="00172DD0" w:rsidRPr="00B4429E" w:rsidRDefault="00172DD0" w:rsidP="00172DD0">
            <w:pPr>
              <w:numPr>
                <w:ilvl w:val="0"/>
                <w:numId w:val="8"/>
              </w:numPr>
              <w:spacing w:line="240" w:lineRule="auto"/>
              <w:jc w:val="both"/>
              <w:rPr>
                <w:rFonts w:ascii="Times New Roman" w:eastAsia="Times New Roman" w:hAnsi="Times New Roman"/>
                <w:bCs/>
                <w:sz w:val="24"/>
                <w:szCs w:val="24"/>
                <w:lang w:val="en-IN"/>
              </w:rPr>
            </w:pPr>
            <w:r w:rsidRPr="00B4429E">
              <w:rPr>
                <w:rFonts w:ascii="Times New Roman" w:eastAsia="Times New Roman" w:hAnsi="Times New Roman"/>
                <w:bCs/>
                <w:sz w:val="24"/>
                <w:szCs w:val="24"/>
              </w:rPr>
              <w:t xml:space="preserve">It makes a lot of sense to go for an iterative approach. </w:t>
            </w:r>
          </w:p>
          <w:p w:rsidR="00172DD0" w:rsidRPr="00B4429E" w:rsidRDefault="00172DD0" w:rsidP="00172DD0">
            <w:pPr>
              <w:numPr>
                <w:ilvl w:val="0"/>
                <w:numId w:val="8"/>
              </w:numPr>
              <w:spacing w:line="240" w:lineRule="auto"/>
              <w:jc w:val="both"/>
              <w:rPr>
                <w:rFonts w:ascii="Times New Roman" w:eastAsia="Times New Roman" w:hAnsi="Times New Roman"/>
                <w:bCs/>
                <w:sz w:val="24"/>
                <w:szCs w:val="24"/>
                <w:lang w:val="en-IN"/>
              </w:rPr>
            </w:pPr>
            <w:r w:rsidRPr="00B4429E">
              <w:rPr>
                <w:rFonts w:ascii="Times New Roman" w:eastAsia="Times New Roman" w:hAnsi="Times New Roman"/>
                <w:bCs/>
                <w:sz w:val="24"/>
                <w:szCs w:val="24"/>
              </w:rPr>
              <w:t xml:space="preserve">This approach is similar to the concept of iterative software development. </w:t>
            </w:r>
          </w:p>
          <w:p w:rsidR="00172DD0" w:rsidRDefault="00172DD0" w:rsidP="00172DD0">
            <w:pPr>
              <w:pStyle w:val="Normal1"/>
              <w:spacing w:before="240"/>
              <w:jc w:val="both"/>
              <w:rPr>
                <w:rFonts w:ascii="Times New Roman" w:eastAsia="Times New Roman" w:hAnsi="Times New Roman" w:cs="Times New Roman"/>
                <w:sz w:val="24"/>
                <w:szCs w:val="24"/>
              </w:rPr>
            </w:pPr>
            <w:r w:rsidRPr="00B4429E">
              <w:rPr>
                <w:rFonts w:ascii="Times New Roman" w:eastAsia="Times New Roman" w:hAnsi="Times New Roman"/>
                <w:bCs/>
                <w:sz w:val="24"/>
                <w:szCs w:val="24"/>
              </w:rPr>
              <w:t>This way it can be ensured that highly visible, important, and priority defects are fixed first and other defects which do not make much impact on operations of the product are tackled later (Figure below - Maintenance life cycle).</w:t>
            </w:r>
          </w:p>
          <w:p w:rsidR="00172DD0" w:rsidRPr="00F96FD2" w:rsidRDefault="00172DD0" w:rsidP="00AA54A2">
            <w:pPr>
              <w:pStyle w:val="Normal1"/>
              <w:spacing w:before="240"/>
              <w:jc w:val="both"/>
              <w:rPr>
                <w:rFonts w:ascii="Times New Roman" w:eastAsia="Times New Roman" w:hAnsi="Times New Roman" w:cs="Times New Roman"/>
                <w:sz w:val="24"/>
                <w:szCs w:val="24"/>
              </w:rPr>
            </w:pPr>
          </w:p>
        </w:tc>
        <w:tc>
          <w:tcPr>
            <w:tcW w:w="4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15</w:t>
            </w:r>
          </w:p>
        </w:tc>
        <w:tc>
          <w:tcPr>
            <w:tcW w:w="5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FC41A1"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after="240"/>
              <w:jc w:val="center"/>
              <w:rPr>
                <w:rFonts w:ascii="Times New Roman" w:hAnsi="Times New Roman" w:cs="Times New Roman"/>
                <w:sz w:val="24"/>
                <w:szCs w:val="24"/>
              </w:rPr>
            </w:pPr>
            <w:r w:rsidRPr="00F96FD2">
              <w:rPr>
                <w:rFonts w:ascii="Times New Roman" w:hAnsi="Times New Roman" w:cs="Times New Roman"/>
                <w:sz w:val="24"/>
                <w:szCs w:val="24"/>
              </w:rPr>
              <w:t>5</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A54A2" w:rsidRPr="00F96FD2" w:rsidRDefault="00AA54A2" w:rsidP="00AA54A2">
            <w:pPr>
              <w:pStyle w:val="Normal1"/>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11.1.2</w:t>
            </w:r>
          </w:p>
        </w:tc>
      </w:tr>
    </w:tbl>
    <w:p w:rsidR="00286A5C" w:rsidRPr="00F96FD2" w:rsidRDefault="00286A5C">
      <w:pPr>
        <w:pStyle w:val="Normal1"/>
        <w:spacing w:before="240"/>
        <w:rPr>
          <w:rFonts w:ascii="Times New Roman" w:eastAsia="Times New Roman" w:hAnsi="Times New Roman" w:cs="Times New Roman"/>
          <w:b/>
          <w:sz w:val="24"/>
          <w:szCs w:val="24"/>
        </w:rPr>
      </w:pPr>
    </w:p>
    <w:p w:rsidR="00286A5C" w:rsidRDefault="00286A5C">
      <w:pPr>
        <w:pStyle w:val="Normal1"/>
        <w:ind w:left="-80"/>
        <w:rPr>
          <w:rFonts w:ascii="Times New Roman" w:eastAsia="Times New Roman" w:hAnsi="Times New Roman" w:cs="Times New Roman"/>
          <w:b/>
          <w:sz w:val="24"/>
          <w:szCs w:val="24"/>
        </w:rPr>
      </w:pPr>
    </w:p>
    <w:p w:rsidR="0076210C" w:rsidRDefault="0076210C" w:rsidP="0076210C">
      <w:r>
        <w:rPr>
          <w:noProof/>
          <w:lang w:val="en-IN" w:eastAsia="en-IN"/>
        </w:rPr>
        <w:lastRenderedPageBreak/>
        <w:drawing>
          <wp:inline distT="0" distB="0" distL="0" distR="0">
            <wp:extent cx="2346325" cy="1454150"/>
            <wp:effectExtent l="0" t="0" r="15875" b="12700"/>
            <wp:docPr id="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BF239AFD-8338-9B1D-A627-82FB326DA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val="en-IN" w:eastAsia="en-IN"/>
        </w:rPr>
        <w:drawing>
          <wp:inline distT="0" distB="0" distL="0" distR="0">
            <wp:extent cx="2339975" cy="1460500"/>
            <wp:effectExtent l="0" t="0" r="3175" b="6350"/>
            <wp:docPr id="2" name="Chart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49A1F88B-1221-C208-C589-0F99A26C39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6210C" w:rsidRDefault="0076210C">
      <w:pPr>
        <w:pStyle w:val="Normal1"/>
        <w:ind w:left="-80"/>
        <w:rPr>
          <w:rFonts w:ascii="Times New Roman" w:eastAsia="Times New Roman" w:hAnsi="Times New Roman" w:cs="Times New Roman"/>
          <w:b/>
          <w:sz w:val="24"/>
          <w:szCs w:val="24"/>
        </w:rPr>
      </w:pPr>
    </w:p>
    <w:p w:rsidR="0076210C" w:rsidRPr="00F96FD2" w:rsidRDefault="0076210C">
      <w:pPr>
        <w:pStyle w:val="Normal1"/>
        <w:ind w:left="-80"/>
        <w:rPr>
          <w:rFonts w:ascii="Times New Roman" w:eastAsia="Times New Roman" w:hAnsi="Times New Roman" w:cs="Times New Roman"/>
          <w:b/>
          <w:sz w:val="24"/>
          <w:szCs w:val="24"/>
        </w:rPr>
      </w:pPr>
    </w:p>
    <w:p w:rsidR="00286A5C" w:rsidRPr="00F96FD2" w:rsidRDefault="00286A5C">
      <w:pPr>
        <w:pStyle w:val="Normal1"/>
        <w:ind w:left="-80"/>
        <w:rPr>
          <w:rFonts w:ascii="Times New Roman" w:eastAsia="Times New Roman" w:hAnsi="Times New Roman" w:cs="Times New Roman"/>
          <w:b/>
          <w:sz w:val="24"/>
          <w:szCs w:val="24"/>
        </w:rPr>
      </w:pPr>
    </w:p>
    <w:p w:rsidR="00286A5C" w:rsidRPr="00F96FD2" w:rsidRDefault="004D6A67">
      <w:pPr>
        <w:pStyle w:val="Normal1"/>
        <w:ind w:left="-8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Question Paper Setter   </w:t>
      </w:r>
      <w:r w:rsidRPr="00F96FD2">
        <w:rPr>
          <w:rFonts w:ascii="Times New Roman" w:eastAsia="Times New Roman" w:hAnsi="Times New Roman" w:cs="Times New Roman"/>
          <w:b/>
          <w:sz w:val="24"/>
          <w:szCs w:val="24"/>
        </w:rPr>
        <w:tab/>
      </w:r>
      <w:r w:rsidRPr="00F96FD2">
        <w:rPr>
          <w:rFonts w:ascii="Times New Roman" w:eastAsia="Times New Roman" w:hAnsi="Times New Roman" w:cs="Times New Roman"/>
          <w:b/>
          <w:sz w:val="24"/>
          <w:szCs w:val="24"/>
        </w:rPr>
        <w:tab/>
        <w:t xml:space="preserve"> Approved by Audit Professor/</w:t>
      </w:r>
    </w:p>
    <w:p w:rsidR="00286A5C" w:rsidRPr="00F96FD2" w:rsidRDefault="004D6A67">
      <w:pPr>
        <w:pStyle w:val="Normal1"/>
        <w:ind w:left="-8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                                                                                                                      Course Coordinator</w:t>
      </w:r>
    </w:p>
    <w:p w:rsidR="00286A5C" w:rsidRPr="00F96FD2" w:rsidRDefault="00286A5C">
      <w:pPr>
        <w:pStyle w:val="Normal1"/>
        <w:ind w:left="-80"/>
        <w:rPr>
          <w:rFonts w:ascii="Times New Roman" w:eastAsia="Times New Roman" w:hAnsi="Times New Roman" w:cs="Times New Roman"/>
          <w:b/>
          <w:sz w:val="24"/>
          <w:szCs w:val="24"/>
        </w:rPr>
      </w:pPr>
    </w:p>
    <w:p w:rsidR="00286A5C" w:rsidRPr="00F96FD2" w:rsidRDefault="00286A5C">
      <w:pPr>
        <w:pStyle w:val="Normal1"/>
        <w:ind w:left="-80"/>
        <w:rPr>
          <w:rFonts w:ascii="Times New Roman" w:eastAsia="Times New Roman" w:hAnsi="Times New Roman" w:cs="Times New Roman"/>
          <w:b/>
          <w:sz w:val="24"/>
          <w:szCs w:val="24"/>
        </w:rPr>
      </w:pPr>
    </w:p>
    <w:p w:rsidR="00286A5C" w:rsidRPr="00F96FD2" w:rsidRDefault="004D6A67">
      <w:pPr>
        <w:pStyle w:val="Normal1"/>
        <w:spacing w:before="240"/>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Performance Indicators are available separately for Computer Science and Engineering in AICTE examination reforms policy.</w:t>
      </w:r>
    </w:p>
    <w:p w:rsidR="00286A5C" w:rsidRPr="00F96FD2" w:rsidRDefault="00286A5C">
      <w:pPr>
        <w:pStyle w:val="Normal1"/>
        <w:spacing w:before="240"/>
        <w:rPr>
          <w:rFonts w:ascii="Times New Roman" w:eastAsia="Times New Roman" w:hAnsi="Times New Roman" w:cs="Times New Roman"/>
          <w:b/>
          <w:sz w:val="24"/>
          <w:szCs w:val="24"/>
        </w:rPr>
      </w:pPr>
    </w:p>
    <w:p w:rsidR="006421DF" w:rsidRPr="00F96FD2" w:rsidRDefault="006421DF">
      <w:pPr>
        <w:pStyle w:val="Normal1"/>
        <w:spacing w:before="240"/>
        <w:rPr>
          <w:rFonts w:ascii="Times New Roman" w:eastAsia="Times New Roman" w:hAnsi="Times New Roman" w:cs="Times New Roman"/>
          <w:b/>
          <w:sz w:val="24"/>
          <w:szCs w:val="24"/>
        </w:rPr>
      </w:pPr>
    </w:p>
    <w:p w:rsidR="006421DF" w:rsidRPr="00F96FD2" w:rsidRDefault="006421DF">
      <w:pPr>
        <w:pStyle w:val="Normal1"/>
        <w:spacing w:before="240"/>
        <w:rPr>
          <w:rFonts w:ascii="Times New Roman" w:eastAsia="Times New Roman" w:hAnsi="Times New Roman" w:cs="Times New Roman"/>
          <w:b/>
          <w:sz w:val="24"/>
          <w:szCs w:val="24"/>
        </w:rPr>
      </w:pPr>
    </w:p>
    <w:p w:rsidR="006421DF" w:rsidRDefault="006421DF">
      <w:pPr>
        <w:pStyle w:val="Normal1"/>
        <w:spacing w:before="240"/>
        <w:rPr>
          <w:rFonts w:ascii="Times New Roman" w:eastAsia="Times New Roman" w:hAnsi="Times New Roman" w:cs="Times New Roman"/>
          <w:b/>
          <w:sz w:val="20"/>
          <w:szCs w:val="20"/>
        </w:rPr>
      </w:pPr>
    </w:p>
    <w:p w:rsidR="006421DF" w:rsidRDefault="006421DF">
      <w:pPr>
        <w:pStyle w:val="Normal1"/>
        <w:spacing w:before="240"/>
        <w:rPr>
          <w:rFonts w:ascii="Times New Roman" w:eastAsia="Times New Roman" w:hAnsi="Times New Roman" w:cs="Times New Roman"/>
          <w:b/>
          <w:sz w:val="20"/>
          <w:szCs w:val="20"/>
        </w:rPr>
      </w:pPr>
    </w:p>
    <w:p w:rsidR="00286A5C" w:rsidRDefault="00286A5C">
      <w:pPr>
        <w:pStyle w:val="Normal1"/>
        <w:ind w:left="-80"/>
        <w:rPr>
          <w:rFonts w:ascii="Times New Roman" w:eastAsia="Times New Roman" w:hAnsi="Times New Roman" w:cs="Times New Roman"/>
          <w:b/>
          <w:sz w:val="20"/>
          <w:szCs w:val="20"/>
        </w:rPr>
      </w:pPr>
    </w:p>
    <w:sectPr w:rsidR="00286A5C" w:rsidSect="00286A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E4454"/>
    <w:multiLevelType w:val="hybridMultilevel"/>
    <w:tmpl w:val="38EABC94"/>
    <w:lvl w:ilvl="0" w:tplc="FDA0A21A">
      <w:start w:val="1"/>
      <w:numFmt w:val="bullet"/>
      <w:lvlText w:val="•"/>
      <w:lvlJc w:val="left"/>
      <w:pPr>
        <w:tabs>
          <w:tab w:val="num" w:pos="720"/>
        </w:tabs>
        <w:ind w:left="720" w:hanging="360"/>
      </w:pPr>
      <w:rPr>
        <w:rFonts w:ascii="Arial" w:hAnsi="Arial" w:hint="default"/>
      </w:rPr>
    </w:lvl>
    <w:lvl w:ilvl="1" w:tplc="51C8F9C6" w:tentative="1">
      <w:start w:val="1"/>
      <w:numFmt w:val="bullet"/>
      <w:lvlText w:val="•"/>
      <w:lvlJc w:val="left"/>
      <w:pPr>
        <w:tabs>
          <w:tab w:val="num" w:pos="1440"/>
        </w:tabs>
        <w:ind w:left="1440" w:hanging="360"/>
      </w:pPr>
      <w:rPr>
        <w:rFonts w:ascii="Arial" w:hAnsi="Arial" w:hint="default"/>
      </w:rPr>
    </w:lvl>
    <w:lvl w:ilvl="2" w:tplc="C23623B6" w:tentative="1">
      <w:start w:val="1"/>
      <w:numFmt w:val="bullet"/>
      <w:lvlText w:val="•"/>
      <w:lvlJc w:val="left"/>
      <w:pPr>
        <w:tabs>
          <w:tab w:val="num" w:pos="2160"/>
        </w:tabs>
        <w:ind w:left="2160" w:hanging="360"/>
      </w:pPr>
      <w:rPr>
        <w:rFonts w:ascii="Arial" w:hAnsi="Arial" w:hint="default"/>
      </w:rPr>
    </w:lvl>
    <w:lvl w:ilvl="3" w:tplc="4F247F44" w:tentative="1">
      <w:start w:val="1"/>
      <w:numFmt w:val="bullet"/>
      <w:lvlText w:val="•"/>
      <w:lvlJc w:val="left"/>
      <w:pPr>
        <w:tabs>
          <w:tab w:val="num" w:pos="2880"/>
        </w:tabs>
        <w:ind w:left="2880" w:hanging="360"/>
      </w:pPr>
      <w:rPr>
        <w:rFonts w:ascii="Arial" w:hAnsi="Arial" w:hint="default"/>
      </w:rPr>
    </w:lvl>
    <w:lvl w:ilvl="4" w:tplc="BDB08D10" w:tentative="1">
      <w:start w:val="1"/>
      <w:numFmt w:val="bullet"/>
      <w:lvlText w:val="•"/>
      <w:lvlJc w:val="left"/>
      <w:pPr>
        <w:tabs>
          <w:tab w:val="num" w:pos="3600"/>
        </w:tabs>
        <w:ind w:left="3600" w:hanging="360"/>
      </w:pPr>
      <w:rPr>
        <w:rFonts w:ascii="Arial" w:hAnsi="Arial" w:hint="default"/>
      </w:rPr>
    </w:lvl>
    <w:lvl w:ilvl="5" w:tplc="2CF651FA" w:tentative="1">
      <w:start w:val="1"/>
      <w:numFmt w:val="bullet"/>
      <w:lvlText w:val="•"/>
      <w:lvlJc w:val="left"/>
      <w:pPr>
        <w:tabs>
          <w:tab w:val="num" w:pos="4320"/>
        </w:tabs>
        <w:ind w:left="4320" w:hanging="360"/>
      </w:pPr>
      <w:rPr>
        <w:rFonts w:ascii="Arial" w:hAnsi="Arial" w:hint="default"/>
      </w:rPr>
    </w:lvl>
    <w:lvl w:ilvl="6" w:tplc="42286CBE" w:tentative="1">
      <w:start w:val="1"/>
      <w:numFmt w:val="bullet"/>
      <w:lvlText w:val="•"/>
      <w:lvlJc w:val="left"/>
      <w:pPr>
        <w:tabs>
          <w:tab w:val="num" w:pos="5040"/>
        </w:tabs>
        <w:ind w:left="5040" w:hanging="360"/>
      </w:pPr>
      <w:rPr>
        <w:rFonts w:ascii="Arial" w:hAnsi="Arial" w:hint="default"/>
      </w:rPr>
    </w:lvl>
    <w:lvl w:ilvl="7" w:tplc="0EC86348" w:tentative="1">
      <w:start w:val="1"/>
      <w:numFmt w:val="bullet"/>
      <w:lvlText w:val="•"/>
      <w:lvlJc w:val="left"/>
      <w:pPr>
        <w:tabs>
          <w:tab w:val="num" w:pos="5760"/>
        </w:tabs>
        <w:ind w:left="5760" w:hanging="360"/>
      </w:pPr>
      <w:rPr>
        <w:rFonts w:ascii="Arial" w:hAnsi="Arial" w:hint="default"/>
      </w:rPr>
    </w:lvl>
    <w:lvl w:ilvl="8" w:tplc="5F7A3F26" w:tentative="1">
      <w:start w:val="1"/>
      <w:numFmt w:val="bullet"/>
      <w:lvlText w:val="•"/>
      <w:lvlJc w:val="left"/>
      <w:pPr>
        <w:tabs>
          <w:tab w:val="num" w:pos="6480"/>
        </w:tabs>
        <w:ind w:left="6480" w:hanging="360"/>
      </w:pPr>
      <w:rPr>
        <w:rFonts w:ascii="Arial" w:hAnsi="Arial" w:hint="default"/>
      </w:rPr>
    </w:lvl>
  </w:abstractNum>
  <w:abstractNum w:abstractNumId="1">
    <w:nsid w:val="0B3F3031"/>
    <w:multiLevelType w:val="multilevel"/>
    <w:tmpl w:val="F970D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0FB8431A"/>
    <w:multiLevelType w:val="hybridMultilevel"/>
    <w:tmpl w:val="F8940EE4"/>
    <w:lvl w:ilvl="0" w:tplc="8C74B738">
      <w:start w:val="1"/>
      <w:numFmt w:val="bullet"/>
      <w:lvlText w:val="•"/>
      <w:lvlJc w:val="left"/>
      <w:pPr>
        <w:tabs>
          <w:tab w:val="num" w:pos="720"/>
        </w:tabs>
        <w:ind w:left="720" w:hanging="360"/>
      </w:pPr>
      <w:rPr>
        <w:rFonts w:ascii="Arial" w:hAnsi="Arial" w:hint="default"/>
      </w:rPr>
    </w:lvl>
    <w:lvl w:ilvl="1" w:tplc="4E242B12" w:tentative="1">
      <w:start w:val="1"/>
      <w:numFmt w:val="bullet"/>
      <w:lvlText w:val="•"/>
      <w:lvlJc w:val="left"/>
      <w:pPr>
        <w:tabs>
          <w:tab w:val="num" w:pos="1440"/>
        </w:tabs>
        <w:ind w:left="1440" w:hanging="360"/>
      </w:pPr>
      <w:rPr>
        <w:rFonts w:ascii="Arial" w:hAnsi="Arial" w:hint="default"/>
      </w:rPr>
    </w:lvl>
    <w:lvl w:ilvl="2" w:tplc="9BC8B058" w:tentative="1">
      <w:start w:val="1"/>
      <w:numFmt w:val="bullet"/>
      <w:lvlText w:val="•"/>
      <w:lvlJc w:val="left"/>
      <w:pPr>
        <w:tabs>
          <w:tab w:val="num" w:pos="2160"/>
        </w:tabs>
        <w:ind w:left="2160" w:hanging="360"/>
      </w:pPr>
      <w:rPr>
        <w:rFonts w:ascii="Arial" w:hAnsi="Arial" w:hint="default"/>
      </w:rPr>
    </w:lvl>
    <w:lvl w:ilvl="3" w:tplc="AB24F40C" w:tentative="1">
      <w:start w:val="1"/>
      <w:numFmt w:val="bullet"/>
      <w:lvlText w:val="•"/>
      <w:lvlJc w:val="left"/>
      <w:pPr>
        <w:tabs>
          <w:tab w:val="num" w:pos="2880"/>
        </w:tabs>
        <w:ind w:left="2880" w:hanging="360"/>
      </w:pPr>
      <w:rPr>
        <w:rFonts w:ascii="Arial" w:hAnsi="Arial" w:hint="default"/>
      </w:rPr>
    </w:lvl>
    <w:lvl w:ilvl="4" w:tplc="3BE88A44" w:tentative="1">
      <w:start w:val="1"/>
      <w:numFmt w:val="bullet"/>
      <w:lvlText w:val="•"/>
      <w:lvlJc w:val="left"/>
      <w:pPr>
        <w:tabs>
          <w:tab w:val="num" w:pos="3600"/>
        </w:tabs>
        <w:ind w:left="3600" w:hanging="360"/>
      </w:pPr>
      <w:rPr>
        <w:rFonts w:ascii="Arial" w:hAnsi="Arial" w:hint="default"/>
      </w:rPr>
    </w:lvl>
    <w:lvl w:ilvl="5" w:tplc="DA0A4D16" w:tentative="1">
      <w:start w:val="1"/>
      <w:numFmt w:val="bullet"/>
      <w:lvlText w:val="•"/>
      <w:lvlJc w:val="left"/>
      <w:pPr>
        <w:tabs>
          <w:tab w:val="num" w:pos="4320"/>
        </w:tabs>
        <w:ind w:left="4320" w:hanging="360"/>
      </w:pPr>
      <w:rPr>
        <w:rFonts w:ascii="Arial" w:hAnsi="Arial" w:hint="default"/>
      </w:rPr>
    </w:lvl>
    <w:lvl w:ilvl="6" w:tplc="92C4D854" w:tentative="1">
      <w:start w:val="1"/>
      <w:numFmt w:val="bullet"/>
      <w:lvlText w:val="•"/>
      <w:lvlJc w:val="left"/>
      <w:pPr>
        <w:tabs>
          <w:tab w:val="num" w:pos="5040"/>
        </w:tabs>
        <w:ind w:left="5040" w:hanging="360"/>
      </w:pPr>
      <w:rPr>
        <w:rFonts w:ascii="Arial" w:hAnsi="Arial" w:hint="default"/>
      </w:rPr>
    </w:lvl>
    <w:lvl w:ilvl="7" w:tplc="9642DA28" w:tentative="1">
      <w:start w:val="1"/>
      <w:numFmt w:val="bullet"/>
      <w:lvlText w:val="•"/>
      <w:lvlJc w:val="left"/>
      <w:pPr>
        <w:tabs>
          <w:tab w:val="num" w:pos="5760"/>
        </w:tabs>
        <w:ind w:left="5760" w:hanging="360"/>
      </w:pPr>
      <w:rPr>
        <w:rFonts w:ascii="Arial" w:hAnsi="Arial" w:hint="default"/>
      </w:rPr>
    </w:lvl>
    <w:lvl w:ilvl="8" w:tplc="EB002824" w:tentative="1">
      <w:start w:val="1"/>
      <w:numFmt w:val="bullet"/>
      <w:lvlText w:val="•"/>
      <w:lvlJc w:val="left"/>
      <w:pPr>
        <w:tabs>
          <w:tab w:val="num" w:pos="6480"/>
        </w:tabs>
        <w:ind w:left="6480" w:hanging="360"/>
      </w:pPr>
      <w:rPr>
        <w:rFonts w:ascii="Arial" w:hAnsi="Arial" w:hint="default"/>
      </w:rPr>
    </w:lvl>
  </w:abstractNum>
  <w:abstractNum w:abstractNumId="3">
    <w:nsid w:val="1CCC06D2"/>
    <w:multiLevelType w:val="multilevel"/>
    <w:tmpl w:val="AA02A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21771053"/>
    <w:multiLevelType w:val="hybridMultilevel"/>
    <w:tmpl w:val="D6F612CA"/>
    <w:lvl w:ilvl="0" w:tplc="4C2218A8">
      <w:start w:val="1"/>
      <w:numFmt w:val="bullet"/>
      <w:lvlText w:val="•"/>
      <w:lvlJc w:val="left"/>
      <w:pPr>
        <w:tabs>
          <w:tab w:val="num" w:pos="720"/>
        </w:tabs>
        <w:ind w:left="720" w:hanging="360"/>
      </w:pPr>
      <w:rPr>
        <w:rFonts w:ascii="Arial" w:hAnsi="Arial" w:hint="default"/>
      </w:rPr>
    </w:lvl>
    <w:lvl w:ilvl="1" w:tplc="600294DA" w:tentative="1">
      <w:start w:val="1"/>
      <w:numFmt w:val="bullet"/>
      <w:lvlText w:val="•"/>
      <w:lvlJc w:val="left"/>
      <w:pPr>
        <w:tabs>
          <w:tab w:val="num" w:pos="1440"/>
        </w:tabs>
        <w:ind w:left="1440" w:hanging="360"/>
      </w:pPr>
      <w:rPr>
        <w:rFonts w:ascii="Arial" w:hAnsi="Arial" w:hint="default"/>
      </w:rPr>
    </w:lvl>
    <w:lvl w:ilvl="2" w:tplc="0DD87AAC" w:tentative="1">
      <w:start w:val="1"/>
      <w:numFmt w:val="bullet"/>
      <w:lvlText w:val="•"/>
      <w:lvlJc w:val="left"/>
      <w:pPr>
        <w:tabs>
          <w:tab w:val="num" w:pos="2160"/>
        </w:tabs>
        <w:ind w:left="2160" w:hanging="360"/>
      </w:pPr>
      <w:rPr>
        <w:rFonts w:ascii="Arial" w:hAnsi="Arial" w:hint="default"/>
      </w:rPr>
    </w:lvl>
    <w:lvl w:ilvl="3" w:tplc="B48836DA" w:tentative="1">
      <w:start w:val="1"/>
      <w:numFmt w:val="bullet"/>
      <w:lvlText w:val="•"/>
      <w:lvlJc w:val="left"/>
      <w:pPr>
        <w:tabs>
          <w:tab w:val="num" w:pos="2880"/>
        </w:tabs>
        <w:ind w:left="2880" w:hanging="360"/>
      </w:pPr>
      <w:rPr>
        <w:rFonts w:ascii="Arial" w:hAnsi="Arial" w:hint="default"/>
      </w:rPr>
    </w:lvl>
    <w:lvl w:ilvl="4" w:tplc="A6CC8496" w:tentative="1">
      <w:start w:val="1"/>
      <w:numFmt w:val="bullet"/>
      <w:lvlText w:val="•"/>
      <w:lvlJc w:val="left"/>
      <w:pPr>
        <w:tabs>
          <w:tab w:val="num" w:pos="3600"/>
        </w:tabs>
        <w:ind w:left="3600" w:hanging="360"/>
      </w:pPr>
      <w:rPr>
        <w:rFonts w:ascii="Arial" w:hAnsi="Arial" w:hint="default"/>
      </w:rPr>
    </w:lvl>
    <w:lvl w:ilvl="5" w:tplc="F11E9A92" w:tentative="1">
      <w:start w:val="1"/>
      <w:numFmt w:val="bullet"/>
      <w:lvlText w:val="•"/>
      <w:lvlJc w:val="left"/>
      <w:pPr>
        <w:tabs>
          <w:tab w:val="num" w:pos="4320"/>
        </w:tabs>
        <w:ind w:left="4320" w:hanging="360"/>
      </w:pPr>
      <w:rPr>
        <w:rFonts w:ascii="Arial" w:hAnsi="Arial" w:hint="default"/>
      </w:rPr>
    </w:lvl>
    <w:lvl w:ilvl="6" w:tplc="426459C6" w:tentative="1">
      <w:start w:val="1"/>
      <w:numFmt w:val="bullet"/>
      <w:lvlText w:val="•"/>
      <w:lvlJc w:val="left"/>
      <w:pPr>
        <w:tabs>
          <w:tab w:val="num" w:pos="5040"/>
        </w:tabs>
        <w:ind w:left="5040" w:hanging="360"/>
      </w:pPr>
      <w:rPr>
        <w:rFonts w:ascii="Arial" w:hAnsi="Arial" w:hint="default"/>
      </w:rPr>
    </w:lvl>
    <w:lvl w:ilvl="7" w:tplc="5D527E90" w:tentative="1">
      <w:start w:val="1"/>
      <w:numFmt w:val="bullet"/>
      <w:lvlText w:val="•"/>
      <w:lvlJc w:val="left"/>
      <w:pPr>
        <w:tabs>
          <w:tab w:val="num" w:pos="5760"/>
        </w:tabs>
        <w:ind w:left="5760" w:hanging="360"/>
      </w:pPr>
      <w:rPr>
        <w:rFonts w:ascii="Arial" w:hAnsi="Arial" w:hint="default"/>
      </w:rPr>
    </w:lvl>
    <w:lvl w:ilvl="8" w:tplc="E124D1B0" w:tentative="1">
      <w:start w:val="1"/>
      <w:numFmt w:val="bullet"/>
      <w:lvlText w:val="•"/>
      <w:lvlJc w:val="left"/>
      <w:pPr>
        <w:tabs>
          <w:tab w:val="num" w:pos="6480"/>
        </w:tabs>
        <w:ind w:left="6480" w:hanging="360"/>
      </w:pPr>
      <w:rPr>
        <w:rFonts w:ascii="Arial" w:hAnsi="Arial" w:hint="default"/>
      </w:rPr>
    </w:lvl>
  </w:abstractNum>
  <w:abstractNum w:abstractNumId="5">
    <w:nsid w:val="3B7B1E56"/>
    <w:multiLevelType w:val="multilevel"/>
    <w:tmpl w:val="EBE44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5D3D3C65"/>
    <w:multiLevelType w:val="hybridMultilevel"/>
    <w:tmpl w:val="4776CC84"/>
    <w:lvl w:ilvl="0" w:tplc="6A829474">
      <w:start w:val="1"/>
      <w:numFmt w:val="bullet"/>
      <w:lvlText w:val="•"/>
      <w:lvlJc w:val="left"/>
      <w:pPr>
        <w:tabs>
          <w:tab w:val="num" w:pos="720"/>
        </w:tabs>
        <w:ind w:left="720" w:hanging="360"/>
      </w:pPr>
      <w:rPr>
        <w:rFonts w:ascii="Arial" w:hAnsi="Arial" w:hint="default"/>
      </w:rPr>
    </w:lvl>
    <w:lvl w:ilvl="1" w:tplc="A9327D9A" w:tentative="1">
      <w:start w:val="1"/>
      <w:numFmt w:val="bullet"/>
      <w:lvlText w:val="•"/>
      <w:lvlJc w:val="left"/>
      <w:pPr>
        <w:tabs>
          <w:tab w:val="num" w:pos="1440"/>
        </w:tabs>
        <w:ind w:left="1440" w:hanging="360"/>
      </w:pPr>
      <w:rPr>
        <w:rFonts w:ascii="Arial" w:hAnsi="Arial" w:hint="default"/>
      </w:rPr>
    </w:lvl>
    <w:lvl w:ilvl="2" w:tplc="FA24F7B2" w:tentative="1">
      <w:start w:val="1"/>
      <w:numFmt w:val="bullet"/>
      <w:lvlText w:val="•"/>
      <w:lvlJc w:val="left"/>
      <w:pPr>
        <w:tabs>
          <w:tab w:val="num" w:pos="2160"/>
        </w:tabs>
        <w:ind w:left="2160" w:hanging="360"/>
      </w:pPr>
      <w:rPr>
        <w:rFonts w:ascii="Arial" w:hAnsi="Arial" w:hint="default"/>
      </w:rPr>
    </w:lvl>
    <w:lvl w:ilvl="3" w:tplc="029A4CC2" w:tentative="1">
      <w:start w:val="1"/>
      <w:numFmt w:val="bullet"/>
      <w:lvlText w:val="•"/>
      <w:lvlJc w:val="left"/>
      <w:pPr>
        <w:tabs>
          <w:tab w:val="num" w:pos="2880"/>
        </w:tabs>
        <w:ind w:left="2880" w:hanging="360"/>
      </w:pPr>
      <w:rPr>
        <w:rFonts w:ascii="Arial" w:hAnsi="Arial" w:hint="default"/>
      </w:rPr>
    </w:lvl>
    <w:lvl w:ilvl="4" w:tplc="0F3A7256" w:tentative="1">
      <w:start w:val="1"/>
      <w:numFmt w:val="bullet"/>
      <w:lvlText w:val="•"/>
      <w:lvlJc w:val="left"/>
      <w:pPr>
        <w:tabs>
          <w:tab w:val="num" w:pos="3600"/>
        </w:tabs>
        <w:ind w:left="3600" w:hanging="360"/>
      </w:pPr>
      <w:rPr>
        <w:rFonts w:ascii="Arial" w:hAnsi="Arial" w:hint="default"/>
      </w:rPr>
    </w:lvl>
    <w:lvl w:ilvl="5" w:tplc="D26AA71E" w:tentative="1">
      <w:start w:val="1"/>
      <w:numFmt w:val="bullet"/>
      <w:lvlText w:val="•"/>
      <w:lvlJc w:val="left"/>
      <w:pPr>
        <w:tabs>
          <w:tab w:val="num" w:pos="4320"/>
        </w:tabs>
        <w:ind w:left="4320" w:hanging="360"/>
      </w:pPr>
      <w:rPr>
        <w:rFonts w:ascii="Arial" w:hAnsi="Arial" w:hint="default"/>
      </w:rPr>
    </w:lvl>
    <w:lvl w:ilvl="6" w:tplc="BCDAAB94" w:tentative="1">
      <w:start w:val="1"/>
      <w:numFmt w:val="bullet"/>
      <w:lvlText w:val="•"/>
      <w:lvlJc w:val="left"/>
      <w:pPr>
        <w:tabs>
          <w:tab w:val="num" w:pos="5040"/>
        </w:tabs>
        <w:ind w:left="5040" w:hanging="360"/>
      </w:pPr>
      <w:rPr>
        <w:rFonts w:ascii="Arial" w:hAnsi="Arial" w:hint="default"/>
      </w:rPr>
    </w:lvl>
    <w:lvl w:ilvl="7" w:tplc="C1988100" w:tentative="1">
      <w:start w:val="1"/>
      <w:numFmt w:val="bullet"/>
      <w:lvlText w:val="•"/>
      <w:lvlJc w:val="left"/>
      <w:pPr>
        <w:tabs>
          <w:tab w:val="num" w:pos="5760"/>
        </w:tabs>
        <w:ind w:left="5760" w:hanging="360"/>
      </w:pPr>
      <w:rPr>
        <w:rFonts w:ascii="Arial" w:hAnsi="Arial" w:hint="default"/>
      </w:rPr>
    </w:lvl>
    <w:lvl w:ilvl="8" w:tplc="3C447096" w:tentative="1">
      <w:start w:val="1"/>
      <w:numFmt w:val="bullet"/>
      <w:lvlText w:val="•"/>
      <w:lvlJc w:val="left"/>
      <w:pPr>
        <w:tabs>
          <w:tab w:val="num" w:pos="6480"/>
        </w:tabs>
        <w:ind w:left="6480" w:hanging="360"/>
      </w:pPr>
      <w:rPr>
        <w:rFonts w:ascii="Arial" w:hAnsi="Arial" w:hint="default"/>
      </w:rPr>
    </w:lvl>
  </w:abstractNum>
  <w:abstractNum w:abstractNumId="7">
    <w:nsid w:val="752F507E"/>
    <w:multiLevelType w:val="multilevel"/>
    <w:tmpl w:val="88663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5"/>
  </w:num>
  <w:num w:numId="3">
    <w:abstractNumId w:val="1"/>
  </w:num>
  <w:num w:numId="4">
    <w:abstractNumId w:val="7"/>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86A5C"/>
    <w:rsid w:val="00043240"/>
    <w:rsid w:val="00044164"/>
    <w:rsid w:val="00081BF1"/>
    <w:rsid w:val="00081F06"/>
    <w:rsid w:val="000E4178"/>
    <w:rsid w:val="00172DD0"/>
    <w:rsid w:val="001D09D2"/>
    <w:rsid w:val="001E7FB6"/>
    <w:rsid w:val="00260F7D"/>
    <w:rsid w:val="00286A5C"/>
    <w:rsid w:val="00355C0F"/>
    <w:rsid w:val="0040085D"/>
    <w:rsid w:val="004D6A67"/>
    <w:rsid w:val="004E3376"/>
    <w:rsid w:val="00516B90"/>
    <w:rsid w:val="00602638"/>
    <w:rsid w:val="006421DF"/>
    <w:rsid w:val="0076210C"/>
    <w:rsid w:val="008265FE"/>
    <w:rsid w:val="008329CD"/>
    <w:rsid w:val="00845D3A"/>
    <w:rsid w:val="00A57BB1"/>
    <w:rsid w:val="00AA54A2"/>
    <w:rsid w:val="00AB10E9"/>
    <w:rsid w:val="00B64C4F"/>
    <w:rsid w:val="00C1477A"/>
    <w:rsid w:val="00C814A6"/>
    <w:rsid w:val="00E0100E"/>
    <w:rsid w:val="00E25A23"/>
    <w:rsid w:val="00E36924"/>
    <w:rsid w:val="00F96FD2"/>
    <w:rsid w:val="00FC41A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5779B8-A7D6-43EC-93B7-D954990A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376"/>
  </w:style>
  <w:style w:type="paragraph" w:styleId="Heading1">
    <w:name w:val="heading 1"/>
    <w:basedOn w:val="Normal1"/>
    <w:next w:val="Normal1"/>
    <w:rsid w:val="00286A5C"/>
    <w:pPr>
      <w:keepNext/>
      <w:keepLines/>
      <w:spacing w:before="400" w:after="120"/>
      <w:outlineLvl w:val="0"/>
    </w:pPr>
    <w:rPr>
      <w:sz w:val="40"/>
      <w:szCs w:val="40"/>
    </w:rPr>
  </w:style>
  <w:style w:type="paragraph" w:styleId="Heading2">
    <w:name w:val="heading 2"/>
    <w:basedOn w:val="Normal1"/>
    <w:next w:val="Normal1"/>
    <w:rsid w:val="00286A5C"/>
    <w:pPr>
      <w:keepNext/>
      <w:keepLines/>
      <w:spacing w:before="360" w:after="120"/>
      <w:outlineLvl w:val="1"/>
    </w:pPr>
    <w:rPr>
      <w:sz w:val="32"/>
      <w:szCs w:val="32"/>
    </w:rPr>
  </w:style>
  <w:style w:type="paragraph" w:styleId="Heading3">
    <w:name w:val="heading 3"/>
    <w:basedOn w:val="Normal1"/>
    <w:next w:val="Normal1"/>
    <w:rsid w:val="00286A5C"/>
    <w:pPr>
      <w:keepNext/>
      <w:keepLines/>
      <w:spacing w:before="320" w:after="80"/>
      <w:outlineLvl w:val="2"/>
    </w:pPr>
    <w:rPr>
      <w:color w:val="434343"/>
      <w:sz w:val="28"/>
      <w:szCs w:val="28"/>
    </w:rPr>
  </w:style>
  <w:style w:type="paragraph" w:styleId="Heading4">
    <w:name w:val="heading 4"/>
    <w:basedOn w:val="Normal1"/>
    <w:next w:val="Normal1"/>
    <w:rsid w:val="00286A5C"/>
    <w:pPr>
      <w:keepNext/>
      <w:keepLines/>
      <w:spacing w:before="280" w:after="80"/>
      <w:outlineLvl w:val="3"/>
    </w:pPr>
    <w:rPr>
      <w:color w:val="666666"/>
      <w:sz w:val="24"/>
      <w:szCs w:val="24"/>
    </w:rPr>
  </w:style>
  <w:style w:type="paragraph" w:styleId="Heading5">
    <w:name w:val="heading 5"/>
    <w:basedOn w:val="Normal1"/>
    <w:next w:val="Normal1"/>
    <w:rsid w:val="00286A5C"/>
    <w:pPr>
      <w:keepNext/>
      <w:keepLines/>
      <w:spacing w:before="240" w:after="80"/>
      <w:outlineLvl w:val="4"/>
    </w:pPr>
    <w:rPr>
      <w:color w:val="666666"/>
    </w:rPr>
  </w:style>
  <w:style w:type="paragraph" w:styleId="Heading6">
    <w:name w:val="heading 6"/>
    <w:basedOn w:val="Normal1"/>
    <w:next w:val="Normal1"/>
    <w:rsid w:val="00286A5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86A5C"/>
  </w:style>
  <w:style w:type="paragraph" w:styleId="Title">
    <w:name w:val="Title"/>
    <w:basedOn w:val="Normal1"/>
    <w:next w:val="Normal1"/>
    <w:rsid w:val="00286A5C"/>
    <w:pPr>
      <w:keepNext/>
      <w:keepLines/>
      <w:spacing w:after="60"/>
    </w:pPr>
    <w:rPr>
      <w:sz w:val="52"/>
      <w:szCs w:val="52"/>
    </w:rPr>
  </w:style>
  <w:style w:type="paragraph" w:styleId="Subtitle">
    <w:name w:val="Subtitle"/>
    <w:basedOn w:val="Normal1"/>
    <w:next w:val="Normal1"/>
    <w:rsid w:val="00286A5C"/>
    <w:pPr>
      <w:keepNext/>
      <w:keepLines/>
      <w:spacing w:after="320"/>
    </w:pPr>
    <w:rPr>
      <w:color w:val="666666"/>
      <w:sz w:val="30"/>
      <w:szCs w:val="30"/>
    </w:rPr>
  </w:style>
  <w:style w:type="table" w:customStyle="1" w:styleId="a">
    <w:basedOn w:val="TableNormal"/>
    <w:rsid w:val="00286A5C"/>
    <w:tblPr>
      <w:tblStyleRowBandSize w:val="1"/>
      <w:tblStyleColBandSize w:val="1"/>
      <w:tblCellMar>
        <w:top w:w="100" w:type="dxa"/>
        <w:left w:w="100" w:type="dxa"/>
        <w:bottom w:w="100" w:type="dxa"/>
        <w:right w:w="100" w:type="dxa"/>
      </w:tblCellMar>
    </w:tblPr>
  </w:style>
  <w:style w:type="table" w:customStyle="1" w:styleId="a0">
    <w:basedOn w:val="TableNormal"/>
    <w:rsid w:val="00286A5C"/>
    <w:tblPr>
      <w:tblStyleRowBandSize w:val="1"/>
      <w:tblStyleColBandSize w:val="1"/>
      <w:tblCellMar>
        <w:top w:w="100" w:type="dxa"/>
        <w:left w:w="100" w:type="dxa"/>
        <w:bottom w:w="100" w:type="dxa"/>
        <w:right w:w="100" w:type="dxa"/>
      </w:tblCellMar>
    </w:tblPr>
  </w:style>
  <w:style w:type="table" w:customStyle="1" w:styleId="a1">
    <w:basedOn w:val="TableNormal"/>
    <w:rsid w:val="00286A5C"/>
    <w:tblPr>
      <w:tblStyleRowBandSize w:val="1"/>
      <w:tblStyleColBandSize w:val="1"/>
      <w:tblCellMar>
        <w:top w:w="100" w:type="dxa"/>
        <w:left w:w="100" w:type="dxa"/>
        <w:bottom w:w="100" w:type="dxa"/>
        <w:right w:w="100" w:type="dxa"/>
      </w:tblCellMar>
    </w:tblPr>
  </w:style>
  <w:style w:type="table" w:customStyle="1" w:styleId="a2">
    <w:basedOn w:val="TableNormal"/>
    <w:rsid w:val="00286A5C"/>
    <w:tblPr>
      <w:tblStyleRowBandSize w:val="1"/>
      <w:tblStyleColBandSize w:val="1"/>
      <w:tblCellMar>
        <w:top w:w="100" w:type="dxa"/>
        <w:left w:w="100" w:type="dxa"/>
        <w:bottom w:w="100" w:type="dxa"/>
        <w:right w:w="100" w:type="dxa"/>
      </w:tblCellMar>
    </w:tblPr>
  </w:style>
  <w:style w:type="table" w:customStyle="1" w:styleId="a3">
    <w:basedOn w:val="TableNormal"/>
    <w:rsid w:val="00286A5C"/>
    <w:tblPr>
      <w:tblStyleRowBandSize w:val="1"/>
      <w:tblStyleColBandSize w:val="1"/>
      <w:tblCellMar>
        <w:top w:w="100" w:type="dxa"/>
        <w:left w:w="100" w:type="dxa"/>
        <w:bottom w:w="100" w:type="dxa"/>
        <w:right w:w="100" w:type="dxa"/>
      </w:tblCellMar>
    </w:tblPr>
  </w:style>
  <w:style w:type="table" w:customStyle="1" w:styleId="a4">
    <w:basedOn w:val="TableNormal"/>
    <w:rsid w:val="00286A5C"/>
    <w:tblPr>
      <w:tblStyleRowBandSize w:val="1"/>
      <w:tblStyleColBandSize w:val="1"/>
      <w:tblCellMar>
        <w:top w:w="100" w:type="dxa"/>
        <w:left w:w="100" w:type="dxa"/>
        <w:bottom w:w="100" w:type="dxa"/>
        <w:right w:w="100" w:type="dxa"/>
      </w:tblCellMar>
    </w:tblPr>
  </w:style>
  <w:style w:type="table" w:customStyle="1" w:styleId="a5">
    <w:basedOn w:val="TableNormal"/>
    <w:rsid w:val="00286A5C"/>
    <w:tblPr>
      <w:tblStyleRowBandSize w:val="1"/>
      <w:tblStyleColBandSize w:val="1"/>
      <w:tblCellMar>
        <w:top w:w="100" w:type="dxa"/>
        <w:left w:w="100" w:type="dxa"/>
        <w:bottom w:w="100" w:type="dxa"/>
        <w:right w:w="100" w:type="dxa"/>
      </w:tblCellMar>
    </w:tblPr>
  </w:style>
  <w:style w:type="table" w:customStyle="1" w:styleId="a6">
    <w:basedOn w:val="TableNormal"/>
    <w:rsid w:val="00286A5C"/>
    <w:tblPr>
      <w:tblStyleRowBandSize w:val="1"/>
      <w:tblStyleColBandSize w:val="1"/>
      <w:tblCellMar>
        <w:top w:w="100" w:type="dxa"/>
        <w:left w:w="100" w:type="dxa"/>
        <w:bottom w:w="100" w:type="dxa"/>
        <w:right w:w="100" w:type="dxa"/>
      </w:tblCellMar>
    </w:tblPr>
  </w:style>
  <w:style w:type="table" w:customStyle="1" w:styleId="a7">
    <w:basedOn w:val="TableNormal"/>
    <w:rsid w:val="00286A5C"/>
    <w:tblPr>
      <w:tblStyleRowBandSize w:val="1"/>
      <w:tblStyleColBandSize w:val="1"/>
      <w:tblCellMar>
        <w:top w:w="100" w:type="dxa"/>
        <w:left w:w="100" w:type="dxa"/>
        <w:bottom w:w="100" w:type="dxa"/>
        <w:right w:w="100" w:type="dxa"/>
      </w:tblCellMar>
    </w:tblPr>
  </w:style>
  <w:style w:type="table" w:customStyle="1" w:styleId="a8">
    <w:basedOn w:val="TableNormal"/>
    <w:rsid w:val="00286A5C"/>
    <w:tblPr>
      <w:tblStyleRowBandSize w:val="1"/>
      <w:tblStyleColBandSize w:val="1"/>
      <w:tblCellMar>
        <w:top w:w="100" w:type="dxa"/>
        <w:left w:w="100" w:type="dxa"/>
        <w:bottom w:w="100" w:type="dxa"/>
        <w:right w:w="100" w:type="dxa"/>
      </w:tblCellMar>
    </w:tblPr>
  </w:style>
  <w:style w:type="table" w:customStyle="1" w:styleId="a9">
    <w:basedOn w:val="TableNormal"/>
    <w:rsid w:val="00286A5C"/>
    <w:tblPr>
      <w:tblStyleRowBandSize w:val="1"/>
      <w:tblStyleColBandSize w:val="1"/>
      <w:tblCellMar>
        <w:top w:w="100" w:type="dxa"/>
        <w:left w:w="100" w:type="dxa"/>
        <w:bottom w:w="100" w:type="dxa"/>
        <w:right w:w="100" w:type="dxa"/>
      </w:tblCellMar>
    </w:tblPr>
  </w:style>
  <w:style w:type="table" w:customStyle="1" w:styleId="aa">
    <w:basedOn w:val="TableNormal"/>
    <w:rsid w:val="00286A5C"/>
    <w:tblPr>
      <w:tblStyleRowBandSize w:val="1"/>
      <w:tblStyleColBandSize w:val="1"/>
      <w:tblCellMar>
        <w:top w:w="100" w:type="dxa"/>
        <w:left w:w="100" w:type="dxa"/>
        <w:bottom w:w="100" w:type="dxa"/>
        <w:right w:w="100" w:type="dxa"/>
      </w:tblCellMar>
    </w:tblPr>
  </w:style>
  <w:style w:type="table" w:customStyle="1" w:styleId="ab">
    <w:basedOn w:val="TableNormal"/>
    <w:rsid w:val="00286A5C"/>
    <w:tblPr>
      <w:tblStyleRowBandSize w:val="1"/>
      <w:tblStyleColBandSize w:val="1"/>
      <w:tblCellMar>
        <w:top w:w="100" w:type="dxa"/>
        <w:left w:w="100" w:type="dxa"/>
        <w:bottom w:w="100" w:type="dxa"/>
        <w:right w:w="100" w:type="dxa"/>
      </w:tblCellMar>
    </w:tblPr>
  </w:style>
  <w:style w:type="table" w:customStyle="1" w:styleId="ac">
    <w:basedOn w:val="TableNormal"/>
    <w:rsid w:val="00286A5C"/>
    <w:tblPr>
      <w:tblStyleRowBandSize w:val="1"/>
      <w:tblStyleColBandSize w:val="1"/>
      <w:tblCellMar>
        <w:top w:w="100" w:type="dxa"/>
        <w:left w:w="100" w:type="dxa"/>
        <w:bottom w:w="100" w:type="dxa"/>
        <w:right w:w="100" w:type="dxa"/>
      </w:tblCellMar>
    </w:tblPr>
  </w:style>
  <w:style w:type="table" w:customStyle="1" w:styleId="ad">
    <w:basedOn w:val="TableNormal"/>
    <w:rsid w:val="00286A5C"/>
    <w:tblPr>
      <w:tblStyleRowBandSize w:val="1"/>
      <w:tblStyleColBandSize w:val="1"/>
      <w:tblCellMar>
        <w:top w:w="100" w:type="dxa"/>
        <w:left w:w="100" w:type="dxa"/>
        <w:bottom w:w="100" w:type="dxa"/>
        <w:right w:w="100" w:type="dxa"/>
      </w:tblCellMar>
    </w:tblPr>
  </w:style>
  <w:style w:type="table" w:customStyle="1" w:styleId="ae">
    <w:basedOn w:val="TableNormal"/>
    <w:rsid w:val="00286A5C"/>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E41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1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Sheet1!$C$3:$C$4</c:f>
              <c:strCache>
                <c:ptCount val="2"/>
                <c:pt idx="0">
                  <c:v>CO Coverage (%)</c:v>
                </c:pt>
              </c:strCache>
            </c:strRef>
          </c:tx>
          <c:spPr>
            <a:solidFill>
              <a:schemeClr val="accent1"/>
            </a:solidFill>
            <a:ln>
              <a:noFill/>
            </a:ln>
            <a:effectLst/>
          </c:spPr>
          <c:invertIfNegative val="0"/>
          <c:cat>
            <c:strRef>
              <c:f>Sheet1!$B$5:$B$9</c:f>
              <c:strCache>
                <c:ptCount val="5"/>
                <c:pt idx="0">
                  <c:v>CO1</c:v>
                </c:pt>
                <c:pt idx="1">
                  <c:v>CO2</c:v>
                </c:pt>
                <c:pt idx="2">
                  <c:v>CO3</c:v>
                </c:pt>
                <c:pt idx="3">
                  <c:v>CO4</c:v>
                </c:pt>
                <c:pt idx="4">
                  <c:v>CO5</c:v>
                </c:pt>
              </c:strCache>
            </c:strRef>
          </c:cat>
          <c:val>
            <c:numRef>
              <c:f>Sheet1!$C$5:$C$9</c:f>
              <c:numCache>
                <c:formatCode>General</c:formatCode>
                <c:ptCount val="5"/>
                <c:pt idx="3">
                  <c:v>40</c:v>
                </c:pt>
                <c:pt idx="4">
                  <c:v>40</c:v>
                </c:pt>
              </c:numCache>
            </c:numRef>
          </c:val>
          <c:extLst xmlns:c16r2="http://schemas.microsoft.com/office/drawing/2015/06/chart">
            <c:ext xmlns:c16="http://schemas.microsoft.com/office/drawing/2014/chart" uri="{C3380CC4-5D6E-409C-BE32-E72D297353CC}">
              <c16:uniqueId val="{00000000-0B41-43C1-9CE7-0D952A88F915}"/>
            </c:ext>
          </c:extLst>
        </c:ser>
        <c:dLbls>
          <c:showLegendKey val="0"/>
          <c:showVal val="0"/>
          <c:showCatName val="0"/>
          <c:showSerName val="0"/>
          <c:showPercent val="0"/>
          <c:showBubbleSize val="0"/>
        </c:dLbls>
        <c:gapWidth val="219"/>
        <c:overlap val="-27"/>
        <c:axId val="759587168"/>
        <c:axId val="759587712"/>
      </c:barChart>
      <c:catAx>
        <c:axId val="75958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59587712"/>
        <c:crosses val="autoZero"/>
        <c:auto val="1"/>
        <c:lblAlgn val="ctr"/>
        <c:lblOffset val="100"/>
        <c:noMultiLvlLbl val="0"/>
      </c:catAx>
      <c:valAx>
        <c:axId val="759587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5958716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Sheet1!$C$12</c:f>
              <c:strCache>
                <c:ptCount val="1"/>
                <c:pt idx="0">
                  <c:v>BL Coverage (%)</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4E9-4466-A7D7-3B5E1C22539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4E9-4466-A7D7-3B5E1C22539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4E9-4466-A7D7-3B5E1C225399}"/>
              </c:ext>
            </c:extLst>
          </c:dPt>
          <c:cat>
            <c:strRef>
              <c:f>Sheet1!$B$13:$B$15</c:f>
              <c:strCache>
                <c:ptCount val="3"/>
                <c:pt idx="0">
                  <c:v>BL-1</c:v>
                </c:pt>
                <c:pt idx="1">
                  <c:v>BL-2</c:v>
                </c:pt>
                <c:pt idx="2">
                  <c:v>BL-3</c:v>
                </c:pt>
              </c:strCache>
            </c:strRef>
          </c:cat>
          <c:val>
            <c:numRef>
              <c:f>Sheet1!$C$13:$C$15</c:f>
              <c:numCache>
                <c:formatCode>General</c:formatCode>
                <c:ptCount val="3"/>
                <c:pt idx="0">
                  <c:v>39</c:v>
                </c:pt>
                <c:pt idx="1">
                  <c:v>41</c:v>
                </c:pt>
              </c:numCache>
            </c:numRef>
          </c:val>
          <c:extLst xmlns:c16r2="http://schemas.microsoft.com/office/drawing/2015/06/chart">
            <c:ext xmlns:c16="http://schemas.microsoft.com/office/drawing/2014/chart" uri="{C3380CC4-5D6E-409C-BE32-E72D297353CC}">
              <c16:uniqueId val="{00000006-14E9-4466-A7D7-3B5E1C22539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Jayakanth JJ</dc:creator>
  <cp:lastModifiedBy>Raja</cp:lastModifiedBy>
  <cp:revision>19</cp:revision>
  <dcterms:created xsi:type="dcterms:W3CDTF">2022-06-28T10:02:00Z</dcterms:created>
  <dcterms:modified xsi:type="dcterms:W3CDTF">2022-06-28T14:19:00Z</dcterms:modified>
</cp:coreProperties>
</file>