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73" w:rsidRPr="00477D83" w:rsidRDefault="00477D83" w:rsidP="00477D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 B</w:t>
      </w:r>
      <w:r w:rsidR="00881D88">
        <w:rPr>
          <w:rFonts w:ascii="Times New Roman" w:hAnsi="Times New Roman" w:cs="Times New Roman"/>
          <w:sz w:val="24"/>
          <w:szCs w:val="24"/>
        </w:rPr>
        <w:t xml:space="preserve"> Key</w:t>
      </w:r>
      <w:bookmarkStart w:id="0" w:name="_GoBack"/>
      <w:bookmarkEnd w:id="0"/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In what manner is a state-space tree for a backtracking algorithm constructed?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Breath First Search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Depth First Search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Nearest Neighbour method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Twice around the tree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For how many queens was the extended version of Eight Queen Puzzle applicable for n*n squares?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5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8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6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What is the Time Complexity of DFS?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O(V + E)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O(E)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O(V)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O(V * E)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What is the optimal solution for the Travelling Salesman Problem?</w:t>
      </w:r>
    </w:p>
    <w:p w:rsidR="004E6D73" w:rsidRPr="00477D83" w:rsidRDefault="004E6D73" w:rsidP="004E6D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23D86" wp14:editId="2A9F1A98">
            <wp:extent cx="1571947" cy="1436710"/>
            <wp:effectExtent l="0" t="0" r="0" b="0"/>
            <wp:docPr id="18" name="Picture 18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z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947" cy="14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Style w:val="text-sm"/>
          <w:rFonts w:ascii="Times New Roman" w:hAnsi="Times New Roman" w:cs="Times New Roman"/>
          <w:sz w:val="24"/>
          <w:szCs w:val="24"/>
        </w:rPr>
      </w:pPr>
      <w:r w:rsidRPr="00477D83">
        <w:rPr>
          <w:rStyle w:val="text-sm"/>
          <w:rFonts w:ascii="Times New Roman" w:hAnsi="Times New Roman" w:cs="Times New Roman"/>
          <w:sz w:val="24"/>
          <w:szCs w:val="24"/>
        </w:rPr>
        <w:t xml:space="preserve">A-B-D-E-C-A 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Style w:val="text-sm"/>
          <w:rFonts w:ascii="Times New Roman" w:hAnsi="Times New Roman" w:cs="Times New Roman"/>
          <w:sz w:val="24"/>
          <w:szCs w:val="24"/>
        </w:rPr>
      </w:pPr>
      <w:r w:rsidRPr="00477D83">
        <w:rPr>
          <w:rStyle w:val="text-sm"/>
          <w:rFonts w:ascii="Times New Roman" w:hAnsi="Times New Roman" w:cs="Times New Roman"/>
          <w:color w:val="FF0000"/>
          <w:sz w:val="24"/>
          <w:szCs w:val="24"/>
        </w:rPr>
        <w:t xml:space="preserve">A-B-C-E-D-A 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Style w:val="text-sm"/>
          <w:rFonts w:ascii="Times New Roman" w:hAnsi="Times New Roman" w:cs="Times New Roman"/>
          <w:sz w:val="24"/>
          <w:szCs w:val="24"/>
        </w:rPr>
      </w:pPr>
      <w:r w:rsidRPr="00477D83">
        <w:rPr>
          <w:rStyle w:val="text-sm"/>
          <w:rFonts w:ascii="Times New Roman" w:hAnsi="Times New Roman" w:cs="Times New Roman"/>
          <w:sz w:val="24"/>
          <w:szCs w:val="24"/>
        </w:rPr>
        <w:t xml:space="preserve">A-B-C-D-E-A 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Style w:val="text-sm"/>
          <w:rFonts w:ascii="Times New Roman" w:hAnsi="Times New Roman" w:cs="Times New Roman"/>
          <w:sz w:val="24"/>
          <w:szCs w:val="24"/>
        </w:rPr>
        <w:t xml:space="preserve">A-D-E-B-C-A 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t>Which is true statement.</w:t>
      </w:r>
      <w:proofErr w:type="gramEnd"/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Breadth first search is shortest path algorithm that works on un-weighted graphs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Depth first search is shortest path algorithm that works on un-weighted graphs.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Both of above are true.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None of above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477D83" w:rsidRPr="00477D83" w:rsidRDefault="00477D83" w:rsidP="00477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Which of the following options match the given statement:</w:t>
      </w:r>
    </w:p>
    <w:p w:rsidR="00477D83" w:rsidRPr="00477D83" w:rsidRDefault="00477D83" w:rsidP="00477D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Statement: The algorithms that use the random input to reduce the expected running time or memory usage, but always terminate with a correct result in a bounded amount of time.</w:t>
      </w:r>
    </w:p>
    <w:p w:rsidR="00477D83" w:rsidRPr="00477D83" w:rsidRDefault="00477D83" w:rsidP="00477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Las Vegas Algorithm</w:t>
      </w:r>
    </w:p>
    <w:p w:rsidR="00477D83" w:rsidRPr="00477D83" w:rsidRDefault="00477D83" w:rsidP="00477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Monte Carlo Algorithm</w:t>
      </w:r>
    </w:p>
    <w:p w:rsidR="00477D83" w:rsidRPr="00477D83" w:rsidRDefault="00477D83" w:rsidP="00477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Atlantic City Algorithm</w:t>
      </w:r>
    </w:p>
    <w:p w:rsidR="004E6D73" w:rsidRPr="00477D83" w:rsidRDefault="00477D83" w:rsidP="00477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lastRenderedPageBreak/>
        <w:t>None of the mentioned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a Rabin and Karp Algorithm?</w:t>
      </w:r>
      <w:r w:rsidRPr="00477D83">
        <w:rPr>
          <w:rFonts w:ascii="Times New Roman" w:hAnsi="Times New Roman" w:cs="Times New Roman"/>
          <w:sz w:val="24"/>
          <w:szCs w:val="24"/>
        </w:rPr>
        <w:br/>
      </w:r>
      <w:r w:rsidRPr="00477D83">
        <w:rPr>
          <w:rFonts w:ascii="Times New Roman" w:hAnsi="Times New Roman" w:cs="Times New Roman"/>
          <w:color w:val="FF0000"/>
          <w:sz w:val="24"/>
          <w:szCs w:val="24"/>
        </w:rPr>
        <w:t>a) String Matching Algorithm</w:t>
      </w:r>
      <w:r w:rsidRPr="00477D83">
        <w:rPr>
          <w:rFonts w:ascii="Times New Roman" w:hAnsi="Times New Roman" w:cs="Times New Roman"/>
          <w:sz w:val="24"/>
          <w:szCs w:val="24"/>
        </w:rPr>
        <w:br/>
        <w:t>b) Shortest Path Algorithm</w:t>
      </w:r>
      <w:r w:rsidRPr="00477D83">
        <w:rPr>
          <w:rFonts w:ascii="Times New Roman" w:hAnsi="Times New Roman" w:cs="Times New Roman"/>
          <w:sz w:val="24"/>
          <w:szCs w:val="24"/>
        </w:rPr>
        <w:br/>
        <w:t>c) Minimum spanning tree Algorithm</w:t>
      </w:r>
      <w:r w:rsidRPr="00477D83">
        <w:rPr>
          <w:rFonts w:ascii="Times New Roman" w:hAnsi="Times New Roman" w:cs="Times New Roman"/>
          <w:sz w:val="24"/>
          <w:szCs w:val="24"/>
        </w:rPr>
        <w:br/>
        <w:t>d) Approximation Algorithm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sz w:val="24"/>
          <w:szCs w:val="24"/>
        </w:rPr>
        <w:t>Problems that can be solved in polynomial time are known as?</w:t>
      </w:r>
    </w:p>
    <w:p w:rsidR="004E6D73" w:rsidRPr="00477D83" w:rsidRDefault="004E6D73" w:rsidP="004E6D73">
      <w:pPr>
        <w:pStyle w:val="ListParagraph"/>
        <w:numPr>
          <w:ilvl w:val="0"/>
          <w:numId w:val="5"/>
        </w:numP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sz w:val="24"/>
          <w:szCs w:val="24"/>
        </w:rPr>
        <w:t>Intractable</w:t>
      </w:r>
    </w:p>
    <w:p w:rsidR="004E6D73" w:rsidRPr="00477D83" w:rsidRDefault="004E6D73" w:rsidP="004E6D73">
      <w:pPr>
        <w:pStyle w:val="ListParagraph"/>
        <w:numPr>
          <w:ilvl w:val="0"/>
          <w:numId w:val="5"/>
        </w:numP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Tractable</w:t>
      </w:r>
    </w:p>
    <w:p w:rsidR="004E6D73" w:rsidRPr="00477D83" w:rsidRDefault="004E6D73" w:rsidP="004E6D73">
      <w:pPr>
        <w:pStyle w:val="ListParagraph"/>
        <w:numPr>
          <w:ilvl w:val="0"/>
          <w:numId w:val="5"/>
        </w:numP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sz w:val="24"/>
          <w:szCs w:val="24"/>
        </w:rPr>
        <w:t>Decision</w:t>
      </w:r>
    </w:p>
    <w:p w:rsidR="004E6D73" w:rsidRPr="00477D83" w:rsidRDefault="004E6D73" w:rsidP="004E6D73">
      <w:pPr>
        <w:pStyle w:val="ListParagraph"/>
        <w:numPr>
          <w:ilvl w:val="0"/>
          <w:numId w:val="5"/>
        </w:numP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Choose the correct answer for the following statements:</w:t>
      </w:r>
    </w:p>
    <w:p w:rsidR="004E6D73" w:rsidRPr="00477D83" w:rsidRDefault="004E6D73" w:rsidP="004E6D73">
      <w:pPr>
        <w:pStyle w:val="ListParagraph"/>
        <w:numPr>
          <w:ilvl w:val="0"/>
          <w:numId w:val="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The theory of NP–completeness provides a method of obtaining a polynomial time</w:t>
      </w:r>
    </w:p>
    <w:p w:rsidR="004E6D73" w:rsidRPr="00477D83" w:rsidRDefault="004E6D73" w:rsidP="004E6D7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NP algorithms.</w:t>
      </w:r>
    </w:p>
    <w:p w:rsidR="004E6D73" w:rsidRPr="00477D83" w:rsidRDefault="004E6D73" w:rsidP="004E6D73">
      <w:pPr>
        <w:pStyle w:val="ListParagraph"/>
        <w:numPr>
          <w:ilvl w:val="0"/>
          <w:numId w:val="4"/>
        </w:numPr>
        <w:ind w:left="810" w:hanging="45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All NP-complete problem are NP-Hard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I is FALSE and II is TRUE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I is TRUE and II is FALSE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Both are TRUE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Both are FALSE</w:t>
      </w:r>
    </w:p>
    <w:p w:rsidR="004E6D73" w:rsidRPr="00477D83" w:rsidRDefault="004E6D73" w:rsidP="004E6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Which of the following is true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NP is subset of P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77D83">
        <w:rPr>
          <w:rFonts w:ascii="Times New Roman" w:hAnsi="Times New Roman" w:cs="Times New Roman"/>
          <w:color w:val="FF0000"/>
          <w:sz w:val="24"/>
          <w:szCs w:val="24"/>
        </w:rPr>
        <w:t>P is subset of NP</w:t>
      </w:r>
    </w:p>
    <w:p w:rsidR="004E6D73" w:rsidRPr="00477D83" w:rsidRDefault="004E6D7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P and NP are equal</w:t>
      </w:r>
    </w:p>
    <w:p w:rsidR="004E6D73" w:rsidRDefault="00477D83" w:rsidP="004E6D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None of the above</w:t>
      </w: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77D83" w:rsidRPr="00477D83" w:rsidRDefault="00477D83" w:rsidP="00477D83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lastRenderedPageBreak/>
        <w:t>Q11. N Queen’s problem for 4*4 chess board</w:t>
      </w: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BF5B0" wp14:editId="0F9D2AD2">
            <wp:extent cx="5558319" cy="3739007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30" cy="373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t>Q 12.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Travelling Salesman Problem</w:t>
      </w: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807184" wp14:editId="298F8369">
                <wp:simplePos x="0" y="0"/>
                <wp:positionH relativeFrom="column">
                  <wp:posOffset>390525</wp:posOffset>
                </wp:positionH>
                <wp:positionV relativeFrom="paragraph">
                  <wp:posOffset>23290</wp:posOffset>
                </wp:positionV>
                <wp:extent cx="2999778" cy="2291258"/>
                <wp:effectExtent l="0" t="0" r="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78" cy="2291258"/>
                          <a:chOff x="0" y="0"/>
                          <a:chExt cx="2999778" cy="2291258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688369" y="226031"/>
                            <a:ext cx="390418" cy="4109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373331" y="226031"/>
                            <a:ext cx="389890" cy="4108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373331" y="1551398"/>
                            <a:ext cx="389890" cy="4108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657546" y="1479479"/>
                            <a:ext cx="390418" cy="4109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047964" y="287676"/>
                            <a:ext cx="13978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047964" y="441789"/>
                            <a:ext cx="13252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770562" y="616449"/>
                            <a:ext cx="0" cy="914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914400" y="636998"/>
                            <a:ext cx="0" cy="842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86320" y="1818526"/>
                            <a:ext cx="13976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047964" y="1674688"/>
                            <a:ext cx="133651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445250" y="595901"/>
                            <a:ext cx="349" cy="10171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630185" y="636998"/>
                            <a:ext cx="0" cy="914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037690" y="565079"/>
                            <a:ext cx="1397814" cy="1078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58266" y="1962364"/>
                            <a:ext cx="0" cy="328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59596" y="2291137"/>
                            <a:ext cx="21986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59596" y="441789"/>
                            <a:ext cx="0" cy="1849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59596" y="441789"/>
                            <a:ext cx="3287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561672" y="0"/>
                            <a:ext cx="359596" cy="22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520256" y="451993"/>
                            <a:ext cx="359596" cy="31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188166" y="842416"/>
                            <a:ext cx="256540" cy="2568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640182" y="821868"/>
                            <a:ext cx="359596" cy="277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46607" y="842481"/>
                            <a:ext cx="287491" cy="256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68897" y="1838788"/>
                            <a:ext cx="359596" cy="29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275949" y="1386475"/>
                            <a:ext cx="285560" cy="254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1181528"/>
                            <a:ext cx="359596" cy="22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24675" y="955497"/>
                            <a:ext cx="236306" cy="22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54805" y="955497"/>
                            <a:ext cx="215572" cy="22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AAF" w:rsidRPr="0011627A" w:rsidRDefault="00420AAF" w:rsidP="00420AAF">
                              <w:pPr>
                                <w:ind w:hanging="2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11627A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30.75pt;margin-top:1.85pt;width:236.2pt;height:180.4pt;z-index:251659264" coordsize="29997,2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">
                <v:oval id="Oval 35" o:spid="_x0000_s1027" style="position:absolute;left:6883;top:2260;width:3904;height: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s2cUA&#10;AADbAAAADwAAAGRycy9kb3ducmV2LnhtbESPQWvCQBSE7wX/w/KE3urGihKiq9hCsS29mIri7Zl9&#10;ZoPZtyG7jfHfdwtCj8PMfMMsVr2tRUetrxwrGI8SEMSF0xWXCnbfb08pCB+QNdaOScGNPKyWg4cF&#10;ZtpdeUtdHkoRIewzVGBCaDIpfWHIoh+5hjh6Z9daDFG2pdQtXiPc1vI5SWbSYsVxwWBDr4aKS/5j&#10;FaRf3Wd+Mcfwst7sdXdopqeb/1Dqcdiv5yAC9eE/fG+/awWT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GzZxQAAANsAAAAPAAAAAAAAAAAAAAAAAJgCAABkcnMv&#10;ZG93bnJldi54bWxQSwUGAAAAAAQABAD1AAAAigMAAAAA&#10;" fillcolor="white [3212]" strokecolor="black [3213]" strokeweight=".2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oval>
                <v:oval id="Oval 32" o:spid="_x0000_s1028" style="position:absolute;left:23733;top:2260;width:3899;height:4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0rcUA&#10;AADbAAAADwAAAGRycy9kb3ducmV2LnhtbESPQWvCQBSE74X+h+UVequbWpQQXcUWRC1eTEXp7TX7&#10;mg1m34bsGuO/7wpCj8PMfMNM572tRUetrxwreB0kIIgLpysuFey/li8pCB+QNdaOScGVPMxnjw9T&#10;zLS78I66PJQiQthnqMCE0GRS+sKQRT9wDXH0fl1rMUTZllK3eIlwW8thkoylxYrjgsGGPgwVp/xs&#10;FaTb7jM/me/wvlgddHdsRj9Xv1Hq+alfTEAE6sN/+N5eawVvQ7h9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fStxQAAANsAAAAPAAAAAAAAAAAAAAAAAJgCAABkcnMv&#10;ZG93bnJldi54bWxQSwUGAAAAAAQABAD1AAAAigMAAAAA&#10;" fillcolor="white [3212]" strokecolor="black [3213]" strokeweight=".2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</w:txbxContent>
                  </v:textbox>
                </v:oval>
                <v:oval id="Oval 33" o:spid="_x0000_s1029" style="position:absolute;left:23733;top:15513;width:3899;height: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RNsUA&#10;AADbAAAADwAAAGRycy9kb3ducmV2LnhtbESPQWvCQBSE70L/w/IKvemmFSVEV7GFUi1eTEXp7TX7&#10;mg1m34bsGuO/7wpCj8PMfMPMl72tRUetrxwreB4lIIgLpysuFey/3ocpCB+QNdaOScGVPCwXD4M5&#10;ZtpdeEddHkoRIewzVGBCaDIpfWHIoh+5hjh6v661GKJsS6lbvES4reVLkkylxYrjgsGG3gwVp/xs&#10;FaTb7jM/me/wuvo46O7YTH6ufqPU02O/moEI1If/8L291grG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gVE2xQAAANsAAAAPAAAAAAAAAAAAAAAAAJgCAABkcnMv&#10;ZG93bnJldi54bWxQSwUGAAAAAAQABAD1AAAAigMAAAAA&#10;" fillcolor="white [3212]" strokecolor="black [3213]" strokeweight=".2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oval>
                <v:oval id="Oval 34" o:spid="_x0000_s1030" style="position:absolute;left:6575;top:14794;width:3904;height:4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jJQsUA&#10;AADbAAAADwAAAGRycy9kb3ducmV2LnhtbESPQWvCQBSE74X+h+UVvNVNtYqkrmIFsRUvRlF6e82+&#10;ZoPZtyG7jfHfu0Khx2FmvmGm885WoqXGl44VvPQTEMS50yUXCg771fMEhA/IGivHpOBKHuazx4cp&#10;ptpdeEdtFgoRIexTVGBCqFMpfW7Iou+7mjh6P66xGKJsCqkbvES4reQgScbSYslxwWBNS0P5Ofu1&#10;CibbdpOdzVd4X6yPuj3Vo++r/1Sq99Qt3kAE6sJ/+K/9oRUMX+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MlCxQAAANsAAAAPAAAAAAAAAAAAAAAAAJgCAABkcnMv&#10;ZG93bnJldi54bWxQSwUGAAAAAAQABAD1AAAAigMAAAAA&#10;" fillcolor="white [3212]" strokecolor="black [3213]" strokeweight=".2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10479;top:2876;width:13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v:shape id="Straight Arrow Connector 30" o:spid="_x0000_s1032" type="#_x0000_t32" style="position:absolute;left:10479;top:4417;width:132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Straight Arrow Connector 29" o:spid="_x0000_s1033" type="#_x0000_t32" style="position:absolute;left:7705;top:6164;width:0;height:9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shape id="Straight Arrow Connector 28" o:spid="_x0000_s1034" type="#_x0000_t32" style="position:absolute;left:9144;top:6369;width:0;height:84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shape id="Straight Arrow Connector 27" o:spid="_x0000_s1035" type="#_x0000_t32" style="position:absolute;left:9863;top:18185;width:139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<v:stroke endarrow="open"/>
                </v:shape>
                <v:shape id="Straight Arrow Connector 26" o:spid="_x0000_s1036" type="#_x0000_t32" style="position:absolute;left:10479;top:16746;width:133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eKr8AAADbAAAADwAAAGRycy9kb3ducmV2LnhtbESP3WoCMRCF7wXfIYzQO81WUMrWKFIV&#10;vKt/DzBuxk3sZrIkUbdv3whCLw/n5+PMFp1rxJ1CtJ4VvI8KEMSV15ZrBafjZvgBIiZkjY1nUvBL&#10;ERbzfm+GpfYP3tP9kGqRRziWqMCk1JZSxsqQwzjyLXH2Lj44TFmGWuqAjzzuGjkuiql0aDkTDLb0&#10;Zaj6Odxc5i7tdbIKmqv1+Wp3weD3pUGl3gbd8hNEoi79h1/trVYwnsLzS/4Bcv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WieKr8AAADbAAAADwAAAAAAAAAAAAAAAACh&#10;AgAAZHJzL2Rvd25yZXYueG1sUEsFBgAAAAAEAAQA+QAAAI0DAAAAAA==&#10;" strokecolor="black [3213]">
                  <v:stroke endarrow="open"/>
                </v:shape>
                <v:shape id="Straight Arrow Connector 24" o:spid="_x0000_s1037" type="#_x0000_t32" style="position:absolute;left:24452;top:5959;width:3;height:101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kG8MAAADbAAAADwAAAGRycy9kb3ducmV2LnhtbESPzYrCMBSF9wO+Q7iCuzFVRIZqlFER&#10;dCNaxWF2l+ZOW2xuahNrfXsjDLg8nJ+PM523phQN1a6wrGDQj0AQp1YXnCk4HdefXyCcR9ZYWiYF&#10;D3Iwn3U+phhre+cDNYnPRBhhF6OC3PsqltKlORl0fVsRB+/P1gZ9kHUmdY33MG5KOYyisTRYcCDk&#10;WNEyp/SS3EyAXB/78bI5r5rkR8uFuf1ud7hVqtdtvycgPLX+Hf5vb7SC4QheX8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5BvDAAAA2wAAAA8AAAAAAAAAAAAA&#10;AAAAoQIAAGRycy9kb3ducmV2LnhtbFBLBQYAAAAABAAEAPkAAACRAwAAAAA=&#10;" strokecolor="black [3213]">
                  <v:stroke endarrow="open"/>
                </v:shape>
                <v:shape id="Straight Arrow Connector 25" o:spid="_x0000_s1038" type="#_x0000_t32" style="position:absolute;left:26301;top:6369;width:0;height:9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Straight Arrow Connector 23" o:spid="_x0000_s1039" type="#_x0000_t32" style="position:absolute;left:10376;top:5650;width:13979;height:10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line id="Straight Connector 22" o:spid="_x0000_s1040" style="position:absolute;visibility:visible;mso-wrap-style:square" from="25582,19623" to="25582,2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1" o:spid="_x0000_s1041" style="position:absolute;flip:x;visibility:visible;mso-wrap-style:square" from="3595,22911" to="25582,2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<v:line id="Straight Connector 20" o:spid="_x0000_s1042" style="position:absolute;flip:y;visibility:visible;mso-wrap-style:square" from="3595,4417" to="3595,2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v:shape id="Straight Arrow Connector 19" o:spid="_x0000_s1043" type="#_x0000_t32" style="position:absolute;left:3595;top:4417;width:3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4" type="#_x0000_t202" style="position:absolute;left:15616;width:359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12</w:t>
                        </w:r>
                      </w:p>
                    </w:txbxContent>
                  </v:textbox>
                </v:shape>
                <v:shape id="Text Box 37" o:spid="_x0000_s1045" type="#_x0000_t202" style="position:absolute;left:15202;top:4519;width:3596;height:3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 Box 38" o:spid="_x0000_s1046" type="#_x0000_t202" style="position:absolute;left:21881;top:8424;width:256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47" type="#_x0000_t202" style="position:absolute;left:26401;top:8218;width:3596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048" type="#_x0000_t202" style="position:absolute;left:17466;top:8424;width:2874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41" o:spid="_x0000_s1049" type="#_x0000_t202" style="position:absolute;left:14688;top:18387;width:3596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 Box 42" o:spid="_x0000_s1050" type="#_x0000_t202" style="position:absolute;left:12759;top:13864;width:285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051" type="#_x0000_t202" style="position:absolute;top:11815;width:359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44" o:spid="_x0000_s1052" type="#_x0000_t202" style="position:absolute;left:9246;top:9554;width:23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053" type="#_x0000_t202" style="position:absolute;left:5548;top:9554;width:2155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420AAF" w:rsidRPr="0011627A" w:rsidRDefault="00420AAF" w:rsidP="00420AAF">
                        <w:pPr>
                          <w:ind w:hanging="2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11627A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</w:p>
    <w:p w:rsidR="00420AAF" w:rsidRPr="00477D83" w:rsidRDefault="00420A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D8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5C80" w:rsidRPr="00477D83" w:rsidRDefault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B11E4D" wp14:editId="02E42A92">
            <wp:extent cx="1714145" cy="1448656"/>
            <wp:effectExtent l="0" t="0" r="635" b="0"/>
            <wp:docPr id="15" name="Picture 15" descr="https://www.gatevidyalay.com/wp-content/uploads/2018/04/Travelling-Salesman-Problem-Using-Branch-and-Bound-Approach-Problem-01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Travelling-Salesman-Problem-Using-Branch-and-Bound-Approach-Problem-01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25" cy="14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80" w:rsidRPr="00477D83" w:rsidRDefault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……..After reduction</w:t>
      </w:r>
    </w:p>
    <w:p w:rsidR="008C5C80" w:rsidRPr="00477D83" w:rsidRDefault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1D82B" wp14:editId="270EABC8">
            <wp:extent cx="1613043" cy="1364195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70" cy="1366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>7)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>6) + Sum of reduction elements + M[D,B]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= 25 + 0 + 0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= 25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Thus,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•</w:t>
      </w:r>
      <w:r w:rsidRPr="00477D83">
        <w:rPr>
          <w:rFonts w:ascii="Times New Roman" w:hAnsi="Times New Roman" w:cs="Times New Roman"/>
          <w:sz w:val="24"/>
          <w:szCs w:val="24"/>
        </w:rPr>
        <w:tab/>
        <w:t xml:space="preserve">Optimal path is: </w:t>
      </w:r>
      <w:r w:rsidRPr="00477D83">
        <w:rPr>
          <w:rFonts w:ascii="Times New Roman" w:hAnsi="Times New Roman" w:cs="Times New Roman"/>
          <w:b/>
          <w:sz w:val="24"/>
          <w:szCs w:val="24"/>
        </w:rPr>
        <w:t>A → C → D → B → A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•</w:t>
      </w:r>
      <w:r w:rsidRPr="00477D83">
        <w:rPr>
          <w:rFonts w:ascii="Times New Roman" w:hAnsi="Times New Roman" w:cs="Times New Roman"/>
          <w:sz w:val="24"/>
          <w:szCs w:val="24"/>
        </w:rPr>
        <w:tab/>
        <w:t xml:space="preserve">Cost of Optimal path = </w:t>
      </w:r>
      <w:r w:rsidRPr="00477D83">
        <w:rPr>
          <w:rFonts w:ascii="Times New Roman" w:hAnsi="Times New Roman" w:cs="Times New Roman"/>
          <w:b/>
          <w:sz w:val="24"/>
          <w:szCs w:val="24"/>
        </w:rPr>
        <w:t>25 units</w:t>
      </w:r>
    </w:p>
    <w:p w:rsidR="008C5C80" w:rsidRPr="00881D88" w:rsidRDefault="008C5C80">
      <w:pPr>
        <w:rPr>
          <w:rFonts w:ascii="Times New Roman" w:hAnsi="Times New Roman" w:cs="Times New Roman"/>
          <w:b/>
          <w:sz w:val="24"/>
          <w:szCs w:val="24"/>
        </w:rPr>
      </w:pPr>
      <w:r w:rsidRPr="00881D88">
        <w:rPr>
          <w:rFonts w:ascii="Times New Roman" w:hAnsi="Times New Roman" w:cs="Times New Roman"/>
          <w:b/>
          <w:sz w:val="24"/>
          <w:szCs w:val="24"/>
        </w:rPr>
        <w:t>Q13.Depth first Search with example</w:t>
      </w:r>
    </w:p>
    <w:p w:rsidR="0096199D" w:rsidRPr="00477D83" w:rsidRDefault="002562AD" w:rsidP="008C5C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Depth first search (DFS) algorithm starts with the initial node of the graph G, and then </w:t>
      </w:r>
      <w:r w:rsidRPr="00477D83">
        <w:rPr>
          <w:rFonts w:ascii="Times New Roman" w:hAnsi="Times New Roman" w:cs="Times New Roman"/>
          <w:b/>
          <w:bCs/>
          <w:sz w:val="24"/>
          <w:szCs w:val="24"/>
        </w:rPr>
        <w:t>goes to deeper and deeper until we find the goal node</w:t>
      </w:r>
      <w:r w:rsidRPr="00477D83">
        <w:rPr>
          <w:rFonts w:ascii="Times New Roman" w:hAnsi="Times New Roman" w:cs="Times New Roman"/>
          <w:sz w:val="24"/>
          <w:szCs w:val="24"/>
        </w:rPr>
        <w:t xml:space="preserve"> or </w:t>
      </w:r>
      <w:r w:rsidRPr="00477D83">
        <w:rPr>
          <w:rFonts w:ascii="Times New Roman" w:hAnsi="Times New Roman" w:cs="Times New Roman"/>
          <w:b/>
          <w:bCs/>
          <w:sz w:val="24"/>
          <w:szCs w:val="24"/>
        </w:rPr>
        <w:t>the node which has no children. </w:t>
      </w:r>
    </w:p>
    <w:p w:rsidR="0096199D" w:rsidRPr="00477D83" w:rsidRDefault="00881D88" w:rsidP="008C5C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an algo</w:t>
      </w:r>
      <w:r w:rsidR="002562AD" w:rsidRPr="00477D83">
        <w:rPr>
          <w:rFonts w:ascii="Times New Roman" w:hAnsi="Times New Roman" w:cs="Times New Roman"/>
          <w:sz w:val="24"/>
          <w:szCs w:val="24"/>
          <w:lang w:val="en-IN"/>
        </w:rPr>
        <w:t>r</w:t>
      </w: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2562AD" w:rsidRPr="00477D83">
        <w:rPr>
          <w:rFonts w:ascii="Times New Roman" w:hAnsi="Times New Roman" w:cs="Times New Roman"/>
          <w:sz w:val="24"/>
          <w:szCs w:val="24"/>
          <w:lang w:val="en-IN"/>
        </w:rPr>
        <w:t xml:space="preserve">thm </w:t>
      </w:r>
      <w:r w:rsidR="002562AD" w:rsidRPr="00477D83">
        <w:rPr>
          <w:rFonts w:ascii="Times New Roman" w:hAnsi="Times New Roman" w:cs="Times New Roman"/>
          <w:b/>
          <w:bCs/>
          <w:sz w:val="24"/>
          <w:szCs w:val="24"/>
          <w:lang w:val="en-IN"/>
        </w:rPr>
        <w:t>for traversing the tree or graph data structure</w:t>
      </w:r>
    </w:p>
    <w:p w:rsidR="0096199D" w:rsidRPr="00477D83" w:rsidRDefault="002562AD" w:rsidP="008C5C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  <w:lang w:val="en-IN"/>
        </w:rPr>
        <w:t>Application of DFS – Topological Sorting, Finding the bridges of a graph, Cycle Detecting</w:t>
      </w:r>
    </w:p>
    <w:p w:rsidR="008C5C80" w:rsidRPr="00477D83" w:rsidRDefault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Algorithm: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DFS-iterative (G, s):    //Where G is graph and s is source vertex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be stack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Start"/>
      <w:r w:rsidRPr="00477D83">
        <w:rPr>
          <w:rFonts w:ascii="Times New Roman" w:hAnsi="Times New Roman" w:cs="Times New Roman"/>
          <w:sz w:val="24"/>
          <w:szCs w:val="24"/>
        </w:rPr>
        <w:t>( s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) //Inserting s in stack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7D83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as visited.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( S is not empty):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//Pop a vertex from stack to visit next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v = </w:t>
      </w:r>
      <w:proofErr w:type="spellStart"/>
      <w:proofErr w:type="gramStart"/>
      <w:r w:rsidRPr="00477D83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7D83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//Push all the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of v in stack that are not visited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w of v in Graph G :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w is not visited :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7D83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w )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w as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visited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DFS-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recursive(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>G, s):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7D83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as visited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w of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s in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Graph G: 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w is not visited:</w:t>
      </w:r>
    </w:p>
    <w:p w:rsidR="008C5C80" w:rsidRPr="00477D83" w:rsidRDefault="008C5C80" w:rsidP="008C5C80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         DFS-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recursive(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G, w) </w:t>
      </w:r>
    </w:p>
    <w:p w:rsidR="008C5C80" w:rsidRPr="00477D83" w:rsidRDefault="008C5C80" w:rsidP="008C5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Example with step by step process</w:t>
      </w:r>
    </w:p>
    <w:p w:rsidR="008E2D49" w:rsidRPr="00477D83" w:rsidRDefault="006E35EA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420AAF" w:rsidRPr="00477D83">
          <w:rPr>
            <w:rFonts w:ascii="Times New Roman" w:hAnsi="Times New Roman" w:cs="Times New Roman"/>
            <w:b/>
            <w:sz w:val="24"/>
            <w:szCs w:val="24"/>
          </w:rPr>
          <w:t>Q14.</w:t>
        </w:r>
      </w:hyperlink>
      <w:r w:rsidR="00420AAF" w:rsidRPr="00477D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C80" w:rsidRPr="00477D83">
        <w:rPr>
          <w:rFonts w:ascii="Times New Roman" w:hAnsi="Times New Roman" w:cs="Times New Roman"/>
          <w:b/>
          <w:sz w:val="24"/>
          <w:szCs w:val="24"/>
        </w:rPr>
        <w:t xml:space="preserve">Rabin </w:t>
      </w:r>
      <w:proofErr w:type="spellStart"/>
      <w:r w:rsidR="008C5C80" w:rsidRPr="00477D83">
        <w:rPr>
          <w:rFonts w:ascii="Times New Roman" w:hAnsi="Times New Roman" w:cs="Times New Roman"/>
          <w:b/>
          <w:sz w:val="24"/>
          <w:szCs w:val="24"/>
        </w:rPr>
        <w:t>karp</w:t>
      </w:r>
      <w:proofErr w:type="spellEnd"/>
      <w:r w:rsidR="008C5C80" w:rsidRPr="00477D83">
        <w:rPr>
          <w:rFonts w:ascii="Times New Roman" w:hAnsi="Times New Roman" w:cs="Times New Roman"/>
          <w:b/>
          <w:sz w:val="24"/>
          <w:szCs w:val="24"/>
        </w:rPr>
        <w:t xml:space="preserve"> String Matching</w:t>
      </w:r>
    </w:p>
    <w:p w:rsidR="000A16D2" w:rsidRPr="00477D83" w:rsidRDefault="000A16D2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E0D269" wp14:editId="63F50675">
                <wp:extent cx="307975" cy="307975"/>
                <wp:effectExtent l="0" t="0" r="0" b="0"/>
                <wp:docPr id="3" name="AutoShape 6" descr="https://www.tutorialcup.com/wp-content/uploads/2020/05/rabin_4.png?ezimgfmt=rs:492x247/rscb41/ng:webp/ngcb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https://www.tutorialcup.com/wp-content/uploads/2020/05/rabin_4.png?ezimgfmt=rs:492x247/rscb41/ng:webp/ngcb4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Rq/tz/wIAACwGAAAOAAAAAAAAAAAAAAAAAC4CAABkcnMvZTJvRG9jLnhtbFBLAQItABQABgAI&#10;AAAAIQDyXa4d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5A5C6" wp14:editId="55B56CA7">
            <wp:extent cx="2930418" cy="1594693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81" cy="159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D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1626B3" wp14:editId="68D7674F">
                <wp:extent cx="307975" cy="307975"/>
                <wp:effectExtent l="0" t="0" r="0" b="0"/>
                <wp:docPr id="2" name="AutoShape 5" descr="Rabin Karp Algorith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Rabin Karp Algorithm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0A16D2" w:rsidRPr="00477D83" w:rsidRDefault="000A16D2" w:rsidP="000A16D2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477D83">
        <w:tab/>
      </w:r>
      <w:r w:rsidRPr="00477D83">
        <w:rPr>
          <w:color w:val="3A3A3A"/>
        </w:rPr>
        <w:t>Hash code for the characters is listed below.</w:t>
      </w:r>
    </w:p>
    <w:p w:rsidR="000A16D2" w:rsidRPr="00477D83" w:rsidRDefault="000A16D2" w:rsidP="000A16D2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477D83">
        <w:rPr>
          <w:noProof/>
          <w:color w:val="3A3A3A"/>
        </w:rPr>
        <w:lastRenderedPageBreak/>
        <w:drawing>
          <wp:inline distT="0" distB="0" distL="0" distR="0" wp14:anchorId="2AA32A13" wp14:editId="5091F5B7">
            <wp:extent cx="1458930" cy="17609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82" cy="176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6D2" w:rsidRPr="00477D83" w:rsidRDefault="000A16D2" w:rsidP="000A16D2">
      <w:pPr>
        <w:tabs>
          <w:tab w:val="left" w:pos="1003"/>
        </w:tabs>
        <w:rPr>
          <w:rFonts w:ascii="Times New Roman" w:eastAsia="Times New Roman" w:hAnsi="Times New Roman" w:cs="Times New Roman"/>
          <w:b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477D83">
        <w:rPr>
          <w:rFonts w:ascii="Times New Roman" w:eastAsia="Times New Roman" w:hAnsi="Times New Roman" w:cs="Times New Roman"/>
          <w:b/>
          <w:color w:val="3A3A3A"/>
          <w:sz w:val="24"/>
          <w:szCs w:val="24"/>
          <w:bdr w:val="none" w:sz="0" w:space="0" w:color="auto" w:frame="1"/>
          <w:shd w:val="clear" w:color="auto" w:fill="FFFFFF"/>
        </w:rPr>
        <w:t>Step-1:</w:t>
      </w:r>
    </w:p>
    <w:p w:rsidR="000A16D2" w:rsidRPr="00477D83" w:rsidRDefault="000A16D2" w:rsidP="000A16D2">
      <w:pPr>
        <w:tabs>
          <w:tab w:val="left" w:pos="1003"/>
        </w:tabs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477D83"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Find the hash code value of pattern string using the hash code assigned for characters.</w:t>
      </w:r>
    </w:p>
    <w:p w:rsidR="000A16D2" w:rsidRDefault="000A16D2" w:rsidP="000A16D2">
      <w:pPr>
        <w:tabs>
          <w:tab w:val="left" w:pos="1003"/>
        </w:tabs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477D83">
        <w:rPr>
          <w:rFonts w:ascii="Times New Roman" w:eastAsia="Times New Roman" w:hAnsi="Times New Roman" w:cs="Times New Roman"/>
          <w:noProof/>
          <w:color w:val="3A3A3A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A8C4D05" wp14:editId="43735CA2">
            <wp:extent cx="2404153" cy="1263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816" cy="1269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D88" w:rsidRDefault="00881D88" w:rsidP="000A16D2">
      <w:pPr>
        <w:tabs>
          <w:tab w:val="left" w:pos="1003"/>
        </w:tabs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Hash code = 41mod 9</w:t>
      </w:r>
    </w:p>
    <w:p w:rsidR="00881D88" w:rsidRPr="00477D83" w:rsidRDefault="00881D88" w:rsidP="000A16D2">
      <w:pPr>
        <w:tabs>
          <w:tab w:val="left" w:pos="1003"/>
        </w:tabs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= 5</w:t>
      </w:r>
    </w:p>
    <w:p w:rsidR="000A16D2" w:rsidRPr="00477D83" w:rsidRDefault="000A16D2" w:rsidP="000A16D2">
      <w:pPr>
        <w:tabs>
          <w:tab w:val="left" w:pos="1003"/>
        </w:tabs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477D83"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Step 2:</w:t>
      </w:r>
    </w:p>
    <w:p w:rsidR="000A16D2" w:rsidRDefault="000A16D2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eastAsia="Times New Roman" w:hAnsi="Times New Roman" w:cs="Times New Roman"/>
          <w:noProof/>
          <w:color w:val="3A3A3A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BB585F3" wp14:editId="3DE07F9D">
            <wp:extent cx="2517169" cy="1264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54" cy="126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D88" w:rsidRDefault="00881D88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Hash code = </w:t>
      </w:r>
      <w:r>
        <w:rPr>
          <w:rFonts w:ascii="Times New Roman" w:hAnsi="Times New Roman" w:cs="Times New Roman"/>
          <w:sz w:val="24"/>
          <w:szCs w:val="24"/>
        </w:rPr>
        <w:t>33 mod 9</w:t>
      </w:r>
    </w:p>
    <w:p w:rsidR="00881D88" w:rsidRPr="00477D83" w:rsidRDefault="00881D88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6</w:t>
      </w:r>
    </w:p>
    <w:p w:rsidR="003276EB" w:rsidRPr="00477D83" w:rsidRDefault="000A16D2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Hash code value is not the same then we move to the next substring of length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>4).</w:t>
      </w:r>
    </w:p>
    <w:p w:rsidR="000A16D2" w:rsidRPr="00477D83" w:rsidRDefault="000A16D2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Step 3:</w:t>
      </w:r>
    </w:p>
    <w:p w:rsidR="000A16D2" w:rsidRDefault="000A16D2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8C76AF" wp14:editId="6FB210CE">
            <wp:extent cx="2559855" cy="1340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90" cy="1342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D88" w:rsidRDefault="00881D88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code= 51 mod 9</w:t>
      </w:r>
    </w:p>
    <w:p w:rsidR="00881D88" w:rsidRPr="00477D83" w:rsidRDefault="00881D88" w:rsidP="000A16D2">
      <w:pPr>
        <w:tabs>
          <w:tab w:val="left" w:pos="10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6</w:t>
      </w:r>
    </w:p>
    <w:p w:rsidR="000A16D2" w:rsidRPr="00477D83" w:rsidRDefault="000A16D2" w:rsidP="000A16D2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Step 4:</w:t>
      </w:r>
    </w:p>
    <w:p w:rsidR="00420AAF" w:rsidRDefault="000A16D2" w:rsidP="000A16D2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D3BAAFF" wp14:editId="151BAB5E">
                <wp:extent cx="307975" cy="307975"/>
                <wp:effectExtent l="0" t="0" r="0" b="0"/>
                <wp:docPr id="10" name="Rectangle 10" descr="https://www.tutorialcup.com/wp-content/uploads/2020/05/rabin_6.png?ezimgfmt=rs:495x261/rscb41/ng:webp/ngcb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www.tutorialcup.com/wp-content/uploads/2020/05/rabin_6.png?ezimgfmt=rs:495x261/rscb41/ng:webp/ngcb4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9E780" wp14:editId="0282F5BE">
            <wp:extent cx="2571798" cy="13561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93" cy="1356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D88" w:rsidRDefault="00881D88" w:rsidP="000A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code= 47 mod 9</w:t>
      </w:r>
    </w:p>
    <w:p w:rsidR="00881D88" w:rsidRPr="00477D83" w:rsidRDefault="00881D88" w:rsidP="000A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2</w:t>
      </w:r>
    </w:p>
    <w:p w:rsidR="000A16D2" w:rsidRPr="00477D83" w:rsidRDefault="00420AAF" w:rsidP="00420AAF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Step 5:</w:t>
      </w:r>
    </w:p>
    <w:p w:rsidR="00420AAF" w:rsidRDefault="00420AAF" w:rsidP="00420A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A1E23" wp14:editId="060313B1">
            <wp:extent cx="2431123" cy="1232899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80" cy="1232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D88" w:rsidRDefault="00881D88" w:rsidP="00420A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Hash code       = </w:t>
      </w:r>
      <w:r w:rsidRPr="00881D88">
        <w:rPr>
          <w:rFonts w:ascii="Times New Roman" w:hAnsi="Times New Roman" w:cs="Times New Roman"/>
          <w:b/>
          <w:sz w:val="24"/>
          <w:szCs w:val="24"/>
        </w:rPr>
        <w:t>41 mod 9</w:t>
      </w:r>
    </w:p>
    <w:p w:rsidR="00881D88" w:rsidRPr="00881D88" w:rsidRDefault="00881D88" w:rsidP="00420A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81D88">
        <w:rPr>
          <w:rFonts w:ascii="Times New Roman" w:hAnsi="Times New Roman" w:cs="Times New Roman"/>
          <w:b/>
          <w:sz w:val="24"/>
          <w:szCs w:val="24"/>
        </w:rPr>
        <w:t>= 5</w:t>
      </w:r>
    </w:p>
    <w:p w:rsidR="00420AAF" w:rsidRPr="00477D83" w:rsidRDefault="00420AAF" w:rsidP="00420AAF">
      <w:pPr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Hash code value is the same here, so we check the substring characters one by one with the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string.</w:t>
      </w:r>
    </w:p>
    <w:p w:rsidR="00420AAF" w:rsidRPr="00477D83" w:rsidRDefault="00420AAF" w:rsidP="00420A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711CB" wp14:editId="73125DD4">
            <wp:extent cx="2434975" cy="103061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19" cy="103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AAF" w:rsidRPr="00477D83" w:rsidRDefault="00420AAF" w:rsidP="00420AAF">
      <w:pPr>
        <w:tabs>
          <w:tab w:val="left" w:pos="1343"/>
        </w:tabs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All the characters matched then we print the starting index of the substring and move to the next substring of length M if possible.</w:t>
      </w:r>
    </w:p>
    <w:p w:rsidR="00420AAF" w:rsidRPr="00477D83" w:rsidRDefault="008C5C80" w:rsidP="00420AAF">
      <w:pPr>
        <w:tabs>
          <w:tab w:val="left" w:pos="1343"/>
        </w:tabs>
        <w:rPr>
          <w:rFonts w:ascii="Times New Roman" w:hAnsi="Times New Roman" w:cs="Times New Roman"/>
          <w:b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 xml:space="preserve">Q15. </w:t>
      </w:r>
      <w:r w:rsidR="00441CAE" w:rsidRPr="00477D83">
        <w:rPr>
          <w:rFonts w:ascii="Times New Roman" w:hAnsi="Times New Roman" w:cs="Times New Roman"/>
          <w:b/>
          <w:sz w:val="24"/>
          <w:szCs w:val="24"/>
        </w:rPr>
        <w:t>NP Complete with example</w:t>
      </w:r>
    </w:p>
    <w:p w:rsidR="00441CAE" w:rsidRPr="00477D83" w:rsidRDefault="00441CAE" w:rsidP="00441CAE">
      <w:pPr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CAE" w:rsidRPr="00477D83" w:rsidRDefault="00441CAE" w:rsidP="00441CAE">
      <w:pPr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NP Complete:</w:t>
      </w:r>
    </w:p>
    <w:p w:rsidR="00441CAE" w:rsidRPr="00477D83" w:rsidRDefault="00441CAE" w:rsidP="00441CAE">
      <w:pPr>
        <w:pStyle w:val="ListParagraph"/>
        <w:numPr>
          <w:ilvl w:val="0"/>
          <w:numId w:val="2"/>
        </w:numPr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The name "NP-complete" is short for "nondeterministic polynomial-time complete"</w:t>
      </w:r>
    </w:p>
    <w:p w:rsidR="00441CAE" w:rsidRPr="00477D83" w:rsidRDefault="00441CAE" w:rsidP="00441CAE">
      <w:pPr>
        <w:pStyle w:val="ListParagraph"/>
        <w:numPr>
          <w:ilvl w:val="0"/>
          <w:numId w:val="2"/>
        </w:numPr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It is a problem for which the correctness of each solution can be verified quickly (namely, in polynomial time) and a brute-force search algorithm can find a solution by trying all possible solutions.</w:t>
      </w:r>
    </w:p>
    <w:p w:rsidR="00441CAE" w:rsidRPr="00477D83" w:rsidRDefault="00441CAE" w:rsidP="00441CAE">
      <w:pPr>
        <w:pStyle w:val="ListParagraph"/>
        <w:numPr>
          <w:ilvl w:val="0"/>
          <w:numId w:val="2"/>
        </w:numPr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The problem can be used to simulate every other problem for which we can verify quickly that a solution is correct. In this sense, NP-complete problems are the hardest of the problems to which solutions can be verified quickly. If we could find solutions of some NP-complete problem quickly, we could quickly find the solutions of every other problem to which a given solution can be easily verified.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Example: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Hamiltonian Cycle Problem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Definition:</w:t>
      </w:r>
      <w:r w:rsidRPr="00477D83">
        <w:rPr>
          <w:rFonts w:ascii="Times New Roman" w:hAnsi="Times New Roman" w:cs="Times New Roman"/>
          <w:sz w:val="24"/>
          <w:szCs w:val="24"/>
        </w:rPr>
        <w:t xml:space="preserve"> A Hamiltonian cycle is a cycle in a graph that visits each vertex exactly once.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To show Hamiltonian Cycle Problem is NP-complete, we first need to show that it actually belongs to the class NP, and then use a known NP-complete problem to Hamiltonian Cycle.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Does Hamiltonian Cycle Problem </w:t>
      </w:r>
      <w:r w:rsidRPr="00477D83">
        <w:rPr>
          <w:rFonts w:ascii="Cambria Math" w:hAnsi="Cambria Math" w:cs="Cambria Math"/>
          <w:sz w:val="24"/>
          <w:szCs w:val="24"/>
        </w:rPr>
        <w:t>∈</w:t>
      </w:r>
      <w:r w:rsidRPr="00477D83">
        <w:rPr>
          <w:rFonts w:ascii="Times New Roman" w:hAnsi="Times New Roman" w:cs="Times New Roman"/>
          <w:sz w:val="24"/>
          <w:szCs w:val="24"/>
        </w:rPr>
        <w:t xml:space="preserve"> NP?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Given:</w:t>
      </w:r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𝐺𝑟𝑎𝑝ℎ</w:t>
      </w:r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 = (</w:t>
      </w:r>
      <w:r w:rsidRPr="00477D83">
        <w:rPr>
          <w:rFonts w:ascii="Cambria Math" w:hAnsi="Cambria Math" w:cs="Cambria Math"/>
          <w:sz w:val="24"/>
          <w:szCs w:val="24"/>
        </w:rPr>
        <w:t>𝑉</w:t>
      </w:r>
      <w:r w:rsidRPr="00477D83">
        <w:rPr>
          <w:rFonts w:ascii="Times New Roman" w:hAnsi="Times New Roman" w:cs="Times New Roman"/>
          <w:sz w:val="24"/>
          <w:szCs w:val="24"/>
        </w:rPr>
        <w:t xml:space="preserve">, </w:t>
      </w:r>
      <w:r w:rsidRPr="00477D83">
        <w:rPr>
          <w:rFonts w:ascii="Cambria Math" w:hAnsi="Cambria Math" w:cs="Cambria Math"/>
          <w:sz w:val="24"/>
          <w:szCs w:val="24"/>
        </w:rPr>
        <w:t>𝐸</w:t>
      </w:r>
      <w:r w:rsidRPr="00477D83">
        <w:rPr>
          <w:rFonts w:ascii="Times New Roman" w:hAnsi="Times New Roman" w:cs="Times New Roman"/>
          <w:sz w:val="24"/>
          <w:szCs w:val="24"/>
        </w:rPr>
        <w:t>)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Certificate:</w:t>
      </w:r>
      <w:r w:rsidRPr="00477D83">
        <w:rPr>
          <w:rFonts w:ascii="Times New Roman" w:hAnsi="Times New Roman" w:cs="Times New Roman"/>
          <w:sz w:val="24"/>
          <w:szCs w:val="24"/>
        </w:rPr>
        <w:t xml:space="preserve"> List of vertices on Hamiltonian Cycle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To check if this list is actually a solution to the Hamiltonian cycle problem, one counts the vertices to make sure they are all there,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checks that each is connected to the next by an edge, and that the last is connected to the first.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It takes time proportional to n, because there are n vertices to count and n edges to check.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is a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t>polynomial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>, so the check runs in polynomial time.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D83">
        <w:rPr>
          <w:rFonts w:ascii="Times New Roman" w:hAnsi="Times New Roman" w:cs="Times New Roman"/>
          <w:sz w:val="24"/>
          <w:szCs w:val="24"/>
        </w:rPr>
        <w:lastRenderedPageBreak/>
        <w:t xml:space="preserve">Therefore, Hamiltonian Cycle </w:t>
      </w:r>
      <w:r w:rsidRPr="00477D83">
        <w:rPr>
          <w:rFonts w:ascii="Cambria Math" w:hAnsi="Cambria Math" w:cs="Cambria Math"/>
          <w:sz w:val="24"/>
          <w:szCs w:val="24"/>
        </w:rPr>
        <w:t>∈</w:t>
      </w:r>
      <w:r w:rsidRPr="00477D83">
        <w:rPr>
          <w:rFonts w:ascii="Times New Roman" w:hAnsi="Times New Roman" w:cs="Times New Roman"/>
          <w:sz w:val="24"/>
          <w:szCs w:val="24"/>
        </w:rPr>
        <w:t xml:space="preserve"> NP.</w:t>
      </w:r>
      <w:proofErr w:type="gramEnd"/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Prove Hamiltonian Cycle Problem </w:t>
      </w:r>
      <w:r w:rsidRPr="00477D83">
        <w:rPr>
          <w:rFonts w:ascii="Cambria Math" w:hAnsi="Cambria Math" w:cs="Cambria Math"/>
          <w:sz w:val="24"/>
          <w:szCs w:val="24"/>
        </w:rPr>
        <w:t>∈</w:t>
      </w:r>
      <w:r w:rsidRPr="00477D83">
        <w:rPr>
          <w:rFonts w:ascii="Times New Roman" w:hAnsi="Times New Roman" w:cs="Times New Roman"/>
          <w:sz w:val="24"/>
          <w:szCs w:val="24"/>
        </w:rPr>
        <w:t xml:space="preserve"> NP-Complete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Reduction:</w:t>
      </w:r>
      <w:r w:rsidRPr="00477D83">
        <w:rPr>
          <w:rFonts w:ascii="Times New Roman" w:hAnsi="Times New Roman" w:cs="Times New Roman"/>
          <w:sz w:val="24"/>
          <w:szCs w:val="24"/>
        </w:rPr>
        <w:t xml:space="preserve"> Vertex Cover to Hamiltonian Cycle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Definition:</w:t>
      </w:r>
      <w:r w:rsidRPr="00477D83">
        <w:rPr>
          <w:rFonts w:ascii="Times New Roman" w:hAnsi="Times New Roman" w:cs="Times New Roman"/>
          <w:sz w:val="24"/>
          <w:szCs w:val="24"/>
        </w:rPr>
        <w:t xml:space="preserve"> Vertex cover is set of </w:t>
      </w:r>
      <w:proofErr w:type="gramStart"/>
      <w:r w:rsidRPr="00477D83">
        <w:rPr>
          <w:rFonts w:ascii="Times New Roman" w:hAnsi="Times New Roman" w:cs="Times New Roman"/>
          <w:sz w:val="24"/>
          <w:szCs w:val="24"/>
        </w:rPr>
        <w:t>vertices that touches</w:t>
      </w:r>
      <w:proofErr w:type="gramEnd"/>
      <w:r w:rsidRPr="00477D83">
        <w:rPr>
          <w:rFonts w:ascii="Times New Roman" w:hAnsi="Times New Roman" w:cs="Times New Roman"/>
          <w:sz w:val="24"/>
          <w:szCs w:val="24"/>
        </w:rPr>
        <w:t xml:space="preserve"> all edges in the graph.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Given a </w:t>
      </w:r>
      <w:r w:rsidRPr="00477D83">
        <w:rPr>
          <w:rFonts w:ascii="Cambria Math" w:hAnsi="Cambria Math" w:cs="Cambria Math"/>
          <w:sz w:val="24"/>
          <w:szCs w:val="24"/>
        </w:rPr>
        <w:t>𝑔𝑟𝑎𝑝ℎ</w:t>
      </w:r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 and integer k, construct a </w:t>
      </w:r>
      <w:r w:rsidRPr="00477D83">
        <w:rPr>
          <w:rFonts w:ascii="Cambria Math" w:hAnsi="Cambria Math" w:cs="Cambria Math"/>
          <w:sz w:val="24"/>
          <w:szCs w:val="24"/>
        </w:rPr>
        <w:t>𝑔𝑟𝑎𝑝ℎ</w:t>
      </w:r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’ such that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 has a vertex cover of size k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’ has a </w:t>
      </w:r>
      <w:r w:rsidRPr="00477D83">
        <w:rPr>
          <w:rFonts w:ascii="Cambria Math" w:hAnsi="Cambria Math" w:cs="Cambria Math"/>
          <w:sz w:val="24"/>
          <w:szCs w:val="24"/>
        </w:rPr>
        <w:t>𝐻𝑎𝑚𝑖𝑙𝑡𝑜𝑛𝑖𝑎𝑛</w:t>
      </w:r>
      <w:r w:rsidRPr="00477D83">
        <w:rPr>
          <w:rFonts w:ascii="Times New Roman" w:hAnsi="Times New Roman" w:cs="Times New Roman"/>
          <w:sz w:val="24"/>
          <w:szCs w:val="24"/>
        </w:rPr>
        <w:t xml:space="preserve"> </w:t>
      </w:r>
      <w:r w:rsidRPr="00477D83">
        <w:rPr>
          <w:rFonts w:ascii="Cambria Math" w:hAnsi="Cambria Math" w:cs="Cambria Math"/>
          <w:sz w:val="24"/>
          <w:szCs w:val="24"/>
        </w:rPr>
        <w:t>𝑐𝑦𝑐𝑙𝑒</w:t>
      </w:r>
      <w:r w:rsidRPr="00477D83">
        <w:rPr>
          <w:rFonts w:ascii="Times New Roman" w:hAnsi="Times New Roman" w:cs="Times New Roman"/>
          <w:sz w:val="24"/>
          <w:szCs w:val="24"/>
        </w:rPr>
        <w:t>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b/>
          <w:sz w:val="24"/>
          <w:szCs w:val="24"/>
        </w:rPr>
        <w:t>Idea</w:t>
      </w:r>
      <w:r w:rsidRPr="00477D83">
        <w:rPr>
          <w:rFonts w:ascii="Times New Roman" w:hAnsi="Times New Roman" w:cs="Times New Roman"/>
          <w:sz w:val="24"/>
          <w:szCs w:val="24"/>
        </w:rPr>
        <w:t>: To construct widget for each edge in the graph.</w:t>
      </w:r>
      <w:r w:rsidRPr="00477D83">
        <w:rPr>
          <w:rFonts w:ascii="Times New Roman" w:hAnsi="Times New Roman" w:cs="Times New Roman"/>
          <w:sz w:val="24"/>
          <w:szCs w:val="24"/>
        </w:rPr>
        <w:cr/>
      </w:r>
      <w:r w:rsidRPr="00477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79FD" wp14:editId="67A2AF02">
            <wp:extent cx="2621051" cy="143838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327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As shown above, there are three ways to traverse a widget;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1. Enter from u, go somewhere else in the graph, and then come back through the other side </w:t>
      </w:r>
      <w:proofErr w:type="spellStart"/>
      <w:r w:rsidRPr="00477D8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77D83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2. Enter and Exit through u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>3. Enter and Exit through v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 xml:space="preserve">Construct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’ for </w:t>
      </w:r>
      <w:r w:rsidRPr="00477D83">
        <w:rPr>
          <w:rFonts w:ascii="Cambria Math" w:hAnsi="Cambria Math" w:cs="Cambria Math"/>
          <w:sz w:val="24"/>
          <w:szCs w:val="24"/>
        </w:rPr>
        <w:t>𝐺</w:t>
      </w:r>
      <w:r w:rsidRPr="00477D83">
        <w:rPr>
          <w:rFonts w:ascii="Times New Roman" w:hAnsi="Times New Roman" w:cs="Times New Roman"/>
          <w:sz w:val="24"/>
          <w:szCs w:val="24"/>
        </w:rPr>
        <w:t xml:space="preserve"> (Vertex cover) of size </w:t>
      </w:r>
      <w:r w:rsidRPr="00477D83">
        <w:rPr>
          <w:rFonts w:ascii="Cambria Math" w:hAnsi="Cambria Math" w:cs="Cambria Math"/>
          <w:sz w:val="24"/>
          <w:szCs w:val="24"/>
        </w:rPr>
        <w:t>𝑘</w:t>
      </w:r>
      <w:r w:rsidRPr="00477D83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ab/>
        <w:t>With the construction, any graph with a vertex cover, can be used to make a graph with a Hamiltonian Cycle graph. Since creating such a graph can be done under polynomial time, simply replace edges with widgets and make proper connections, we have a reduction from Vertex Cover to Hamiltonian Cycle.</w:t>
      </w:r>
    </w:p>
    <w:p w:rsidR="00441CAE" w:rsidRPr="00477D83" w:rsidRDefault="00441CAE" w:rsidP="00441CAE">
      <w:pPr>
        <w:pStyle w:val="ListParagraph"/>
        <w:tabs>
          <w:tab w:val="left" w:pos="13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7D83">
        <w:rPr>
          <w:rFonts w:ascii="Times New Roman" w:hAnsi="Times New Roman" w:cs="Times New Roman"/>
          <w:sz w:val="24"/>
          <w:szCs w:val="24"/>
        </w:rPr>
        <w:tab/>
        <w:t>This means that finding whether a graph has a Hamiltonian Cycle or not is NP Hard. As we have seen earlier it’s also in NP, therefore, Hamiltonian Cycle is an NP Complete Problem</w:t>
      </w:r>
    </w:p>
    <w:sectPr w:rsidR="00441CAE" w:rsidRPr="0047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5EA" w:rsidRDefault="006E35EA" w:rsidP="00420AAF">
      <w:pPr>
        <w:spacing w:after="0" w:line="240" w:lineRule="auto"/>
      </w:pPr>
      <w:r>
        <w:separator/>
      </w:r>
    </w:p>
  </w:endnote>
  <w:endnote w:type="continuationSeparator" w:id="0">
    <w:p w:rsidR="006E35EA" w:rsidRDefault="006E35EA" w:rsidP="0042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5EA" w:rsidRDefault="006E35EA" w:rsidP="00420AAF">
      <w:pPr>
        <w:spacing w:after="0" w:line="240" w:lineRule="auto"/>
      </w:pPr>
      <w:r>
        <w:separator/>
      </w:r>
    </w:p>
  </w:footnote>
  <w:footnote w:type="continuationSeparator" w:id="0">
    <w:p w:rsidR="006E35EA" w:rsidRDefault="006E35EA" w:rsidP="0042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0EA4"/>
    <w:multiLevelType w:val="hybridMultilevel"/>
    <w:tmpl w:val="FB688ED4"/>
    <w:lvl w:ilvl="0" w:tplc="CADE3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D3D54"/>
    <w:multiLevelType w:val="hybridMultilevel"/>
    <w:tmpl w:val="38CA18B6"/>
    <w:lvl w:ilvl="0" w:tplc="7C646A24">
      <w:start w:val="1"/>
      <w:numFmt w:val="lowerLetter"/>
      <w:lvlText w:val="%1."/>
      <w:lvlJc w:val="left"/>
      <w:pPr>
        <w:ind w:left="765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70F3CD6"/>
    <w:multiLevelType w:val="hybridMultilevel"/>
    <w:tmpl w:val="B3A0B058"/>
    <w:lvl w:ilvl="0" w:tplc="AC002F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50766"/>
    <w:multiLevelType w:val="hybridMultilevel"/>
    <w:tmpl w:val="183AE052"/>
    <w:lvl w:ilvl="0" w:tplc="422ABA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E46E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0EF3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8CDD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B842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0E59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706C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822B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257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14D1EFF"/>
    <w:multiLevelType w:val="hybridMultilevel"/>
    <w:tmpl w:val="ABCC29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F7445E"/>
    <w:multiLevelType w:val="multilevel"/>
    <w:tmpl w:val="42C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CD"/>
    <w:rsid w:val="00093C3D"/>
    <w:rsid w:val="000A16D2"/>
    <w:rsid w:val="001574CD"/>
    <w:rsid w:val="002562AD"/>
    <w:rsid w:val="003276EB"/>
    <w:rsid w:val="00420AAF"/>
    <w:rsid w:val="00441CAE"/>
    <w:rsid w:val="00477D83"/>
    <w:rsid w:val="004E6D73"/>
    <w:rsid w:val="00625E14"/>
    <w:rsid w:val="006E35EA"/>
    <w:rsid w:val="00881D88"/>
    <w:rsid w:val="0088476D"/>
    <w:rsid w:val="008C5C80"/>
    <w:rsid w:val="008E2D49"/>
    <w:rsid w:val="0096199D"/>
    <w:rsid w:val="00A8501F"/>
    <w:rsid w:val="00D8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F"/>
  </w:style>
  <w:style w:type="paragraph" w:styleId="Footer">
    <w:name w:val="footer"/>
    <w:basedOn w:val="Normal"/>
    <w:link w:val="FooterChar"/>
    <w:uiPriority w:val="99"/>
    <w:unhideWhenUsed/>
    <w:rsid w:val="004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F"/>
  </w:style>
  <w:style w:type="paragraph" w:styleId="ListParagraph">
    <w:name w:val="List Paragraph"/>
    <w:basedOn w:val="Normal"/>
    <w:uiPriority w:val="34"/>
    <w:qFormat/>
    <w:rsid w:val="008C5C80"/>
    <w:pPr>
      <w:ind w:left="720"/>
      <w:contextualSpacing/>
    </w:pPr>
  </w:style>
  <w:style w:type="character" w:customStyle="1" w:styleId="text-sm">
    <w:name w:val="text-sm"/>
    <w:basedOn w:val="DefaultParagraphFont"/>
    <w:rsid w:val="004E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F"/>
  </w:style>
  <w:style w:type="paragraph" w:styleId="Footer">
    <w:name w:val="footer"/>
    <w:basedOn w:val="Normal"/>
    <w:link w:val="FooterChar"/>
    <w:uiPriority w:val="99"/>
    <w:unhideWhenUsed/>
    <w:rsid w:val="004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F"/>
  </w:style>
  <w:style w:type="paragraph" w:styleId="ListParagraph">
    <w:name w:val="List Paragraph"/>
    <w:basedOn w:val="Normal"/>
    <w:uiPriority w:val="34"/>
    <w:qFormat/>
    <w:rsid w:val="008C5C80"/>
    <w:pPr>
      <w:ind w:left="720"/>
      <w:contextualSpacing/>
    </w:pPr>
  </w:style>
  <w:style w:type="character" w:customStyle="1" w:styleId="text-sm">
    <w:name w:val="text-sm"/>
    <w:basedOn w:val="DefaultParagraphFont"/>
    <w:rsid w:val="004E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2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tutorialcup.com/interview/string/rabin-karp-algorithm.ht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2022-06-28T17:06:00Z</dcterms:created>
  <dcterms:modified xsi:type="dcterms:W3CDTF">2022-06-28T17:06:00Z</dcterms:modified>
</cp:coreProperties>
</file>