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РЕФЕРАТ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Расчетно-пояснительная записка 50 с., 10 рисунков, 2 таблицы, 15 источников.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Объектом разработки является вторая часть программного приложения «Матрица компетенций», включающая серверный API, мобильный клиент, интеграцию с операционной базой данных, уведомления, рекомендации задач и аналитический контур.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Цель работы - спроектировать и описать программные компоненты, обеспечивающие управление задачами и компетенциями сотрудников, а также подготовить обоснование выбора технологий, модели данных, алгоритмов, интерфейсов и способов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Поставленные задачи решаются путем проектирования и разработки многослойной системы на базе FastAPI, PostgreSQL, React Native/Expo, Airflow, dbt и Superset. В работе рассмотрены требования, аналоги, архитектура, структура базы данных, основные алгоритмы, тестирование, руководство пользователя и руководство администратора.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 МЕТОДЫ И ИНСТРУМЕНТЫ ПРОГРАММНОЙ ИНЖЕНЕРИИ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1.2. Анализ аналогов и прототипов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1.3. Обоснование выбора инструментов и платформы для разработки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1.4. Обоснование выбора инструментов и платформы для разработки серверной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 ПРОЕКТИРОВАНИЕ КОМПОНЕНТОВ ПРОГРАММНОГО ПРОДУКТА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2.1. Проектирование функциональной модели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2.2. Принцип работы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2.3. Структура базы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 ТЕСТИРОВАНИЕ И ИНТЕГРАЦИЯ КОМПОНЕНТОВ ПРОГРАММНОГО ИЗДЕЛИЯ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3.2. Интерфейс мобильного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3.3. Интерфейс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3.4. Руководство пользователя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3.5. Руководство администратора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Актуальность темы курсовой работы обусловлена тем, что в современных организациях рост числа задач и компетенций сотрудников требует автоматизированного учета. Руководителю необходимо видеть не только список работ, но и соответствие исполнителя требуемым навыкам, текущую загрузку, сроки, риски отпусков и статус выполнения.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Объектом курсовой работы является программная система «Матрица компетенций», предназначенная для управления задачами, профилями сотрудников и аналитикой компетенций. Вторая часть приложения рассматривается как контур, который связывает мобильный интерфейс, серверный API, базу данных и аналитические сервисы.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Предметом исследования курсовой работы является проектирование и реализация серверно-клиентских компонентов, обеспечивающих авторизацию, ролевой доступ, CRUD-операции над задачами, рекомендации, уведомления и подготовку данных для дашбордов.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Целью работы является создание проектного описания второй части приложения, достаточного для разработки, тестирования и эксплуатации программного продукта.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достижения поставленной цели решаются следующие задачи: 1) сформулировать функциональные и нефункциональные требования к приложению; 2) выполнить анализ аналогов и определить ограничения выбранного подхода; 3) обосновать инструменты разработки клиентской и серверной части; 4) разработать функциональную модель и принцип работы приложения; 5) описать структуру базы данных и основные алгоритмы; 6) подготовить тестовые сценарии, результаты тестирования и пользовательскую документацию.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Границы работы включают мобильный клиент для сотрудников и менеджеров, REST API на FastAPI, интеграцию с PostgreSQL, использование legacy-модуля Flask для авторизации и входа в BI-панель, а также аналитический контур на базе Airflow, dbt и Superset.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Практическая значимость работы состоит в том, что описанная архитектура позволяет перейти от ручного распределения задач к системному процессу, где решение о назначении сотрудника опирается на данные о компетенциях, статусах, нагрузке и доступности.</w:t>
      </w:r>
    </w:p>
    <w:p>
      <w:r>
        <w:br w:type="page"/>
      </w:r>
    </w:p>
    <w:p>
      <w:pPr>
        <w:pStyle w:val="Heading1"/>
      </w:pPr>
      <w:r>
        <w:t>1. МЕТОДЫ И ИНСТРУМЕНТЫ ПРОГРАММНОЙ ИНЖЕНЕРИИ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Вторая часть приложения проектируется как прикладная информационная система, в которой используются методы объектно-ориентированного анализа, моделирования потоков данных, декомпозиции на слои и проверки качества через тестовые сценарии. Основной принцип проектирования - разделение ответственности между клиентским интерфейсом, API-слоем, бизнес-логикой, базой данных и аналитикой.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Программная инженерия в данном проекте применяется не только для написания кода, но и для формального описания требований, выбора инструментов, проектирования базы данных и построения стратегии тестирования. Такой подход снижает риск несогласованности между мобильным приложением, сервером и аналитическими витринами.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Система относится к классу сервисно-ориентированных монорепозиториев: несколько приложений размещены в одной кодовой базе, но каждый сервис имеет отдельную роль и может запускаться в контейнере.</w:t>
      </w:r>
    </w:p>
    <w:p>
      <w:r>
        <w:br w:type="page"/>
      </w:r>
    </w:p>
    <w:p>
      <w:pPr>
        <w:pStyle w:val="Heading2"/>
      </w:pPr>
      <w: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 функциональным требованиям относится авторизация пользователей с ролями employee и manager. Сотрудник должен входить в мобильное приложение, видеть личный список задач, открывать карточку задачи, изменять статус, просматривать профиль и получать уведомления. Менеджер должен создавать задачи, выбирать исполнителя, просматривать состояние команды и использовать аналитические данные.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Задача в системе должна иметь наименование, описание, требуемую должность, требуемую компетенцию, дедлайн, приоритет, статус и назначенного исполнителя. Изменение статуса должно фиксироваться в базе данных, а связанные пользователи должны получать уведомления.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Система рекомендаций должна разделять задачи на категории ready_now и stretch_plus_one. Первая категория означает соответствие текущим компетенциям сотрудника, вторая - возможность развития навыка при допустимом отклонении от требуемого уровня.</w:t>
      </w:r>
    </w:p>
    <w:p>
      <w:r>
        <w:br w:type="page"/>
      </w:r>
    </w:p>
    <w:p>
      <w:pPr>
        <w:pStyle w:val="Heading2"/>
      </w:pPr>
      <w: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 нефункциональным требованиям относятся надежность, защищенность, масштабируемость и удобство сопровождения. Серверная часть должна работать с PostgreSQL как основным хранилищем, поддерживать асинхронный доступ к данным и возвращать предсказуемые JSON-ответы. В production-режиме недопустим неявный переход на SQLite, так как это может привести к расхождению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Требования безопасности включают хранение паролей только в виде bcrypt-хешей, передачу авторизационных данных через JWT-токены, проверку роли на уровне API и хранение секретов в переменных окружения. Клиентское приложение не должно хранить пароль после входа.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Требования эксплуатации предусматривают контейнеризацию сервисов через Docker Compose, единое сетевое пространство контейнеров, автоматизированную инициализацию базы данных и возможность раздельной проверки FastAPI, Airflow, dbt и Superset.</w:t>
      </w:r>
    </w:p>
    <w:p>
      <w:r>
        <w:br w:type="page"/>
      </w:r>
    </w:p>
    <w:p>
      <w:pPr>
        <w:pStyle w:val="Heading2"/>
      </w:pPr>
      <w: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Требования к пользовательскому интерфейсу определяются ролями. Для сотрудника важны быстрый вход, список задач, понятные статусы, профиль компетенций и уведомления. Для менеджера важны фильтры, создание задачи, подбор исполнителя, контроль перегруженных сотрудников и доступ к аналитическим дашбордам.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Требования к данным включают согласованность идентификаторов сотрудников и задач. Таблицы dev.employees и dev.tasks поступают из импортируемых источников, а таблицы task_status, notifications и employee_competency_level расширяют операционный контур.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Отдельное требование связано с поддержкой legacy-структур. В проекте сохраняется совместимость с таблицами dev.* и Flask-модулем, поэтому новая часть приложения не заменяет старую одномоментно, а интегрируется с ней через общую базу данных и единые идентификаторы.</w:t>
      </w:r>
    </w:p>
    <w:p>
      <w:r>
        <w:br w:type="page"/>
      </w:r>
    </w:p>
    <w:p>
      <w:pPr>
        <w:pStyle w:val="Heading2"/>
      </w:pPr>
      <w: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качестве ограничений учитываются мобильный сценарий использования, необходимость работы с нестабильной сетью и зависимость аналитики от качества исходных Excel-данных. Поэтому клиентский слой использует кэширование запросов, а серверный слой должен корректно обрабатывать отсутствие данных, несуществующие задачи и ошибки авторизации.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Критериями приемки являются успешная авторизация, получение задач сотрудника, создание задачи менеджером, обновление статуса, появление уведомления, корректное отображение профиля компетенций и обновление аналитических показателей после изменения операционных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 проектировании также учитывается трассируемость: каждый сценарий пользователя должен иметь соответствующий API-эндпоинт, модель данных, тестовый случай и понятный результат в интерфейсе.</w:t>
      </w:r>
    </w:p>
    <w:p>
      <w:r>
        <w:br w:type="page"/>
      </w:r>
    </w:p>
    <w:p>
      <w:pPr>
        <w:pStyle w:val="Heading2"/>
      </w:pPr>
      <w:r>
        <w:t>1.1. Основные требования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Выбранный технологический стек должен покрывать как разработку бизнес-логики, так и интеграцию с аналитическим контуром. Таблица 1 показывает ключевые компоненты второй части приложения и их назначение.</w:t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Таблица 1 - Обоснование выбора технологий второй части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Технологии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Серверное API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Python, FastAPI, SQLAlchemy async, Pydantic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REST-слой для мобильного приложения, бизнес-операций и интеграции с PostgreSQL.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Авторизация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JWT, bcrypt, Flask legacy-модуль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Проверка учетных данных, хранение хешей паролей, выдача токенов и совместимость с существующим входом.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Клиентский слой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React Native, Expo, expo-router, TypeScript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Кроссплатформенный интерфейс сотрудника и менеджера с маршрутизацией и типизацией.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Данные и аналитика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PostgreSQL, Airflow, dbt, Superset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Операционное хранение, загрузка исходных данных, подготовка витрин и BI-визуализация.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Инфраструктура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Docker Compose, Redis, bridge-сеть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Повторяемый запуск сервисов и единая среда взаимодействия контейнеров.</w:t>
            </w:r>
          </w:p>
        </w:tc>
      </w:tr>
    </w:tbl>
    <w:p>
      <w:r>
        <w:br w:type="page"/>
      </w:r>
    </w:p>
    <w:p>
      <w:pPr>
        <w:pStyle w:val="Heading2"/>
      </w:pPr>
      <w:r>
        <w:t>1.2. Анализ аналогов и прототипов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качестве аналогов можно рассматривать Jira, Trello, Asana, Microsoft Planner и корпоративные HRM-системы. Эти решения позволяют управлять задачами, назначать исполнителей и отслеживать статусы. Однако они обычно не учитывают детальную матрицу компетенций сотрудников как первичный фактор назначения.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Jira обладает развитой моделью проектов, workflow и отчетности, но требует сложной настройки и ориентирована преимущественно на проектные команды разработки. Trello проще в использовании, но его карточная модель недостаточна для анализа skills-gap и автоматического подбора исполнителя.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Asana и Microsoft Planner удобны для командной координации, но не решают задачу связи между задачей, требуемой компетенцией, уровнем навыка и загрузкой сотрудника. Для предприятия, где требуется учитывать профессиональный профиль каждого работника, это существенное ограничение.</w:t>
      </w:r>
    </w:p>
    <w:p>
      <w:r>
        <w:br w:type="page"/>
      </w:r>
    </w:p>
    <w:p>
      <w:pPr>
        <w:pStyle w:val="Heading2"/>
      </w:pPr>
      <w:r>
        <w:t>1.2. Анализ аналогов и прототипов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Отдельную группу аналогов составляют HRM-системы, которые хранят профили сотрудников и навыки. Их слабой стороной является недостаточная связь с текущими задачами и операционным управлением. В результате компетенции фиксируются как справочная информация, но редко используются в ежедневном распределении работ.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Разрабатываемое приложение занимает промежуточное положение между task management и HR analytics. Оно позволяет не только вести задачи, но и использовать матрицу компетенций для рекомендаций, выявления дефицита навыков и принятия управленческих решений.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Прототипом второй части приложения является связка Mobile + FastAPI + PostgreSQL, дополненная контуром Airflow + dbt + Superset. Такой прототип обеспечивает быстрый пользовательский сценарий и одновременно сохраняет возможность построения отчетности для руководителей.</w:t>
      </w:r>
    </w:p>
    <w:p>
      <w:r>
        <w:br w:type="page"/>
      </w:r>
    </w:p>
    <w:p>
      <w:pPr>
        <w:pStyle w:val="Heading2"/>
      </w:pPr>
      <w:r>
        <w:t>1.3. Обоснование выбора инструментов и платформы для разработки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клиентской части выбран React Native с Expo. Такой выбор позволяет использовать единую кодовую базу для Android и iOS, ускоряет разработку экранов, упрощает запуск на эмуляторе и физическом устройстве, а также предоставляет готовую инфраструктуру для push-уведомлений.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Expo-router применяется для файловой маршрутизации. Это делает структуру экранов понятной: отдельные маршруты для входа, вкладок, списка задач, профиля, уведомлений и карточки задачи. Такой подход соответствует привычной модели навигации мобильных приложений.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TypeScript повышает надежность клиентского кода за счет проверки типов DTO, ответов API и параметров маршрутов. Для приложения, где сервер и клиент активно обмениваются структурированными данными, типизация уменьшает число ошибок интеграции.</w:t>
      </w:r>
    </w:p>
    <w:p>
      <w:r>
        <w:br w:type="page"/>
      </w:r>
    </w:p>
    <w:p>
      <w:pPr>
        <w:pStyle w:val="Heading2"/>
      </w:pPr>
      <w:r>
        <w:t>1.3. Обоснование выбора инструментов и платформы для разработки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загрузки данных на клиенте используется @tanstack/react-query. Библиотека обеспечивает кэширование, повторные запросы, инвалидацию данных после мутаций и удобную работу с состояниями загрузки. Это важно для экранов задач, профиля и уведомлений, где пользователь ожидает быстрый отклик.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Мобильный интерфейс строится вокруг коротких пользовательских действий: войти, увидеть задачи, открыть карточку, изменить статус, посмотреть профиль. Поэтому клиентская часть не должна содержать избыточную бизнес-логику. Основные правила доступа, назначений и статусов остаются на сервере.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Клиентская часть должна поддерживать читаемое отображение статусов: new, in_progress, done, blocked. Цветовые бейджи, группировка и фильтры помогают сотруднику быстро понять приоритеты и текущий объем работы.</w:t>
      </w:r>
    </w:p>
    <w:p>
      <w:r>
        <w:br w:type="page"/>
      </w:r>
    </w:p>
    <w:p>
      <w:pPr>
        <w:pStyle w:val="Heading2"/>
      </w:pPr>
      <w:r>
        <w:t>1.4. Обоснование выбора инструментов и платформы для разработки серверной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серверной части выбран FastAPI. Он подходит для REST API благодаря высокой производительности, встроенной поддержке OpenAPI, удобной работе с зависимостями и асинхронным обработчикам. В проекте API обслуживает мобильный клиент, операции менеджера и уведомления.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SQLAlchemy async выбран как ORM и слой доступа к данным. Асинхронная модель важна для API, которое выполняет большое число операций чтения: задачи, профиль, уведомления, рекомендации и аналитические агрегаты. Драйвер asyncpg обеспечивает эффективное взаимодействие с PostgreSQL.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Pydantic используется для схем запросов и ответов. Это позволяет валидировать входные данные, описывать API-контракты и предотвращать попадание некорректных структур в бизнес-логику.</w:t>
      </w:r>
    </w:p>
    <w:p>
      <w:r>
        <w:br w:type="page"/>
      </w:r>
    </w:p>
    <w:p>
      <w:pPr>
        <w:pStyle w:val="Heading2"/>
      </w:pPr>
      <w:r>
        <w:t>1.4. Обоснование выбора инструментов и платформы для разработки серверной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PostgreSQL 15 выбран как основное хранилище, поскольку система оперирует связными сущностями: сотрудники, задачи, компетенции, статусы, роли, уведомления. Реляционная модель обеспечивает целостность данных и удобное построение аналитических запросов.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Flask-модуль сохраняется как legacy/web-auth компонент. Он обеспечивает вход и регистрацию, использует bcrypt для хеширования паролей и psycopg2 для работы с PostgreSQL. Новая FastAPI-часть интегрируется с этим модулем через общие таблицы пользователей.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Airflow и dbt применяются для аналитического контура. Airflow запускает процессы загрузки, а dbt формирует модели и витрины, которые затем доступны Superset. Это разделяет операционную нагрузку приложения и аналитическую обработку.</w:t>
      </w:r>
    </w:p>
    <w:p>
      <w:r>
        <w:br w:type="page"/>
      </w:r>
    </w:p>
    <w:p>
      <w:pPr>
        <w:pStyle w:val="Heading2"/>
      </w:pPr>
      <w:r>
        <w:t>1.4. Обоснование выбора инструментов и платформы для разработки серверной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JWT-аутентификация выбрана потому, что мобильное приложение и API взаимодействуют без постоянной серверной сессии. Токен содержит сведения о пользователе и роли, а сервер проверяет его на каждом защищенном эндпоинте.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Docker Compose применяется для воспроизводимого запуска. В проекте выделяются контейнеры базы данных, FastAPI, Airflow, dbt, Redis и Superset. Единая bridge-сеть позволяет сервисам обращаться друг к другу по именам контейнеров.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Redis используется как инфраструктурный сервис для кэша и служебных задач. Даже если в текущей реализации основная логика опирается на PostgreSQL, наличие Redis позволяет расширять систему без изменения базовой архитектуры.</w:t>
      </w:r>
    </w:p>
    <w:p>
      <w:r>
        <w:br w:type="page"/>
      </w:r>
    </w:p>
    <w:p>
      <w:pPr>
        <w:pStyle w:val="Heading1"/>
      </w:pPr>
      <w:r>
        <w:t>2. ПРОЕКТИРОВАНИЕ КОМПОНЕНТОВ ПРОГРАММНОГО ПРОДУКТА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Проектирование второй части приложения выполняется на основе многослойной архитектуры. Клиентский слой отвечает за взаимодействие с пользователем, API-слой принимает запросы и проверяет права, сервисный слой реализует бизнес-операции, а слой данных обеспечивает хранение и выборку информации.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Главная особенность проекта состоит в объединении операционного и аналитического контуров. Операционный контур отвечает за ежедневные действия: создание задач, назначение исполнителей, статусы и уведомления. Аналитический контур обобщает эти данные и показывает руководителю картину загрузки и дефицита компетенций.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1 - Логическая архитектура второй части приложения</w:t>
      </w:r>
    </w:p>
    <w:p>
      <w:r>
        <w:br w:type="page"/>
      </w:r>
    </w:p>
    <w:p>
      <w:pPr>
        <w:pStyle w:val="Heading2"/>
      </w:pPr>
      <w:r>
        <w:t>2.1. Проектирование функциональной модели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Функциональная модель выделяет двух основных бизнес-пользователей: сотрудника и менеджера. Сотрудник работает с личными задачами, профилем и уведомлениями. Менеджер управляет задачами, назначает исполнителей и анализирует состояние команды.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Внутри API функциональность разделена на маршруты auth, employees, tasks и notifications. Такая декомпозиция упрощает сопровождение: изменение логики задач не затрагивает профиль сотрудника, а изменение авторизации не требует переписывания клиентских экранов.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unctional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2 - Функциональная модель приложения</w:t>
      </w:r>
    </w:p>
    <w:p>
      <w:r>
        <w:br w:type="page"/>
      </w:r>
    </w:p>
    <w:p>
      <w:pPr>
        <w:pStyle w:val="Heading2"/>
      </w:pPr>
      <w:r>
        <w:t>2.1. Проектирование функциональной модели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сотрудника ключевым сценарием является получение списка своих задач. После авторизации мобильное приложение отправляет запрос к FastAPI, сервер определяет employee_id из JWT и возвращает только те задачи, которые связаны с этим сотрудником или рекомендованы ему по компетенциям.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менеджера ключевым сценарием является создание задачи. Менеджер указывает название, отдел, требуемую должность, компетенцию, приоритет и срок. Система может предложить подходящих исполнителей на основе уровня навыка, загрузки и доступности.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Ролевая модель является обязательной частью функциональной модели. Сотрудник не должен менять чужие задачи, а менеджер получает расширенный доступ к спискам задач и сотрудникам. Это правило реализуется на уровне API, а не только в интерфейсе.</w:t>
      </w:r>
    </w:p>
    <w:p>
      <w:r>
        <w:br w:type="page"/>
      </w:r>
    </w:p>
    <w:p>
      <w:pPr>
        <w:pStyle w:val="Heading2"/>
      </w:pPr>
      <w:r>
        <w:t>2.2. Принцип работы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Принцип работы приложения для сотрудника начинается с входа. Пользователь вводит учетные данные, сервер проверяет их и возвращает JWT. Далее клиент использует токен в заголовке Authorization при обращении к защищенным эндпоинтам.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После входа приложение загружает задачи, профиль и уведомления. React Query сохраняет результаты в кэше, поэтому повторное открытие экрана не всегда требует немедленного запроса к серверу. При изменении статуса задачи соответствующий кэш инвалидируется.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mploye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3 - Поток работы сотрудника</w:t>
      </w:r>
    </w:p>
    <w:p>
      <w:r>
        <w:br w:type="page"/>
      </w:r>
    </w:p>
    <w:p>
      <w:pPr>
        <w:pStyle w:val="Heading2"/>
      </w:pPr>
      <w:r>
        <w:t>2.2. Принцип работы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Менеджерский поток отличается тем, что содержит этап принятия решения о назначении. Менеджер создает задачу, а система показывает кандидатов, чьи компетенции и загрузка соответствуют условиям. После выбора исполнителя создается запись о статусе задачи и уведомление.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Если сотрудник блокирует задачу или переводит ее в состояние done, данные обновляются в PostgreSQL. Аналитические виджеты получают актуальную информацию через API или через Superset после обновления витрин.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anag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4 - Поток работы менеджера</w:t>
      </w:r>
    </w:p>
    <w:p>
      <w:r>
        <w:br w:type="page"/>
      </w:r>
    </w:p>
    <w:p>
      <w:pPr>
        <w:pStyle w:val="Heading2"/>
      </w:pPr>
      <w:r>
        <w:t>2.2. Принцип работы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Интеграционный поток данных нужен для загрузки исходной информации о сотрудниках и задачах. Parser получает Excel-источники, обрабатывает их с помощью pandas и openpyxl, затем insert_records выполняет вставку или обновление записей в таблицах dev.employees и dev.tasks.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Airflow обеспечивает регулярный запуск операций, а dbt строит аналитические модели. Благодаря этому приложение может одновременно работать с оперативными таблицами и с подготовленными витринами, удобными для аналитики.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t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5 - Интеграционный поток данных</w:t>
      </w:r>
    </w:p>
    <w:p>
      <w:r>
        <w:br w:type="page"/>
      </w:r>
    </w:p>
    <w:p>
      <w:pPr>
        <w:pStyle w:val="Heading2"/>
      </w:pPr>
      <w:r>
        <w:t>2.3. Структура базы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База данных делится на несколько групп таблиц. Первая группа - операционные таблицы сотрудников и задач, которые отражают текущую предметную область. Вторая группа - служебные таблицы статусов, ролей, уведомлений и уровней компетенций. Третья группа - аналитические витрины mart.*.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Такое разделение позволяет не смешивать исходные импортируемые данные с состоянием приложения. Например, задача может поступить из Excel, но ее текущий статус, приоритет и исполнитель хранятся отдельно в dev.task_status.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6 - Структура данных второго контура</w:t>
      </w:r>
    </w:p>
    <w:p>
      <w:r>
        <w:br w:type="page"/>
      </w:r>
    </w:p>
    <w:p>
      <w:pPr>
        <w:pStyle w:val="Heading2"/>
      </w:pPr>
      <w:r>
        <w:t>2.3. Структура базы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Основные сущности базы данных представлены в таблице 2. Они отражают минимальный набор данных, необходимый для выполнения пользовательских сценариев: авторизация, просмотр профиля, управление задачами, уведомления и аналитика.</w:t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Таблица 2 - Основные сущности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Сущность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Ключевые поля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Учетная запись и роль доступа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user_name, password_hash, employee_id, role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Профиль участника команды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employee_id, full_name, department, position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Задача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Рабочая единица менеджера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task_id, task_name, required_competency, deadline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Статус задачи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Текущее состояние и исполнитель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status, priority, assigned_employee_id, completed_at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Компетенция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Навык и уровень владения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competency, level, confirmed_at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Уведомление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Сообщение пользователю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recipient_employee_id, title, body, is_read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Витрина mart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Аналитические представления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employee_skills_matrix, competence</w:t>
            </w:r>
          </w:p>
        </w:tc>
      </w:tr>
    </w:tbl>
    <w:p>
      <w:r>
        <w:br w:type="page"/>
      </w:r>
    </w:p>
    <w:p>
      <w:pPr>
        <w:pStyle w:val="Heading2"/>
      </w:pPr>
      <w:r>
        <w:t>2.3. Структура базы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Связь пользователя и сотрудника выполняется через employee_id. Это позволяет отделить учетную запись от кадрового профиля. Один сотрудник имеет профиль, компетенции и связанные задачи, а учетная запись определяет возможность входа и роль.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Связь задачи и статуса выполняется через task_id. Такой подход позволяет сохранять исходную задачу и отдельно изменять операционное состояние: new, in_progress, done или blocked. В поле notes можно хранить комментарий при блокировке.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Уведомления связаны с recipient_employee_id. При создании задачи или изменении статуса сервер добавляет запись в dev.notifications, а мобильное приложение отображает ее на отдельном экране.</w:t>
      </w:r>
    </w:p>
    <w:p>
      <w:r>
        <w:br w:type="page"/>
      </w:r>
    </w:p>
    <w:p>
      <w:pPr>
        <w:pStyle w:val="Heading2"/>
      </w:pPr>
      <w:r>
        <w:t>2.3. Структура базы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Legacy-таблицы в схеме dev.* используются для совместимости с существующим процессом загрузки и веб-авторизацией. Новая часть приложения не разрушает прежний контур, а расширяет его таблицами, которые необходимы для задач, компетенций и уведомлений.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 старте FastAPI выполняет инициализацию структур, seed/bootstrap демонстрационных данных и проверку конфигурации. Для production-профиля используется запрет SQLite fallback, чтобы приложение не запускалось с временной локальной базой при недоступном PostgreSQL.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Данные для BI не должны напрямую зависеть от состояния мобильного кэша. Источником истины остается PostgreSQL, а Superset читает подготовленные витрины, построенные dbt.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Алгоритм аутентификации начинается с получения логина и пароля. Сервер ищет пользователя в базе данных, проверяет bcrypt-хеш и состояние активности учетной записи. При ошибке возвращается HTTP 401 или 403, при успехе создается JWT.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JWT затем используется всеми защищенными запросами. На уровне зависимостей FastAPI выполняется декодирование токена, извлечение роли и проверка права на выполнение операции.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uth_algorith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7 - Алгоритм аутентификации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Алгоритм рекомендации задач сравнивает требования задачи с профилем сотрудника. Сначала проверяется должность, затем требуемая компетенция и уровень владения. Если соответствие полное, задача попадает в категорию ready_now.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Если сотрудник почти соответствует требованию, например уровень навыка ниже на один шаг, задача может быть отнесена к stretch_plus_one. Такая рекомендация полезна для развития компетенций, но должна применяться с учетом приоритета и срока.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commen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8 - Алгоритм рекомендации задачи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Алгоритм подбора исполнителя для менеджера дополняет рекомендацию проверкой загрузки и доступности. Сотрудник исключается из списка кандидатов, если его должность не совпадает, нет нужной компетенции, он находится в отпуске или имеет слишком много активных задач.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Оставшиеся кандидаты сортируются по текущей загрузке, что позволяет сначала предлагать менее загруженных сотрудников. Итогом является короткий список подходящих исполнителей, из которого менеджер принимает окончательное решение.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Такой алгоритм не заменяет управленческое решение, но делает его более обоснованным и прозрачным.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Алгоритм уведомлений запускается при создании задачи, переназначении исполнителя, блокировке или завершении задачи. Сервер формирует заголовок и текст сообщения, сохраняет уведомление в базе данных и при наличии push-токена отправляет сообщение через Expo Notifications.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Мобильное приложение получает список уведомлений через API. Пользователь может открыть уведомление и перейти к связанной задаче. После просмотра уведомление помечается как прочитанное, а счетчик новых сообщений уменьшается.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надежности запись в базе данных создается независимо от успешности push-доставки. Даже если внешняя отправка временно недоступна, пользователь увидит уведомление при следующем открытии приложения.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Алгоритм формирования аналитики строится на накоплении операционных событий. Статусы задач, назначенные исполнители, дедлайны и компетенции попадают в PostgreSQL, после чего dbt преобразует их в удобные аналитические представления.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Superset использует эти представления для отображения загруженности, задач без подходящих исполнителей, статистики по отделам и рисков отпусков. Руководитель получает не отдельные записи, а агрегированную картину состояния команды.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bi_algorith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9 - Формирование аналитики</w:t>
      </w:r>
    </w:p>
    <w:p>
      <w:r>
        <w:br w:type="page"/>
      </w:r>
    </w:p>
    <w:p>
      <w:pPr>
        <w:pStyle w:val="Heading2"/>
      </w:pPr>
      <w:r>
        <w:t>2.4. Схемы основных алгоритмов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Контейнерная схема развертывания поддерживает независимый запуск сервисов. PostgreSQL хранит данные, FastAPI предоставляет REST API, Flask обслуживает веб-авторизацию, Airflow и dbt обновляют аналитику, Redis используется для инфраструктурных задач, а Superset показывает BI-дашборды.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Все сервисы подключены к единой bridge-сети my-network. Это упрощает конфигурацию: контейнеры обращаются друг к другу по именам сервисов, а внешнему пользователю публикуются только нужные порты.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55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10 - Контейнерная схема развертывания</w:t>
      </w:r>
    </w:p>
    <w:p>
      <w:r>
        <w:br w:type="page"/>
      </w:r>
    </w:p>
    <w:p>
      <w:pPr>
        <w:pStyle w:val="Heading1"/>
      </w:pPr>
      <w:r>
        <w:t>3. ТЕСТИРОВАНИЕ И ИНТЕГРАЦИЯ КОМПОНЕНТОВ ПРОГРАММНОГО ИЗДЕЛИЯ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Тестирование второй части приложения строится по уровням: модульные тесты, интеграционные тесты, контрактные проверки API, end-to-end сценарии и нагрузочные испытания. Такой порядок позволяет сначала проверить отдельные функции, а затем убедиться в корректности полного пользовательского пути.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Наиболее важными рисками являются ошибки авторизации, нарушение ролевого доступа, некорректный подбор исполнителя, потеря статуса задачи и расхождение данных между операционным и аналитическим контуром.</w:t>
      </w:r>
    </w:p>
    <w:p>
      <w:r>
        <w:br w:type="page"/>
      </w:r>
    </w:p>
    <w:p>
      <w:pPr>
        <w:pStyle w:val="Heading2"/>
      </w:pPr>
      <w: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серверной части применяются pytest, pytest-asyncio и httpx. Тесты проверяют успешный вход, неизвестного пользователя, неверный пароль, неактивную учетную запись, получение задач сотрудника, создание задачи менеджером и запрет сотруднику изменять чужую задачу.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функций с ветвлениями используется анализ независимых путей. Например, алгоритм login имеет пути: пользователь не найден, пароль неверен, аккаунт неактивен и успешная выдача токена. Каждый путь должен иметь отдельный тест.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Результат тестирования считается положительным, если API возвращает ожидаемые HTTP-статусы и структуру ответа, а изменения состояния корректно фиксируются в базе данных.</w:t>
      </w:r>
    </w:p>
    <w:p>
      <w:r>
        <w:br w:type="page"/>
      </w:r>
    </w:p>
    <w:p>
      <w:pPr>
        <w:pStyle w:val="Heading2"/>
      </w:pPr>
      <w: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Модульные тесты бизнес-логики проверяют алгоритм подбора исполнителя. Тестовые случаи включают совпадение должности и компетенции, несовпадение должности, отсутствие нужной компетенции, отпуск, перегрузку и граничное условие по максимальному числу задач.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Модульные тесты авторизации проверяют работу bcrypt и обработку ошибок базы данных. Для изоляции внешних зависимостей используются mock-объекты соединения с PostgreSQL и функций проверки пароля.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Ожидаемый результат модульных тестов - покрытие всех значимых ветвей без обращения к реальной инфраструктуре.</w:t>
      </w:r>
    </w:p>
    <w:p>
      <w:r>
        <w:br w:type="page"/>
      </w:r>
    </w:p>
    <w:p>
      <w:pPr>
        <w:pStyle w:val="Heading2"/>
      </w:pPr>
      <w: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Интеграционные тесты проверяют цепочку Flask Auth -&gt; FastAPI. Пользователь регистрируется через веб-модуль, затем входит через API и получает JWT. После этого выполняется запрос профиля, который должен вернуть employee_id зарегистрированного сотрудника.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Отдельно тестируется сценарий создания задачи и уведомления. Менеджер создает задачу, сервер сохраняет запись в dev.tasks и dev.task_status, затем создает уведомление для назначенного сотрудника. Тест проверяет наличие уведомления в ответе API или в базе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Интеграционные тесты требуют тестовой базы данных и изолированной конфигурации, чтобы не изменять production-данные.</w:t>
      </w:r>
    </w:p>
    <w:p>
      <w:r>
        <w:br w:type="page"/>
      </w:r>
    </w:p>
    <w:p>
      <w:pPr>
        <w:pStyle w:val="Heading2"/>
      </w:pPr>
      <w: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мобильного приложения применяются Jest и testing-library/react-native. Тесты проверяют отображение списка задач, состояние загрузки, ошибку авторизации, открытие карточки задачи и вызов мутации обновления статуса.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end-to-end проверки можно использовать Detox. Основной сценарий: запуск приложения, ввод учетных данных, переход к списку задач, открытие карточки, смена статуса на in_progress и проверка обновленного состояния.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Результат считается успешным, если после действия пользователя интерфейс меняется без перезапуска приложения, а сервер получает ожидаемый запрос.</w:t>
      </w:r>
    </w:p>
    <w:p>
      <w:r>
        <w:br w:type="page"/>
      </w:r>
    </w:p>
    <w:p>
      <w:pPr>
        <w:pStyle w:val="Heading2"/>
      </w:pPr>
      <w:r>
        <w:t>3.1. Разработка тестов и результаты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ETL-тестирование проверяет путь Excel -&gt; Parser -&gt; PostgreSQL -&gt; dbt -&gt; Superset. На тестовом наборе данных парсер должен создать записи сотрудников и задач, dbt должен построить витрины, а аналитический запрос должен вернуть непустой результат.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Нагрузочное тестирование API может выполняться с помощью locust. Основные метрики: число запросов в секунду, медианное время ответа для /tasks/my, 95-й перцентиль для аналитических эндпоинтов и процент ошибок 5xx.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 результатам проектного тестирования критичных дефектов в описанной архитектуре не выявлено. Наиболее чувствительными зонами остаются корректность исходных данных, настройка секретов и согласованность идентификаторов между legacy и новой частью.</w:t>
      </w:r>
    </w:p>
    <w:p>
      <w:r>
        <w:br w:type="page"/>
      </w:r>
    </w:p>
    <w:p>
      <w:pPr>
        <w:pStyle w:val="Heading2"/>
      </w:pPr>
      <w:r>
        <w:t>3.2. Интерфейс мобильного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Мобильный интерфейс состоит из экрана входа, главной вкладки задач, экрана профиля, вкладки уведомлений и карточки задачи. Вход должен быть минимальным: поля логина и пароля, кнопка входа и сообщение об ошибке при неправильных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Экран задач показывает карточки с названием, статусом, приоритетом, дедлайном и требуемой компетенцией. Для статусов используются визуальные индикаторы: new, in_progress, done и blocked. Пользователь может выполнить pull-to-refresh для обновления списка.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Карточка задачи содержит подробные сведения и кнопку изменения статуса. При успешном изменении приложение показывает сообщение об обновлении и возвращает пользователя к актуальному состоянию списка.</w:t>
      </w:r>
    </w:p>
    <w:p>
      <w:r>
        <w:br w:type="page"/>
      </w:r>
    </w:p>
    <w:p>
      <w:pPr>
        <w:pStyle w:val="Heading2"/>
      </w:pPr>
      <w:r>
        <w:t>3.2. Интерфейс мобильного 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Экран профиля отображает ФИО, employee_id, отдел, должность и список компетенций с уровнями. Уровни могут быть представлены как Junior, Middle, Senior и Expert, либо числовыми значениями от 1 до 4.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Экран уведомлений показывает сообщения, отсортированные по времени создания. Непрочитанные уведомления визуально выделяются. При нажатии на уведомление пользователь должен перейти к соответствующей задаче или увидеть подробный текст события.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Важным требованием к мобильному интерфейсу является простота. Сотрудник не должен анализировать сложные отчеты; он должен быстро понять, что ему назначено, что требует действия и какие навыки связаны с задачей.</w:t>
      </w:r>
    </w:p>
    <w:p>
      <w:r>
        <w:br w:type="page"/>
      </w:r>
    </w:p>
    <w:p>
      <w:pPr>
        <w:pStyle w:val="Heading2"/>
      </w:pPr>
      <w:r>
        <w:t>3.3. Интерфейс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Под клиентской частью в проекте также понимается веб-интерфейс Flask Auth и BI-интерфейс Superset. Flask-страницы предназначены для регистрации, входа и перехода в аналитическую панель. Они должны быть простыми, устойчивыми к ошибкам ввода и совместимыми с основной таблицей пользователей.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Форма регистрации проверяет уникальность пользователя, корректность employee_id и валидность пароля. Форма входа обрабатывает неправильный пароль и несуществующего пользователя без раскрытия лишней информации.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После успешного входа пользователь с соответствующими правами может перейти в Superset, где отображаются дашборды по задачам и компетенциям.</w:t>
      </w:r>
    </w:p>
    <w:p>
      <w:r>
        <w:br w:type="page"/>
      </w:r>
    </w:p>
    <w:p>
      <w:pPr>
        <w:pStyle w:val="Heading2"/>
      </w:pPr>
      <w:r>
        <w:t>3.3. Интерфейс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менеджера основными элементами клиентского интерфейса являются реестр задач, фильтры, форма создания задачи и аналитическая панель. Реестр задач должен поддерживать фильтрацию по статусу, отделу, приоритету и дедлайну.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 создании задачи интерфейс должен последовательно собрать данные: название, описание, требуемую должность, компетенцию, срок и приоритет. После этого пользователь переходит к выбору исполнителя из списка рекомендаций.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BI-интерфейс показывает тепловую карту загруженности, статистику по отделам, процент задач без подходящего исполнителя и риски дедлайнов. Эти элементы помогают руководителю принимать решения на основе данных, а не только ручных сообщений сотрудников.</w:t>
      </w:r>
    </w:p>
    <w:p>
      <w:r>
        <w:br w:type="page"/>
      </w:r>
    </w:p>
    <w:p>
      <w:pPr>
        <w:pStyle w:val="Heading2"/>
      </w:pPr>
      <w:r>
        <w:t>3.4. Руководство пользователя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начала работы пользователь открывает мобильное приложение и вводит логин и пароль. После успешного входа открывается список задач. Если вход не выполнен, необходимо проверить правильность учетных данных или обратиться к администратору.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Чтобы посмотреть задачу, пользователь нажимает на карточку в списке. В карточке отображаются описание, дедлайн, требуемая компетенция, текущий статус и доступные действия. Для начала работы по задаче следует выбрать статус in_progress.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После завершения работы пользователь переводит задачу в done. Если выполнить задачу невозможно, выбирается статус blocked и добавляется комментарий с причиной блокировки.</w:t>
      </w:r>
    </w:p>
    <w:p>
      <w:r>
        <w:br w:type="page"/>
      </w:r>
    </w:p>
    <w:p>
      <w:pPr>
        <w:pStyle w:val="Heading2"/>
      </w:pPr>
      <w:r>
        <w:t>3.4. Руководство пользователя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просмотра профиля пользователь переходит на вкладку «Профиль». Там отображаются личные данные и список компетенций. Эти сведения используются системой рекомендаций, поэтому при обнаружении ошибки необходимо сообщить менеджеру или администратору.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просмотра уведомлений пользователь открывает вкладку «Уведомления». Новые сообщения могут появляться при назначении задачи, изменении статуса или переназначении. После открытия уведомления оно может быть отмечено как прочитанное.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Менеджер создает задачу через соответствующую форму, выбирает параметры задачи и назначает исполнителя. При выборе рекомендуется учитывать предложенный системой список кандидатов и текущую загрузку сотрудников.</w:t>
      </w:r>
    </w:p>
    <w:p>
      <w:r>
        <w:br w:type="page"/>
      </w:r>
    </w:p>
    <w:p>
      <w:pPr>
        <w:pStyle w:val="Heading2"/>
      </w:pPr>
      <w:r>
        <w:t>3.5. Руководство администратора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Администратор запускает систему через Docker Compose. Перед запуском необходимо подготовить файл .env, указать DATABASE_URL, JWT_SECRET и режим ALLOW_SQLITE_FALLBACK=false для production-среды. После этого запускаются контейнеры PostgreSQL, FastAPI, Airflow, Redis и Superset.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проверки работоспособности API используется эндпоинт /health. Если сервис возвращает ok, можно переходить к проверке авторизации и основных пользовательских сценариев. При ошибках подключения следует проверить доступность PostgreSQL и корректность переменных окружения.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Демонстрационные учетные записи manager1 и employee1 могут использоваться для первичной проверки. Если пароль не совпадает, запускается скрипт установки демонстрационных учетных данных.</w:t>
      </w:r>
    </w:p>
    <w:p>
      <w:r>
        <w:br w:type="page"/>
      </w:r>
    </w:p>
    <w:p>
      <w:pPr>
        <w:pStyle w:val="Heading2"/>
      </w:pPr>
      <w:r>
        <w:t>3.5. Руководство администратора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Администратор отвечает за резервное копирование PostgreSQL, контроль логов контейнеров и проверку регулярности Airflow-задач. Ошибки ETL могут привести к устареванию аналитических витрин, поэтому состояние DAG и dbt-запусков должно контролироваться отдельно.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безопасности необходимо регулярно менять JWT_SECRET, ограничивать доступ к .env, не публиковать пароли в репозитории и использовать HTTPS в production. Ролевые права пользователей должны соответствовать фактическим обязанностям.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 обновлении приложения рекомендуется сначала проверить миграции и совместимость схем dev.*. Любые изменения в структуре данных должны сопровождаться тестами API и проверкой дашбордов Superset.</w:t>
      </w:r>
    </w:p>
    <w:p>
      <w:r>
        <w:br w:type="page"/>
      </w:r>
    </w:p>
    <w:p>
      <w:pPr>
        <w:pStyle w:val="Heading2"/>
      </w:pPr>
      <w:r>
        <w:t>3.5. Руководство администратора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При первичной установке администратор проверяет наличие сетевого взаимодействия между контейнерами. FastAPI должен обращаться к PostgreSQL по имени сервиса db, Superset должен видеть тот же источник данных, а Airflow должен иметь доступ к скриптам parser и dbt-проекту.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Порядок диагностики инцидентов начинается с проверки /health, затем логов FastAPI, состояния PostgreSQL и последнего запуска Airflow DAG. Если ошибка возникает только в аналитике, необходимо отдельно проверить dbt-модели и подключение Superset к витринам.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Регламент сопровождения включает контроль свободного места на volume PostgreSQL, периодическую проверку резервных копий, обновление базового образа контейнеров и ревизию учетных записей. Такой порядок снижает риск потери данных и упрощает восстановление после сбоя.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ходе работы была подготовлена расчетно-пояснительная записка по второй части приложения «Матрица компетенций». Рассмотрены назначение системы, требования, аналоги, выбор технологий, архитектура, база данных, алгоритмы, тестирование, интерфейсы и эксплуатация.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Предложенная архитектура объединяет мобильный клиент, FastAPI, PostgreSQL, legacy-модуль Flask, Airflow, dbt и Superset. Такое решение позволяет поддерживать операционные сценарии сотрудников и менеджеров, а также аналитические задачи руководителей.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Основным результатом является описание программного продукта, в котором управление задачами связано с компетенциями сотрудников. Система повышает прозрачность распределения работ, помогает выявлять дефицит навыков и снижает риск перегрузки отдельных исполнителей.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4"/>
        </w:rPr>
        <w:t>Основная литература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1. Влацкая И.В. Проектирование и реализация прикладного программного обеспечения [Электронный ресурс]: учебное пособие / И.В. Влацкая, Н.А. Заельская, Н.С. Надточий. - Оренбург: ОГУ, 2015. - 119 c. - Режим доступа: http://www.iprbookshop.ru/54145.html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2. Грекул В.И. Проектирование информационных систем. Курс лекций [Электронный ресурс] / В.И. Грекул, Г.Н. Денищенко, Н.Л. Коровкина. - Москва, Саратов: ИНТУИТ, 2017. - 303 c. - Режим доступа: http://www.iprbookshop.ru/67376.html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3. Золотов С.Ю. Проектирование информационных систем [Электронный ресурс]: учебное пособие / С.Ю. Золотов. - Томск: ТУСУР, 2013. - 88 c. - Режим доступа: http://www.iprbookshop.ru/13965.html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4. Митина О.А. Методы и средства проектирования информационных систем и технологий [Электронный ресурс]: курс лекций / О.А. Митина. - М.: МГАВТ, 2016. - 75 c. - Режим доступа: http://www.iprbookshop.ru/65666.html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4"/>
        </w:rPr>
        <w:t>Дополнительная литература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5. Антонов В.Ф. Методы и средства проектирования информационных систем [Электронный ресурс]: учебное пособие / В.Ф. Антонов, А.А. Москвитин. - Ставрополь: СКФУ, 2016. - 342 c. - Режим доступа: http://www.iprbookshop.ru/66080.html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6. Проектирование информационных систем. Проектный практикум [Электронный ресурс]: учебное пособие / А.В. Платенкин [и др.]. - Тамбов: ТГТУ, 2015. - 80 c. - Режим доступа: http://www.iprbookshop.ru/64560.html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7. FastAPI Documentation. - Режим доступа: https://fastapi.tiangolo.com/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8. SQLAlchemy Documentation. Asyncio ORM. - Режим доступа: https://docs.sqlalchemy.org/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9. PostgreSQL 15 Documentation. - Режим доступа: https://www.postgresql.org/docs/15/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10. React Native Documentation. - Режим доступа: https://reactnative.dev/docs/getting-started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11. Expo Documentation. - Режим доступа: https://docs.expo.dev/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12. TanStack Query Documentation. - Режим доступа: https://tanstack.com/query/latest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13. Apache Airflow Documentation. - Режим доступа: https://airflow.apache.org/docs/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14. dbt Documentation. - Режим доступа: https://docs.getdbt.com/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0"/>
        </w:rPr>
        <w:t>15. Apache Superset Documentation. - Режим доступа: https://superset.apache.org/docs/intro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