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28205" w14:textId="4457E6FC" w:rsidR="00723760" w:rsidRPr="00723760" w:rsidRDefault="0023164B" w:rsidP="00723760">
      <w:pPr>
        <w:jc w:val="center"/>
        <w:rPr>
          <w:rFonts w:ascii="Times New Roman" w:hAnsi="Times New Roman" w:cs="Times New Roman"/>
          <w:b/>
          <w:bCs/>
          <w:i/>
          <w:iCs/>
          <w:u w:val="single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MAP COLORING TO IMPLEMENT CSP</w:t>
      </w:r>
    </w:p>
    <w:p w14:paraId="0E92C349" w14:textId="77777777" w:rsidR="00723760" w:rsidRDefault="00723760" w:rsidP="00723760">
      <w:pPr>
        <w:rPr>
          <w:rFonts w:ascii="Times New Roman" w:hAnsi="Times New Roman" w:cs="Times New Roman"/>
          <w:lang w:val="en-US"/>
        </w:rPr>
      </w:pPr>
    </w:p>
    <w:p w14:paraId="3437D54D" w14:textId="70304764" w:rsidR="0007308C" w:rsidRDefault="0007308C" w:rsidP="00723760">
      <w:pPr>
        <w:rPr>
          <w:rFonts w:ascii="Times New Roman" w:hAnsi="Times New Roman" w:cs="Times New Roman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A</w:t>
      </w:r>
      <w:r w:rsidR="003526E0" w:rsidRPr="00822B7F">
        <w:rPr>
          <w:rFonts w:ascii="Times New Roman" w:hAnsi="Times New Roman" w:cs="Times New Roman"/>
          <w:b/>
          <w:bCs/>
          <w:u w:val="single"/>
          <w:lang w:val="en-US"/>
        </w:rPr>
        <w:t>IM</w:t>
      </w:r>
      <w:r w:rsidRPr="002550FE">
        <w:rPr>
          <w:rFonts w:ascii="Times New Roman" w:hAnsi="Times New Roman" w:cs="Times New Roman"/>
          <w:u w:val="single"/>
          <w:lang w:val="en-US"/>
        </w:rPr>
        <w:t>:</w:t>
      </w:r>
      <w:r>
        <w:rPr>
          <w:rFonts w:ascii="Times New Roman" w:hAnsi="Times New Roman" w:cs="Times New Roman"/>
          <w:lang w:val="en-US"/>
        </w:rPr>
        <w:t xml:space="preserve"> To </w:t>
      </w:r>
      <w:r w:rsidR="00601BE8">
        <w:rPr>
          <w:rFonts w:ascii="Times New Roman" w:hAnsi="Times New Roman" w:cs="Times New Roman"/>
          <w:lang w:val="en-US"/>
        </w:rPr>
        <w:t>implement</w:t>
      </w:r>
      <w:r>
        <w:rPr>
          <w:rFonts w:ascii="Times New Roman" w:hAnsi="Times New Roman" w:cs="Times New Roman"/>
          <w:lang w:val="en-US"/>
        </w:rPr>
        <w:t xml:space="preserve"> a python program for </w:t>
      </w:r>
      <w:r w:rsidR="0023164B">
        <w:rPr>
          <w:rFonts w:ascii="Times New Roman" w:hAnsi="Times New Roman" w:cs="Times New Roman"/>
          <w:lang w:val="en-US"/>
        </w:rPr>
        <w:t>Map Coloring to implement CSP</w:t>
      </w:r>
      <w:r w:rsidR="00601BE8">
        <w:rPr>
          <w:rFonts w:ascii="Times New Roman" w:hAnsi="Times New Roman" w:cs="Times New Roman"/>
          <w:lang w:val="en-US"/>
        </w:rPr>
        <w:t>.</w:t>
      </w:r>
    </w:p>
    <w:p w14:paraId="585B4571" w14:textId="77777777" w:rsidR="00D15A36" w:rsidRDefault="00D15A36" w:rsidP="00723760">
      <w:pPr>
        <w:rPr>
          <w:rFonts w:ascii="Times New Roman" w:hAnsi="Times New Roman" w:cs="Times New Roman"/>
          <w:lang w:val="en-US"/>
        </w:rPr>
      </w:pPr>
    </w:p>
    <w:p w14:paraId="73C7480C" w14:textId="77777777" w:rsidR="00724B3C" w:rsidRDefault="00915BF0" w:rsidP="00724B3C">
      <w:pPr>
        <w:rPr>
          <w:rFonts w:ascii="Times New Roman" w:hAnsi="Times New Roman" w:cs="Times New Roman"/>
          <w:u w:val="single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O</w:t>
      </w:r>
      <w:r w:rsidR="003526E0" w:rsidRPr="00822B7F">
        <w:rPr>
          <w:rFonts w:ascii="Times New Roman" w:hAnsi="Times New Roman" w:cs="Times New Roman"/>
          <w:b/>
          <w:bCs/>
          <w:u w:val="single"/>
          <w:lang w:val="en-US"/>
        </w:rPr>
        <w:t>BJECTIVES</w:t>
      </w:r>
      <w:r w:rsidRPr="002550FE">
        <w:rPr>
          <w:rFonts w:ascii="Times New Roman" w:hAnsi="Times New Roman" w:cs="Times New Roman"/>
          <w:u w:val="single"/>
          <w:lang w:val="en-US"/>
        </w:rPr>
        <w:t>:</w:t>
      </w:r>
    </w:p>
    <w:p w14:paraId="57DC44D1" w14:textId="6DA5269D" w:rsidR="00902875" w:rsidRPr="00724B3C" w:rsidRDefault="00902875" w:rsidP="00724B3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u w:val="single"/>
          <w:lang w:val="en-US"/>
        </w:rPr>
      </w:pPr>
      <w:r w:rsidRPr="00724B3C">
        <w:rPr>
          <w:rFonts w:ascii="Times New Roman" w:hAnsi="Times New Roman" w:cs="Times New Roman"/>
        </w:rPr>
        <w:t xml:space="preserve">To understand the concept of </w:t>
      </w:r>
      <w:r w:rsidRPr="00724B3C">
        <w:rPr>
          <w:rFonts w:ascii="Times New Roman" w:hAnsi="Times New Roman" w:cs="Times New Roman"/>
          <w:b/>
          <w:bCs/>
        </w:rPr>
        <w:t>Constraint Satisfaction Problems</w:t>
      </w:r>
      <w:r w:rsidRPr="00724B3C">
        <w:rPr>
          <w:rFonts w:ascii="Times New Roman" w:hAnsi="Times New Roman" w:cs="Times New Roman"/>
        </w:rPr>
        <w:t xml:space="preserve">. </w:t>
      </w:r>
    </w:p>
    <w:p w14:paraId="3848F26D" w14:textId="77777777" w:rsidR="00902875" w:rsidRPr="00724B3C" w:rsidRDefault="00902875" w:rsidP="00724B3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724B3C">
        <w:rPr>
          <w:rFonts w:ascii="Times New Roman" w:hAnsi="Times New Roman" w:cs="Times New Roman"/>
        </w:rPr>
        <w:t xml:space="preserve">To represent a map using </w:t>
      </w:r>
      <w:r w:rsidRPr="00724B3C">
        <w:rPr>
          <w:rFonts w:ascii="Times New Roman" w:hAnsi="Times New Roman" w:cs="Times New Roman"/>
          <w:b/>
          <w:bCs/>
        </w:rPr>
        <w:t>variables, domains, and constraints</w:t>
      </w:r>
      <w:r w:rsidRPr="00724B3C">
        <w:rPr>
          <w:rFonts w:ascii="Times New Roman" w:hAnsi="Times New Roman" w:cs="Times New Roman"/>
        </w:rPr>
        <w:t xml:space="preserve">. </w:t>
      </w:r>
    </w:p>
    <w:p w14:paraId="61890AAD" w14:textId="77777777" w:rsidR="00902875" w:rsidRPr="00724B3C" w:rsidRDefault="00902875" w:rsidP="00724B3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724B3C">
        <w:rPr>
          <w:rFonts w:ascii="Times New Roman" w:hAnsi="Times New Roman" w:cs="Times New Roman"/>
        </w:rPr>
        <w:t xml:space="preserve">To use </w:t>
      </w:r>
      <w:r w:rsidRPr="00724B3C">
        <w:rPr>
          <w:rFonts w:ascii="Times New Roman" w:hAnsi="Times New Roman" w:cs="Times New Roman"/>
          <w:b/>
          <w:bCs/>
        </w:rPr>
        <w:t>backtracking</w:t>
      </w:r>
      <w:r w:rsidRPr="00724B3C">
        <w:rPr>
          <w:rFonts w:ascii="Times New Roman" w:hAnsi="Times New Roman" w:cs="Times New Roman"/>
        </w:rPr>
        <w:t xml:space="preserve"> for finding a valid color assignment. </w:t>
      </w:r>
    </w:p>
    <w:p w14:paraId="616B68D6" w14:textId="77777777" w:rsidR="00902875" w:rsidRPr="00724B3C" w:rsidRDefault="00902875" w:rsidP="00724B3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724B3C">
        <w:rPr>
          <w:rFonts w:ascii="Times New Roman" w:hAnsi="Times New Roman" w:cs="Times New Roman"/>
        </w:rPr>
        <w:t xml:space="preserve">To ensure that neighboring regions have different colors. </w:t>
      </w:r>
    </w:p>
    <w:p w14:paraId="3E822618" w14:textId="6ECA30BB" w:rsidR="00902875" w:rsidRPr="00724B3C" w:rsidRDefault="00902875" w:rsidP="00724B3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724B3C">
        <w:rPr>
          <w:rFonts w:ascii="Times New Roman" w:hAnsi="Times New Roman" w:cs="Times New Roman"/>
        </w:rPr>
        <w:t xml:space="preserve">To find a valid solution efficiently using CSP logic. </w:t>
      </w:r>
    </w:p>
    <w:p w14:paraId="3A2DBB8F" w14:textId="439A6ED8" w:rsidR="003526E0" w:rsidRDefault="00E04AA5" w:rsidP="00E04AA5">
      <w:pPr>
        <w:rPr>
          <w:rFonts w:ascii="Times New Roman" w:hAnsi="Times New Roman" w:cs="Times New Roman"/>
        </w:rPr>
      </w:pPr>
      <w:r w:rsidRPr="00822B7F">
        <w:rPr>
          <w:rFonts w:ascii="Times New Roman" w:hAnsi="Times New Roman" w:cs="Times New Roman"/>
          <w:b/>
          <w:bCs/>
          <w:u w:val="single"/>
        </w:rPr>
        <w:t>ALGORIT</w:t>
      </w:r>
      <w:r w:rsidR="003526E0" w:rsidRPr="00822B7F">
        <w:rPr>
          <w:rFonts w:ascii="Times New Roman" w:hAnsi="Times New Roman" w:cs="Times New Roman"/>
          <w:b/>
          <w:bCs/>
          <w:u w:val="single"/>
        </w:rPr>
        <w:t>HM</w:t>
      </w:r>
      <w:r w:rsidR="003526E0">
        <w:rPr>
          <w:rFonts w:ascii="Times New Roman" w:hAnsi="Times New Roman" w:cs="Times New Roman"/>
        </w:rPr>
        <w:t>:</w:t>
      </w:r>
    </w:p>
    <w:p w14:paraId="04775BF3" w14:textId="4FE057A6" w:rsidR="009B3064" w:rsidRPr="00DC071E" w:rsidRDefault="009B3064" w:rsidP="00DC071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DC071E">
        <w:rPr>
          <w:rFonts w:ascii="Times New Roman" w:hAnsi="Times New Roman" w:cs="Times New Roman"/>
        </w:rPr>
        <w:t xml:space="preserve">Define the regions of the map as </w:t>
      </w:r>
      <w:r w:rsidRPr="00DC071E">
        <w:rPr>
          <w:rFonts w:ascii="Times New Roman" w:hAnsi="Times New Roman" w:cs="Times New Roman"/>
          <w:b/>
          <w:bCs/>
        </w:rPr>
        <w:t>variables</w:t>
      </w:r>
      <w:r w:rsidRPr="00DC071E">
        <w:rPr>
          <w:rFonts w:ascii="Times New Roman" w:hAnsi="Times New Roman" w:cs="Times New Roman"/>
        </w:rPr>
        <w:t xml:space="preserve">. </w:t>
      </w:r>
    </w:p>
    <w:p w14:paraId="720F3E35" w14:textId="4262B8BD" w:rsidR="009B3064" w:rsidRPr="00DC071E" w:rsidRDefault="009B3064" w:rsidP="00DC071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DC071E">
        <w:rPr>
          <w:rFonts w:ascii="Times New Roman" w:hAnsi="Times New Roman" w:cs="Times New Roman"/>
        </w:rPr>
        <w:t xml:space="preserve">Define the available colors as the </w:t>
      </w:r>
      <w:r w:rsidRPr="00DC071E">
        <w:rPr>
          <w:rFonts w:ascii="Times New Roman" w:hAnsi="Times New Roman" w:cs="Times New Roman"/>
          <w:b/>
          <w:bCs/>
        </w:rPr>
        <w:t>domain</w:t>
      </w:r>
      <w:r w:rsidRPr="00DC071E">
        <w:rPr>
          <w:rFonts w:ascii="Times New Roman" w:hAnsi="Times New Roman" w:cs="Times New Roman"/>
        </w:rPr>
        <w:t xml:space="preserve">. </w:t>
      </w:r>
    </w:p>
    <w:p w14:paraId="4DD27BA7" w14:textId="6F3ECA15" w:rsidR="009B3064" w:rsidRPr="00DC071E" w:rsidRDefault="009B3064" w:rsidP="00DC071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DC071E">
        <w:rPr>
          <w:rFonts w:ascii="Times New Roman" w:hAnsi="Times New Roman" w:cs="Times New Roman"/>
        </w:rPr>
        <w:t xml:space="preserve">Define which regions are </w:t>
      </w:r>
      <w:r w:rsidRPr="00DC071E">
        <w:rPr>
          <w:rFonts w:ascii="Times New Roman" w:hAnsi="Times New Roman" w:cs="Times New Roman"/>
          <w:b/>
          <w:bCs/>
        </w:rPr>
        <w:t>neighbors</w:t>
      </w:r>
      <w:r w:rsidRPr="00DC071E">
        <w:rPr>
          <w:rFonts w:ascii="Times New Roman" w:hAnsi="Times New Roman" w:cs="Times New Roman"/>
        </w:rPr>
        <w:t xml:space="preserve"> using constraints. </w:t>
      </w:r>
    </w:p>
    <w:p w14:paraId="1EDE8E03" w14:textId="2E410733" w:rsidR="009B3064" w:rsidRPr="00DC071E" w:rsidRDefault="009B3064" w:rsidP="00DC071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DC071E">
        <w:rPr>
          <w:rFonts w:ascii="Times New Roman" w:hAnsi="Times New Roman" w:cs="Times New Roman"/>
        </w:rPr>
        <w:t xml:space="preserve">Select an uncolored region. </w:t>
      </w:r>
    </w:p>
    <w:p w14:paraId="14EE1ACE" w14:textId="451DB531" w:rsidR="009B3064" w:rsidRPr="00DC071E" w:rsidRDefault="009B3064" w:rsidP="00DC071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DC071E">
        <w:rPr>
          <w:rFonts w:ascii="Times New Roman" w:hAnsi="Times New Roman" w:cs="Times New Roman"/>
        </w:rPr>
        <w:t xml:space="preserve">Try assigning each available color. </w:t>
      </w:r>
    </w:p>
    <w:p w14:paraId="6103EE21" w14:textId="794987DD" w:rsidR="009B3064" w:rsidRPr="00DC071E" w:rsidRDefault="009B3064" w:rsidP="00DC071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DC071E">
        <w:rPr>
          <w:rFonts w:ascii="Times New Roman" w:hAnsi="Times New Roman" w:cs="Times New Roman"/>
        </w:rPr>
        <w:t xml:space="preserve">Check whether the color conflicts with its neighboring regions. </w:t>
      </w:r>
    </w:p>
    <w:p w14:paraId="6ED35515" w14:textId="7ADAF9D3" w:rsidR="009B3064" w:rsidRPr="00DC071E" w:rsidRDefault="009B3064" w:rsidP="00DC071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DC071E">
        <w:rPr>
          <w:rFonts w:ascii="Times New Roman" w:hAnsi="Times New Roman" w:cs="Times New Roman"/>
        </w:rPr>
        <w:t xml:space="preserve">If there is no conflict, assign the color and continue. </w:t>
      </w:r>
    </w:p>
    <w:p w14:paraId="3C73F274" w14:textId="47EBEB15" w:rsidR="009B3064" w:rsidRPr="00DC071E" w:rsidRDefault="009B3064" w:rsidP="00DC071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DC071E">
        <w:rPr>
          <w:rFonts w:ascii="Times New Roman" w:hAnsi="Times New Roman" w:cs="Times New Roman"/>
        </w:rPr>
        <w:t xml:space="preserve">If a conflict occurs, try another color. </w:t>
      </w:r>
    </w:p>
    <w:p w14:paraId="47290E4D" w14:textId="04E6A1A7" w:rsidR="009B3064" w:rsidRPr="00DC071E" w:rsidRDefault="009B3064" w:rsidP="00DC071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DC071E">
        <w:rPr>
          <w:rFonts w:ascii="Times New Roman" w:hAnsi="Times New Roman" w:cs="Times New Roman"/>
        </w:rPr>
        <w:t xml:space="preserve">If no color works, </w:t>
      </w:r>
      <w:r w:rsidRPr="00DC071E">
        <w:rPr>
          <w:rFonts w:ascii="Times New Roman" w:hAnsi="Times New Roman" w:cs="Times New Roman"/>
          <w:b/>
          <w:bCs/>
        </w:rPr>
        <w:t>backtrack</w:t>
      </w:r>
      <w:r w:rsidRPr="00DC071E">
        <w:rPr>
          <w:rFonts w:ascii="Times New Roman" w:hAnsi="Times New Roman" w:cs="Times New Roman"/>
        </w:rPr>
        <w:t xml:space="preserve"> to the previous region. </w:t>
      </w:r>
    </w:p>
    <w:p w14:paraId="17320439" w14:textId="5AB364DD" w:rsidR="009B3064" w:rsidRPr="00DC071E" w:rsidRDefault="009B3064" w:rsidP="00DC071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DC071E">
        <w:rPr>
          <w:rFonts w:ascii="Times New Roman" w:hAnsi="Times New Roman" w:cs="Times New Roman"/>
        </w:rPr>
        <w:t>Continue until all regions are colored.</w:t>
      </w:r>
    </w:p>
    <w:p w14:paraId="067283A3" w14:textId="77777777" w:rsidR="00E51310" w:rsidRPr="00822B7F" w:rsidRDefault="00E51310" w:rsidP="00E51310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SYSTEM-ARCHITECTURE:</w:t>
      </w:r>
    </w:p>
    <w:p w14:paraId="7230C301" w14:textId="42B89BE4" w:rsidR="00E51310" w:rsidRDefault="00C57046" w:rsidP="00E51310">
      <w:pPr>
        <w:rPr>
          <w:rFonts w:ascii="Times New Roman" w:hAnsi="Times New Roman" w:cs="Times New Roman"/>
          <w:lang w:val="en-US"/>
        </w:rPr>
      </w:pPr>
      <w:r w:rsidRPr="00C57046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3F4148E1" wp14:editId="4695AB6A">
            <wp:extent cx="4534293" cy="6058425"/>
            <wp:effectExtent l="0" t="0" r="0" b="0"/>
            <wp:docPr id="913999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994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605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DA016" w14:textId="77777777" w:rsidR="00E51310" w:rsidRPr="00D15A36" w:rsidRDefault="00E51310" w:rsidP="00D15A36">
      <w:pPr>
        <w:rPr>
          <w:rFonts w:ascii="Times New Roman" w:hAnsi="Times New Roman" w:cs="Times New Roman"/>
        </w:rPr>
      </w:pPr>
    </w:p>
    <w:p w14:paraId="629600C0" w14:textId="294D7941" w:rsidR="002550FE" w:rsidRPr="00822B7F" w:rsidRDefault="002550FE" w:rsidP="002550FE">
      <w:pPr>
        <w:rPr>
          <w:rFonts w:ascii="Times New Roman" w:hAnsi="Times New Roman" w:cs="Times New Roman"/>
          <w:b/>
          <w:bCs/>
          <w:u w:val="single"/>
        </w:rPr>
      </w:pPr>
      <w:r w:rsidRPr="00822B7F">
        <w:rPr>
          <w:rFonts w:ascii="Times New Roman" w:hAnsi="Times New Roman" w:cs="Times New Roman"/>
          <w:b/>
          <w:bCs/>
          <w:u w:val="single"/>
        </w:rPr>
        <w:t>PROGRAM:</w:t>
      </w:r>
    </w:p>
    <w:p w14:paraId="1DD07970" w14:textId="77777777" w:rsidR="009209D1" w:rsidRPr="009209D1" w:rsidRDefault="009209D1" w:rsidP="009209D1">
      <w:pPr>
        <w:rPr>
          <w:rFonts w:ascii="Times New Roman" w:hAnsi="Times New Roman" w:cs="Times New Roman"/>
          <w:lang w:val="en-US"/>
        </w:rPr>
      </w:pPr>
      <w:r w:rsidRPr="009209D1">
        <w:rPr>
          <w:rFonts w:ascii="Times New Roman" w:hAnsi="Times New Roman" w:cs="Times New Roman"/>
          <w:lang w:val="en-US"/>
        </w:rPr>
        <w:t>colors = ["Red", "Green", "Blue"]</w:t>
      </w:r>
    </w:p>
    <w:p w14:paraId="61CF6CD1" w14:textId="77777777" w:rsidR="009209D1" w:rsidRPr="009209D1" w:rsidRDefault="009209D1" w:rsidP="009209D1">
      <w:pPr>
        <w:rPr>
          <w:rFonts w:ascii="Times New Roman" w:hAnsi="Times New Roman" w:cs="Times New Roman"/>
          <w:lang w:val="en-US"/>
        </w:rPr>
      </w:pPr>
    </w:p>
    <w:p w14:paraId="6D8E716E" w14:textId="77777777" w:rsidR="009209D1" w:rsidRPr="009209D1" w:rsidRDefault="009209D1" w:rsidP="009209D1">
      <w:pPr>
        <w:rPr>
          <w:rFonts w:ascii="Times New Roman" w:hAnsi="Times New Roman" w:cs="Times New Roman"/>
          <w:lang w:val="en-US"/>
        </w:rPr>
      </w:pPr>
      <w:r w:rsidRPr="009209D1">
        <w:rPr>
          <w:rFonts w:ascii="Times New Roman" w:hAnsi="Times New Roman" w:cs="Times New Roman"/>
          <w:lang w:val="en-US"/>
        </w:rPr>
        <w:t>map = {</w:t>
      </w:r>
    </w:p>
    <w:p w14:paraId="0CA26B32" w14:textId="77777777" w:rsidR="009209D1" w:rsidRPr="009209D1" w:rsidRDefault="009209D1" w:rsidP="009209D1">
      <w:pPr>
        <w:rPr>
          <w:rFonts w:ascii="Times New Roman" w:hAnsi="Times New Roman" w:cs="Times New Roman"/>
          <w:lang w:val="en-US"/>
        </w:rPr>
      </w:pPr>
      <w:r w:rsidRPr="009209D1">
        <w:rPr>
          <w:rFonts w:ascii="Times New Roman" w:hAnsi="Times New Roman" w:cs="Times New Roman"/>
          <w:lang w:val="en-US"/>
        </w:rPr>
        <w:t xml:space="preserve">    "A": ["B", "C"],</w:t>
      </w:r>
    </w:p>
    <w:p w14:paraId="4DF715BC" w14:textId="77777777" w:rsidR="009209D1" w:rsidRPr="009209D1" w:rsidRDefault="009209D1" w:rsidP="009209D1">
      <w:pPr>
        <w:rPr>
          <w:rFonts w:ascii="Times New Roman" w:hAnsi="Times New Roman" w:cs="Times New Roman"/>
          <w:lang w:val="en-US"/>
        </w:rPr>
      </w:pPr>
      <w:r w:rsidRPr="009209D1">
        <w:rPr>
          <w:rFonts w:ascii="Times New Roman" w:hAnsi="Times New Roman" w:cs="Times New Roman"/>
          <w:lang w:val="en-US"/>
        </w:rPr>
        <w:t xml:space="preserve">    "B": ["A", "C", "D"],</w:t>
      </w:r>
    </w:p>
    <w:p w14:paraId="1B09AC75" w14:textId="77777777" w:rsidR="009209D1" w:rsidRPr="009209D1" w:rsidRDefault="009209D1" w:rsidP="009209D1">
      <w:pPr>
        <w:rPr>
          <w:rFonts w:ascii="Times New Roman" w:hAnsi="Times New Roman" w:cs="Times New Roman"/>
          <w:lang w:val="en-US"/>
        </w:rPr>
      </w:pPr>
      <w:r w:rsidRPr="009209D1">
        <w:rPr>
          <w:rFonts w:ascii="Times New Roman" w:hAnsi="Times New Roman" w:cs="Times New Roman"/>
          <w:lang w:val="en-US"/>
        </w:rPr>
        <w:t xml:space="preserve">    "C": ["A", "B", "D"],</w:t>
      </w:r>
    </w:p>
    <w:p w14:paraId="5D29D234" w14:textId="77777777" w:rsidR="009209D1" w:rsidRPr="009209D1" w:rsidRDefault="009209D1" w:rsidP="009209D1">
      <w:pPr>
        <w:rPr>
          <w:rFonts w:ascii="Times New Roman" w:hAnsi="Times New Roman" w:cs="Times New Roman"/>
          <w:lang w:val="en-US"/>
        </w:rPr>
      </w:pPr>
      <w:r w:rsidRPr="009209D1">
        <w:rPr>
          <w:rFonts w:ascii="Times New Roman" w:hAnsi="Times New Roman" w:cs="Times New Roman"/>
          <w:lang w:val="en-US"/>
        </w:rPr>
        <w:t xml:space="preserve">    "D": ["B", "C"]</w:t>
      </w:r>
    </w:p>
    <w:p w14:paraId="2871FC98" w14:textId="77777777" w:rsidR="009209D1" w:rsidRPr="009209D1" w:rsidRDefault="009209D1" w:rsidP="009209D1">
      <w:pPr>
        <w:rPr>
          <w:rFonts w:ascii="Times New Roman" w:hAnsi="Times New Roman" w:cs="Times New Roman"/>
          <w:lang w:val="en-US"/>
        </w:rPr>
      </w:pPr>
      <w:r w:rsidRPr="009209D1">
        <w:rPr>
          <w:rFonts w:ascii="Times New Roman" w:hAnsi="Times New Roman" w:cs="Times New Roman"/>
          <w:lang w:val="en-US"/>
        </w:rPr>
        <w:lastRenderedPageBreak/>
        <w:t>}</w:t>
      </w:r>
    </w:p>
    <w:p w14:paraId="37F415AE" w14:textId="77777777" w:rsidR="009209D1" w:rsidRPr="009209D1" w:rsidRDefault="009209D1" w:rsidP="009209D1">
      <w:pPr>
        <w:rPr>
          <w:rFonts w:ascii="Times New Roman" w:hAnsi="Times New Roman" w:cs="Times New Roman"/>
          <w:lang w:val="en-US"/>
        </w:rPr>
      </w:pPr>
    </w:p>
    <w:p w14:paraId="29F09279" w14:textId="77777777" w:rsidR="009209D1" w:rsidRPr="009209D1" w:rsidRDefault="009209D1" w:rsidP="009209D1">
      <w:pPr>
        <w:rPr>
          <w:rFonts w:ascii="Times New Roman" w:hAnsi="Times New Roman" w:cs="Times New Roman"/>
          <w:lang w:val="en-US"/>
        </w:rPr>
      </w:pPr>
      <w:r w:rsidRPr="009209D1">
        <w:rPr>
          <w:rFonts w:ascii="Times New Roman" w:hAnsi="Times New Roman" w:cs="Times New Roman"/>
          <w:lang w:val="en-US"/>
        </w:rPr>
        <w:t>result = {}</w:t>
      </w:r>
    </w:p>
    <w:p w14:paraId="0D2FF2C5" w14:textId="77777777" w:rsidR="009209D1" w:rsidRPr="009209D1" w:rsidRDefault="009209D1" w:rsidP="009209D1">
      <w:pPr>
        <w:rPr>
          <w:rFonts w:ascii="Times New Roman" w:hAnsi="Times New Roman" w:cs="Times New Roman"/>
          <w:lang w:val="en-US"/>
        </w:rPr>
      </w:pPr>
    </w:p>
    <w:p w14:paraId="038115A2" w14:textId="77777777" w:rsidR="009209D1" w:rsidRPr="009209D1" w:rsidRDefault="009209D1" w:rsidP="009209D1">
      <w:pPr>
        <w:rPr>
          <w:rFonts w:ascii="Times New Roman" w:hAnsi="Times New Roman" w:cs="Times New Roman"/>
          <w:lang w:val="en-US"/>
        </w:rPr>
      </w:pPr>
      <w:r w:rsidRPr="009209D1">
        <w:rPr>
          <w:rFonts w:ascii="Times New Roman" w:hAnsi="Times New Roman" w:cs="Times New Roman"/>
          <w:lang w:val="en-US"/>
        </w:rPr>
        <w:t>def valid(region, color):</w:t>
      </w:r>
    </w:p>
    <w:p w14:paraId="0A27A5D2" w14:textId="77777777" w:rsidR="009209D1" w:rsidRPr="009209D1" w:rsidRDefault="009209D1" w:rsidP="009209D1">
      <w:pPr>
        <w:rPr>
          <w:rFonts w:ascii="Times New Roman" w:hAnsi="Times New Roman" w:cs="Times New Roman"/>
          <w:lang w:val="en-US"/>
        </w:rPr>
      </w:pPr>
      <w:r w:rsidRPr="009209D1">
        <w:rPr>
          <w:rFonts w:ascii="Times New Roman" w:hAnsi="Times New Roman" w:cs="Times New Roman"/>
          <w:lang w:val="en-US"/>
        </w:rPr>
        <w:t xml:space="preserve">    for neighbor in map[region]:</w:t>
      </w:r>
    </w:p>
    <w:p w14:paraId="2E112515" w14:textId="77777777" w:rsidR="009209D1" w:rsidRPr="009209D1" w:rsidRDefault="009209D1" w:rsidP="009209D1">
      <w:pPr>
        <w:rPr>
          <w:rFonts w:ascii="Times New Roman" w:hAnsi="Times New Roman" w:cs="Times New Roman"/>
          <w:lang w:val="en-US"/>
        </w:rPr>
      </w:pPr>
      <w:r w:rsidRPr="009209D1">
        <w:rPr>
          <w:rFonts w:ascii="Times New Roman" w:hAnsi="Times New Roman" w:cs="Times New Roman"/>
          <w:lang w:val="en-US"/>
        </w:rPr>
        <w:t xml:space="preserve">        if result.get(neighbor) == color:</w:t>
      </w:r>
    </w:p>
    <w:p w14:paraId="62C86E85" w14:textId="77777777" w:rsidR="009209D1" w:rsidRPr="009209D1" w:rsidRDefault="009209D1" w:rsidP="009209D1">
      <w:pPr>
        <w:rPr>
          <w:rFonts w:ascii="Times New Roman" w:hAnsi="Times New Roman" w:cs="Times New Roman"/>
          <w:lang w:val="en-US"/>
        </w:rPr>
      </w:pPr>
      <w:r w:rsidRPr="009209D1">
        <w:rPr>
          <w:rFonts w:ascii="Times New Roman" w:hAnsi="Times New Roman" w:cs="Times New Roman"/>
          <w:lang w:val="en-US"/>
        </w:rPr>
        <w:t xml:space="preserve">            return False</w:t>
      </w:r>
    </w:p>
    <w:p w14:paraId="3E44C0A1" w14:textId="77777777" w:rsidR="009209D1" w:rsidRPr="009209D1" w:rsidRDefault="009209D1" w:rsidP="009209D1">
      <w:pPr>
        <w:rPr>
          <w:rFonts w:ascii="Times New Roman" w:hAnsi="Times New Roman" w:cs="Times New Roman"/>
          <w:lang w:val="en-US"/>
        </w:rPr>
      </w:pPr>
      <w:r w:rsidRPr="009209D1">
        <w:rPr>
          <w:rFonts w:ascii="Times New Roman" w:hAnsi="Times New Roman" w:cs="Times New Roman"/>
          <w:lang w:val="en-US"/>
        </w:rPr>
        <w:t xml:space="preserve">    return True</w:t>
      </w:r>
    </w:p>
    <w:p w14:paraId="6E9EB1EF" w14:textId="77777777" w:rsidR="009209D1" w:rsidRPr="009209D1" w:rsidRDefault="009209D1" w:rsidP="009209D1">
      <w:pPr>
        <w:rPr>
          <w:rFonts w:ascii="Times New Roman" w:hAnsi="Times New Roman" w:cs="Times New Roman"/>
          <w:lang w:val="en-US"/>
        </w:rPr>
      </w:pPr>
    </w:p>
    <w:p w14:paraId="591D08AC" w14:textId="77777777" w:rsidR="009209D1" w:rsidRPr="009209D1" w:rsidRDefault="009209D1" w:rsidP="009209D1">
      <w:pPr>
        <w:rPr>
          <w:rFonts w:ascii="Times New Roman" w:hAnsi="Times New Roman" w:cs="Times New Roman"/>
          <w:lang w:val="en-US"/>
        </w:rPr>
      </w:pPr>
      <w:r w:rsidRPr="009209D1">
        <w:rPr>
          <w:rFonts w:ascii="Times New Roman" w:hAnsi="Times New Roman" w:cs="Times New Roman"/>
          <w:lang w:val="en-US"/>
        </w:rPr>
        <w:t>def solve():</w:t>
      </w:r>
    </w:p>
    <w:p w14:paraId="49E28939" w14:textId="77777777" w:rsidR="009209D1" w:rsidRPr="009209D1" w:rsidRDefault="009209D1" w:rsidP="009209D1">
      <w:pPr>
        <w:rPr>
          <w:rFonts w:ascii="Times New Roman" w:hAnsi="Times New Roman" w:cs="Times New Roman"/>
          <w:lang w:val="en-US"/>
        </w:rPr>
      </w:pPr>
      <w:r w:rsidRPr="009209D1">
        <w:rPr>
          <w:rFonts w:ascii="Times New Roman" w:hAnsi="Times New Roman" w:cs="Times New Roman"/>
          <w:lang w:val="en-US"/>
        </w:rPr>
        <w:t xml:space="preserve">    if len(result) == len(map):</w:t>
      </w:r>
    </w:p>
    <w:p w14:paraId="12B72846" w14:textId="77777777" w:rsidR="009209D1" w:rsidRPr="009209D1" w:rsidRDefault="009209D1" w:rsidP="009209D1">
      <w:pPr>
        <w:rPr>
          <w:rFonts w:ascii="Times New Roman" w:hAnsi="Times New Roman" w:cs="Times New Roman"/>
          <w:lang w:val="en-US"/>
        </w:rPr>
      </w:pPr>
      <w:r w:rsidRPr="009209D1">
        <w:rPr>
          <w:rFonts w:ascii="Times New Roman" w:hAnsi="Times New Roman" w:cs="Times New Roman"/>
          <w:lang w:val="en-US"/>
        </w:rPr>
        <w:t xml:space="preserve">        return True</w:t>
      </w:r>
    </w:p>
    <w:p w14:paraId="1790D3BC" w14:textId="77777777" w:rsidR="009209D1" w:rsidRPr="009209D1" w:rsidRDefault="009209D1" w:rsidP="009209D1">
      <w:pPr>
        <w:rPr>
          <w:rFonts w:ascii="Times New Roman" w:hAnsi="Times New Roman" w:cs="Times New Roman"/>
          <w:lang w:val="en-US"/>
        </w:rPr>
      </w:pPr>
    </w:p>
    <w:p w14:paraId="2A177FA8" w14:textId="77777777" w:rsidR="009209D1" w:rsidRPr="009209D1" w:rsidRDefault="009209D1" w:rsidP="009209D1">
      <w:pPr>
        <w:rPr>
          <w:rFonts w:ascii="Times New Roman" w:hAnsi="Times New Roman" w:cs="Times New Roman"/>
          <w:lang w:val="en-US"/>
        </w:rPr>
      </w:pPr>
      <w:r w:rsidRPr="009209D1">
        <w:rPr>
          <w:rFonts w:ascii="Times New Roman" w:hAnsi="Times New Roman" w:cs="Times New Roman"/>
          <w:lang w:val="en-US"/>
        </w:rPr>
        <w:t xml:space="preserve">    region = next(r for r in map if r not in result)</w:t>
      </w:r>
    </w:p>
    <w:p w14:paraId="628917E3" w14:textId="77777777" w:rsidR="009209D1" w:rsidRPr="009209D1" w:rsidRDefault="009209D1" w:rsidP="009209D1">
      <w:pPr>
        <w:rPr>
          <w:rFonts w:ascii="Times New Roman" w:hAnsi="Times New Roman" w:cs="Times New Roman"/>
          <w:lang w:val="en-US"/>
        </w:rPr>
      </w:pPr>
    </w:p>
    <w:p w14:paraId="406640B9" w14:textId="77777777" w:rsidR="009209D1" w:rsidRPr="009209D1" w:rsidRDefault="009209D1" w:rsidP="009209D1">
      <w:pPr>
        <w:rPr>
          <w:rFonts w:ascii="Times New Roman" w:hAnsi="Times New Roman" w:cs="Times New Roman"/>
          <w:lang w:val="en-US"/>
        </w:rPr>
      </w:pPr>
      <w:r w:rsidRPr="009209D1">
        <w:rPr>
          <w:rFonts w:ascii="Times New Roman" w:hAnsi="Times New Roman" w:cs="Times New Roman"/>
          <w:lang w:val="en-US"/>
        </w:rPr>
        <w:t xml:space="preserve">    for color in colors:</w:t>
      </w:r>
    </w:p>
    <w:p w14:paraId="2DCDCA35" w14:textId="77777777" w:rsidR="009209D1" w:rsidRPr="009209D1" w:rsidRDefault="009209D1" w:rsidP="009209D1">
      <w:pPr>
        <w:rPr>
          <w:rFonts w:ascii="Times New Roman" w:hAnsi="Times New Roman" w:cs="Times New Roman"/>
          <w:lang w:val="en-US"/>
        </w:rPr>
      </w:pPr>
      <w:r w:rsidRPr="009209D1">
        <w:rPr>
          <w:rFonts w:ascii="Times New Roman" w:hAnsi="Times New Roman" w:cs="Times New Roman"/>
          <w:lang w:val="en-US"/>
        </w:rPr>
        <w:t xml:space="preserve">        if valid(region, color):</w:t>
      </w:r>
    </w:p>
    <w:p w14:paraId="4AD3144B" w14:textId="77777777" w:rsidR="009209D1" w:rsidRPr="009209D1" w:rsidRDefault="009209D1" w:rsidP="009209D1">
      <w:pPr>
        <w:rPr>
          <w:rFonts w:ascii="Times New Roman" w:hAnsi="Times New Roman" w:cs="Times New Roman"/>
          <w:lang w:val="en-US"/>
        </w:rPr>
      </w:pPr>
      <w:r w:rsidRPr="009209D1">
        <w:rPr>
          <w:rFonts w:ascii="Times New Roman" w:hAnsi="Times New Roman" w:cs="Times New Roman"/>
          <w:lang w:val="en-US"/>
        </w:rPr>
        <w:t xml:space="preserve">            result[region] = color</w:t>
      </w:r>
    </w:p>
    <w:p w14:paraId="1EBE4E33" w14:textId="77777777" w:rsidR="009209D1" w:rsidRPr="009209D1" w:rsidRDefault="009209D1" w:rsidP="009209D1">
      <w:pPr>
        <w:rPr>
          <w:rFonts w:ascii="Times New Roman" w:hAnsi="Times New Roman" w:cs="Times New Roman"/>
          <w:lang w:val="en-US"/>
        </w:rPr>
      </w:pPr>
    </w:p>
    <w:p w14:paraId="05CAC2E9" w14:textId="77777777" w:rsidR="009209D1" w:rsidRPr="009209D1" w:rsidRDefault="009209D1" w:rsidP="009209D1">
      <w:pPr>
        <w:rPr>
          <w:rFonts w:ascii="Times New Roman" w:hAnsi="Times New Roman" w:cs="Times New Roman"/>
          <w:lang w:val="en-US"/>
        </w:rPr>
      </w:pPr>
      <w:r w:rsidRPr="009209D1">
        <w:rPr>
          <w:rFonts w:ascii="Times New Roman" w:hAnsi="Times New Roman" w:cs="Times New Roman"/>
          <w:lang w:val="en-US"/>
        </w:rPr>
        <w:t xml:space="preserve">            if solve():</w:t>
      </w:r>
    </w:p>
    <w:p w14:paraId="4EA429F4" w14:textId="77777777" w:rsidR="009209D1" w:rsidRPr="009209D1" w:rsidRDefault="009209D1" w:rsidP="009209D1">
      <w:pPr>
        <w:rPr>
          <w:rFonts w:ascii="Times New Roman" w:hAnsi="Times New Roman" w:cs="Times New Roman"/>
          <w:lang w:val="en-US"/>
        </w:rPr>
      </w:pPr>
      <w:r w:rsidRPr="009209D1">
        <w:rPr>
          <w:rFonts w:ascii="Times New Roman" w:hAnsi="Times New Roman" w:cs="Times New Roman"/>
          <w:lang w:val="en-US"/>
        </w:rPr>
        <w:t xml:space="preserve">                return True</w:t>
      </w:r>
    </w:p>
    <w:p w14:paraId="0AEA5028" w14:textId="77777777" w:rsidR="009209D1" w:rsidRPr="009209D1" w:rsidRDefault="009209D1" w:rsidP="009209D1">
      <w:pPr>
        <w:rPr>
          <w:rFonts w:ascii="Times New Roman" w:hAnsi="Times New Roman" w:cs="Times New Roman"/>
          <w:lang w:val="en-US"/>
        </w:rPr>
      </w:pPr>
    </w:p>
    <w:p w14:paraId="5A11D231" w14:textId="77777777" w:rsidR="009209D1" w:rsidRPr="009209D1" w:rsidRDefault="009209D1" w:rsidP="009209D1">
      <w:pPr>
        <w:rPr>
          <w:rFonts w:ascii="Times New Roman" w:hAnsi="Times New Roman" w:cs="Times New Roman"/>
          <w:lang w:val="en-US"/>
        </w:rPr>
      </w:pPr>
      <w:r w:rsidRPr="009209D1">
        <w:rPr>
          <w:rFonts w:ascii="Times New Roman" w:hAnsi="Times New Roman" w:cs="Times New Roman"/>
          <w:lang w:val="en-US"/>
        </w:rPr>
        <w:t xml:space="preserve">            del result[region]</w:t>
      </w:r>
    </w:p>
    <w:p w14:paraId="78B97C76" w14:textId="77777777" w:rsidR="009209D1" w:rsidRPr="009209D1" w:rsidRDefault="009209D1" w:rsidP="009209D1">
      <w:pPr>
        <w:rPr>
          <w:rFonts w:ascii="Times New Roman" w:hAnsi="Times New Roman" w:cs="Times New Roman"/>
          <w:lang w:val="en-US"/>
        </w:rPr>
      </w:pPr>
    </w:p>
    <w:p w14:paraId="7EE8B2D3" w14:textId="77777777" w:rsidR="009209D1" w:rsidRPr="009209D1" w:rsidRDefault="009209D1" w:rsidP="009209D1">
      <w:pPr>
        <w:rPr>
          <w:rFonts w:ascii="Times New Roman" w:hAnsi="Times New Roman" w:cs="Times New Roman"/>
          <w:lang w:val="en-US"/>
        </w:rPr>
      </w:pPr>
      <w:r w:rsidRPr="009209D1">
        <w:rPr>
          <w:rFonts w:ascii="Times New Roman" w:hAnsi="Times New Roman" w:cs="Times New Roman"/>
          <w:lang w:val="en-US"/>
        </w:rPr>
        <w:t xml:space="preserve">    return False</w:t>
      </w:r>
    </w:p>
    <w:p w14:paraId="40214183" w14:textId="77777777" w:rsidR="009209D1" w:rsidRPr="009209D1" w:rsidRDefault="009209D1" w:rsidP="009209D1">
      <w:pPr>
        <w:rPr>
          <w:rFonts w:ascii="Times New Roman" w:hAnsi="Times New Roman" w:cs="Times New Roman"/>
          <w:lang w:val="en-US"/>
        </w:rPr>
      </w:pPr>
    </w:p>
    <w:p w14:paraId="56DB17FA" w14:textId="77777777" w:rsidR="009209D1" w:rsidRPr="009209D1" w:rsidRDefault="009209D1" w:rsidP="009209D1">
      <w:pPr>
        <w:rPr>
          <w:rFonts w:ascii="Times New Roman" w:hAnsi="Times New Roman" w:cs="Times New Roman"/>
          <w:lang w:val="en-US"/>
        </w:rPr>
      </w:pPr>
      <w:r w:rsidRPr="009209D1">
        <w:rPr>
          <w:rFonts w:ascii="Times New Roman" w:hAnsi="Times New Roman" w:cs="Times New Roman"/>
          <w:lang w:val="en-US"/>
        </w:rPr>
        <w:t>if solve():</w:t>
      </w:r>
    </w:p>
    <w:p w14:paraId="2E33C669" w14:textId="77777777" w:rsidR="009209D1" w:rsidRPr="009209D1" w:rsidRDefault="009209D1" w:rsidP="009209D1">
      <w:pPr>
        <w:rPr>
          <w:rFonts w:ascii="Times New Roman" w:hAnsi="Times New Roman" w:cs="Times New Roman"/>
          <w:lang w:val="en-US"/>
        </w:rPr>
      </w:pPr>
      <w:r w:rsidRPr="009209D1">
        <w:rPr>
          <w:rFonts w:ascii="Times New Roman" w:hAnsi="Times New Roman" w:cs="Times New Roman"/>
          <w:lang w:val="en-US"/>
        </w:rPr>
        <w:t xml:space="preserve">    print("Map Coloring Solution:")</w:t>
      </w:r>
    </w:p>
    <w:p w14:paraId="134F75E6" w14:textId="77777777" w:rsidR="009209D1" w:rsidRPr="009209D1" w:rsidRDefault="009209D1" w:rsidP="009209D1">
      <w:pPr>
        <w:rPr>
          <w:rFonts w:ascii="Times New Roman" w:hAnsi="Times New Roman" w:cs="Times New Roman"/>
          <w:lang w:val="en-US"/>
        </w:rPr>
      </w:pPr>
      <w:r w:rsidRPr="009209D1">
        <w:rPr>
          <w:rFonts w:ascii="Times New Roman" w:hAnsi="Times New Roman" w:cs="Times New Roman"/>
          <w:lang w:val="en-US"/>
        </w:rPr>
        <w:lastRenderedPageBreak/>
        <w:t xml:space="preserve">    for region, color in result.items():</w:t>
      </w:r>
    </w:p>
    <w:p w14:paraId="6A6AC488" w14:textId="77777777" w:rsidR="009209D1" w:rsidRPr="009209D1" w:rsidRDefault="009209D1" w:rsidP="009209D1">
      <w:pPr>
        <w:rPr>
          <w:rFonts w:ascii="Times New Roman" w:hAnsi="Times New Roman" w:cs="Times New Roman"/>
          <w:lang w:val="en-US"/>
        </w:rPr>
      </w:pPr>
      <w:r w:rsidRPr="009209D1">
        <w:rPr>
          <w:rFonts w:ascii="Times New Roman" w:hAnsi="Times New Roman" w:cs="Times New Roman"/>
          <w:lang w:val="en-US"/>
        </w:rPr>
        <w:t xml:space="preserve">        print(region, "-&gt;", color)</w:t>
      </w:r>
    </w:p>
    <w:p w14:paraId="1D02764A" w14:textId="77777777" w:rsidR="009209D1" w:rsidRPr="009209D1" w:rsidRDefault="009209D1" w:rsidP="009209D1">
      <w:pPr>
        <w:rPr>
          <w:rFonts w:ascii="Times New Roman" w:hAnsi="Times New Roman" w:cs="Times New Roman"/>
          <w:lang w:val="en-US"/>
        </w:rPr>
      </w:pPr>
      <w:r w:rsidRPr="009209D1">
        <w:rPr>
          <w:rFonts w:ascii="Times New Roman" w:hAnsi="Times New Roman" w:cs="Times New Roman"/>
          <w:lang w:val="en-US"/>
        </w:rPr>
        <w:t>else:</w:t>
      </w:r>
    </w:p>
    <w:p w14:paraId="2215822A" w14:textId="0280C968" w:rsidR="00350280" w:rsidRDefault="009209D1" w:rsidP="009209D1">
      <w:pPr>
        <w:rPr>
          <w:rFonts w:ascii="Times New Roman" w:hAnsi="Times New Roman" w:cs="Times New Roman"/>
          <w:lang w:val="en-US"/>
        </w:rPr>
      </w:pPr>
      <w:r w:rsidRPr="009209D1">
        <w:rPr>
          <w:rFonts w:ascii="Times New Roman" w:hAnsi="Times New Roman" w:cs="Times New Roman"/>
          <w:lang w:val="en-US"/>
        </w:rPr>
        <w:t xml:space="preserve">    print("No solution")</w:t>
      </w:r>
    </w:p>
    <w:p w14:paraId="291512E5" w14:textId="77777777" w:rsidR="009209D1" w:rsidRDefault="009209D1" w:rsidP="009209D1">
      <w:pPr>
        <w:rPr>
          <w:rFonts w:ascii="Times New Roman" w:hAnsi="Times New Roman" w:cs="Times New Roman"/>
          <w:lang w:val="en-US"/>
        </w:rPr>
      </w:pPr>
    </w:p>
    <w:p w14:paraId="1E7A6FB1" w14:textId="07E79896" w:rsidR="002550FE" w:rsidRPr="00822B7F" w:rsidRDefault="002550FE" w:rsidP="00723760">
      <w:pPr>
        <w:rPr>
          <w:rFonts w:ascii="Times New Roman" w:hAnsi="Times New Roman" w:cs="Times New Roman"/>
          <w:b/>
          <w:bCs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OUTPUT</w:t>
      </w:r>
      <w:r w:rsidRPr="00822B7F">
        <w:rPr>
          <w:rFonts w:ascii="Times New Roman" w:hAnsi="Times New Roman" w:cs="Times New Roman"/>
          <w:b/>
          <w:bCs/>
          <w:lang w:val="en-US"/>
        </w:rPr>
        <w:t>:</w:t>
      </w:r>
    </w:p>
    <w:p w14:paraId="2879206D" w14:textId="047D51C6" w:rsidR="00723760" w:rsidRDefault="002D74B8">
      <w:pPr>
        <w:rPr>
          <w:rFonts w:ascii="Times New Roman" w:hAnsi="Times New Roman" w:cs="Times New Roman"/>
          <w:lang w:val="en-US"/>
        </w:rPr>
      </w:pPr>
      <w:r w:rsidRPr="002D74B8">
        <w:rPr>
          <w:rFonts w:ascii="Times New Roman" w:hAnsi="Times New Roman" w:cs="Times New Roman"/>
          <w:lang w:val="en-US"/>
        </w:rPr>
        <w:drawing>
          <wp:inline distT="0" distB="0" distL="0" distR="0" wp14:anchorId="56B6BC72" wp14:editId="7C4DE65C">
            <wp:extent cx="5731510" cy="3049905"/>
            <wp:effectExtent l="0" t="0" r="2540" b="0"/>
            <wp:docPr id="293373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3736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0D3B2" w14:textId="77777777" w:rsidR="00822B7F" w:rsidRDefault="00822B7F">
      <w:pPr>
        <w:rPr>
          <w:rFonts w:ascii="Times New Roman" w:hAnsi="Times New Roman" w:cs="Times New Roman"/>
          <w:lang w:val="en-US"/>
        </w:rPr>
      </w:pPr>
    </w:p>
    <w:p w14:paraId="030F1070" w14:textId="589B476D" w:rsidR="00CC6821" w:rsidRPr="00CC6821" w:rsidRDefault="00CC6821">
      <w:pPr>
        <w:rPr>
          <w:rFonts w:ascii="Times New Roman" w:hAnsi="Times New Roman" w:cs="Times New Roman"/>
          <w:u w:val="single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RESULT</w:t>
      </w:r>
      <w:r w:rsidRPr="00822B7F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:</w:t>
      </w:r>
      <w:r w:rsidRPr="00822B7F">
        <w:rPr>
          <w:rFonts w:ascii="Times New Roman" w:hAnsi="Times New Roman" w:cs="Times New Roman"/>
          <w:lang w:val="en-US"/>
        </w:rPr>
        <w:t xml:space="preserve"> Thus the </w:t>
      </w:r>
      <w:r w:rsidR="00133609">
        <w:rPr>
          <w:rFonts w:ascii="Times New Roman" w:hAnsi="Times New Roman" w:cs="Times New Roman"/>
          <w:lang w:val="en-US"/>
        </w:rPr>
        <w:t>Map Coloring to implement CSP</w:t>
      </w:r>
      <w:r w:rsidR="00445A01">
        <w:rPr>
          <w:rFonts w:ascii="Times New Roman" w:hAnsi="Times New Roman" w:cs="Times New Roman"/>
          <w:lang w:val="en-US"/>
        </w:rPr>
        <w:t xml:space="preserve"> </w:t>
      </w:r>
      <w:r w:rsidRPr="00822B7F">
        <w:rPr>
          <w:rFonts w:ascii="Times New Roman" w:hAnsi="Times New Roman" w:cs="Times New Roman"/>
          <w:lang w:val="en-US"/>
        </w:rPr>
        <w:t>is implemented successfully</w:t>
      </w:r>
      <w:r w:rsidR="0023410E">
        <w:rPr>
          <w:rFonts w:ascii="Times New Roman" w:hAnsi="Times New Roman" w:cs="Times New Roman"/>
          <w:lang w:val="en-US"/>
        </w:rPr>
        <w:t xml:space="preserve"> using python language</w:t>
      </w:r>
      <w:r w:rsidRPr="00822B7F">
        <w:rPr>
          <w:rFonts w:ascii="Times New Roman" w:hAnsi="Times New Roman" w:cs="Times New Roman"/>
          <w:lang w:val="en-US"/>
        </w:rPr>
        <w:t>.</w:t>
      </w:r>
    </w:p>
    <w:sectPr w:rsidR="00CC6821" w:rsidRPr="00CC6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7614A"/>
    <w:multiLevelType w:val="multilevel"/>
    <w:tmpl w:val="4984DA5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C5966"/>
    <w:multiLevelType w:val="multilevel"/>
    <w:tmpl w:val="A57E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D4139"/>
    <w:multiLevelType w:val="hybridMultilevel"/>
    <w:tmpl w:val="B35A0E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B9044D"/>
    <w:multiLevelType w:val="hybridMultilevel"/>
    <w:tmpl w:val="54FA75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955D3B"/>
    <w:multiLevelType w:val="hybridMultilevel"/>
    <w:tmpl w:val="BC1AAA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2846E0"/>
    <w:multiLevelType w:val="multilevel"/>
    <w:tmpl w:val="7F80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153ED2"/>
    <w:multiLevelType w:val="hybridMultilevel"/>
    <w:tmpl w:val="95A442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0D5618"/>
    <w:multiLevelType w:val="multilevel"/>
    <w:tmpl w:val="562EA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BA484E"/>
    <w:multiLevelType w:val="hybridMultilevel"/>
    <w:tmpl w:val="4752A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281BAE"/>
    <w:multiLevelType w:val="multilevel"/>
    <w:tmpl w:val="4984DA5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1210640">
    <w:abstractNumId w:val="5"/>
  </w:num>
  <w:num w:numId="2" w16cid:durableId="324209124">
    <w:abstractNumId w:val="0"/>
  </w:num>
  <w:num w:numId="3" w16cid:durableId="455174837">
    <w:abstractNumId w:val="9"/>
  </w:num>
  <w:num w:numId="4" w16cid:durableId="1526404218">
    <w:abstractNumId w:val="1"/>
  </w:num>
  <w:num w:numId="5" w16cid:durableId="2095977262">
    <w:abstractNumId w:val="2"/>
  </w:num>
  <w:num w:numId="6" w16cid:durableId="128792116">
    <w:abstractNumId w:val="3"/>
  </w:num>
  <w:num w:numId="7" w16cid:durableId="271087331">
    <w:abstractNumId w:val="6"/>
  </w:num>
  <w:num w:numId="8" w16cid:durableId="1190218235">
    <w:abstractNumId w:val="7"/>
  </w:num>
  <w:num w:numId="9" w16cid:durableId="1193685510">
    <w:abstractNumId w:val="8"/>
  </w:num>
  <w:num w:numId="10" w16cid:durableId="13258910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760"/>
    <w:rsid w:val="000614DD"/>
    <w:rsid w:val="0007308C"/>
    <w:rsid w:val="000E3C17"/>
    <w:rsid w:val="0010717C"/>
    <w:rsid w:val="00133609"/>
    <w:rsid w:val="00146213"/>
    <w:rsid w:val="0023164B"/>
    <w:rsid w:val="0023410E"/>
    <w:rsid w:val="002550FE"/>
    <w:rsid w:val="00267365"/>
    <w:rsid w:val="002D74B8"/>
    <w:rsid w:val="00350280"/>
    <w:rsid w:val="003526E0"/>
    <w:rsid w:val="003C63EF"/>
    <w:rsid w:val="003D09C5"/>
    <w:rsid w:val="00445A01"/>
    <w:rsid w:val="00471320"/>
    <w:rsid w:val="005913CF"/>
    <w:rsid w:val="00601BE8"/>
    <w:rsid w:val="006E10DA"/>
    <w:rsid w:val="00715A14"/>
    <w:rsid w:val="00723760"/>
    <w:rsid w:val="00724B3C"/>
    <w:rsid w:val="00795047"/>
    <w:rsid w:val="00813E1F"/>
    <w:rsid w:val="00822B7F"/>
    <w:rsid w:val="00862C4D"/>
    <w:rsid w:val="008C29F6"/>
    <w:rsid w:val="00902875"/>
    <w:rsid w:val="00915BF0"/>
    <w:rsid w:val="009209D1"/>
    <w:rsid w:val="009B3064"/>
    <w:rsid w:val="00AD6193"/>
    <w:rsid w:val="00B979C7"/>
    <w:rsid w:val="00BF7A6C"/>
    <w:rsid w:val="00C57046"/>
    <w:rsid w:val="00C82900"/>
    <w:rsid w:val="00CC6821"/>
    <w:rsid w:val="00CD4AD3"/>
    <w:rsid w:val="00D15A36"/>
    <w:rsid w:val="00DC071E"/>
    <w:rsid w:val="00E04AA5"/>
    <w:rsid w:val="00E51310"/>
    <w:rsid w:val="00FD6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A7FED"/>
  <w15:chartTrackingRefBased/>
  <w15:docId w15:val="{054EC421-1C76-4941-ACAB-122466546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7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7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7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7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7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269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Kavya</dc:creator>
  <cp:keywords/>
  <dc:description/>
  <cp:lastModifiedBy>Kavya Kavya</cp:lastModifiedBy>
  <cp:revision>37</cp:revision>
  <dcterms:created xsi:type="dcterms:W3CDTF">2026-07-16T08:41:00Z</dcterms:created>
  <dcterms:modified xsi:type="dcterms:W3CDTF">2026-08-11T06:04:00Z</dcterms:modified>
</cp:coreProperties>
</file>